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894" w:rsidRPr="00EB2C15" w:rsidRDefault="00434894" w:rsidP="0087790F">
      <w:pPr>
        <w:spacing w:after="0" w:line="360" w:lineRule="auto"/>
        <w:jc w:val="center"/>
        <w:rPr>
          <w:rFonts w:ascii="Times New Roman" w:hAnsi="Times New Roman"/>
          <w:b/>
          <w:bCs/>
          <w:sz w:val="24"/>
          <w:szCs w:val="24"/>
        </w:rPr>
      </w:pPr>
    </w:p>
    <w:p w:rsidR="0087790F" w:rsidRPr="00EB2C15" w:rsidRDefault="0087790F" w:rsidP="0087790F">
      <w:pPr>
        <w:spacing w:after="0" w:line="360" w:lineRule="auto"/>
        <w:jc w:val="center"/>
        <w:rPr>
          <w:rFonts w:ascii="Times New Roman" w:hAnsi="Times New Roman"/>
          <w:b/>
          <w:bCs/>
          <w:sz w:val="24"/>
          <w:szCs w:val="24"/>
        </w:rPr>
      </w:pPr>
      <w:r w:rsidRPr="00EB2C15">
        <w:rPr>
          <w:rFonts w:ascii="Times New Roman" w:hAnsi="Times New Roman"/>
          <w:b/>
          <w:bCs/>
          <w:sz w:val="24"/>
          <w:szCs w:val="24"/>
        </w:rPr>
        <w:t>SPECYFIKACJA ISTOTNYCH WARUNKÓW ZAMÓWIENIA</w:t>
      </w:r>
    </w:p>
    <w:p w:rsidR="0087790F" w:rsidRPr="00EB2C15" w:rsidRDefault="0087790F" w:rsidP="0087790F">
      <w:pPr>
        <w:spacing w:after="0" w:line="360" w:lineRule="auto"/>
        <w:jc w:val="center"/>
        <w:rPr>
          <w:rFonts w:ascii="Times New Roman" w:hAnsi="Times New Roman"/>
          <w:b/>
          <w:bCs/>
          <w:sz w:val="24"/>
          <w:szCs w:val="24"/>
        </w:rPr>
      </w:pPr>
    </w:p>
    <w:p w:rsidR="0087790F" w:rsidRPr="00EB2C15" w:rsidRDefault="0087790F" w:rsidP="0087790F">
      <w:pPr>
        <w:spacing w:after="0" w:line="360" w:lineRule="auto"/>
        <w:jc w:val="center"/>
        <w:rPr>
          <w:rFonts w:ascii="Times New Roman" w:hAnsi="Times New Roman"/>
          <w:b/>
          <w:bCs/>
          <w:sz w:val="24"/>
          <w:szCs w:val="24"/>
        </w:rPr>
      </w:pPr>
      <w:r w:rsidRPr="00EB2C15">
        <w:rPr>
          <w:rFonts w:ascii="Times New Roman" w:hAnsi="Times New Roman"/>
          <w:b/>
          <w:bCs/>
          <w:sz w:val="24"/>
          <w:szCs w:val="24"/>
        </w:rPr>
        <w:t>w postępowaniu o udzielenie zamówienia publicznego</w:t>
      </w:r>
    </w:p>
    <w:p w:rsidR="0087790F" w:rsidRPr="00EB2C15" w:rsidRDefault="0087790F" w:rsidP="0087790F">
      <w:pPr>
        <w:spacing w:after="0" w:line="360" w:lineRule="auto"/>
        <w:jc w:val="center"/>
        <w:rPr>
          <w:rFonts w:ascii="Times New Roman" w:hAnsi="Times New Roman"/>
          <w:b/>
          <w:bCs/>
          <w:sz w:val="24"/>
          <w:szCs w:val="24"/>
        </w:rPr>
      </w:pPr>
      <w:r w:rsidRPr="00EB2C15">
        <w:rPr>
          <w:rFonts w:ascii="Times New Roman" w:hAnsi="Times New Roman"/>
          <w:b/>
          <w:bCs/>
          <w:sz w:val="24"/>
          <w:szCs w:val="24"/>
        </w:rPr>
        <w:t>w trybie przetargu nieograniczonego</w:t>
      </w:r>
    </w:p>
    <w:p w:rsidR="0087790F" w:rsidRPr="00EB2C15" w:rsidRDefault="0087790F" w:rsidP="0087790F">
      <w:pPr>
        <w:spacing w:after="0" w:line="360" w:lineRule="auto"/>
        <w:jc w:val="center"/>
        <w:rPr>
          <w:rFonts w:ascii="Times New Roman" w:hAnsi="Times New Roman"/>
          <w:b/>
          <w:bCs/>
          <w:sz w:val="24"/>
          <w:szCs w:val="24"/>
        </w:rPr>
      </w:pPr>
      <w:r w:rsidRPr="00EB2C15">
        <w:rPr>
          <w:rFonts w:ascii="Times New Roman" w:hAnsi="Times New Roman"/>
          <w:b/>
          <w:bCs/>
          <w:sz w:val="24"/>
          <w:szCs w:val="24"/>
        </w:rPr>
        <w:t>o wartości poniżej 20</w:t>
      </w:r>
      <w:r w:rsidR="0062349D" w:rsidRPr="00EB2C15">
        <w:rPr>
          <w:rFonts w:ascii="Times New Roman" w:hAnsi="Times New Roman"/>
          <w:b/>
          <w:bCs/>
          <w:sz w:val="24"/>
          <w:szCs w:val="24"/>
        </w:rPr>
        <w:t>7</w:t>
      </w:r>
      <w:r w:rsidRPr="00EB2C15">
        <w:rPr>
          <w:rFonts w:ascii="Times New Roman" w:hAnsi="Times New Roman"/>
          <w:b/>
          <w:bCs/>
          <w:sz w:val="24"/>
          <w:szCs w:val="24"/>
        </w:rPr>
        <w:t xml:space="preserve"> 000 EURO</w:t>
      </w:r>
    </w:p>
    <w:p w:rsidR="0087790F" w:rsidRPr="00EB2C15" w:rsidRDefault="0087790F" w:rsidP="0087790F">
      <w:pPr>
        <w:spacing w:after="0" w:line="360" w:lineRule="auto"/>
        <w:jc w:val="center"/>
        <w:rPr>
          <w:rFonts w:ascii="Times New Roman" w:hAnsi="Times New Roman"/>
          <w:b/>
          <w:bCs/>
          <w:sz w:val="24"/>
          <w:szCs w:val="24"/>
        </w:rPr>
      </w:pPr>
    </w:p>
    <w:p w:rsidR="0087790F" w:rsidRPr="00EB2C15" w:rsidRDefault="0087790F" w:rsidP="0087790F">
      <w:pPr>
        <w:spacing w:after="0" w:line="360" w:lineRule="auto"/>
        <w:jc w:val="center"/>
        <w:rPr>
          <w:rFonts w:ascii="Times New Roman" w:hAnsi="Times New Roman"/>
          <w:b/>
          <w:sz w:val="24"/>
          <w:szCs w:val="24"/>
        </w:rPr>
      </w:pPr>
      <w:r w:rsidRPr="00EB2C15">
        <w:rPr>
          <w:rFonts w:ascii="Times New Roman" w:hAnsi="Times New Roman"/>
          <w:b/>
          <w:sz w:val="24"/>
          <w:szCs w:val="24"/>
        </w:rPr>
        <w:t>pod nazwą</w:t>
      </w:r>
    </w:p>
    <w:p w:rsidR="00556323" w:rsidRPr="00EB2C15" w:rsidRDefault="00B14957" w:rsidP="0088437E">
      <w:pPr>
        <w:autoSpaceDE w:val="0"/>
        <w:autoSpaceDN w:val="0"/>
        <w:adjustRightInd w:val="0"/>
        <w:spacing w:after="0" w:line="240" w:lineRule="auto"/>
        <w:jc w:val="center"/>
        <w:rPr>
          <w:rFonts w:ascii="Times New Roman" w:hAnsi="Times New Roman"/>
          <w:b/>
          <w:bCs/>
          <w:sz w:val="24"/>
          <w:szCs w:val="24"/>
        </w:rPr>
      </w:pPr>
      <w:r w:rsidRPr="00EB2C15">
        <w:rPr>
          <w:rFonts w:ascii="Times New Roman" w:hAnsi="Times New Roman"/>
          <w:b/>
          <w:bCs/>
          <w:sz w:val="24"/>
          <w:szCs w:val="24"/>
        </w:rPr>
        <w:t xml:space="preserve">Doposażenie </w:t>
      </w:r>
      <w:r w:rsidR="00556323" w:rsidRPr="00EB2C15">
        <w:rPr>
          <w:rFonts w:ascii="Times New Roman" w:hAnsi="Times New Roman"/>
          <w:b/>
          <w:bCs/>
          <w:sz w:val="24"/>
          <w:szCs w:val="24"/>
        </w:rPr>
        <w:t xml:space="preserve">oddziałów przedszkolnych </w:t>
      </w:r>
    </w:p>
    <w:p w:rsidR="00556323" w:rsidRPr="00EB2C15" w:rsidRDefault="00EC0DD3" w:rsidP="00556323">
      <w:pPr>
        <w:autoSpaceDE w:val="0"/>
        <w:autoSpaceDN w:val="0"/>
        <w:adjustRightInd w:val="0"/>
        <w:spacing w:after="0" w:line="240" w:lineRule="auto"/>
        <w:jc w:val="center"/>
        <w:rPr>
          <w:rFonts w:ascii="Times New Roman" w:hAnsi="Times New Roman"/>
          <w:b/>
          <w:bCs/>
          <w:sz w:val="24"/>
          <w:szCs w:val="24"/>
        </w:rPr>
      </w:pPr>
      <w:r w:rsidRPr="00EB2C15">
        <w:rPr>
          <w:rFonts w:ascii="Times New Roman" w:hAnsi="Times New Roman"/>
          <w:b/>
          <w:bCs/>
          <w:sz w:val="24"/>
          <w:szCs w:val="24"/>
        </w:rPr>
        <w:t xml:space="preserve">w zabawki, pomoce dydaktyczne, artykuły </w:t>
      </w:r>
      <w:r w:rsidR="00556323" w:rsidRPr="00EB2C15">
        <w:rPr>
          <w:rFonts w:ascii="Times New Roman" w:hAnsi="Times New Roman"/>
          <w:b/>
          <w:bCs/>
          <w:sz w:val="24"/>
          <w:szCs w:val="24"/>
        </w:rPr>
        <w:t>plastyczne, sprzęt</w:t>
      </w:r>
      <w:r w:rsidR="00D4263A" w:rsidRPr="00EB2C15">
        <w:rPr>
          <w:rFonts w:ascii="Times New Roman" w:hAnsi="Times New Roman"/>
          <w:b/>
          <w:bCs/>
          <w:sz w:val="24"/>
          <w:szCs w:val="24"/>
        </w:rPr>
        <w:t xml:space="preserve"> komputerowy, multimedialn</w:t>
      </w:r>
      <w:r w:rsidRPr="00EB2C15">
        <w:rPr>
          <w:rFonts w:ascii="Times New Roman" w:hAnsi="Times New Roman"/>
          <w:b/>
          <w:bCs/>
          <w:sz w:val="24"/>
          <w:szCs w:val="24"/>
        </w:rPr>
        <w:t xml:space="preserve">y oraz meble i wyposażenie do </w:t>
      </w:r>
      <w:r w:rsidR="00D4263A" w:rsidRPr="00EB2C15">
        <w:rPr>
          <w:rFonts w:ascii="Times New Roman" w:hAnsi="Times New Roman"/>
          <w:b/>
          <w:bCs/>
          <w:sz w:val="24"/>
          <w:szCs w:val="24"/>
        </w:rPr>
        <w:t xml:space="preserve">sal, </w:t>
      </w:r>
      <w:r w:rsidR="00A27303" w:rsidRPr="00EB2C15">
        <w:rPr>
          <w:rFonts w:ascii="Times New Roman" w:hAnsi="Times New Roman"/>
          <w:b/>
          <w:bCs/>
          <w:sz w:val="24"/>
          <w:szCs w:val="24"/>
        </w:rPr>
        <w:t>szatni</w:t>
      </w:r>
      <w:r w:rsidR="00D4263A" w:rsidRPr="00EB2C15">
        <w:rPr>
          <w:rFonts w:ascii="Times New Roman" w:hAnsi="Times New Roman"/>
          <w:b/>
          <w:bCs/>
          <w:sz w:val="24"/>
          <w:szCs w:val="24"/>
        </w:rPr>
        <w:t xml:space="preserve">, kuchni i toalet </w:t>
      </w:r>
    </w:p>
    <w:p w:rsidR="00D4263A" w:rsidRPr="00EB2C15" w:rsidRDefault="00D4263A" w:rsidP="0088437E">
      <w:pPr>
        <w:autoSpaceDE w:val="0"/>
        <w:autoSpaceDN w:val="0"/>
        <w:adjustRightInd w:val="0"/>
        <w:spacing w:after="0" w:line="240" w:lineRule="auto"/>
        <w:jc w:val="center"/>
        <w:rPr>
          <w:rFonts w:ascii="Times New Roman" w:hAnsi="Times New Roman"/>
          <w:b/>
          <w:bCs/>
          <w:sz w:val="24"/>
          <w:szCs w:val="24"/>
        </w:rPr>
      </w:pPr>
      <w:r w:rsidRPr="00EB2C15">
        <w:rPr>
          <w:rFonts w:ascii="Times New Roman" w:hAnsi="Times New Roman"/>
          <w:b/>
          <w:bCs/>
          <w:sz w:val="24"/>
          <w:szCs w:val="24"/>
        </w:rPr>
        <w:t>w ramach  pro</w:t>
      </w:r>
      <w:r w:rsidR="00D57A6B" w:rsidRPr="00EB2C15">
        <w:rPr>
          <w:rFonts w:ascii="Times New Roman" w:hAnsi="Times New Roman"/>
          <w:b/>
          <w:bCs/>
          <w:sz w:val="24"/>
          <w:szCs w:val="24"/>
        </w:rPr>
        <w:t>jektu „</w:t>
      </w:r>
      <w:r w:rsidR="00B14957" w:rsidRPr="00EB2C15">
        <w:rPr>
          <w:rFonts w:ascii="Times New Roman" w:hAnsi="Times New Roman"/>
          <w:b/>
          <w:bCs/>
          <w:sz w:val="24"/>
          <w:szCs w:val="24"/>
        </w:rPr>
        <w:t>Radosne przedszkole</w:t>
      </w:r>
      <w:r w:rsidR="00D57A6B" w:rsidRPr="00EB2C15">
        <w:rPr>
          <w:rFonts w:ascii="Times New Roman" w:hAnsi="Times New Roman"/>
          <w:b/>
          <w:bCs/>
          <w:sz w:val="24"/>
          <w:szCs w:val="24"/>
        </w:rPr>
        <w:t xml:space="preserve">” </w:t>
      </w:r>
      <w:r w:rsidR="0088437E" w:rsidRPr="00EB2C15">
        <w:rPr>
          <w:rFonts w:ascii="Times New Roman" w:hAnsi="Times New Roman"/>
          <w:b/>
          <w:bCs/>
          <w:sz w:val="24"/>
          <w:szCs w:val="24"/>
        </w:rPr>
        <w:t>realizowanego przez Gminę</w:t>
      </w:r>
      <w:r w:rsidR="00E52BB8">
        <w:rPr>
          <w:rFonts w:ascii="Times New Roman" w:hAnsi="Times New Roman"/>
          <w:b/>
          <w:bCs/>
          <w:sz w:val="24"/>
          <w:szCs w:val="24"/>
        </w:rPr>
        <w:t xml:space="preserve"> </w:t>
      </w:r>
      <w:r w:rsidR="00B14957" w:rsidRPr="00EB2C15">
        <w:rPr>
          <w:rFonts w:ascii="Times New Roman" w:hAnsi="Times New Roman"/>
          <w:b/>
          <w:bCs/>
          <w:sz w:val="24"/>
          <w:szCs w:val="24"/>
        </w:rPr>
        <w:t>Brzeźnio</w:t>
      </w:r>
    </w:p>
    <w:p w:rsidR="0087790F" w:rsidRPr="00EB2C15" w:rsidRDefault="0087790F" w:rsidP="0087790F">
      <w:pPr>
        <w:spacing w:after="0" w:line="360" w:lineRule="auto"/>
        <w:jc w:val="center"/>
        <w:rPr>
          <w:rFonts w:ascii="Times New Roman" w:hAnsi="Times New Roman"/>
          <w:b/>
          <w:sz w:val="24"/>
          <w:szCs w:val="24"/>
        </w:rPr>
      </w:pPr>
    </w:p>
    <w:p w:rsidR="0087790F" w:rsidRPr="00EB2C15" w:rsidRDefault="0087790F" w:rsidP="0087790F">
      <w:pPr>
        <w:spacing w:after="0" w:line="360" w:lineRule="auto"/>
        <w:rPr>
          <w:rFonts w:ascii="Times New Roman" w:hAnsi="Times New Roman"/>
          <w:b/>
          <w:bCs/>
          <w:sz w:val="24"/>
          <w:szCs w:val="24"/>
        </w:rPr>
      </w:pPr>
    </w:p>
    <w:p w:rsidR="0087790F" w:rsidRPr="00EB2C15" w:rsidRDefault="0087790F" w:rsidP="0087790F">
      <w:pPr>
        <w:spacing w:after="0" w:line="360" w:lineRule="auto"/>
        <w:rPr>
          <w:rFonts w:ascii="Times New Roman" w:hAnsi="Times New Roman"/>
          <w:b/>
          <w:bCs/>
          <w:sz w:val="24"/>
          <w:szCs w:val="24"/>
        </w:rPr>
      </w:pPr>
    </w:p>
    <w:p w:rsidR="0087790F" w:rsidRPr="00EB2C15" w:rsidRDefault="0087790F" w:rsidP="0087790F">
      <w:pPr>
        <w:spacing w:after="0" w:line="360" w:lineRule="auto"/>
        <w:rPr>
          <w:rFonts w:ascii="Times New Roman" w:hAnsi="Times New Roman"/>
          <w:b/>
          <w:bCs/>
          <w:sz w:val="24"/>
          <w:szCs w:val="24"/>
        </w:rPr>
      </w:pPr>
    </w:p>
    <w:p w:rsidR="00972A03" w:rsidRPr="00EB2C15" w:rsidRDefault="00972A03" w:rsidP="0087790F">
      <w:pPr>
        <w:spacing w:after="0" w:line="360" w:lineRule="auto"/>
        <w:rPr>
          <w:rFonts w:ascii="Times New Roman" w:hAnsi="Times New Roman"/>
          <w:b/>
          <w:bCs/>
          <w:sz w:val="24"/>
          <w:szCs w:val="24"/>
        </w:rPr>
      </w:pPr>
    </w:p>
    <w:p w:rsidR="0087790F" w:rsidRPr="00EB2C15" w:rsidRDefault="0087790F" w:rsidP="0087790F">
      <w:pPr>
        <w:spacing w:after="0" w:line="360" w:lineRule="auto"/>
        <w:rPr>
          <w:rFonts w:ascii="Times New Roman" w:hAnsi="Times New Roman"/>
          <w:b/>
          <w:bCs/>
          <w:sz w:val="24"/>
          <w:szCs w:val="24"/>
        </w:rPr>
      </w:pPr>
      <w:r w:rsidRPr="00EB2C15">
        <w:rPr>
          <w:rFonts w:ascii="Times New Roman" w:hAnsi="Times New Roman"/>
          <w:b/>
          <w:bCs/>
          <w:sz w:val="24"/>
          <w:szCs w:val="24"/>
        </w:rPr>
        <w:t>ZAMAWIAJĄCY:</w:t>
      </w:r>
    </w:p>
    <w:p w:rsidR="0087790F" w:rsidRPr="00EB2C15" w:rsidRDefault="00FB70AE" w:rsidP="0087790F">
      <w:pPr>
        <w:spacing w:after="0" w:line="360" w:lineRule="auto"/>
        <w:rPr>
          <w:rFonts w:ascii="Times New Roman" w:hAnsi="Times New Roman"/>
          <w:color w:val="000000" w:themeColor="text1"/>
          <w:sz w:val="24"/>
          <w:szCs w:val="24"/>
        </w:rPr>
      </w:pPr>
      <w:r w:rsidRPr="00EB2C15">
        <w:rPr>
          <w:rFonts w:ascii="Times New Roman" w:hAnsi="Times New Roman"/>
          <w:color w:val="000000" w:themeColor="text1"/>
          <w:sz w:val="24"/>
          <w:szCs w:val="24"/>
        </w:rPr>
        <w:t>Gminny Ośrodek Oświaty i Wychowania w Brzeźniu</w:t>
      </w:r>
    </w:p>
    <w:p w:rsidR="0087790F" w:rsidRPr="00EB2C15" w:rsidRDefault="00B14957" w:rsidP="0087790F">
      <w:pPr>
        <w:spacing w:after="0" w:line="360" w:lineRule="auto"/>
        <w:rPr>
          <w:rFonts w:ascii="Times New Roman" w:hAnsi="Times New Roman"/>
          <w:sz w:val="24"/>
          <w:szCs w:val="24"/>
        </w:rPr>
      </w:pPr>
      <w:r w:rsidRPr="00EB2C15">
        <w:rPr>
          <w:rFonts w:ascii="Times New Roman" w:hAnsi="Times New Roman"/>
          <w:sz w:val="24"/>
          <w:szCs w:val="24"/>
        </w:rPr>
        <w:t>ul. Wspólna 44</w:t>
      </w:r>
    </w:p>
    <w:p w:rsidR="0087790F" w:rsidRPr="00EB2C15" w:rsidRDefault="00B14957" w:rsidP="0087790F">
      <w:pPr>
        <w:spacing w:after="0" w:line="360" w:lineRule="auto"/>
        <w:rPr>
          <w:rFonts w:ascii="Times New Roman" w:hAnsi="Times New Roman"/>
          <w:sz w:val="24"/>
          <w:szCs w:val="24"/>
        </w:rPr>
      </w:pPr>
      <w:r w:rsidRPr="00EB2C15">
        <w:rPr>
          <w:rFonts w:ascii="Times New Roman" w:hAnsi="Times New Roman"/>
          <w:sz w:val="24"/>
          <w:szCs w:val="24"/>
        </w:rPr>
        <w:t>98-275 Brzeźnio</w:t>
      </w:r>
    </w:p>
    <w:p w:rsidR="0087790F" w:rsidRPr="00EB2C15" w:rsidRDefault="00B14957" w:rsidP="0087790F">
      <w:pPr>
        <w:spacing w:after="0" w:line="360" w:lineRule="auto"/>
        <w:rPr>
          <w:rFonts w:ascii="Times New Roman" w:hAnsi="Times New Roman"/>
          <w:b/>
          <w:sz w:val="24"/>
          <w:szCs w:val="24"/>
          <w:u w:val="single"/>
        </w:rPr>
      </w:pPr>
      <w:r w:rsidRPr="00EB2C15">
        <w:rPr>
          <w:rFonts w:ascii="Times New Roman" w:hAnsi="Times New Roman"/>
          <w:b/>
          <w:sz w:val="24"/>
          <w:szCs w:val="24"/>
        </w:rPr>
        <w:t>www.brzeznio.com</w:t>
      </w:r>
    </w:p>
    <w:p w:rsidR="0087790F" w:rsidRPr="00EB2C15" w:rsidRDefault="0087790F" w:rsidP="0087790F">
      <w:pPr>
        <w:spacing w:after="0" w:line="360" w:lineRule="auto"/>
        <w:rPr>
          <w:rFonts w:ascii="Times New Roman" w:hAnsi="Times New Roman"/>
          <w:sz w:val="24"/>
          <w:szCs w:val="24"/>
        </w:rPr>
      </w:pPr>
    </w:p>
    <w:p w:rsidR="0087790F" w:rsidRPr="00EB2C15" w:rsidRDefault="0087790F" w:rsidP="0087790F">
      <w:pPr>
        <w:spacing w:after="0" w:line="360" w:lineRule="auto"/>
        <w:rPr>
          <w:rFonts w:ascii="Times New Roman" w:hAnsi="Times New Roman"/>
          <w:b/>
          <w:bCs/>
          <w:sz w:val="24"/>
          <w:szCs w:val="24"/>
        </w:rPr>
      </w:pPr>
      <w:r w:rsidRPr="00EB2C15">
        <w:rPr>
          <w:rFonts w:ascii="Times New Roman" w:hAnsi="Times New Roman"/>
          <w:b/>
          <w:bCs/>
          <w:sz w:val="24"/>
          <w:szCs w:val="24"/>
        </w:rPr>
        <w:t xml:space="preserve">PODSTAWA PRAWNA </w:t>
      </w:r>
    </w:p>
    <w:p w:rsidR="0087790F" w:rsidRPr="00EB2C15" w:rsidRDefault="0087790F" w:rsidP="0062349D">
      <w:pPr>
        <w:widowControl w:val="0"/>
        <w:spacing w:after="0" w:line="360" w:lineRule="auto"/>
        <w:jc w:val="both"/>
        <w:rPr>
          <w:rFonts w:ascii="Times New Roman" w:hAnsi="Times New Roman"/>
          <w:sz w:val="24"/>
          <w:szCs w:val="24"/>
        </w:rPr>
      </w:pPr>
      <w:r w:rsidRPr="00EB2C15">
        <w:rPr>
          <w:rFonts w:ascii="Times New Roman" w:hAnsi="Times New Roman"/>
          <w:sz w:val="24"/>
          <w:szCs w:val="24"/>
          <w:lang w:eastAsia="pl-PL"/>
        </w:rPr>
        <w:t xml:space="preserve">Ustawa z dnia 29 stycznia 2004 r. Prawo zamówień publicznych </w:t>
      </w:r>
      <w:r w:rsidRPr="00EB2C15">
        <w:rPr>
          <w:rFonts w:ascii="Times New Roman" w:hAnsi="Times New Roman"/>
          <w:sz w:val="24"/>
          <w:szCs w:val="24"/>
        </w:rPr>
        <w:t>(tj. Dz. U. z 201</w:t>
      </w:r>
      <w:r w:rsidR="00D05713" w:rsidRPr="00EB2C15">
        <w:rPr>
          <w:rFonts w:ascii="Times New Roman" w:hAnsi="Times New Roman"/>
          <w:sz w:val="24"/>
          <w:szCs w:val="24"/>
        </w:rPr>
        <w:t>3</w:t>
      </w:r>
      <w:r w:rsidRPr="00EB2C15">
        <w:rPr>
          <w:rFonts w:ascii="Times New Roman" w:hAnsi="Times New Roman"/>
          <w:sz w:val="24"/>
          <w:szCs w:val="24"/>
        </w:rPr>
        <w:t xml:space="preserve">r. poz. </w:t>
      </w:r>
      <w:r w:rsidR="00D05713" w:rsidRPr="00EB2C15">
        <w:rPr>
          <w:rFonts w:ascii="Times New Roman" w:hAnsi="Times New Roman"/>
          <w:sz w:val="24"/>
          <w:szCs w:val="24"/>
        </w:rPr>
        <w:t>907</w:t>
      </w:r>
      <w:r w:rsidR="00E62CE0" w:rsidRPr="00EB2C15">
        <w:rPr>
          <w:rFonts w:ascii="Times New Roman" w:hAnsi="Times New Roman"/>
          <w:sz w:val="24"/>
          <w:szCs w:val="24"/>
        </w:rPr>
        <w:t>z późn.</w:t>
      </w:r>
      <w:r w:rsidRPr="00EB2C15">
        <w:rPr>
          <w:rFonts w:ascii="Times New Roman" w:hAnsi="Times New Roman"/>
          <w:sz w:val="24"/>
          <w:szCs w:val="24"/>
        </w:rPr>
        <w:t xml:space="preserve"> zm.), zwana dalej „ustawą”.</w:t>
      </w:r>
    </w:p>
    <w:p w:rsidR="0088437E" w:rsidRPr="00EB2C15" w:rsidRDefault="0088437E" w:rsidP="0087790F">
      <w:pPr>
        <w:spacing w:after="0" w:line="240" w:lineRule="auto"/>
        <w:rPr>
          <w:rFonts w:ascii="Times New Roman" w:hAnsi="Times New Roman"/>
          <w:b/>
          <w:bCs/>
          <w:sz w:val="24"/>
          <w:szCs w:val="24"/>
        </w:rPr>
      </w:pPr>
    </w:p>
    <w:p w:rsidR="0087790F" w:rsidRPr="00EB2C15" w:rsidRDefault="0087790F" w:rsidP="0087790F">
      <w:pPr>
        <w:spacing w:after="0" w:line="240" w:lineRule="auto"/>
        <w:rPr>
          <w:rFonts w:ascii="Times New Roman" w:hAnsi="Times New Roman"/>
          <w:b/>
          <w:bCs/>
          <w:sz w:val="24"/>
          <w:szCs w:val="24"/>
        </w:rPr>
      </w:pPr>
      <w:r w:rsidRPr="00EB2C15">
        <w:rPr>
          <w:rFonts w:ascii="Times New Roman" w:hAnsi="Times New Roman"/>
          <w:b/>
          <w:bCs/>
          <w:sz w:val="24"/>
          <w:szCs w:val="24"/>
        </w:rPr>
        <w:t>SPIS TREŚCI</w:t>
      </w:r>
      <w:r w:rsidRPr="00EB2C15">
        <w:rPr>
          <w:rFonts w:ascii="Times New Roman" w:hAnsi="Times New Roman"/>
          <w:bCs/>
          <w:sz w:val="24"/>
          <w:szCs w:val="24"/>
        </w:rPr>
        <w:t>:</w:t>
      </w:r>
    </w:p>
    <w:p w:rsidR="0087790F" w:rsidRPr="00EB2C15" w:rsidRDefault="0087790F" w:rsidP="0087790F">
      <w:pPr>
        <w:spacing w:after="0" w:line="240" w:lineRule="auto"/>
        <w:rPr>
          <w:rFonts w:ascii="Times New Roman" w:hAnsi="Times New Roman"/>
          <w:b/>
          <w:bCs/>
          <w:sz w:val="24"/>
          <w:szCs w:val="24"/>
        </w:rPr>
      </w:pPr>
    </w:p>
    <w:p w:rsidR="0087790F" w:rsidRPr="00EB2C15" w:rsidRDefault="0087790F" w:rsidP="0087790F">
      <w:pPr>
        <w:spacing w:after="0" w:line="240" w:lineRule="auto"/>
        <w:jc w:val="both"/>
        <w:rPr>
          <w:rFonts w:ascii="Times New Roman" w:hAnsi="Times New Roman"/>
          <w:color w:val="000000"/>
          <w:sz w:val="24"/>
          <w:szCs w:val="24"/>
        </w:rPr>
      </w:pPr>
      <w:r w:rsidRPr="00EB2C15">
        <w:rPr>
          <w:rFonts w:ascii="Times New Roman" w:hAnsi="Times New Roman"/>
          <w:b/>
          <w:color w:val="000000"/>
          <w:sz w:val="24"/>
          <w:szCs w:val="24"/>
        </w:rPr>
        <w:t>Rozdział   1</w:t>
      </w:r>
      <w:r w:rsidRPr="00EB2C15">
        <w:rPr>
          <w:rFonts w:ascii="Times New Roman" w:hAnsi="Times New Roman"/>
          <w:color w:val="000000"/>
          <w:sz w:val="24"/>
          <w:szCs w:val="24"/>
        </w:rPr>
        <w:t xml:space="preserve">: </w:t>
      </w:r>
      <w:r w:rsidRPr="00EB2C15">
        <w:rPr>
          <w:rFonts w:ascii="Times New Roman" w:hAnsi="Times New Roman"/>
          <w:b/>
          <w:color w:val="000000"/>
          <w:sz w:val="24"/>
          <w:szCs w:val="24"/>
        </w:rPr>
        <w:tab/>
      </w:r>
      <w:r w:rsidRPr="00EB2C15">
        <w:rPr>
          <w:rFonts w:ascii="Times New Roman" w:hAnsi="Times New Roman"/>
          <w:color w:val="000000"/>
          <w:sz w:val="24"/>
          <w:szCs w:val="24"/>
        </w:rPr>
        <w:t>Opis przedmiotu zamówienia</w:t>
      </w:r>
      <w:r w:rsidR="00C83ECB" w:rsidRPr="00EB2C15">
        <w:rPr>
          <w:rFonts w:ascii="Times New Roman" w:hAnsi="Times New Roman"/>
          <w:color w:val="000000"/>
          <w:sz w:val="24"/>
          <w:szCs w:val="24"/>
        </w:rPr>
        <w:t>.</w:t>
      </w:r>
    </w:p>
    <w:p w:rsidR="0087790F" w:rsidRPr="00EB2C15" w:rsidRDefault="0087790F" w:rsidP="0087790F">
      <w:pPr>
        <w:autoSpaceDE w:val="0"/>
        <w:autoSpaceDN w:val="0"/>
        <w:adjustRightInd w:val="0"/>
        <w:spacing w:after="0" w:line="240" w:lineRule="auto"/>
        <w:ind w:left="1418" w:hanging="1418"/>
        <w:jc w:val="both"/>
        <w:rPr>
          <w:rFonts w:ascii="Times New Roman" w:hAnsi="Times New Roman"/>
          <w:b/>
          <w:color w:val="000000"/>
          <w:sz w:val="24"/>
          <w:szCs w:val="24"/>
        </w:rPr>
      </w:pPr>
      <w:r w:rsidRPr="00EB2C15">
        <w:rPr>
          <w:rFonts w:ascii="Times New Roman" w:hAnsi="Times New Roman"/>
          <w:b/>
          <w:color w:val="000000"/>
          <w:sz w:val="24"/>
          <w:szCs w:val="24"/>
        </w:rPr>
        <w:t>Rozdział   2</w:t>
      </w:r>
      <w:r w:rsidRPr="00EB2C15">
        <w:rPr>
          <w:rFonts w:ascii="Times New Roman" w:hAnsi="Times New Roman"/>
          <w:color w:val="000000"/>
          <w:sz w:val="24"/>
          <w:szCs w:val="24"/>
        </w:rPr>
        <w:t>:</w:t>
      </w:r>
      <w:r w:rsidRPr="00EB2C15">
        <w:rPr>
          <w:rFonts w:ascii="Times New Roman" w:hAnsi="Times New Roman"/>
          <w:b/>
          <w:color w:val="000000"/>
          <w:sz w:val="24"/>
          <w:szCs w:val="24"/>
        </w:rPr>
        <w:tab/>
      </w:r>
      <w:r w:rsidRPr="00EB2C15">
        <w:rPr>
          <w:rFonts w:ascii="Times New Roman" w:hAnsi="Times New Roman"/>
          <w:color w:val="000000"/>
          <w:sz w:val="24"/>
          <w:szCs w:val="24"/>
        </w:rPr>
        <w:t>Warunki udziału w postępowaniu oraz opis sposobu dokonywania oceny spełniania tych warunków.</w:t>
      </w:r>
    </w:p>
    <w:p w:rsidR="0087790F" w:rsidRPr="00EB2C15" w:rsidRDefault="0087790F" w:rsidP="0087790F">
      <w:pPr>
        <w:autoSpaceDE w:val="0"/>
        <w:autoSpaceDN w:val="0"/>
        <w:adjustRightInd w:val="0"/>
        <w:spacing w:after="0" w:line="240" w:lineRule="auto"/>
        <w:ind w:left="1418" w:hanging="1418"/>
        <w:jc w:val="both"/>
        <w:rPr>
          <w:rFonts w:ascii="Times New Roman" w:hAnsi="Times New Roman"/>
          <w:color w:val="000000"/>
          <w:sz w:val="24"/>
          <w:szCs w:val="24"/>
        </w:rPr>
      </w:pPr>
      <w:r w:rsidRPr="00EB2C15">
        <w:rPr>
          <w:rFonts w:ascii="Times New Roman" w:hAnsi="Times New Roman"/>
          <w:b/>
          <w:color w:val="000000"/>
          <w:sz w:val="24"/>
          <w:szCs w:val="24"/>
        </w:rPr>
        <w:t>Rozdział   3</w:t>
      </w:r>
      <w:r w:rsidRPr="00EB2C15">
        <w:rPr>
          <w:rFonts w:ascii="Times New Roman" w:hAnsi="Times New Roman"/>
          <w:color w:val="000000"/>
          <w:sz w:val="24"/>
          <w:szCs w:val="24"/>
        </w:rPr>
        <w:t>:</w:t>
      </w:r>
      <w:r w:rsidRPr="00EB2C15">
        <w:rPr>
          <w:rFonts w:ascii="Times New Roman" w:hAnsi="Times New Roman"/>
          <w:b/>
          <w:color w:val="000000"/>
          <w:sz w:val="24"/>
          <w:szCs w:val="24"/>
        </w:rPr>
        <w:tab/>
      </w:r>
      <w:r w:rsidRPr="00EB2C15">
        <w:rPr>
          <w:rFonts w:ascii="Times New Roman" w:hAnsi="Times New Roman"/>
          <w:color w:val="000000"/>
          <w:sz w:val="24"/>
          <w:szCs w:val="24"/>
        </w:rPr>
        <w:t>Oświadczenia lub dokumenty</w:t>
      </w:r>
      <w:r w:rsidR="00987195" w:rsidRPr="00EB2C15">
        <w:rPr>
          <w:rFonts w:ascii="Times New Roman" w:hAnsi="Times New Roman"/>
          <w:color w:val="000000"/>
          <w:sz w:val="24"/>
          <w:szCs w:val="24"/>
        </w:rPr>
        <w:t>,</w:t>
      </w:r>
      <w:r w:rsidRPr="00EB2C15">
        <w:rPr>
          <w:rFonts w:ascii="Times New Roman" w:hAnsi="Times New Roman"/>
          <w:color w:val="000000"/>
          <w:sz w:val="24"/>
          <w:szCs w:val="24"/>
        </w:rPr>
        <w:t xml:space="preserve"> jakie mają dostarczyć wykonawcy w celu potwierdzenia spełniania warunków udziału w postępowaniu</w:t>
      </w:r>
      <w:r w:rsidR="005B47CB" w:rsidRPr="00EB2C15">
        <w:rPr>
          <w:rFonts w:ascii="Times New Roman" w:hAnsi="Times New Roman"/>
          <w:color w:val="000000"/>
          <w:sz w:val="24"/>
          <w:szCs w:val="24"/>
        </w:rPr>
        <w:t>.</w:t>
      </w:r>
    </w:p>
    <w:p w:rsidR="0087790F" w:rsidRPr="00EB2C15" w:rsidRDefault="0087790F" w:rsidP="0087790F">
      <w:pPr>
        <w:autoSpaceDE w:val="0"/>
        <w:autoSpaceDN w:val="0"/>
        <w:adjustRightInd w:val="0"/>
        <w:spacing w:after="0" w:line="240" w:lineRule="auto"/>
        <w:ind w:left="1418" w:hanging="1418"/>
        <w:jc w:val="both"/>
        <w:rPr>
          <w:rFonts w:ascii="Times New Roman" w:hAnsi="Times New Roman"/>
          <w:color w:val="000000"/>
          <w:sz w:val="24"/>
          <w:szCs w:val="24"/>
        </w:rPr>
      </w:pPr>
      <w:r w:rsidRPr="00EB2C15">
        <w:rPr>
          <w:rFonts w:ascii="Times New Roman" w:hAnsi="Times New Roman"/>
          <w:b/>
          <w:color w:val="000000"/>
          <w:sz w:val="24"/>
          <w:szCs w:val="24"/>
        </w:rPr>
        <w:lastRenderedPageBreak/>
        <w:t>Rozdział   4</w:t>
      </w:r>
      <w:r w:rsidRPr="00EB2C15">
        <w:rPr>
          <w:rFonts w:ascii="Times New Roman" w:hAnsi="Times New Roman"/>
          <w:color w:val="000000"/>
          <w:sz w:val="24"/>
          <w:szCs w:val="24"/>
        </w:rPr>
        <w:t>:</w:t>
      </w:r>
      <w:r w:rsidRPr="00EB2C15">
        <w:rPr>
          <w:rFonts w:ascii="Times New Roman" w:hAnsi="Times New Roman"/>
          <w:b/>
          <w:color w:val="000000"/>
          <w:sz w:val="24"/>
          <w:szCs w:val="24"/>
        </w:rPr>
        <w:tab/>
      </w:r>
      <w:r w:rsidRPr="00EB2C15">
        <w:rPr>
          <w:rFonts w:ascii="Times New Roman" w:hAnsi="Times New Roman"/>
          <w:color w:val="000000"/>
          <w:sz w:val="24"/>
          <w:szCs w:val="24"/>
        </w:rPr>
        <w:t>Informacje o sposobie porozumiewania się zamawiającego z wykonawcami oraz przekazywania oświadczeń i dokumentów, a także wskazanie osób uprawnionych do porozumiewania się z wykonawcami</w:t>
      </w:r>
      <w:r w:rsidR="005B47CB" w:rsidRPr="00EB2C15">
        <w:rPr>
          <w:rFonts w:ascii="Times New Roman" w:hAnsi="Times New Roman"/>
          <w:color w:val="000000"/>
          <w:sz w:val="24"/>
          <w:szCs w:val="24"/>
        </w:rPr>
        <w:t>.</w:t>
      </w:r>
    </w:p>
    <w:p w:rsidR="0087790F" w:rsidRPr="00EB2C15" w:rsidRDefault="0087790F" w:rsidP="0087790F">
      <w:pPr>
        <w:spacing w:after="0" w:line="240" w:lineRule="auto"/>
        <w:jc w:val="both"/>
        <w:rPr>
          <w:rFonts w:ascii="Times New Roman" w:hAnsi="Times New Roman"/>
          <w:color w:val="000000"/>
          <w:sz w:val="24"/>
          <w:szCs w:val="24"/>
        </w:rPr>
      </w:pPr>
      <w:r w:rsidRPr="00EB2C15">
        <w:rPr>
          <w:rFonts w:ascii="Times New Roman" w:hAnsi="Times New Roman"/>
          <w:b/>
          <w:color w:val="000000"/>
          <w:sz w:val="24"/>
          <w:szCs w:val="24"/>
        </w:rPr>
        <w:t>Rozdział   5</w:t>
      </w:r>
      <w:r w:rsidRPr="00EB2C15">
        <w:rPr>
          <w:rFonts w:ascii="Times New Roman" w:hAnsi="Times New Roman"/>
          <w:color w:val="000000"/>
          <w:sz w:val="24"/>
          <w:szCs w:val="24"/>
        </w:rPr>
        <w:t>:</w:t>
      </w:r>
      <w:r w:rsidRPr="00EB2C15">
        <w:rPr>
          <w:rFonts w:ascii="Times New Roman" w:hAnsi="Times New Roman"/>
          <w:b/>
          <w:color w:val="000000"/>
          <w:sz w:val="24"/>
          <w:szCs w:val="24"/>
        </w:rPr>
        <w:tab/>
      </w:r>
      <w:r w:rsidRPr="00EB2C15">
        <w:rPr>
          <w:rFonts w:ascii="Times New Roman" w:hAnsi="Times New Roman"/>
          <w:color w:val="000000"/>
          <w:sz w:val="24"/>
          <w:szCs w:val="24"/>
        </w:rPr>
        <w:t>Wymagania dotyczące wadium</w:t>
      </w:r>
      <w:r w:rsidR="005B47CB" w:rsidRPr="00EB2C15">
        <w:rPr>
          <w:rFonts w:ascii="Times New Roman" w:hAnsi="Times New Roman"/>
          <w:color w:val="000000"/>
          <w:sz w:val="24"/>
          <w:szCs w:val="24"/>
        </w:rPr>
        <w:t>.</w:t>
      </w:r>
    </w:p>
    <w:p w:rsidR="0087790F" w:rsidRPr="00EB2C15" w:rsidRDefault="0087790F" w:rsidP="0087790F">
      <w:pPr>
        <w:spacing w:after="0" w:line="240" w:lineRule="auto"/>
        <w:jc w:val="both"/>
        <w:rPr>
          <w:rFonts w:ascii="Times New Roman" w:hAnsi="Times New Roman"/>
          <w:b/>
          <w:bCs/>
          <w:color w:val="000000"/>
          <w:sz w:val="24"/>
          <w:szCs w:val="24"/>
        </w:rPr>
      </w:pPr>
      <w:r w:rsidRPr="00EB2C15">
        <w:rPr>
          <w:rFonts w:ascii="Times New Roman" w:hAnsi="Times New Roman"/>
          <w:b/>
          <w:color w:val="000000"/>
          <w:sz w:val="24"/>
          <w:szCs w:val="24"/>
        </w:rPr>
        <w:t>Rozdział   6</w:t>
      </w:r>
      <w:r w:rsidRPr="00EB2C15">
        <w:rPr>
          <w:rFonts w:ascii="Times New Roman" w:hAnsi="Times New Roman"/>
          <w:color w:val="000000"/>
          <w:sz w:val="24"/>
          <w:szCs w:val="24"/>
        </w:rPr>
        <w:t>:</w:t>
      </w:r>
      <w:r w:rsidRPr="00EB2C15">
        <w:rPr>
          <w:rFonts w:ascii="Times New Roman" w:hAnsi="Times New Roman"/>
          <w:b/>
          <w:color w:val="000000"/>
          <w:sz w:val="24"/>
          <w:szCs w:val="24"/>
        </w:rPr>
        <w:tab/>
      </w:r>
      <w:r w:rsidRPr="00EB2C15">
        <w:rPr>
          <w:rFonts w:ascii="Times New Roman" w:hAnsi="Times New Roman"/>
          <w:bCs/>
          <w:color w:val="000000"/>
          <w:sz w:val="24"/>
          <w:szCs w:val="24"/>
        </w:rPr>
        <w:t>Opis sposobu przygotowania oferty</w:t>
      </w:r>
      <w:r w:rsidR="005B47CB" w:rsidRPr="00EB2C15">
        <w:rPr>
          <w:rFonts w:ascii="Times New Roman" w:hAnsi="Times New Roman"/>
          <w:bCs/>
          <w:color w:val="000000"/>
          <w:sz w:val="24"/>
          <w:szCs w:val="24"/>
        </w:rPr>
        <w:t>.</w:t>
      </w:r>
    </w:p>
    <w:p w:rsidR="0087790F" w:rsidRPr="00EB2C15" w:rsidRDefault="0087790F" w:rsidP="0087790F">
      <w:pPr>
        <w:spacing w:after="0" w:line="240" w:lineRule="auto"/>
        <w:jc w:val="both"/>
        <w:rPr>
          <w:rFonts w:ascii="Times New Roman" w:hAnsi="Times New Roman"/>
          <w:b/>
          <w:bCs/>
          <w:color w:val="000000"/>
          <w:sz w:val="24"/>
          <w:szCs w:val="24"/>
        </w:rPr>
      </w:pPr>
      <w:r w:rsidRPr="00EB2C15">
        <w:rPr>
          <w:rFonts w:ascii="Times New Roman" w:hAnsi="Times New Roman"/>
          <w:b/>
          <w:color w:val="000000"/>
          <w:sz w:val="24"/>
          <w:szCs w:val="24"/>
        </w:rPr>
        <w:t>Rozdział   7</w:t>
      </w:r>
      <w:r w:rsidRPr="00EB2C15">
        <w:rPr>
          <w:rFonts w:ascii="Times New Roman" w:hAnsi="Times New Roman"/>
          <w:color w:val="000000"/>
          <w:sz w:val="24"/>
          <w:szCs w:val="24"/>
        </w:rPr>
        <w:t>:</w:t>
      </w:r>
      <w:r w:rsidRPr="00EB2C15">
        <w:rPr>
          <w:rFonts w:ascii="Times New Roman" w:hAnsi="Times New Roman"/>
          <w:b/>
          <w:color w:val="000000"/>
          <w:sz w:val="24"/>
          <w:szCs w:val="24"/>
        </w:rPr>
        <w:tab/>
      </w:r>
      <w:r w:rsidRPr="00EB2C15">
        <w:rPr>
          <w:rFonts w:ascii="Times New Roman" w:hAnsi="Times New Roman"/>
          <w:bCs/>
          <w:color w:val="000000"/>
          <w:sz w:val="24"/>
          <w:szCs w:val="24"/>
        </w:rPr>
        <w:t>Miejsce oraz termin składania i otwarcia ofert</w:t>
      </w:r>
      <w:r w:rsidR="005B47CB" w:rsidRPr="00EB2C15">
        <w:rPr>
          <w:rFonts w:ascii="Times New Roman" w:hAnsi="Times New Roman"/>
          <w:bCs/>
          <w:color w:val="000000"/>
          <w:sz w:val="24"/>
          <w:szCs w:val="24"/>
        </w:rPr>
        <w:t>.</w:t>
      </w:r>
    </w:p>
    <w:p w:rsidR="0087790F" w:rsidRPr="00EB2C15" w:rsidRDefault="0087790F" w:rsidP="0087790F">
      <w:pPr>
        <w:spacing w:after="0" w:line="240" w:lineRule="auto"/>
        <w:jc w:val="both"/>
        <w:rPr>
          <w:rFonts w:ascii="Times New Roman" w:hAnsi="Times New Roman"/>
          <w:bCs/>
          <w:color w:val="000000"/>
          <w:sz w:val="24"/>
          <w:szCs w:val="24"/>
        </w:rPr>
      </w:pPr>
      <w:r w:rsidRPr="00EB2C15">
        <w:rPr>
          <w:rFonts w:ascii="Times New Roman" w:hAnsi="Times New Roman"/>
          <w:b/>
          <w:color w:val="000000"/>
          <w:sz w:val="24"/>
          <w:szCs w:val="24"/>
        </w:rPr>
        <w:t>Rozdział   8</w:t>
      </w:r>
      <w:r w:rsidRPr="00EB2C15">
        <w:rPr>
          <w:rFonts w:ascii="Times New Roman" w:hAnsi="Times New Roman"/>
          <w:color w:val="000000"/>
          <w:sz w:val="24"/>
          <w:szCs w:val="24"/>
        </w:rPr>
        <w:t xml:space="preserve">: </w:t>
      </w:r>
      <w:r w:rsidRPr="00EB2C15">
        <w:rPr>
          <w:rFonts w:ascii="Times New Roman" w:hAnsi="Times New Roman"/>
          <w:b/>
          <w:color w:val="000000"/>
          <w:sz w:val="24"/>
          <w:szCs w:val="24"/>
        </w:rPr>
        <w:tab/>
      </w:r>
      <w:r w:rsidRPr="00EB2C15">
        <w:rPr>
          <w:rFonts w:ascii="Times New Roman" w:hAnsi="Times New Roman"/>
          <w:bCs/>
          <w:color w:val="000000"/>
          <w:sz w:val="24"/>
          <w:szCs w:val="24"/>
        </w:rPr>
        <w:t>Opis sposobu obliczenia ceny</w:t>
      </w:r>
      <w:r w:rsidR="005B47CB" w:rsidRPr="00EB2C15">
        <w:rPr>
          <w:rFonts w:ascii="Times New Roman" w:hAnsi="Times New Roman"/>
          <w:bCs/>
          <w:color w:val="000000"/>
          <w:sz w:val="24"/>
          <w:szCs w:val="24"/>
        </w:rPr>
        <w:t>.</w:t>
      </w:r>
    </w:p>
    <w:p w:rsidR="0087790F" w:rsidRPr="00EB2C15" w:rsidRDefault="0087790F" w:rsidP="0087790F">
      <w:pPr>
        <w:spacing w:after="0" w:line="240" w:lineRule="auto"/>
        <w:ind w:left="1418" w:hanging="1418"/>
        <w:jc w:val="both"/>
        <w:rPr>
          <w:rFonts w:ascii="Times New Roman" w:hAnsi="Times New Roman"/>
          <w:color w:val="000000"/>
          <w:sz w:val="24"/>
          <w:szCs w:val="24"/>
        </w:rPr>
      </w:pPr>
      <w:r w:rsidRPr="00EB2C15">
        <w:rPr>
          <w:rFonts w:ascii="Times New Roman" w:hAnsi="Times New Roman"/>
          <w:b/>
          <w:color w:val="000000"/>
          <w:sz w:val="24"/>
          <w:szCs w:val="24"/>
        </w:rPr>
        <w:t>Rozdział   9</w:t>
      </w:r>
      <w:r w:rsidRPr="00EB2C15">
        <w:rPr>
          <w:rFonts w:ascii="Times New Roman" w:hAnsi="Times New Roman"/>
          <w:color w:val="000000"/>
          <w:sz w:val="24"/>
          <w:szCs w:val="24"/>
        </w:rPr>
        <w:t xml:space="preserve">: </w:t>
      </w:r>
      <w:r w:rsidRPr="00EB2C15">
        <w:rPr>
          <w:rFonts w:ascii="Times New Roman" w:hAnsi="Times New Roman"/>
          <w:color w:val="000000"/>
          <w:sz w:val="24"/>
          <w:szCs w:val="24"/>
        </w:rPr>
        <w:tab/>
        <w:t>Opis kryteriów, którymi zamawiający będzie się kierował przy wyborze oferty, wraz z podaniem znaczenia tych kryteriów i sposobu oceny ofert</w:t>
      </w:r>
      <w:r w:rsidR="005B47CB" w:rsidRPr="00EB2C15">
        <w:rPr>
          <w:rFonts w:ascii="Times New Roman" w:hAnsi="Times New Roman"/>
          <w:color w:val="000000"/>
          <w:sz w:val="24"/>
          <w:szCs w:val="24"/>
        </w:rPr>
        <w:t>.</w:t>
      </w:r>
    </w:p>
    <w:p w:rsidR="0087790F" w:rsidRPr="00EB2C15" w:rsidRDefault="0087790F" w:rsidP="0087790F">
      <w:pPr>
        <w:spacing w:after="0" w:line="240" w:lineRule="auto"/>
        <w:ind w:left="1418" w:hanging="1418"/>
        <w:jc w:val="both"/>
        <w:rPr>
          <w:rFonts w:ascii="Times New Roman" w:hAnsi="Times New Roman"/>
          <w:bCs/>
          <w:color w:val="000000"/>
          <w:sz w:val="24"/>
          <w:szCs w:val="24"/>
        </w:rPr>
      </w:pPr>
      <w:r w:rsidRPr="00EB2C15">
        <w:rPr>
          <w:rFonts w:ascii="Times New Roman" w:hAnsi="Times New Roman"/>
          <w:b/>
          <w:color w:val="000000"/>
          <w:sz w:val="24"/>
          <w:szCs w:val="24"/>
        </w:rPr>
        <w:t>Rozdział 10</w:t>
      </w:r>
      <w:r w:rsidRPr="00EB2C15">
        <w:rPr>
          <w:rFonts w:ascii="Times New Roman" w:hAnsi="Times New Roman"/>
          <w:color w:val="000000"/>
          <w:sz w:val="24"/>
          <w:szCs w:val="24"/>
        </w:rPr>
        <w:t>:</w:t>
      </w:r>
      <w:r w:rsidRPr="00EB2C15">
        <w:rPr>
          <w:rFonts w:ascii="Times New Roman" w:hAnsi="Times New Roman"/>
          <w:b/>
          <w:color w:val="000000"/>
          <w:sz w:val="24"/>
          <w:szCs w:val="24"/>
        </w:rPr>
        <w:tab/>
      </w:r>
      <w:r w:rsidRPr="00EB2C15">
        <w:rPr>
          <w:rFonts w:ascii="Times New Roman" w:hAnsi="Times New Roman"/>
          <w:color w:val="000000"/>
          <w:sz w:val="24"/>
          <w:szCs w:val="24"/>
        </w:rPr>
        <w:t>Informacje o formalnościach, jakie powinny zostać dopełnione po wyborze oferty w celu zawarcia umowy w sprawie zamówienia publicznego</w:t>
      </w:r>
      <w:r w:rsidR="005B47CB" w:rsidRPr="00EB2C15">
        <w:rPr>
          <w:rFonts w:ascii="Times New Roman" w:hAnsi="Times New Roman"/>
          <w:color w:val="000000"/>
          <w:sz w:val="24"/>
          <w:szCs w:val="24"/>
        </w:rPr>
        <w:t>.</w:t>
      </w:r>
    </w:p>
    <w:p w:rsidR="0087790F" w:rsidRPr="00EB2C15" w:rsidRDefault="0087790F" w:rsidP="0087790F">
      <w:pPr>
        <w:spacing w:after="0" w:line="240" w:lineRule="auto"/>
        <w:rPr>
          <w:rFonts w:ascii="Times New Roman" w:hAnsi="Times New Roman"/>
          <w:iCs/>
          <w:color w:val="000000"/>
          <w:sz w:val="24"/>
          <w:szCs w:val="24"/>
        </w:rPr>
      </w:pPr>
      <w:r w:rsidRPr="00EB2C15">
        <w:rPr>
          <w:rFonts w:ascii="Times New Roman" w:hAnsi="Times New Roman"/>
          <w:b/>
          <w:iCs/>
          <w:color w:val="000000"/>
          <w:sz w:val="24"/>
          <w:szCs w:val="24"/>
        </w:rPr>
        <w:t>Rozdział 11</w:t>
      </w:r>
      <w:r w:rsidRPr="00EB2C15">
        <w:rPr>
          <w:rFonts w:ascii="Times New Roman" w:hAnsi="Times New Roman"/>
          <w:iCs/>
          <w:color w:val="000000"/>
          <w:sz w:val="24"/>
          <w:szCs w:val="24"/>
        </w:rPr>
        <w:t>:</w:t>
      </w:r>
      <w:r w:rsidRPr="00EB2C15">
        <w:rPr>
          <w:rFonts w:ascii="Times New Roman" w:hAnsi="Times New Roman"/>
          <w:b/>
          <w:iCs/>
          <w:color w:val="000000"/>
          <w:sz w:val="24"/>
          <w:szCs w:val="24"/>
        </w:rPr>
        <w:tab/>
      </w:r>
      <w:r w:rsidRPr="00EB2C15">
        <w:rPr>
          <w:rFonts w:ascii="Times New Roman" w:hAnsi="Times New Roman"/>
          <w:iCs/>
          <w:color w:val="000000"/>
          <w:sz w:val="24"/>
          <w:szCs w:val="24"/>
        </w:rPr>
        <w:t>Wymagania dotyczące zabezpieczenia należytego wykonania umowy</w:t>
      </w:r>
      <w:r w:rsidR="005B47CB" w:rsidRPr="00EB2C15">
        <w:rPr>
          <w:rFonts w:ascii="Times New Roman" w:hAnsi="Times New Roman"/>
          <w:iCs/>
          <w:color w:val="000000"/>
          <w:sz w:val="24"/>
          <w:szCs w:val="24"/>
        </w:rPr>
        <w:t>.</w:t>
      </w:r>
    </w:p>
    <w:p w:rsidR="0087790F" w:rsidRPr="00EB2C15" w:rsidRDefault="0087790F" w:rsidP="0087790F">
      <w:pPr>
        <w:spacing w:after="0" w:line="240" w:lineRule="auto"/>
        <w:ind w:left="1418" w:hanging="1418"/>
        <w:rPr>
          <w:rFonts w:ascii="Times New Roman" w:hAnsi="Times New Roman"/>
          <w:b/>
          <w:iCs/>
          <w:color w:val="000000"/>
          <w:sz w:val="24"/>
          <w:szCs w:val="24"/>
        </w:rPr>
      </w:pPr>
      <w:r w:rsidRPr="00EB2C15">
        <w:rPr>
          <w:rFonts w:ascii="Times New Roman" w:hAnsi="Times New Roman"/>
          <w:b/>
          <w:iCs/>
          <w:color w:val="000000"/>
          <w:sz w:val="24"/>
          <w:szCs w:val="24"/>
        </w:rPr>
        <w:t>Rozdział 12</w:t>
      </w:r>
      <w:r w:rsidRPr="00EB2C15">
        <w:rPr>
          <w:rFonts w:ascii="Times New Roman" w:hAnsi="Times New Roman"/>
          <w:iCs/>
          <w:color w:val="000000"/>
          <w:sz w:val="24"/>
          <w:szCs w:val="24"/>
        </w:rPr>
        <w:t xml:space="preserve">: </w:t>
      </w:r>
      <w:r w:rsidRPr="00EB2C15">
        <w:rPr>
          <w:rFonts w:ascii="Times New Roman" w:hAnsi="Times New Roman"/>
          <w:iCs/>
          <w:color w:val="000000"/>
          <w:sz w:val="24"/>
          <w:szCs w:val="24"/>
        </w:rPr>
        <w:tab/>
      </w:r>
      <w:r w:rsidRPr="00EB2C15">
        <w:rPr>
          <w:rFonts w:ascii="Times New Roman" w:hAnsi="Times New Roman"/>
          <w:color w:val="000000"/>
          <w:sz w:val="24"/>
          <w:szCs w:val="24"/>
        </w:rPr>
        <w:t>Pouczenie o środkach ochrony prawnej przysługujących wykonawcy w toku postępowania o udzielenie zamówienia</w:t>
      </w:r>
      <w:r w:rsidR="005B47CB" w:rsidRPr="00EB2C15">
        <w:rPr>
          <w:rFonts w:ascii="Times New Roman" w:hAnsi="Times New Roman"/>
          <w:color w:val="000000"/>
          <w:sz w:val="24"/>
          <w:szCs w:val="24"/>
        </w:rPr>
        <w:t>.</w:t>
      </w:r>
    </w:p>
    <w:p w:rsidR="0087790F" w:rsidRPr="00EB2C15" w:rsidRDefault="0087790F" w:rsidP="0087790F">
      <w:pPr>
        <w:tabs>
          <w:tab w:val="left" w:pos="851"/>
        </w:tabs>
        <w:spacing w:after="0" w:line="240" w:lineRule="auto"/>
        <w:ind w:left="1418" w:hanging="1418"/>
        <w:jc w:val="both"/>
        <w:rPr>
          <w:rFonts w:ascii="Times New Roman" w:hAnsi="Times New Roman"/>
          <w:color w:val="000000"/>
          <w:sz w:val="24"/>
          <w:szCs w:val="24"/>
        </w:rPr>
      </w:pPr>
      <w:r w:rsidRPr="00EB2C15">
        <w:rPr>
          <w:rFonts w:ascii="Times New Roman" w:hAnsi="Times New Roman"/>
          <w:b/>
          <w:iCs/>
          <w:color w:val="000000"/>
          <w:sz w:val="24"/>
          <w:szCs w:val="24"/>
        </w:rPr>
        <w:t>Rozdział 13</w:t>
      </w:r>
      <w:r w:rsidRPr="00EB2C15">
        <w:rPr>
          <w:rFonts w:ascii="Times New Roman" w:hAnsi="Times New Roman"/>
          <w:iCs/>
          <w:color w:val="000000"/>
          <w:sz w:val="24"/>
          <w:szCs w:val="24"/>
        </w:rPr>
        <w:t xml:space="preserve">: </w:t>
      </w:r>
      <w:r w:rsidRPr="00EB2C15">
        <w:rPr>
          <w:rFonts w:ascii="Times New Roman" w:hAnsi="Times New Roman"/>
          <w:iCs/>
          <w:color w:val="000000"/>
          <w:sz w:val="24"/>
          <w:szCs w:val="24"/>
        </w:rPr>
        <w:tab/>
      </w:r>
      <w:r w:rsidRPr="00EB2C15">
        <w:rPr>
          <w:rFonts w:ascii="Times New Roman" w:hAnsi="Times New Roman"/>
          <w:color w:val="000000"/>
          <w:sz w:val="24"/>
          <w:szCs w:val="24"/>
        </w:rPr>
        <w:t>Wzór umowy</w:t>
      </w:r>
      <w:r w:rsidR="005B47CB" w:rsidRPr="00EB2C15">
        <w:rPr>
          <w:rFonts w:ascii="Times New Roman" w:hAnsi="Times New Roman"/>
          <w:color w:val="000000"/>
          <w:sz w:val="24"/>
          <w:szCs w:val="24"/>
        </w:rPr>
        <w:t>.</w:t>
      </w:r>
    </w:p>
    <w:p w:rsidR="0087790F" w:rsidRPr="007F7AB2" w:rsidRDefault="0087790F" w:rsidP="0087790F">
      <w:pPr>
        <w:tabs>
          <w:tab w:val="left" w:pos="851"/>
        </w:tabs>
        <w:spacing w:after="0" w:line="240" w:lineRule="auto"/>
        <w:ind w:left="1418" w:hanging="1418"/>
        <w:jc w:val="both"/>
        <w:rPr>
          <w:rFonts w:ascii="Times New Roman" w:hAnsi="Times New Roman"/>
          <w:sz w:val="24"/>
          <w:szCs w:val="24"/>
        </w:rPr>
      </w:pPr>
      <w:r w:rsidRPr="007F7AB2">
        <w:rPr>
          <w:rFonts w:ascii="Times New Roman" w:hAnsi="Times New Roman"/>
          <w:b/>
          <w:iCs/>
          <w:sz w:val="24"/>
          <w:szCs w:val="24"/>
        </w:rPr>
        <w:t>Rozdział 14</w:t>
      </w:r>
      <w:r w:rsidRPr="007F7AB2">
        <w:rPr>
          <w:rFonts w:ascii="Times New Roman" w:hAnsi="Times New Roman"/>
          <w:iCs/>
          <w:sz w:val="24"/>
          <w:szCs w:val="24"/>
        </w:rPr>
        <w:t>:</w:t>
      </w:r>
      <w:r w:rsidRPr="007F7AB2">
        <w:rPr>
          <w:rFonts w:ascii="Times New Roman" w:hAnsi="Times New Roman"/>
          <w:sz w:val="24"/>
          <w:szCs w:val="24"/>
        </w:rPr>
        <w:tab/>
        <w:t>Wzór oferty</w:t>
      </w:r>
      <w:r w:rsidR="005B47CB" w:rsidRPr="007F7AB2">
        <w:rPr>
          <w:rFonts w:ascii="Times New Roman" w:hAnsi="Times New Roman"/>
          <w:sz w:val="24"/>
          <w:szCs w:val="24"/>
        </w:rPr>
        <w:t>.</w:t>
      </w:r>
    </w:p>
    <w:p w:rsidR="0087790F" w:rsidRPr="007F7AB2" w:rsidRDefault="0087790F" w:rsidP="0087790F">
      <w:pPr>
        <w:spacing w:after="0" w:line="240" w:lineRule="auto"/>
        <w:jc w:val="both"/>
        <w:rPr>
          <w:rFonts w:ascii="Times New Roman" w:hAnsi="Times New Roman"/>
          <w:b/>
          <w:iCs/>
          <w:sz w:val="24"/>
          <w:szCs w:val="24"/>
        </w:rPr>
      </w:pPr>
      <w:r w:rsidRPr="007F7AB2">
        <w:rPr>
          <w:rFonts w:ascii="Times New Roman" w:hAnsi="Times New Roman"/>
          <w:b/>
          <w:iCs/>
          <w:sz w:val="24"/>
          <w:szCs w:val="24"/>
        </w:rPr>
        <w:t>Rozdział 15</w:t>
      </w:r>
      <w:r w:rsidRPr="007F7AB2">
        <w:rPr>
          <w:rFonts w:ascii="Times New Roman" w:hAnsi="Times New Roman"/>
          <w:iCs/>
          <w:sz w:val="24"/>
          <w:szCs w:val="24"/>
        </w:rPr>
        <w:t>:</w:t>
      </w:r>
      <w:r w:rsidRPr="007F7AB2">
        <w:rPr>
          <w:rFonts w:ascii="Times New Roman" w:hAnsi="Times New Roman"/>
          <w:b/>
          <w:iCs/>
          <w:sz w:val="24"/>
          <w:szCs w:val="24"/>
        </w:rPr>
        <w:tab/>
      </w:r>
      <w:r w:rsidRPr="007F7AB2">
        <w:rPr>
          <w:rFonts w:ascii="Times New Roman" w:hAnsi="Times New Roman"/>
          <w:iCs/>
          <w:sz w:val="24"/>
          <w:szCs w:val="24"/>
        </w:rPr>
        <w:t>Wzory załączników do oferty</w:t>
      </w:r>
      <w:r w:rsidR="005B47CB" w:rsidRPr="007F7AB2">
        <w:rPr>
          <w:rFonts w:ascii="Times New Roman" w:hAnsi="Times New Roman"/>
          <w:iCs/>
          <w:sz w:val="24"/>
          <w:szCs w:val="24"/>
        </w:rPr>
        <w:t>.</w:t>
      </w:r>
    </w:p>
    <w:p w:rsidR="0087790F" w:rsidRPr="00EB2C15" w:rsidRDefault="0067219A" w:rsidP="0087790F">
      <w:pPr>
        <w:spacing w:line="240" w:lineRule="auto"/>
        <w:rPr>
          <w:rFonts w:ascii="Times New Roman" w:hAnsi="Times New Roman"/>
          <w:sz w:val="24"/>
          <w:szCs w:val="24"/>
        </w:rPr>
      </w:pPr>
      <w:r w:rsidRPr="0052404C">
        <w:rPr>
          <w:rFonts w:ascii="Times New Roman" w:hAnsi="Times New Roman"/>
          <w:b/>
          <w:sz w:val="24"/>
          <w:szCs w:val="24"/>
        </w:rPr>
        <w:t>Rozdział 16:</w:t>
      </w:r>
      <w:r>
        <w:rPr>
          <w:rFonts w:ascii="Times New Roman" w:hAnsi="Times New Roman"/>
          <w:sz w:val="24"/>
          <w:szCs w:val="24"/>
        </w:rPr>
        <w:t xml:space="preserve"> Szczegó</w:t>
      </w:r>
      <w:r w:rsidR="0052404C">
        <w:rPr>
          <w:rFonts w:ascii="Times New Roman" w:hAnsi="Times New Roman"/>
          <w:sz w:val="24"/>
          <w:szCs w:val="24"/>
        </w:rPr>
        <w:t>łowy opis przedmiotu zamówienia.</w:t>
      </w:r>
    </w:p>
    <w:p w:rsidR="0087790F" w:rsidRPr="00EB2C15" w:rsidRDefault="0087790F" w:rsidP="0087790F">
      <w:pPr>
        <w:spacing w:line="240" w:lineRule="auto"/>
        <w:rPr>
          <w:rFonts w:ascii="Times New Roman" w:hAnsi="Times New Roman"/>
          <w:sz w:val="24"/>
          <w:szCs w:val="24"/>
        </w:rPr>
      </w:pPr>
    </w:p>
    <w:p w:rsidR="0087790F" w:rsidRPr="00EB2C15" w:rsidRDefault="0087790F" w:rsidP="0087790F">
      <w:pPr>
        <w:spacing w:after="0" w:line="240" w:lineRule="auto"/>
        <w:jc w:val="center"/>
        <w:rPr>
          <w:rFonts w:ascii="Times New Roman" w:hAnsi="Times New Roman"/>
          <w:b/>
          <w:bCs/>
          <w:color w:val="000000"/>
          <w:sz w:val="24"/>
          <w:szCs w:val="24"/>
        </w:rPr>
      </w:pPr>
      <w:r w:rsidRPr="00EB2C15">
        <w:rPr>
          <w:rFonts w:ascii="Times New Roman" w:hAnsi="Times New Roman"/>
          <w:b/>
          <w:bCs/>
          <w:color w:val="000000"/>
          <w:sz w:val="24"/>
          <w:szCs w:val="24"/>
        </w:rPr>
        <w:t>Rozdział  1</w:t>
      </w:r>
    </w:p>
    <w:p w:rsidR="0087790F" w:rsidRPr="00EB2C15" w:rsidRDefault="0087790F" w:rsidP="0087790F">
      <w:pPr>
        <w:spacing w:after="0" w:line="240" w:lineRule="auto"/>
        <w:jc w:val="center"/>
        <w:rPr>
          <w:rFonts w:ascii="Times New Roman" w:hAnsi="Times New Roman"/>
          <w:b/>
          <w:bCs/>
          <w:color w:val="000000"/>
          <w:sz w:val="24"/>
          <w:szCs w:val="24"/>
        </w:rPr>
      </w:pPr>
      <w:r w:rsidRPr="00EB2C15">
        <w:rPr>
          <w:rFonts w:ascii="Times New Roman" w:hAnsi="Times New Roman"/>
          <w:b/>
          <w:bCs/>
          <w:color w:val="000000"/>
          <w:sz w:val="24"/>
          <w:szCs w:val="24"/>
        </w:rPr>
        <w:t>Opis przedmiotu zamówienia</w:t>
      </w:r>
    </w:p>
    <w:p w:rsidR="0087790F" w:rsidRPr="00EB2C15" w:rsidRDefault="0087790F" w:rsidP="0087790F">
      <w:pPr>
        <w:spacing w:after="0" w:line="240" w:lineRule="auto"/>
        <w:jc w:val="center"/>
        <w:rPr>
          <w:rFonts w:ascii="Times New Roman" w:hAnsi="Times New Roman"/>
          <w:b/>
          <w:bCs/>
          <w:color w:val="000000"/>
          <w:sz w:val="24"/>
          <w:szCs w:val="24"/>
        </w:rPr>
      </w:pPr>
    </w:p>
    <w:p w:rsidR="00D4263A" w:rsidRPr="00EB2C15" w:rsidRDefault="00D4263A" w:rsidP="008508D4">
      <w:pPr>
        <w:widowControl w:val="0"/>
        <w:numPr>
          <w:ilvl w:val="0"/>
          <w:numId w:val="7"/>
        </w:numPr>
        <w:tabs>
          <w:tab w:val="num" w:pos="426"/>
        </w:tabs>
        <w:spacing w:before="120" w:after="0" w:line="240" w:lineRule="auto"/>
        <w:ind w:left="426" w:hanging="426"/>
        <w:jc w:val="both"/>
        <w:rPr>
          <w:rFonts w:ascii="Times New Roman" w:hAnsi="Times New Roman"/>
          <w:color w:val="FF0000"/>
          <w:sz w:val="24"/>
          <w:szCs w:val="24"/>
        </w:rPr>
      </w:pPr>
      <w:r w:rsidRPr="00EB2C15">
        <w:rPr>
          <w:rFonts w:ascii="Times New Roman" w:hAnsi="Times New Roman"/>
          <w:color w:val="000000"/>
          <w:sz w:val="24"/>
          <w:szCs w:val="24"/>
        </w:rPr>
        <w:t xml:space="preserve">Przedmiotem zamówienia jest zakup wraz z dostawą </w:t>
      </w:r>
      <w:r w:rsidRPr="00EB2C15">
        <w:rPr>
          <w:rFonts w:ascii="Times New Roman" w:hAnsi="Times New Roman"/>
          <w:bCs/>
          <w:sz w:val="24"/>
          <w:szCs w:val="24"/>
        </w:rPr>
        <w:t>zabawek</w:t>
      </w:r>
      <w:r w:rsidR="0088437E" w:rsidRPr="00EB2C15">
        <w:rPr>
          <w:rFonts w:ascii="Times New Roman" w:hAnsi="Times New Roman"/>
          <w:bCs/>
          <w:sz w:val="24"/>
          <w:szCs w:val="24"/>
        </w:rPr>
        <w:t xml:space="preserve">, </w:t>
      </w:r>
      <w:r w:rsidRPr="00EB2C15">
        <w:rPr>
          <w:rFonts w:ascii="Times New Roman" w:hAnsi="Times New Roman"/>
          <w:bCs/>
          <w:sz w:val="24"/>
          <w:szCs w:val="24"/>
        </w:rPr>
        <w:t xml:space="preserve">pomocy dydaktycznych, artykułów  plastycznych, sprzętu  komputerowego, multimedialnego oraz mebli </w:t>
      </w:r>
      <w:r w:rsidR="00D56AB2" w:rsidRPr="00EB2C15">
        <w:rPr>
          <w:rFonts w:ascii="Times New Roman" w:hAnsi="Times New Roman"/>
          <w:bCs/>
          <w:sz w:val="24"/>
          <w:szCs w:val="24"/>
        </w:rPr>
        <w:br/>
      </w:r>
      <w:r w:rsidRPr="00EB2C15">
        <w:rPr>
          <w:rFonts w:ascii="Times New Roman" w:hAnsi="Times New Roman"/>
          <w:bCs/>
          <w:sz w:val="24"/>
          <w:szCs w:val="24"/>
        </w:rPr>
        <w:t>i wyposażenia  do  sal</w:t>
      </w:r>
      <w:r w:rsidR="004A561F">
        <w:rPr>
          <w:rFonts w:ascii="Times New Roman" w:hAnsi="Times New Roman"/>
          <w:bCs/>
          <w:sz w:val="24"/>
          <w:szCs w:val="24"/>
        </w:rPr>
        <w:t>i</w:t>
      </w:r>
      <w:r w:rsidRPr="00EB2C15">
        <w:rPr>
          <w:rFonts w:ascii="Times New Roman" w:hAnsi="Times New Roman"/>
          <w:bCs/>
          <w:sz w:val="24"/>
          <w:szCs w:val="24"/>
        </w:rPr>
        <w:t>, sza</w:t>
      </w:r>
      <w:r w:rsidR="00DF0DCB" w:rsidRPr="00EB2C15">
        <w:rPr>
          <w:rFonts w:ascii="Times New Roman" w:hAnsi="Times New Roman"/>
          <w:bCs/>
          <w:sz w:val="24"/>
          <w:szCs w:val="24"/>
        </w:rPr>
        <w:t>t</w:t>
      </w:r>
      <w:r w:rsidR="0088437E" w:rsidRPr="00EB2C15">
        <w:rPr>
          <w:rFonts w:ascii="Times New Roman" w:hAnsi="Times New Roman"/>
          <w:bCs/>
          <w:sz w:val="24"/>
          <w:szCs w:val="24"/>
        </w:rPr>
        <w:t xml:space="preserve">ni, kuchni i toalet w ramach </w:t>
      </w:r>
      <w:r w:rsidRPr="00EB2C15">
        <w:rPr>
          <w:rFonts w:ascii="Times New Roman" w:hAnsi="Times New Roman"/>
          <w:bCs/>
          <w:sz w:val="24"/>
          <w:szCs w:val="24"/>
        </w:rPr>
        <w:t>projektu „</w:t>
      </w:r>
      <w:r w:rsidR="002077BC">
        <w:rPr>
          <w:rFonts w:ascii="Times New Roman" w:hAnsi="Times New Roman"/>
          <w:bCs/>
          <w:sz w:val="24"/>
          <w:szCs w:val="24"/>
        </w:rPr>
        <w:t>Radosne przedszkole</w:t>
      </w:r>
      <w:r w:rsidRPr="00EB2C15">
        <w:rPr>
          <w:rFonts w:ascii="Times New Roman" w:hAnsi="Times New Roman"/>
          <w:bCs/>
          <w:sz w:val="24"/>
          <w:szCs w:val="24"/>
        </w:rPr>
        <w:t xml:space="preserve">” do oddziałów  przedszkolnych  w Gminie </w:t>
      </w:r>
      <w:r w:rsidR="002077BC">
        <w:rPr>
          <w:rFonts w:ascii="Times New Roman" w:hAnsi="Times New Roman"/>
          <w:bCs/>
          <w:sz w:val="24"/>
          <w:szCs w:val="24"/>
        </w:rPr>
        <w:t>Brzeźnio</w:t>
      </w:r>
      <w:r w:rsidR="00D56AB2" w:rsidRPr="00EB2C15">
        <w:rPr>
          <w:rFonts w:ascii="Times New Roman" w:hAnsi="Times New Roman"/>
          <w:bCs/>
          <w:sz w:val="24"/>
          <w:szCs w:val="24"/>
        </w:rPr>
        <w:t>.</w:t>
      </w:r>
    </w:p>
    <w:p w:rsidR="0087790F" w:rsidRPr="00EB2C15" w:rsidRDefault="0087790F" w:rsidP="0087790F">
      <w:pPr>
        <w:widowControl w:val="0"/>
        <w:spacing w:before="120" w:after="0" w:line="240" w:lineRule="auto"/>
        <w:ind w:left="426"/>
        <w:jc w:val="both"/>
        <w:rPr>
          <w:rFonts w:ascii="Times New Roman" w:hAnsi="Times New Roman"/>
          <w:color w:val="000000"/>
          <w:sz w:val="24"/>
          <w:szCs w:val="24"/>
        </w:rPr>
      </w:pPr>
    </w:p>
    <w:p w:rsidR="00D56AB2" w:rsidRPr="00EB2C15" w:rsidRDefault="00AF33B7" w:rsidP="008508D4">
      <w:pPr>
        <w:widowControl w:val="0"/>
        <w:numPr>
          <w:ilvl w:val="0"/>
          <w:numId w:val="7"/>
        </w:numPr>
        <w:tabs>
          <w:tab w:val="num" w:pos="426"/>
        </w:tabs>
        <w:spacing w:after="0" w:line="240" w:lineRule="auto"/>
        <w:ind w:left="425" w:hanging="426"/>
        <w:jc w:val="both"/>
        <w:rPr>
          <w:rFonts w:ascii="Times New Roman" w:hAnsi="Times New Roman"/>
          <w:color w:val="000000"/>
          <w:sz w:val="24"/>
          <w:szCs w:val="24"/>
        </w:rPr>
      </w:pPr>
      <w:r w:rsidRPr="00EB2C15">
        <w:rPr>
          <w:rFonts w:ascii="Times New Roman" w:hAnsi="Times New Roman"/>
          <w:b/>
          <w:color w:val="000000"/>
          <w:sz w:val="24"/>
          <w:szCs w:val="24"/>
        </w:rPr>
        <w:t xml:space="preserve">Projekt współfinansowany jest przez Unię Europejską ze środków Europejskiego Funduszu Społecznego w ramach Programu Operacyjnego Kapitał Ludzki, Priorytet IX. Rozwój wykształcenia i kompetencji w regionach, Działanie 9.1. Wyrównywanie szans edukacyjnych i zapewnienie wysokiej jakości usług edukacyjnych świadczonych w systemie oświaty, Podziałanie 9.1.1. Zmniejszanie  nierówności  w  stopniu  upowszechnienie  edukacji  przedszkolnej. </w:t>
      </w:r>
    </w:p>
    <w:p w:rsidR="0087790F" w:rsidRPr="00EB2C15" w:rsidRDefault="00AF33B7" w:rsidP="00556323">
      <w:pPr>
        <w:widowControl w:val="0"/>
        <w:spacing w:after="0" w:line="240" w:lineRule="auto"/>
        <w:ind w:left="425"/>
        <w:jc w:val="both"/>
        <w:rPr>
          <w:rFonts w:ascii="Times New Roman" w:hAnsi="Times New Roman"/>
          <w:color w:val="000000"/>
          <w:sz w:val="24"/>
          <w:szCs w:val="24"/>
        </w:rPr>
      </w:pPr>
      <w:r w:rsidRPr="00EB2C15">
        <w:rPr>
          <w:rFonts w:ascii="Times New Roman" w:hAnsi="Times New Roman"/>
          <w:color w:val="000000"/>
          <w:sz w:val="24"/>
          <w:szCs w:val="24"/>
        </w:rPr>
        <w:t xml:space="preserve">Wszelkie działania związane z realizacją projektu powinny uwzględniać uregulowania  dotyczące projektów współfinansowanych z funduszy europejskich. </w:t>
      </w:r>
    </w:p>
    <w:p w:rsidR="0088437E" w:rsidRPr="00EB2C15" w:rsidRDefault="0087790F" w:rsidP="008508D4">
      <w:pPr>
        <w:widowControl w:val="0"/>
        <w:numPr>
          <w:ilvl w:val="0"/>
          <w:numId w:val="7"/>
        </w:numPr>
        <w:tabs>
          <w:tab w:val="num" w:pos="426"/>
        </w:tabs>
        <w:spacing w:before="120" w:after="0" w:line="240" w:lineRule="auto"/>
        <w:ind w:left="426" w:hanging="426"/>
        <w:jc w:val="both"/>
        <w:rPr>
          <w:rFonts w:ascii="Times New Roman" w:hAnsi="Times New Roman"/>
          <w:color w:val="000000"/>
          <w:sz w:val="24"/>
          <w:szCs w:val="24"/>
        </w:rPr>
      </w:pPr>
      <w:r w:rsidRPr="00EB2C15">
        <w:rPr>
          <w:rFonts w:ascii="Times New Roman" w:hAnsi="Times New Roman"/>
          <w:color w:val="000000"/>
          <w:sz w:val="24"/>
          <w:szCs w:val="24"/>
        </w:rPr>
        <w:t>Przedmiot zamówienia podzi</w:t>
      </w:r>
      <w:r w:rsidR="00D56AB2" w:rsidRPr="00EB2C15">
        <w:rPr>
          <w:rFonts w:ascii="Times New Roman" w:hAnsi="Times New Roman"/>
          <w:color w:val="000000"/>
          <w:sz w:val="24"/>
          <w:szCs w:val="24"/>
        </w:rPr>
        <w:t>el</w:t>
      </w:r>
      <w:r w:rsidR="00D123E6">
        <w:rPr>
          <w:rFonts w:ascii="Times New Roman" w:hAnsi="Times New Roman"/>
          <w:color w:val="000000"/>
          <w:sz w:val="24"/>
          <w:szCs w:val="24"/>
        </w:rPr>
        <w:t xml:space="preserve">ony został na następujące </w:t>
      </w:r>
      <w:r w:rsidR="00D56AB2" w:rsidRPr="00EB2C15">
        <w:rPr>
          <w:rFonts w:ascii="Times New Roman" w:hAnsi="Times New Roman"/>
          <w:color w:val="000000"/>
          <w:sz w:val="24"/>
          <w:szCs w:val="24"/>
        </w:rPr>
        <w:t xml:space="preserve"> części zamówienia (zadania)</w:t>
      </w:r>
      <w:r w:rsidRPr="00EB2C15">
        <w:rPr>
          <w:rFonts w:ascii="Times New Roman" w:hAnsi="Times New Roman"/>
          <w:color w:val="000000"/>
          <w:sz w:val="24"/>
          <w:szCs w:val="24"/>
        </w:rPr>
        <w:t>:</w:t>
      </w:r>
    </w:p>
    <w:p w:rsidR="00556323" w:rsidRPr="00EB2C15" w:rsidRDefault="00556323" w:rsidP="00556323">
      <w:pPr>
        <w:widowControl w:val="0"/>
        <w:spacing w:before="120" w:after="0" w:line="240" w:lineRule="auto"/>
        <w:ind w:left="426"/>
        <w:jc w:val="both"/>
        <w:rPr>
          <w:rFonts w:ascii="Times New Roman" w:hAnsi="Times New Roman"/>
          <w:color w:val="000000"/>
          <w:sz w:val="24"/>
          <w:szCs w:val="24"/>
        </w:rPr>
      </w:pPr>
    </w:p>
    <w:p w:rsidR="00D67628" w:rsidRPr="00EB2C15" w:rsidRDefault="002D0E8C" w:rsidP="0062349D">
      <w:pPr>
        <w:autoSpaceDE w:val="0"/>
        <w:autoSpaceDN w:val="0"/>
        <w:adjustRightInd w:val="0"/>
        <w:ind w:left="426"/>
        <w:jc w:val="both"/>
        <w:rPr>
          <w:rFonts w:ascii="Times New Roman" w:hAnsi="Times New Roman"/>
          <w:b/>
          <w:color w:val="FF0000"/>
          <w:sz w:val="24"/>
          <w:szCs w:val="24"/>
        </w:rPr>
      </w:pPr>
      <w:r>
        <w:rPr>
          <w:rFonts w:ascii="Times New Roman" w:hAnsi="Times New Roman"/>
          <w:b/>
          <w:color w:val="000000" w:themeColor="text1"/>
          <w:sz w:val="24"/>
          <w:szCs w:val="24"/>
        </w:rPr>
        <w:t xml:space="preserve">Część I przedmiotu zamówienia </w:t>
      </w:r>
      <w:r w:rsidR="0088437E" w:rsidRPr="000F3A09">
        <w:rPr>
          <w:rFonts w:ascii="Times New Roman" w:hAnsi="Times New Roman"/>
          <w:b/>
          <w:color w:val="000000" w:themeColor="text1"/>
          <w:sz w:val="24"/>
          <w:szCs w:val="24"/>
        </w:rPr>
        <w:t xml:space="preserve"> — </w:t>
      </w:r>
      <w:r w:rsidR="00257A67" w:rsidRPr="000F3A09">
        <w:rPr>
          <w:rFonts w:ascii="Times New Roman" w:hAnsi="Times New Roman"/>
          <w:b/>
          <w:color w:val="000000" w:themeColor="text1"/>
          <w:sz w:val="24"/>
          <w:szCs w:val="24"/>
        </w:rPr>
        <w:t>ZAKUP, DOSTAWA I MONTAŻ URZĄDZEŃ</w:t>
      </w:r>
      <w:r w:rsidR="000F795B" w:rsidRPr="000F3A09">
        <w:rPr>
          <w:rFonts w:ascii="Times New Roman" w:hAnsi="Times New Roman"/>
          <w:b/>
          <w:color w:val="000000" w:themeColor="text1"/>
          <w:sz w:val="24"/>
          <w:szCs w:val="24"/>
        </w:rPr>
        <w:t xml:space="preserve"> NA PLAC ZABAW</w:t>
      </w:r>
    </w:p>
    <w:p w:rsidR="00D67628" w:rsidRPr="00EF78B9" w:rsidRDefault="002D0E8C" w:rsidP="0062349D">
      <w:pPr>
        <w:autoSpaceDE w:val="0"/>
        <w:autoSpaceDN w:val="0"/>
        <w:adjustRightInd w:val="0"/>
        <w:ind w:left="426"/>
        <w:jc w:val="both"/>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Część II przedmiotu zamówienia</w:t>
      </w:r>
      <w:r w:rsidR="0088437E" w:rsidRPr="00EF78B9">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 xml:space="preserve"> </w:t>
      </w:r>
      <w:r w:rsidR="000F795B" w:rsidRPr="00EF78B9">
        <w:rPr>
          <w:rFonts w:ascii="Times New Roman" w:hAnsi="Times New Roman"/>
          <w:b/>
          <w:color w:val="000000" w:themeColor="text1"/>
          <w:sz w:val="24"/>
          <w:szCs w:val="24"/>
        </w:rPr>
        <w:t>ZAKUP I DOSTAWA WYPOSAŻENIA</w:t>
      </w:r>
      <w:r w:rsidR="000F3A09" w:rsidRPr="00EF78B9">
        <w:rPr>
          <w:rFonts w:ascii="Times New Roman" w:hAnsi="Times New Roman"/>
          <w:b/>
          <w:color w:val="000000" w:themeColor="text1"/>
          <w:sz w:val="24"/>
          <w:szCs w:val="24"/>
        </w:rPr>
        <w:t xml:space="preserve"> TOALET </w:t>
      </w:r>
    </w:p>
    <w:p w:rsidR="002D0E8C" w:rsidRDefault="002D0E8C" w:rsidP="002D0E8C">
      <w:pPr>
        <w:autoSpaceDE w:val="0"/>
        <w:autoSpaceDN w:val="0"/>
        <w:adjustRightInd w:val="0"/>
        <w:ind w:left="426"/>
        <w:rPr>
          <w:rFonts w:ascii="Times New Roman" w:hAnsi="Times New Roman"/>
          <w:b/>
          <w:color w:val="000000" w:themeColor="text1"/>
          <w:sz w:val="24"/>
          <w:szCs w:val="24"/>
        </w:rPr>
      </w:pPr>
      <w:r>
        <w:rPr>
          <w:rFonts w:ascii="Times New Roman" w:hAnsi="Times New Roman"/>
          <w:b/>
          <w:color w:val="000000" w:themeColor="text1"/>
          <w:sz w:val="24"/>
          <w:szCs w:val="24"/>
        </w:rPr>
        <w:t xml:space="preserve">Część III przedmiotu zamówienia </w:t>
      </w:r>
      <w:r w:rsidR="000F795B" w:rsidRPr="00EF78B9">
        <w:rPr>
          <w:rFonts w:ascii="Times New Roman" w:hAnsi="Times New Roman"/>
          <w:b/>
          <w:color w:val="000000" w:themeColor="text1"/>
          <w:sz w:val="24"/>
          <w:szCs w:val="24"/>
        </w:rPr>
        <w:t xml:space="preserve"> – ZAKUP I DOSTAWA </w:t>
      </w:r>
      <w:r w:rsidR="00EF78B9" w:rsidRPr="00EF78B9">
        <w:rPr>
          <w:rFonts w:ascii="Times New Roman" w:hAnsi="Times New Roman"/>
          <w:b/>
          <w:color w:val="000000" w:themeColor="text1"/>
          <w:sz w:val="24"/>
          <w:szCs w:val="24"/>
        </w:rPr>
        <w:t xml:space="preserve">WYPOSAŻENIA DO KUCHNI I SPRZĘTU DO UTRZYMANIA CZYSTOŚCI                                                                                         </w:t>
      </w:r>
      <w:r>
        <w:rPr>
          <w:rFonts w:ascii="Times New Roman" w:hAnsi="Times New Roman"/>
          <w:b/>
          <w:color w:val="000000" w:themeColor="text1"/>
          <w:sz w:val="24"/>
          <w:szCs w:val="24"/>
        </w:rPr>
        <w:t xml:space="preserve"> </w:t>
      </w:r>
    </w:p>
    <w:p w:rsidR="00EF78B9" w:rsidRDefault="002D0E8C" w:rsidP="002D0E8C">
      <w:pPr>
        <w:autoSpaceDE w:val="0"/>
        <w:autoSpaceDN w:val="0"/>
        <w:adjustRightInd w:val="0"/>
        <w:ind w:left="426"/>
        <w:rPr>
          <w:rFonts w:ascii="Times New Roman" w:hAnsi="Times New Roman"/>
          <w:b/>
          <w:color w:val="000000" w:themeColor="text1"/>
          <w:sz w:val="24"/>
          <w:szCs w:val="24"/>
        </w:rPr>
      </w:pPr>
      <w:r>
        <w:rPr>
          <w:rFonts w:ascii="Times New Roman" w:hAnsi="Times New Roman"/>
          <w:b/>
          <w:color w:val="000000" w:themeColor="text1"/>
          <w:sz w:val="24"/>
          <w:szCs w:val="24"/>
        </w:rPr>
        <w:t xml:space="preserve">Część IV przedmiotu zamówienia </w:t>
      </w:r>
      <w:r w:rsidR="0088437E" w:rsidRPr="00EF78B9">
        <w:rPr>
          <w:rFonts w:ascii="Times New Roman" w:hAnsi="Times New Roman"/>
          <w:b/>
          <w:color w:val="000000" w:themeColor="text1"/>
          <w:sz w:val="24"/>
          <w:szCs w:val="24"/>
        </w:rPr>
        <w:t xml:space="preserve"> — ZAKUP I </w:t>
      </w:r>
      <w:r w:rsidR="00D67628" w:rsidRPr="00EF78B9">
        <w:rPr>
          <w:rFonts w:ascii="Times New Roman" w:hAnsi="Times New Roman"/>
          <w:b/>
          <w:color w:val="000000" w:themeColor="text1"/>
          <w:sz w:val="24"/>
          <w:szCs w:val="24"/>
        </w:rPr>
        <w:t xml:space="preserve">DOSTAWA </w:t>
      </w:r>
      <w:r w:rsidR="00EF78B9" w:rsidRPr="00EF78B9">
        <w:rPr>
          <w:rFonts w:ascii="Times New Roman" w:hAnsi="Times New Roman"/>
          <w:b/>
          <w:color w:val="000000" w:themeColor="text1"/>
          <w:sz w:val="24"/>
          <w:szCs w:val="24"/>
        </w:rPr>
        <w:t>POMOCY DYDAKTYCZNYCH</w:t>
      </w:r>
      <w:r w:rsidR="00EF78B9">
        <w:rPr>
          <w:rFonts w:ascii="Times New Roman" w:hAnsi="Times New Roman"/>
          <w:b/>
          <w:color w:val="000000" w:themeColor="text1"/>
          <w:sz w:val="24"/>
          <w:szCs w:val="24"/>
        </w:rPr>
        <w:t xml:space="preserve">, ZABAWEK  I MATERIAŁÓW PLASTYCZNYCH </w:t>
      </w:r>
    </w:p>
    <w:p w:rsidR="00EF78B9" w:rsidRPr="00EF78B9" w:rsidRDefault="002D0E8C" w:rsidP="00EF78B9">
      <w:pPr>
        <w:autoSpaceDE w:val="0"/>
        <w:autoSpaceDN w:val="0"/>
        <w:adjustRightInd w:val="0"/>
        <w:ind w:left="426"/>
        <w:rPr>
          <w:rFonts w:ascii="Times New Roman" w:hAnsi="Times New Roman"/>
          <w:b/>
          <w:color w:val="000000" w:themeColor="text1"/>
          <w:sz w:val="24"/>
          <w:szCs w:val="24"/>
        </w:rPr>
      </w:pPr>
      <w:r>
        <w:rPr>
          <w:rFonts w:ascii="Times New Roman" w:hAnsi="Times New Roman"/>
          <w:b/>
          <w:color w:val="000000" w:themeColor="text1"/>
          <w:sz w:val="24"/>
          <w:szCs w:val="24"/>
        </w:rPr>
        <w:t>Część V przedmiotu zamówienia</w:t>
      </w:r>
      <w:r w:rsidR="000F795B" w:rsidRPr="00EF78B9">
        <w:rPr>
          <w:rFonts w:ascii="Times New Roman" w:hAnsi="Times New Roman"/>
          <w:b/>
          <w:color w:val="000000" w:themeColor="text1"/>
          <w:sz w:val="24"/>
          <w:szCs w:val="24"/>
        </w:rPr>
        <w:t xml:space="preserve"> – ZAKUP I DOSTAWA </w:t>
      </w:r>
      <w:r w:rsidR="00D123E6">
        <w:rPr>
          <w:rFonts w:ascii="Times New Roman" w:hAnsi="Times New Roman"/>
          <w:b/>
          <w:color w:val="000000" w:themeColor="text1"/>
          <w:sz w:val="24"/>
          <w:szCs w:val="24"/>
        </w:rPr>
        <w:t>MEBLI DO SAL</w:t>
      </w:r>
      <w:r w:rsidR="004A561F">
        <w:rPr>
          <w:rFonts w:ascii="Times New Roman" w:hAnsi="Times New Roman"/>
          <w:b/>
          <w:color w:val="000000" w:themeColor="text1"/>
          <w:sz w:val="24"/>
          <w:szCs w:val="24"/>
        </w:rPr>
        <w:t>I</w:t>
      </w:r>
      <w:r w:rsidR="00D123E6">
        <w:rPr>
          <w:rFonts w:ascii="Times New Roman" w:hAnsi="Times New Roman"/>
          <w:b/>
          <w:color w:val="000000" w:themeColor="text1"/>
          <w:sz w:val="24"/>
          <w:szCs w:val="24"/>
        </w:rPr>
        <w:t xml:space="preserve"> DYDAKTYCZNYCH I WYPOSAŻENIA</w:t>
      </w:r>
      <w:r w:rsidR="00EF78B9" w:rsidRPr="00EF78B9">
        <w:rPr>
          <w:rFonts w:ascii="Times New Roman" w:hAnsi="Times New Roman"/>
          <w:b/>
          <w:color w:val="000000" w:themeColor="text1"/>
          <w:sz w:val="24"/>
          <w:szCs w:val="24"/>
        </w:rPr>
        <w:t xml:space="preserve"> WYPOCZYNKOWE</w:t>
      </w:r>
      <w:r w:rsidR="00D123E6">
        <w:rPr>
          <w:rFonts w:ascii="Times New Roman" w:hAnsi="Times New Roman"/>
          <w:b/>
          <w:color w:val="000000" w:themeColor="text1"/>
          <w:sz w:val="24"/>
          <w:szCs w:val="24"/>
        </w:rPr>
        <w:t>GO</w:t>
      </w:r>
    </w:p>
    <w:p w:rsidR="000F795B" w:rsidRPr="00EF78B9" w:rsidRDefault="002D0E8C" w:rsidP="00EF78B9">
      <w:pPr>
        <w:autoSpaceDE w:val="0"/>
        <w:autoSpaceDN w:val="0"/>
        <w:adjustRightInd w:val="0"/>
        <w:ind w:left="426"/>
        <w:rPr>
          <w:rFonts w:ascii="Times New Roman" w:hAnsi="Times New Roman"/>
          <w:b/>
          <w:color w:val="000000" w:themeColor="text1"/>
          <w:sz w:val="24"/>
          <w:szCs w:val="24"/>
        </w:rPr>
      </w:pPr>
      <w:r>
        <w:rPr>
          <w:rFonts w:ascii="Times New Roman" w:hAnsi="Times New Roman"/>
          <w:b/>
          <w:color w:val="000000" w:themeColor="text1"/>
          <w:sz w:val="24"/>
          <w:szCs w:val="24"/>
        </w:rPr>
        <w:t>Część VI przedmiotu zamówienia</w:t>
      </w:r>
      <w:r w:rsidR="00EF78B9" w:rsidRPr="00EF78B9">
        <w:rPr>
          <w:rFonts w:ascii="Times New Roman" w:hAnsi="Times New Roman"/>
          <w:b/>
          <w:color w:val="000000" w:themeColor="text1"/>
          <w:sz w:val="24"/>
          <w:szCs w:val="24"/>
        </w:rPr>
        <w:t xml:space="preserve"> – ZAKUP I DOSTAWA </w:t>
      </w:r>
      <w:r w:rsidR="000F795B" w:rsidRPr="00EF78B9">
        <w:rPr>
          <w:rFonts w:ascii="Times New Roman" w:hAnsi="Times New Roman"/>
          <w:b/>
          <w:color w:val="000000" w:themeColor="text1"/>
          <w:sz w:val="24"/>
          <w:szCs w:val="24"/>
        </w:rPr>
        <w:t>SPRZĘTU KOMPUTEROWEGO I AUDIOWIZUALNEGO</w:t>
      </w:r>
    </w:p>
    <w:p w:rsidR="00CE18E3" w:rsidRPr="00EB2C15" w:rsidRDefault="00CE18E3" w:rsidP="00CE18E3">
      <w:pPr>
        <w:spacing w:after="120"/>
        <w:jc w:val="both"/>
        <w:rPr>
          <w:rFonts w:ascii="Times New Roman" w:hAnsi="Times New Roman"/>
          <w:b/>
          <w:sz w:val="24"/>
          <w:szCs w:val="24"/>
          <w:lang w:eastAsia="pl-PL"/>
        </w:rPr>
      </w:pPr>
      <w:r w:rsidRPr="00EB2C15">
        <w:rPr>
          <w:rFonts w:ascii="Times New Roman" w:hAnsi="Times New Roman"/>
          <w:b/>
          <w:sz w:val="24"/>
          <w:szCs w:val="24"/>
          <w:lang w:eastAsia="pl-PL"/>
        </w:rPr>
        <w:t xml:space="preserve">Podane w opisach przedmiotu zamówienia nazwy własne nie mają na celu naruszenia art. 29 i art. 7 ustawy z dnia 29 stycznia 2004 r., Prawo zamówień publicznych, a mają jedynie za zadanie sprecyzowanie oczekiwań jakościowych Zamawiającego. </w:t>
      </w:r>
    </w:p>
    <w:p w:rsidR="00CE18E3" w:rsidRDefault="00CE18E3" w:rsidP="00CE18E3">
      <w:pPr>
        <w:spacing w:after="120"/>
        <w:jc w:val="both"/>
        <w:rPr>
          <w:rFonts w:ascii="Times New Roman" w:hAnsi="Times New Roman"/>
          <w:b/>
          <w:sz w:val="24"/>
          <w:szCs w:val="24"/>
          <w:lang w:eastAsia="pl-PL"/>
        </w:rPr>
      </w:pPr>
      <w:r w:rsidRPr="00EB2C15">
        <w:rPr>
          <w:rFonts w:ascii="Times New Roman" w:hAnsi="Times New Roman"/>
          <w:b/>
          <w:sz w:val="24"/>
          <w:szCs w:val="24"/>
          <w:lang w:eastAsia="pl-PL"/>
        </w:rPr>
        <w:t xml:space="preserve">Zamawiający dopuszcza rozwiązania równoważne pod warunkiem spełniania tego samego poziomu jakościowego, merytorycznego oraz gwarantujące taką samą funkcjonalność jak produkty opisane w przedmiocie zamówienia. </w:t>
      </w:r>
    </w:p>
    <w:p w:rsidR="005053BF" w:rsidRDefault="005053BF" w:rsidP="00CE18E3">
      <w:pPr>
        <w:spacing w:after="120"/>
        <w:jc w:val="both"/>
        <w:rPr>
          <w:rFonts w:ascii="Times New Roman" w:hAnsi="Times New Roman"/>
          <w:b/>
          <w:sz w:val="24"/>
          <w:szCs w:val="24"/>
          <w:lang w:eastAsia="pl-PL"/>
        </w:rPr>
      </w:pPr>
      <w:r>
        <w:rPr>
          <w:rFonts w:ascii="Times New Roman" w:hAnsi="Times New Roman"/>
          <w:b/>
          <w:sz w:val="24"/>
          <w:szCs w:val="24"/>
          <w:lang w:eastAsia="pl-PL"/>
        </w:rPr>
        <w:t xml:space="preserve">Jeżeli gdziekolwiek w niniejszej siwz pojawia się nazwa, marka lub typ wskazujący na </w:t>
      </w:r>
      <w:r w:rsidR="005D3535">
        <w:rPr>
          <w:rFonts w:ascii="Times New Roman" w:hAnsi="Times New Roman"/>
          <w:b/>
          <w:sz w:val="24"/>
          <w:szCs w:val="24"/>
          <w:lang w:eastAsia="pl-PL"/>
        </w:rPr>
        <w:t xml:space="preserve">konkretnego producenta, należy to interpretować, że określenie ma jedynie charakter przykładowy, a Wykonawca sporządzając ofertę może uwzględnić wyrób każdego innego producenta, który jest równoważny tzn. posiada co najmniej takie same lub korzystniejsze parametry wydajnościowe i jakościowe oraz standard wykonania w stosunku do podanych w siwz przykładów. </w:t>
      </w:r>
    </w:p>
    <w:p w:rsidR="00D67F4A" w:rsidRPr="00AE1453" w:rsidRDefault="005D3535" w:rsidP="00CE18E3">
      <w:pPr>
        <w:spacing w:after="120"/>
        <w:jc w:val="both"/>
        <w:rPr>
          <w:rFonts w:ascii="Times New Roman" w:hAnsi="Times New Roman"/>
          <w:b/>
          <w:sz w:val="24"/>
          <w:szCs w:val="24"/>
          <w:lang w:eastAsia="pl-PL"/>
        </w:rPr>
      </w:pPr>
      <w:r>
        <w:rPr>
          <w:rFonts w:ascii="Times New Roman" w:hAnsi="Times New Roman"/>
          <w:b/>
          <w:sz w:val="24"/>
          <w:szCs w:val="24"/>
          <w:lang w:eastAsia="pl-PL"/>
        </w:rPr>
        <w:t xml:space="preserve">Powyższe zmiany muszą być wykazane w załączonej tabeli „Wykaz urządzeń </w:t>
      </w:r>
      <w:r>
        <w:rPr>
          <w:rFonts w:ascii="Times New Roman" w:hAnsi="Times New Roman"/>
          <w:b/>
          <w:sz w:val="24"/>
          <w:szCs w:val="24"/>
          <w:lang w:eastAsia="pl-PL"/>
        </w:rPr>
        <w:br/>
        <w:t xml:space="preserve">i materiałów równoważnych” i dołączone do oferty – </w:t>
      </w:r>
      <w:r w:rsidRPr="00AE1453">
        <w:rPr>
          <w:rFonts w:ascii="Times New Roman" w:hAnsi="Times New Roman"/>
          <w:b/>
          <w:sz w:val="24"/>
          <w:szCs w:val="24"/>
          <w:lang w:eastAsia="pl-PL"/>
        </w:rPr>
        <w:t xml:space="preserve">załącznik nr </w:t>
      </w:r>
      <w:r w:rsidR="00762FA9" w:rsidRPr="00AE1453">
        <w:rPr>
          <w:rFonts w:ascii="Times New Roman" w:hAnsi="Times New Roman"/>
          <w:b/>
          <w:sz w:val="24"/>
          <w:szCs w:val="24"/>
          <w:lang w:eastAsia="pl-PL"/>
        </w:rPr>
        <w:t xml:space="preserve">4 </w:t>
      </w:r>
      <w:r w:rsidRPr="00AE1453">
        <w:rPr>
          <w:rFonts w:ascii="Times New Roman" w:hAnsi="Times New Roman"/>
          <w:b/>
          <w:sz w:val="24"/>
          <w:szCs w:val="24"/>
          <w:lang w:eastAsia="pl-PL"/>
        </w:rPr>
        <w:t xml:space="preserve">Brak wskazania </w:t>
      </w:r>
      <w:r w:rsidR="00AE1453">
        <w:rPr>
          <w:rFonts w:ascii="Times New Roman" w:hAnsi="Times New Roman"/>
          <w:b/>
          <w:sz w:val="24"/>
          <w:szCs w:val="24"/>
          <w:lang w:eastAsia="pl-PL"/>
        </w:rPr>
        <w:br/>
      </w:r>
      <w:r w:rsidR="00D67F4A" w:rsidRPr="00AE1453">
        <w:rPr>
          <w:rFonts w:ascii="Times New Roman" w:hAnsi="Times New Roman"/>
          <w:b/>
          <w:sz w:val="24"/>
          <w:szCs w:val="24"/>
          <w:lang w:eastAsia="pl-PL"/>
        </w:rPr>
        <w:t xml:space="preserve">w załączniku propozycji zastosowania rozwiązań równoważnych oznaczać będzie deklarację Wykonawcy, że przedmiot zamówienia zostanie wykonany przy zastosowaniu rozwiązań przyjętych w siwz. </w:t>
      </w:r>
    </w:p>
    <w:p w:rsidR="00D67F4A" w:rsidRPr="00AE1453" w:rsidRDefault="00D67F4A" w:rsidP="00CE18E3">
      <w:pPr>
        <w:spacing w:after="120"/>
        <w:jc w:val="both"/>
        <w:rPr>
          <w:rFonts w:ascii="Times New Roman" w:hAnsi="Times New Roman"/>
          <w:b/>
          <w:sz w:val="24"/>
          <w:szCs w:val="24"/>
          <w:lang w:eastAsia="pl-PL"/>
        </w:rPr>
      </w:pPr>
      <w:r w:rsidRPr="00AE1453">
        <w:rPr>
          <w:rFonts w:ascii="Times New Roman" w:hAnsi="Times New Roman"/>
          <w:b/>
          <w:sz w:val="24"/>
          <w:szCs w:val="24"/>
          <w:lang w:eastAsia="pl-PL"/>
        </w:rPr>
        <w:t>Uwaga:</w:t>
      </w:r>
    </w:p>
    <w:p w:rsidR="005D3535" w:rsidRPr="00AE1453" w:rsidRDefault="00D67F4A" w:rsidP="00CE18E3">
      <w:pPr>
        <w:spacing w:after="120"/>
        <w:jc w:val="both"/>
        <w:rPr>
          <w:rFonts w:ascii="Times New Roman" w:hAnsi="Times New Roman"/>
          <w:b/>
          <w:sz w:val="24"/>
          <w:szCs w:val="24"/>
          <w:lang w:eastAsia="pl-PL"/>
        </w:rPr>
      </w:pPr>
      <w:r w:rsidRPr="00AE1453">
        <w:rPr>
          <w:rFonts w:ascii="Times New Roman" w:hAnsi="Times New Roman"/>
          <w:b/>
          <w:sz w:val="24"/>
          <w:szCs w:val="24"/>
          <w:lang w:eastAsia="pl-PL"/>
        </w:rPr>
        <w:t xml:space="preserve">Udowodnienie, że </w:t>
      </w:r>
      <w:r w:rsidR="00794532" w:rsidRPr="00AE1453">
        <w:rPr>
          <w:rFonts w:ascii="Times New Roman" w:hAnsi="Times New Roman"/>
          <w:b/>
          <w:sz w:val="24"/>
          <w:szCs w:val="24"/>
          <w:lang w:eastAsia="pl-PL"/>
        </w:rPr>
        <w:t>zastosowane rozwiązania są</w:t>
      </w:r>
      <w:r w:rsidRPr="00AE1453">
        <w:rPr>
          <w:rFonts w:ascii="Times New Roman" w:hAnsi="Times New Roman"/>
          <w:b/>
          <w:sz w:val="24"/>
          <w:szCs w:val="24"/>
          <w:lang w:eastAsia="pl-PL"/>
        </w:rPr>
        <w:t xml:space="preserve"> równoważne spoczywa na Wykonawcy na etapie składania ofert. Dokumenty potwierdzające równoważność należy załączyć do oferty</w:t>
      </w:r>
      <w:r w:rsidR="0082309D" w:rsidRPr="00AE1453">
        <w:rPr>
          <w:rFonts w:ascii="Times New Roman" w:hAnsi="Times New Roman"/>
          <w:b/>
          <w:sz w:val="24"/>
          <w:szCs w:val="24"/>
          <w:lang w:eastAsia="pl-PL"/>
        </w:rPr>
        <w:t xml:space="preserve"> (art. 30 ust. 5 ustawy Pra</w:t>
      </w:r>
      <w:r w:rsidR="000744A5" w:rsidRPr="00AE1453">
        <w:rPr>
          <w:rFonts w:ascii="Times New Roman" w:hAnsi="Times New Roman"/>
          <w:b/>
          <w:sz w:val="24"/>
          <w:szCs w:val="24"/>
          <w:lang w:eastAsia="pl-PL"/>
        </w:rPr>
        <w:t>wo zamówień publicznych)</w:t>
      </w:r>
      <w:r w:rsidRPr="00AE1453">
        <w:rPr>
          <w:rFonts w:ascii="Times New Roman" w:hAnsi="Times New Roman"/>
          <w:b/>
          <w:sz w:val="24"/>
          <w:szCs w:val="24"/>
          <w:lang w:eastAsia="pl-PL"/>
        </w:rPr>
        <w:t>.</w:t>
      </w:r>
    </w:p>
    <w:p w:rsidR="00841BB1" w:rsidRPr="00AE1453" w:rsidRDefault="00841BB1" w:rsidP="00CE18E3">
      <w:pPr>
        <w:spacing w:after="120"/>
        <w:jc w:val="both"/>
        <w:rPr>
          <w:rFonts w:ascii="Times New Roman" w:hAnsi="Times New Roman"/>
          <w:b/>
          <w:sz w:val="24"/>
          <w:szCs w:val="24"/>
          <w:lang w:eastAsia="pl-PL"/>
        </w:rPr>
      </w:pPr>
      <w:r w:rsidRPr="00AE1453">
        <w:rPr>
          <w:rFonts w:ascii="Times New Roman" w:hAnsi="Times New Roman"/>
          <w:b/>
          <w:sz w:val="24"/>
          <w:szCs w:val="24"/>
          <w:lang w:eastAsia="pl-PL"/>
        </w:rPr>
        <w:lastRenderedPageBreak/>
        <w:t>W</w:t>
      </w:r>
      <w:r w:rsidR="00794532" w:rsidRPr="00AE1453">
        <w:rPr>
          <w:rFonts w:ascii="Times New Roman" w:hAnsi="Times New Roman"/>
          <w:b/>
          <w:sz w:val="24"/>
          <w:szCs w:val="24"/>
          <w:lang w:eastAsia="pl-PL"/>
        </w:rPr>
        <w:t xml:space="preserve"> sytuacji zastosowania rozwiązań</w:t>
      </w:r>
      <w:r w:rsidRPr="00AE1453">
        <w:rPr>
          <w:rFonts w:ascii="Times New Roman" w:hAnsi="Times New Roman"/>
          <w:b/>
          <w:sz w:val="24"/>
          <w:szCs w:val="24"/>
          <w:lang w:eastAsia="pl-PL"/>
        </w:rPr>
        <w:t xml:space="preserve"> równoważnych Zamawi</w:t>
      </w:r>
      <w:r w:rsidR="00794532" w:rsidRPr="00AE1453">
        <w:rPr>
          <w:rFonts w:ascii="Times New Roman" w:hAnsi="Times New Roman"/>
          <w:b/>
          <w:sz w:val="24"/>
          <w:szCs w:val="24"/>
          <w:lang w:eastAsia="pl-PL"/>
        </w:rPr>
        <w:t>ają</w:t>
      </w:r>
      <w:r w:rsidRPr="00AE1453">
        <w:rPr>
          <w:rFonts w:ascii="Times New Roman" w:hAnsi="Times New Roman"/>
          <w:b/>
          <w:sz w:val="24"/>
          <w:szCs w:val="24"/>
          <w:lang w:eastAsia="pl-PL"/>
        </w:rPr>
        <w:t>cy wymaga złożenia stosownych dokumentów uwiarygodniających parametry jakościowe lub użytkowe tych rozwiązań.</w:t>
      </w:r>
    </w:p>
    <w:p w:rsidR="00794532" w:rsidRPr="00AE1453" w:rsidRDefault="00794532" w:rsidP="00CE18E3">
      <w:pPr>
        <w:spacing w:after="120"/>
        <w:jc w:val="both"/>
        <w:rPr>
          <w:rFonts w:ascii="Times New Roman" w:hAnsi="Times New Roman"/>
          <w:b/>
          <w:sz w:val="24"/>
          <w:szCs w:val="24"/>
          <w:lang w:eastAsia="pl-PL"/>
        </w:rPr>
      </w:pPr>
      <w:r w:rsidRPr="00AE1453">
        <w:rPr>
          <w:rFonts w:ascii="Times New Roman" w:hAnsi="Times New Roman"/>
          <w:b/>
          <w:sz w:val="24"/>
          <w:szCs w:val="24"/>
          <w:lang w:eastAsia="pl-PL"/>
        </w:rPr>
        <w:t>W przypadku zastosowania rozwiązań równoważnych do oferty należy dołączyć dokumenty potwierdzające,</w:t>
      </w:r>
      <w:r w:rsidR="00AE1453">
        <w:rPr>
          <w:rFonts w:ascii="Times New Roman" w:hAnsi="Times New Roman"/>
          <w:b/>
          <w:sz w:val="24"/>
          <w:szCs w:val="24"/>
          <w:lang w:eastAsia="pl-PL"/>
        </w:rPr>
        <w:t xml:space="preserve"> że oferowane dostawy od</w:t>
      </w:r>
      <w:r w:rsidRPr="00AE1453">
        <w:rPr>
          <w:rFonts w:ascii="Times New Roman" w:hAnsi="Times New Roman"/>
          <w:b/>
          <w:sz w:val="24"/>
          <w:szCs w:val="24"/>
          <w:lang w:eastAsia="pl-PL"/>
        </w:rPr>
        <w:t>powiadają wymaganiom określonym przez Zamawiającego. Zamawiający żąda wówczas:</w:t>
      </w:r>
    </w:p>
    <w:p w:rsidR="00794532" w:rsidRPr="00AE1453" w:rsidRDefault="00794532" w:rsidP="00CE18E3">
      <w:pPr>
        <w:spacing w:after="120"/>
        <w:jc w:val="both"/>
        <w:rPr>
          <w:rFonts w:ascii="Times New Roman" w:hAnsi="Times New Roman"/>
          <w:b/>
          <w:sz w:val="24"/>
          <w:szCs w:val="24"/>
          <w:lang w:eastAsia="pl-PL"/>
        </w:rPr>
      </w:pPr>
      <w:r w:rsidRPr="00AE1453">
        <w:rPr>
          <w:rFonts w:ascii="Times New Roman" w:hAnsi="Times New Roman"/>
          <w:b/>
          <w:sz w:val="24"/>
          <w:szCs w:val="24"/>
          <w:lang w:eastAsia="pl-PL"/>
        </w:rPr>
        <w:t>- instrukcji, kart katalogowych, certyfikatów, atestów, aprobat technicznych lub innych dokumentów potwierdzających, że oferowane rozwiązania odpowiadają wymag</w:t>
      </w:r>
      <w:r w:rsidR="00AE1453">
        <w:rPr>
          <w:rFonts w:ascii="Times New Roman" w:hAnsi="Times New Roman"/>
          <w:b/>
          <w:sz w:val="24"/>
          <w:szCs w:val="24"/>
          <w:lang w:eastAsia="pl-PL"/>
        </w:rPr>
        <w:t>aniom określonym przez Zamawiają</w:t>
      </w:r>
      <w:r w:rsidR="00C66C7C">
        <w:rPr>
          <w:rFonts w:ascii="Times New Roman" w:hAnsi="Times New Roman"/>
          <w:b/>
          <w:sz w:val="24"/>
          <w:szCs w:val="24"/>
          <w:lang w:eastAsia="pl-PL"/>
        </w:rPr>
        <w:t>cego w siwz. Zamawiają</w:t>
      </w:r>
      <w:r w:rsidRPr="00AE1453">
        <w:rPr>
          <w:rFonts w:ascii="Times New Roman" w:hAnsi="Times New Roman"/>
          <w:b/>
          <w:sz w:val="24"/>
          <w:szCs w:val="24"/>
          <w:lang w:eastAsia="pl-PL"/>
        </w:rPr>
        <w:t>cy uzna za wystarczające załączenie z w/w dokumentów potwierdzających, że oferowane rozwiązania odpowiadają wymaganiom określonym przez Zamawiającego.</w:t>
      </w:r>
    </w:p>
    <w:p w:rsidR="00A42F59" w:rsidRPr="00AE1453" w:rsidRDefault="00AC5DBA" w:rsidP="00CE18E3">
      <w:pPr>
        <w:spacing w:after="120"/>
        <w:jc w:val="both"/>
        <w:rPr>
          <w:rFonts w:ascii="Times New Roman" w:hAnsi="Times New Roman"/>
          <w:b/>
          <w:sz w:val="24"/>
          <w:szCs w:val="24"/>
          <w:lang w:eastAsia="pl-PL"/>
        </w:rPr>
      </w:pPr>
      <w:r w:rsidRPr="00AE1453">
        <w:rPr>
          <w:rFonts w:ascii="Times New Roman" w:hAnsi="Times New Roman"/>
          <w:b/>
          <w:sz w:val="24"/>
          <w:szCs w:val="24"/>
          <w:lang w:eastAsia="pl-PL"/>
        </w:rPr>
        <w:t>Zamawiają</w:t>
      </w:r>
      <w:r w:rsidR="00A42F59" w:rsidRPr="00AE1453">
        <w:rPr>
          <w:rFonts w:ascii="Times New Roman" w:hAnsi="Times New Roman"/>
          <w:b/>
          <w:sz w:val="24"/>
          <w:szCs w:val="24"/>
          <w:lang w:eastAsia="pl-PL"/>
        </w:rPr>
        <w:t>cy zastrzega sobie prawo do oceny równoważności proponowanych rozwiązań.</w:t>
      </w:r>
    </w:p>
    <w:p w:rsidR="00AD29B6" w:rsidRPr="00EB2C15" w:rsidRDefault="00AD29B6" w:rsidP="008A1615">
      <w:pPr>
        <w:spacing w:after="0" w:line="360" w:lineRule="auto"/>
        <w:ind w:left="426"/>
        <w:jc w:val="both"/>
        <w:rPr>
          <w:rFonts w:ascii="Times New Roman" w:hAnsi="Times New Roman"/>
          <w:b/>
          <w:sz w:val="24"/>
          <w:szCs w:val="24"/>
          <w:lang w:eastAsia="pl-PL"/>
        </w:rPr>
      </w:pPr>
    </w:p>
    <w:p w:rsidR="00D57A6B" w:rsidRPr="00EB2C15" w:rsidRDefault="0087790F" w:rsidP="008508D4">
      <w:pPr>
        <w:widowControl w:val="0"/>
        <w:numPr>
          <w:ilvl w:val="0"/>
          <w:numId w:val="7"/>
        </w:numPr>
        <w:tabs>
          <w:tab w:val="num" w:pos="426"/>
        </w:tabs>
        <w:spacing w:before="120" w:after="0" w:line="240" w:lineRule="auto"/>
        <w:ind w:left="426" w:hanging="426"/>
        <w:jc w:val="both"/>
        <w:rPr>
          <w:rFonts w:ascii="Times New Roman" w:hAnsi="Times New Roman"/>
          <w:color w:val="000000"/>
          <w:sz w:val="24"/>
          <w:szCs w:val="24"/>
        </w:rPr>
      </w:pPr>
      <w:r w:rsidRPr="00EB2C15">
        <w:rPr>
          <w:rFonts w:ascii="Times New Roman" w:hAnsi="Times New Roman"/>
          <w:color w:val="000000"/>
          <w:sz w:val="24"/>
          <w:szCs w:val="24"/>
        </w:rPr>
        <w:t xml:space="preserve"> Wykonawca może złożyć ofertę na wszystkie </w:t>
      </w:r>
      <w:r w:rsidR="00721BAB">
        <w:rPr>
          <w:rFonts w:ascii="Times New Roman" w:hAnsi="Times New Roman"/>
          <w:color w:val="000000"/>
          <w:sz w:val="24"/>
          <w:szCs w:val="24"/>
        </w:rPr>
        <w:t>części przedmiotu zamówienia,</w:t>
      </w:r>
      <w:r w:rsidRPr="00EB2C15">
        <w:rPr>
          <w:rFonts w:ascii="Times New Roman" w:hAnsi="Times New Roman"/>
          <w:color w:val="000000"/>
          <w:sz w:val="24"/>
          <w:szCs w:val="24"/>
        </w:rPr>
        <w:t xml:space="preserve"> na kilk</w:t>
      </w:r>
      <w:r w:rsidR="00721BAB">
        <w:rPr>
          <w:rFonts w:ascii="Times New Roman" w:hAnsi="Times New Roman"/>
          <w:color w:val="000000"/>
          <w:sz w:val="24"/>
          <w:szCs w:val="24"/>
        </w:rPr>
        <w:t>a bądź na jedną</w:t>
      </w:r>
      <w:r w:rsidRPr="00EB2C15">
        <w:rPr>
          <w:rFonts w:ascii="Times New Roman" w:hAnsi="Times New Roman"/>
          <w:color w:val="000000"/>
          <w:sz w:val="24"/>
          <w:szCs w:val="24"/>
        </w:rPr>
        <w:t>.</w:t>
      </w:r>
      <w:r w:rsidR="00D56AB2" w:rsidRPr="00EB2C15">
        <w:rPr>
          <w:rFonts w:ascii="Times New Roman" w:hAnsi="Times New Roman"/>
          <w:color w:val="000000"/>
          <w:sz w:val="24"/>
          <w:szCs w:val="24"/>
        </w:rPr>
        <w:t xml:space="preserve"> Każda część </w:t>
      </w:r>
      <w:r w:rsidR="00721BAB">
        <w:rPr>
          <w:rFonts w:ascii="Times New Roman" w:hAnsi="Times New Roman"/>
          <w:color w:val="000000"/>
          <w:sz w:val="24"/>
          <w:szCs w:val="24"/>
        </w:rPr>
        <w:t xml:space="preserve">przedmiotu </w:t>
      </w:r>
      <w:r w:rsidR="00D56AB2" w:rsidRPr="00EB2C15">
        <w:rPr>
          <w:rFonts w:ascii="Times New Roman" w:hAnsi="Times New Roman"/>
          <w:color w:val="000000"/>
          <w:sz w:val="24"/>
          <w:szCs w:val="24"/>
        </w:rPr>
        <w:t>zamówienia będzie oceniana</w:t>
      </w:r>
      <w:r w:rsidR="001619F6" w:rsidRPr="00EB2C15">
        <w:rPr>
          <w:rFonts w:ascii="Times New Roman" w:hAnsi="Times New Roman"/>
          <w:color w:val="000000"/>
          <w:sz w:val="24"/>
          <w:szCs w:val="24"/>
        </w:rPr>
        <w:t xml:space="preserve"> oddzielnie</w:t>
      </w:r>
      <w:r w:rsidR="00D56AB2" w:rsidRPr="00EB2C15">
        <w:rPr>
          <w:rFonts w:ascii="Times New Roman" w:hAnsi="Times New Roman"/>
          <w:color w:val="000000"/>
          <w:sz w:val="24"/>
          <w:szCs w:val="24"/>
        </w:rPr>
        <w:t>.</w:t>
      </w:r>
      <w:r w:rsidR="001619F6" w:rsidRPr="00EB2C15">
        <w:rPr>
          <w:rFonts w:ascii="Times New Roman" w:hAnsi="Times New Roman"/>
          <w:color w:val="000000"/>
          <w:sz w:val="24"/>
          <w:szCs w:val="24"/>
        </w:rPr>
        <w:t xml:space="preserve"> Zamawiający wybierze ofer</w:t>
      </w:r>
      <w:r w:rsidR="007C3726" w:rsidRPr="00EB2C15">
        <w:rPr>
          <w:rFonts w:ascii="Times New Roman" w:hAnsi="Times New Roman"/>
          <w:color w:val="000000"/>
          <w:sz w:val="24"/>
          <w:szCs w:val="24"/>
        </w:rPr>
        <w:t>tę najkorzystniejszą  dla poszczególnej</w:t>
      </w:r>
      <w:r w:rsidR="001619F6" w:rsidRPr="00EB2C15">
        <w:rPr>
          <w:rFonts w:ascii="Times New Roman" w:hAnsi="Times New Roman"/>
          <w:color w:val="000000"/>
          <w:sz w:val="24"/>
          <w:szCs w:val="24"/>
        </w:rPr>
        <w:t xml:space="preserve"> części.</w:t>
      </w:r>
    </w:p>
    <w:p w:rsidR="00D57A6B" w:rsidRPr="00EB2C15" w:rsidRDefault="00D57A6B" w:rsidP="008508D4">
      <w:pPr>
        <w:widowControl w:val="0"/>
        <w:numPr>
          <w:ilvl w:val="0"/>
          <w:numId w:val="7"/>
        </w:numPr>
        <w:tabs>
          <w:tab w:val="num" w:pos="426"/>
        </w:tabs>
        <w:spacing w:before="120" w:after="0" w:line="240" w:lineRule="auto"/>
        <w:ind w:left="426" w:hanging="426"/>
        <w:jc w:val="both"/>
        <w:rPr>
          <w:rFonts w:ascii="Times New Roman" w:hAnsi="Times New Roman"/>
          <w:color w:val="000000"/>
          <w:sz w:val="24"/>
          <w:szCs w:val="24"/>
        </w:rPr>
      </w:pPr>
      <w:r w:rsidRPr="00EB2C15">
        <w:rPr>
          <w:rFonts w:ascii="Times New Roman" w:hAnsi="Times New Roman"/>
          <w:color w:val="000000"/>
          <w:sz w:val="24"/>
          <w:szCs w:val="24"/>
        </w:rPr>
        <w:t>Wykonawca udzieli na dostarczony przedmiot zamówienia gwarancji jakości na okres zgodny z gwarancją producenta.</w:t>
      </w:r>
    </w:p>
    <w:p w:rsidR="0087790F" w:rsidRPr="00EB2C15" w:rsidRDefault="0087790F" w:rsidP="008508D4">
      <w:pPr>
        <w:widowControl w:val="0"/>
        <w:numPr>
          <w:ilvl w:val="0"/>
          <w:numId w:val="7"/>
        </w:numPr>
        <w:tabs>
          <w:tab w:val="num" w:pos="426"/>
        </w:tabs>
        <w:autoSpaceDE w:val="0"/>
        <w:autoSpaceDN w:val="0"/>
        <w:adjustRightInd w:val="0"/>
        <w:spacing w:after="0" w:line="240" w:lineRule="auto"/>
        <w:ind w:left="426" w:hanging="426"/>
        <w:jc w:val="both"/>
        <w:rPr>
          <w:rFonts w:ascii="Times New Roman" w:hAnsi="Times New Roman"/>
          <w:color w:val="000000"/>
          <w:sz w:val="24"/>
          <w:szCs w:val="24"/>
        </w:rPr>
      </w:pPr>
      <w:r w:rsidRPr="00EB2C15">
        <w:rPr>
          <w:rFonts w:ascii="Times New Roman" w:hAnsi="Times New Roman"/>
          <w:color w:val="000000"/>
          <w:sz w:val="24"/>
          <w:szCs w:val="24"/>
        </w:rPr>
        <w:t>Szczegółowy opis przedmiotu zamówienia poszczegól</w:t>
      </w:r>
      <w:r w:rsidR="0067219A">
        <w:rPr>
          <w:rFonts w:ascii="Times New Roman" w:hAnsi="Times New Roman"/>
          <w:color w:val="000000"/>
          <w:sz w:val="24"/>
          <w:szCs w:val="24"/>
        </w:rPr>
        <w:t>nych części zamówienia zawarty jest  Rozdziale 16</w:t>
      </w:r>
      <w:r w:rsidR="00AD29B6" w:rsidRPr="00EB2C15">
        <w:rPr>
          <w:rFonts w:ascii="Times New Roman" w:hAnsi="Times New Roman"/>
          <w:color w:val="000000"/>
          <w:sz w:val="24"/>
          <w:szCs w:val="24"/>
        </w:rPr>
        <w:t xml:space="preserve"> SIWZ tj.</w:t>
      </w:r>
      <w:r w:rsidRPr="00EB2C15">
        <w:rPr>
          <w:rFonts w:ascii="Times New Roman" w:hAnsi="Times New Roman"/>
          <w:color w:val="000000"/>
          <w:sz w:val="24"/>
          <w:szCs w:val="24"/>
        </w:rPr>
        <w:t>:</w:t>
      </w:r>
    </w:p>
    <w:p w:rsidR="00D67628" w:rsidRPr="002077BC" w:rsidRDefault="00972A03" w:rsidP="00BF1A35">
      <w:pPr>
        <w:autoSpaceDE w:val="0"/>
        <w:autoSpaceDN w:val="0"/>
        <w:adjustRightInd w:val="0"/>
        <w:spacing w:after="0" w:line="240" w:lineRule="auto"/>
        <w:ind w:left="454"/>
        <w:jc w:val="both"/>
        <w:rPr>
          <w:rFonts w:ascii="Times New Roman" w:hAnsi="Times New Roman"/>
          <w:color w:val="000000" w:themeColor="text1"/>
          <w:sz w:val="24"/>
          <w:szCs w:val="24"/>
        </w:rPr>
      </w:pPr>
      <w:r w:rsidRPr="002077BC">
        <w:rPr>
          <w:rFonts w:ascii="Times New Roman" w:hAnsi="Times New Roman"/>
          <w:color w:val="000000" w:themeColor="text1"/>
          <w:sz w:val="24"/>
          <w:szCs w:val="24"/>
        </w:rPr>
        <w:t xml:space="preserve">5.1 </w:t>
      </w:r>
      <w:r w:rsidR="00262CA5" w:rsidRPr="002077BC">
        <w:rPr>
          <w:rFonts w:ascii="Times New Roman" w:hAnsi="Times New Roman"/>
          <w:color w:val="000000" w:themeColor="text1"/>
          <w:sz w:val="24"/>
          <w:szCs w:val="24"/>
        </w:rPr>
        <w:t xml:space="preserve">Szczegółowy </w:t>
      </w:r>
      <w:r w:rsidR="00A8691D" w:rsidRPr="002077BC">
        <w:rPr>
          <w:rFonts w:ascii="Times New Roman" w:hAnsi="Times New Roman"/>
          <w:color w:val="000000" w:themeColor="text1"/>
          <w:sz w:val="24"/>
          <w:szCs w:val="24"/>
        </w:rPr>
        <w:t>o</w:t>
      </w:r>
      <w:r w:rsidR="00D67628" w:rsidRPr="002077BC">
        <w:rPr>
          <w:rFonts w:ascii="Times New Roman" w:hAnsi="Times New Roman"/>
          <w:color w:val="000000" w:themeColor="text1"/>
          <w:sz w:val="24"/>
          <w:szCs w:val="24"/>
        </w:rPr>
        <w:t xml:space="preserve">pis przedmiotu zamówienia dotyczący </w:t>
      </w:r>
      <w:r w:rsidR="00D123E6" w:rsidRPr="002077BC">
        <w:rPr>
          <w:rFonts w:ascii="Times New Roman" w:hAnsi="Times New Roman"/>
          <w:color w:val="000000" w:themeColor="text1"/>
          <w:sz w:val="24"/>
          <w:szCs w:val="24"/>
        </w:rPr>
        <w:t>części I (sprzęt na place zabaw</w:t>
      </w:r>
      <w:r w:rsidR="002077BC">
        <w:rPr>
          <w:rFonts w:ascii="Times New Roman" w:hAnsi="Times New Roman"/>
          <w:color w:val="000000" w:themeColor="text1"/>
          <w:sz w:val="24"/>
          <w:szCs w:val="24"/>
        </w:rPr>
        <w:t xml:space="preserve">) </w:t>
      </w:r>
      <w:r w:rsidR="00D67628" w:rsidRPr="002077BC">
        <w:rPr>
          <w:rFonts w:ascii="Times New Roman" w:hAnsi="Times New Roman"/>
          <w:color w:val="000000" w:themeColor="text1"/>
          <w:sz w:val="24"/>
          <w:szCs w:val="24"/>
        </w:rPr>
        <w:t xml:space="preserve"> wzór załącznika nr 6.1. do oferty; </w:t>
      </w:r>
    </w:p>
    <w:p w:rsidR="00D67628" w:rsidRPr="002077BC" w:rsidRDefault="00972A03" w:rsidP="00BF1A35">
      <w:pPr>
        <w:autoSpaceDE w:val="0"/>
        <w:autoSpaceDN w:val="0"/>
        <w:adjustRightInd w:val="0"/>
        <w:spacing w:after="0" w:line="240" w:lineRule="auto"/>
        <w:ind w:left="454"/>
        <w:jc w:val="both"/>
        <w:rPr>
          <w:rFonts w:ascii="Times New Roman" w:hAnsi="Times New Roman"/>
          <w:color w:val="000000" w:themeColor="text1"/>
          <w:sz w:val="24"/>
          <w:szCs w:val="24"/>
        </w:rPr>
      </w:pPr>
      <w:r w:rsidRPr="002077BC">
        <w:rPr>
          <w:rFonts w:ascii="Times New Roman" w:hAnsi="Times New Roman"/>
          <w:color w:val="000000" w:themeColor="text1"/>
          <w:sz w:val="24"/>
          <w:szCs w:val="24"/>
        </w:rPr>
        <w:t xml:space="preserve">5.2 </w:t>
      </w:r>
      <w:r w:rsidR="00262CA5" w:rsidRPr="002077BC">
        <w:rPr>
          <w:rFonts w:ascii="Times New Roman" w:hAnsi="Times New Roman"/>
          <w:color w:val="000000" w:themeColor="text1"/>
          <w:sz w:val="24"/>
          <w:szCs w:val="24"/>
        </w:rPr>
        <w:t xml:space="preserve">Szczegółowy </w:t>
      </w:r>
      <w:r w:rsidR="00A8691D" w:rsidRPr="002077BC">
        <w:rPr>
          <w:rFonts w:ascii="Times New Roman" w:hAnsi="Times New Roman"/>
          <w:color w:val="000000" w:themeColor="text1"/>
          <w:sz w:val="24"/>
          <w:szCs w:val="24"/>
        </w:rPr>
        <w:t>o</w:t>
      </w:r>
      <w:r w:rsidR="00D67628" w:rsidRPr="002077BC">
        <w:rPr>
          <w:rFonts w:ascii="Times New Roman" w:hAnsi="Times New Roman"/>
          <w:color w:val="000000" w:themeColor="text1"/>
          <w:sz w:val="24"/>
          <w:szCs w:val="24"/>
        </w:rPr>
        <w:t>pis przedmiotu zamówienia dotycząc</w:t>
      </w:r>
      <w:r w:rsidR="00D123E6" w:rsidRPr="002077BC">
        <w:rPr>
          <w:rFonts w:ascii="Times New Roman" w:hAnsi="Times New Roman"/>
          <w:color w:val="000000" w:themeColor="text1"/>
          <w:sz w:val="24"/>
          <w:szCs w:val="24"/>
        </w:rPr>
        <w:t xml:space="preserve">y części II (wyposażenie toalet) </w:t>
      </w:r>
      <w:r w:rsidR="00D67628" w:rsidRPr="002077BC">
        <w:rPr>
          <w:rFonts w:ascii="Times New Roman" w:hAnsi="Times New Roman"/>
          <w:color w:val="000000" w:themeColor="text1"/>
          <w:sz w:val="24"/>
          <w:szCs w:val="24"/>
        </w:rPr>
        <w:t xml:space="preserve"> wzór załącznika nr 6.2. do oferty; </w:t>
      </w:r>
    </w:p>
    <w:p w:rsidR="00D67628" w:rsidRPr="002077BC" w:rsidRDefault="00D67628" w:rsidP="00BF1A35">
      <w:pPr>
        <w:autoSpaceDE w:val="0"/>
        <w:autoSpaceDN w:val="0"/>
        <w:adjustRightInd w:val="0"/>
        <w:spacing w:after="0" w:line="240" w:lineRule="auto"/>
        <w:ind w:left="454"/>
        <w:jc w:val="both"/>
        <w:rPr>
          <w:rFonts w:ascii="Times New Roman" w:hAnsi="Times New Roman"/>
          <w:color w:val="000000" w:themeColor="text1"/>
          <w:sz w:val="24"/>
          <w:szCs w:val="24"/>
        </w:rPr>
      </w:pPr>
      <w:r w:rsidRPr="002077BC">
        <w:rPr>
          <w:rFonts w:ascii="Times New Roman" w:hAnsi="Times New Roman"/>
          <w:color w:val="000000" w:themeColor="text1"/>
          <w:sz w:val="24"/>
          <w:szCs w:val="24"/>
        </w:rPr>
        <w:t xml:space="preserve">5.3 </w:t>
      </w:r>
      <w:r w:rsidR="00262CA5" w:rsidRPr="002077BC">
        <w:rPr>
          <w:rFonts w:ascii="Times New Roman" w:hAnsi="Times New Roman"/>
          <w:color w:val="000000" w:themeColor="text1"/>
          <w:sz w:val="24"/>
          <w:szCs w:val="24"/>
        </w:rPr>
        <w:t xml:space="preserve">Szczegółowy </w:t>
      </w:r>
      <w:r w:rsidR="00A8691D" w:rsidRPr="002077BC">
        <w:rPr>
          <w:rFonts w:ascii="Times New Roman" w:hAnsi="Times New Roman"/>
          <w:color w:val="000000" w:themeColor="text1"/>
          <w:sz w:val="24"/>
          <w:szCs w:val="24"/>
        </w:rPr>
        <w:t>o</w:t>
      </w:r>
      <w:r w:rsidRPr="002077BC">
        <w:rPr>
          <w:rFonts w:ascii="Times New Roman" w:hAnsi="Times New Roman"/>
          <w:color w:val="000000" w:themeColor="text1"/>
          <w:sz w:val="24"/>
          <w:szCs w:val="24"/>
        </w:rPr>
        <w:t>pis przedmiotu zamówienia dotyczący części III (mebl</w:t>
      </w:r>
      <w:r w:rsidR="00D123E6" w:rsidRPr="002077BC">
        <w:rPr>
          <w:rFonts w:ascii="Times New Roman" w:hAnsi="Times New Roman"/>
          <w:color w:val="000000" w:themeColor="text1"/>
          <w:sz w:val="24"/>
          <w:szCs w:val="24"/>
        </w:rPr>
        <w:t>e, wyposażenie do kuchni i sprzęt do utrzymania czystości</w:t>
      </w:r>
      <w:r w:rsidR="00BF1A35" w:rsidRPr="002077BC">
        <w:rPr>
          <w:rFonts w:ascii="Times New Roman" w:hAnsi="Times New Roman"/>
          <w:color w:val="000000" w:themeColor="text1"/>
          <w:sz w:val="24"/>
          <w:szCs w:val="24"/>
        </w:rPr>
        <w:t>) —</w:t>
      </w:r>
      <w:r w:rsidRPr="002077BC">
        <w:rPr>
          <w:rFonts w:ascii="Times New Roman" w:hAnsi="Times New Roman"/>
          <w:color w:val="000000" w:themeColor="text1"/>
          <w:sz w:val="24"/>
          <w:szCs w:val="24"/>
        </w:rPr>
        <w:t xml:space="preserve"> wzór załącznika nr 6.3. do oferty. </w:t>
      </w:r>
    </w:p>
    <w:p w:rsidR="00D67628" w:rsidRPr="002077BC" w:rsidRDefault="00D67628" w:rsidP="00BF1A35">
      <w:pPr>
        <w:autoSpaceDE w:val="0"/>
        <w:autoSpaceDN w:val="0"/>
        <w:adjustRightInd w:val="0"/>
        <w:spacing w:after="0" w:line="240" w:lineRule="auto"/>
        <w:ind w:left="454"/>
        <w:jc w:val="both"/>
        <w:rPr>
          <w:rFonts w:ascii="Times New Roman" w:hAnsi="Times New Roman"/>
          <w:color w:val="000000" w:themeColor="text1"/>
          <w:sz w:val="24"/>
          <w:szCs w:val="24"/>
        </w:rPr>
      </w:pPr>
      <w:r w:rsidRPr="002077BC">
        <w:rPr>
          <w:rFonts w:ascii="Times New Roman" w:hAnsi="Times New Roman"/>
          <w:color w:val="000000" w:themeColor="text1"/>
          <w:sz w:val="24"/>
          <w:szCs w:val="24"/>
        </w:rPr>
        <w:t xml:space="preserve">5.4 </w:t>
      </w:r>
      <w:r w:rsidR="00262CA5" w:rsidRPr="002077BC">
        <w:rPr>
          <w:rFonts w:ascii="Times New Roman" w:hAnsi="Times New Roman"/>
          <w:color w:val="000000" w:themeColor="text1"/>
          <w:sz w:val="24"/>
          <w:szCs w:val="24"/>
        </w:rPr>
        <w:t xml:space="preserve">Szczegółowy </w:t>
      </w:r>
      <w:r w:rsidR="00A8691D" w:rsidRPr="002077BC">
        <w:rPr>
          <w:rFonts w:ascii="Times New Roman" w:hAnsi="Times New Roman"/>
          <w:color w:val="000000" w:themeColor="text1"/>
          <w:sz w:val="24"/>
          <w:szCs w:val="24"/>
        </w:rPr>
        <w:t>o</w:t>
      </w:r>
      <w:r w:rsidRPr="002077BC">
        <w:rPr>
          <w:rFonts w:ascii="Times New Roman" w:hAnsi="Times New Roman"/>
          <w:color w:val="000000" w:themeColor="text1"/>
          <w:sz w:val="24"/>
          <w:szCs w:val="24"/>
        </w:rPr>
        <w:t>pis przedmiotu zamówienia dotyczący c</w:t>
      </w:r>
      <w:r w:rsidR="00D123E6" w:rsidRPr="002077BC">
        <w:rPr>
          <w:rFonts w:ascii="Times New Roman" w:hAnsi="Times New Roman"/>
          <w:color w:val="000000" w:themeColor="text1"/>
          <w:sz w:val="24"/>
          <w:szCs w:val="24"/>
        </w:rPr>
        <w:t>zęści IV (pomoce dydaktyczne, zabawki i materiały plastyczne</w:t>
      </w:r>
      <w:r w:rsidR="00BF1A35" w:rsidRPr="002077BC">
        <w:rPr>
          <w:rFonts w:ascii="Times New Roman" w:hAnsi="Times New Roman"/>
          <w:color w:val="000000" w:themeColor="text1"/>
          <w:sz w:val="24"/>
          <w:szCs w:val="24"/>
        </w:rPr>
        <w:t>) —</w:t>
      </w:r>
      <w:r w:rsidRPr="002077BC">
        <w:rPr>
          <w:rFonts w:ascii="Times New Roman" w:hAnsi="Times New Roman"/>
          <w:color w:val="000000" w:themeColor="text1"/>
          <w:sz w:val="24"/>
          <w:szCs w:val="24"/>
        </w:rPr>
        <w:t xml:space="preserve"> wzór załączni</w:t>
      </w:r>
      <w:r w:rsidR="00BF1A35" w:rsidRPr="002077BC">
        <w:rPr>
          <w:rFonts w:ascii="Times New Roman" w:hAnsi="Times New Roman"/>
          <w:color w:val="000000" w:themeColor="text1"/>
          <w:sz w:val="24"/>
          <w:szCs w:val="24"/>
        </w:rPr>
        <w:t xml:space="preserve">ka </w:t>
      </w:r>
      <w:r w:rsidRPr="002077BC">
        <w:rPr>
          <w:rFonts w:ascii="Times New Roman" w:hAnsi="Times New Roman"/>
          <w:color w:val="000000" w:themeColor="text1"/>
          <w:sz w:val="24"/>
          <w:szCs w:val="24"/>
        </w:rPr>
        <w:t xml:space="preserve">nr 6.4. do oferty. </w:t>
      </w:r>
    </w:p>
    <w:p w:rsidR="00D123E6" w:rsidRPr="002077BC" w:rsidRDefault="00D123E6" w:rsidP="00BF1A35">
      <w:pPr>
        <w:autoSpaceDE w:val="0"/>
        <w:autoSpaceDN w:val="0"/>
        <w:adjustRightInd w:val="0"/>
        <w:spacing w:after="0" w:line="240" w:lineRule="auto"/>
        <w:ind w:left="454"/>
        <w:jc w:val="both"/>
        <w:rPr>
          <w:rFonts w:ascii="Times New Roman" w:hAnsi="Times New Roman"/>
          <w:color w:val="000000" w:themeColor="text1"/>
          <w:sz w:val="24"/>
          <w:szCs w:val="24"/>
        </w:rPr>
      </w:pPr>
      <w:r w:rsidRPr="002077BC">
        <w:rPr>
          <w:rFonts w:ascii="Times New Roman" w:hAnsi="Times New Roman"/>
          <w:color w:val="000000" w:themeColor="text1"/>
          <w:sz w:val="24"/>
          <w:szCs w:val="24"/>
        </w:rPr>
        <w:t>5.5 Szczegółowy opis przedmiotu zamówienia dotyczący części V (meble do sal dydaktycznych, szatni i wyposażenie wypoczynkowe)</w:t>
      </w:r>
      <w:r w:rsidR="002077BC" w:rsidRPr="002077BC">
        <w:rPr>
          <w:rFonts w:ascii="Times New Roman" w:hAnsi="Times New Roman"/>
          <w:color w:val="000000" w:themeColor="text1"/>
          <w:sz w:val="24"/>
          <w:szCs w:val="24"/>
        </w:rPr>
        <w:t xml:space="preserve">) — wzór załącznika </w:t>
      </w:r>
      <w:r w:rsidR="002077BC">
        <w:rPr>
          <w:rFonts w:ascii="Times New Roman" w:hAnsi="Times New Roman"/>
          <w:color w:val="000000" w:themeColor="text1"/>
          <w:sz w:val="24"/>
          <w:szCs w:val="24"/>
        </w:rPr>
        <w:t>nr 6.5</w:t>
      </w:r>
      <w:r w:rsidR="002077BC" w:rsidRPr="002077BC">
        <w:rPr>
          <w:rFonts w:ascii="Times New Roman" w:hAnsi="Times New Roman"/>
          <w:color w:val="000000" w:themeColor="text1"/>
          <w:sz w:val="24"/>
          <w:szCs w:val="24"/>
        </w:rPr>
        <w:t>. do oferty</w:t>
      </w:r>
    </w:p>
    <w:p w:rsidR="00D123E6" w:rsidRPr="002077BC" w:rsidRDefault="00D123E6" w:rsidP="00BF1A35">
      <w:pPr>
        <w:autoSpaceDE w:val="0"/>
        <w:autoSpaceDN w:val="0"/>
        <w:adjustRightInd w:val="0"/>
        <w:spacing w:after="0" w:line="240" w:lineRule="auto"/>
        <w:ind w:left="454"/>
        <w:jc w:val="both"/>
        <w:rPr>
          <w:rFonts w:ascii="Times New Roman" w:hAnsi="Times New Roman"/>
          <w:color w:val="000000" w:themeColor="text1"/>
          <w:sz w:val="24"/>
          <w:szCs w:val="24"/>
        </w:rPr>
      </w:pPr>
      <w:r w:rsidRPr="002077BC">
        <w:rPr>
          <w:rFonts w:ascii="Times New Roman" w:hAnsi="Times New Roman"/>
          <w:color w:val="000000" w:themeColor="text1"/>
          <w:sz w:val="24"/>
          <w:szCs w:val="24"/>
        </w:rPr>
        <w:t>5.6 Szczegółowy opis przedmiotu zamówienia dotyczący części VI (sprzęt komputerowy i audiowizualny)</w:t>
      </w:r>
      <w:r w:rsidR="002077BC" w:rsidRPr="002077BC">
        <w:rPr>
          <w:rFonts w:ascii="Times New Roman" w:hAnsi="Times New Roman"/>
          <w:color w:val="000000" w:themeColor="text1"/>
          <w:sz w:val="24"/>
          <w:szCs w:val="24"/>
        </w:rPr>
        <w:t xml:space="preserve">) — wzór załącznika </w:t>
      </w:r>
      <w:r w:rsidR="002077BC">
        <w:rPr>
          <w:rFonts w:ascii="Times New Roman" w:hAnsi="Times New Roman"/>
          <w:color w:val="000000" w:themeColor="text1"/>
          <w:sz w:val="24"/>
          <w:szCs w:val="24"/>
        </w:rPr>
        <w:t>nr 6.6</w:t>
      </w:r>
      <w:r w:rsidR="002077BC" w:rsidRPr="002077BC">
        <w:rPr>
          <w:rFonts w:ascii="Times New Roman" w:hAnsi="Times New Roman"/>
          <w:color w:val="000000" w:themeColor="text1"/>
          <w:sz w:val="24"/>
          <w:szCs w:val="24"/>
        </w:rPr>
        <w:t>. do oferty</w:t>
      </w:r>
    </w:p>
    <w:p w:rsidR="00AD29B6" w:rsidRPr="002077BC" w:rsidRDefault="00AD29B6" w:rsidP="00AD29B6">
      <w:pPr>
        <w:widowControl w:val="0"/>
        <w:autoSpaceDE w:val="0"/>
        <w:autoSpaceDN w:val="0"/>
        <w:adjustRightInd w:val="0"/>
        <w:spacing w:after="0" w:line="240" w:lineRule="auto"/>
        <w:ind w:left="851"/>
        <w:jc w:val="both"/>
        <w:rPr>
          <w:rFonts w:ascii="Times New Roman" w:hAnsi="Times New Roman"/>
          <w:color w:val="000000" w:themeColor="text1"/>
          <w:sz w:val="24"/>
          <w:szCs w:val="24"/>
        </w:rPr>
      </w:pPr>
    </w:p>
    <w:p w:rsidR="0087790F" w:rsidRPr="002077BC" w:rsidRDefault="0087790F" w:rsidP="008508D4">
      <w:pPr>
        <w:widowControl w:val="0"/>
        <w:numPr>
          <w:ilvl w:val="0"/>
          <w:numId w:val="7"/>
        </w:numPr>
        <w:tabs>
          <w:tab w:val="num" w:pos="426"/>
        </w:tabs>
        <w:spacing w:after="0" w:line="240" w:lineRule="auto"/>
        <w:ind w:left="426" w:hanging="426"/>
        <w:jc w:val="both"/>
        <w:rPr>
          <w:rFonts w:ascii="Times New Roman" w:hAnsi="Times New Roman"/>
          <w:color w:val="000000" w:themeColor="text1"/>
          <w:sz w:val="24"/>
          <w:szCs w:val="24"/>
        </w:rPr>
      </w:pPr>
      <w:r w:rsidRPr="00EB2C15">
        <w:rPr>
          <w:rFonts w:ascii="Times New Roman" w:hAnsi="Times New Roman"/>
          <w:sz w:val="24"/>
          <w:szCs w:val="24"/>
        </w:rPr>
        <w:t xml:space="preserve">Miejscem dostaw są łącznie </w:t>
      </w:r>
      <w:r w:rsidR="00D30F3C" w:rsidRPr="00EB2C15">
        <w:rPr>
          <w:rFonts w:ascii="Times New Roman" w:hAnsi="Times New Roman"/>
          <w:sz w:val="24"/>
          <w:szCs w:val="24"/>
        </w:rPr>
        <w:t>2</w:t>
      </w:r>
      <w:r w:rsidRPr="00EB2C15">
        <w:rPr>
          <w:rFonts w:ascii="Times New Roman" w:hAnsi="Times New Roman"/>
          <w:sz w:val="24"/>
          <w:szCs w:val="24"/>
        </w:rPr>
        <w:t xml:space="preserve"> szkoły podstawowe w Gminie </w:t>
      </w:r>
      <w:r w:rsidR="00D30F3C" w:rsidRPr="00EB2C15">
        <w:rPr>
          <w:rFonts w:ascii="Times New Roman" w:hAnsi="Times New Roman"/>
          <w:sz w:val="24"/>
          <w:szCs w:val="24"/>
        </w:rPr>
        <w:t>Brzeźnio</w:t>
      </w:r>
      <w:r w:rsidRPr="00EB2C15">
        <w:rPr>
          <w:rFonts w:ascii="Times New Roman" w:hAnsi="Times New Roman"/>
          <w:sz w:val="24"/>
          <w:szCs w:val="24"/>
        </w:rPr>
        <w:t xml:space="preserve">. </w:t>
      </w:r>
      <w:r w:rsidRPr="00EB2C15">
        <w:rPr>
          <w:rFonts w:ascii="Times New Roman" w:hAnsi="Times New Roman"/>
          <w:bCs/>
          <w:sz w:val="24"/>
          <w:szCs w:val="24"/>
        </w:rPr>
        <w:t>Nazwy szkół, ich adresy oraz asortyment, który winien być dostarczony do danej szkoły zawiera</w:t>
      </w:r>
      <w:r w:rsidR="00556323" w:rsidRPr="00EB2C15">
        <w:rPr>
          <w:rFonts w:ascii="Times New Roman" w:hAnsi="Times New Roman"/>
          <w:bCs/>
          <w:sz w:val="24"/>
          <w:szCs w:val="24"/>
        </w:rPr>
        <w:t>ją</w:t>
      </w:r>
      <w:r w:rsidR="004244E6">
        <w:rPr>
          <w:rFonts w:ascii="Times New Roman" w:hAnsi="Times New Roman"/>
          <w:bCs/>
          <w:sz w:val="24"/>
          <w:szCs w:val="24"/>
        </w:rPr>
        <w:t xml:space="preserve"> </w:t>
      </w:r>
      <w:r w:rsidRPr="00EB2C15">
        <w:rPr>
          <w:rFonts w:ascii="Times New Roman" w:hAnsi="Times New Roman"/>
          <w:b/>
          <w:sz w:val="24"/>
          <w:szCs w:val="24"/>
        </w:rPr>
        <w:t>załącznik</w:t>
      </w:r>
      <w:r w:rsidR="00556323" w:rsidRPr="00EB2C15">
        <w:rPr>
          <w:rFonts w:ascii="Times New Roman" w:hAnsi="Times New Roman"/>
          <w:b/>
          <w:sz w:val="24"/>
          <w:szCs w:val="24"/>
        </w:rPr>
        <w:t xml:space="preserve">i </w:t>
      </w:r>
      <w:r w:rsidR="00556323" w:rsidRPr="002077BC">
        <w:rPr>
          <w:rFonts w:ascii="Times New Roman" w:hAnsi="Times New Roman"/>
          <w:b/>
          <w:color w:val="000000" w:themeColor="text1"/>
          <w:sz w:val="24"/>
          <w:szCs w:val="24"/>
        </w:rPr>
        <w:t>nr 6.1, 6.2, 6.3, 6.4</w:t>
      </w:r>
      <w:r w:rsidR="001507FC" w:rsidRPr="002077BC">
        <w:rPr>
          <w:rFonts w:ascii="Times New Roman" w:hAnsi="Times New Roman"/>
          <w:b/>
          <w:color w:val="000000" w:themeColor="text1"/>
          <w:sz w:val="24"/>
          <w:szCs w:val="24"/>
        </w:rPr>
        <w:t>,6.5</w:t>
      </w:r>
      <w:r w:rsidR="002077BC" w:rsidRPr="002077BC">
        <w:rPr>
          <w:rFonts w:ascii="Times New Roman" w:hAnsi="Times New Roman"/>
          <w:b/>
          <w:color w:val="000000" w:themeColor="text1"/>
          <w:sz w:val="24"/>
          <w:szCs w:val="24"/>
        </w:rPr>
        <w:t>, i 6.6</w:t>
      </w:r>
      <w:r w:rsidR="004244E6">
        <w:rPr>
          <w:rFonts w:ascii="Times New Roman" w:hAnsi="Times New Roman"/>
          <w:b/>
          <w:color w:val="000000" w:themeColor="text1"/>
          <w:sz w:val="24"/>
          <w:szCs w:val="24"/>
        </w:rPr>
        <w:t xml:space="preserve"> </w:t>
      </w:r>
      <w:r w:rsidRPr="002077BC">
        <w:rPr>
          <w:rFonts w:ascii="Times New Roman" w:hAnsi="Times New Roman"/>
          <w:b/>
          <w:color w:val="000000" w:themeColor="text1"/>
          <w:sz w:val="24"/>
          <w:szCs w:val="24"/>
        </w:rPr>
        <w:t>do SIWZ</w:t>
      </w:r>
      <w:r w:rsidR="00AD6688" w:rsidRPr="002077BC">
        <w:rPr>
          <w:rFonts w:ascii="Times New Roman" w:hAnsi="Times New Roman"/>
          <w:color w:val="000000" w:themeColor="text1"/>
          <w:sz w:val="24"/>
          <w:szCs w:val="24"/>
        </w:rPr>
        <w:t>.</w:t>
      </w:r>
    </w:p>
    <w:p w:rsidR="0087790F" w:rsidRPr="002077BC" w:rsidRDefault="0087790F" w:rsidP="0087790F">
      <w:pPr>
        <w:widowControl w:val="0"/>
        <w:autoSpaceDE w:val="0"/>
        <w:autoSpaceDN w:val="0"/>
        <w:adjustRightInd w:val="0"/>
        <w:spacing w:before="80" w:after="0" w:line="240" w:lineRule="auto"/>
        <w:ind w:left="426"/>
        <w:jc w:val="both"/>
        <w:rPr>
          <w:rFonts w:ascii="Times New Roman" w:hAnsi="Times New Roman"/>
          <w:color w:val="000000" w:themeColor="text1"/>
          <w:sz w:val="24"/>
          <w:szCs w:val="24"/>
        </w:rPr>
      </w:pPr>
    </w:p>
    <w:p w:rsidR="008B159A" w:rsidRDefault="00D56AB2" w:rsidP="008508D4">
      <w:pPr>
        <w:widowControl w:val="0"/>
        <w:numPr>
          <w:ilvl w:val="0"/>
          <w:numId w:val="7"/>
        </w:numPr>
        <w:tabs>
          <w:tab w:val="num" w:pos="426"/>
        </w:tabs>
        <w:spacing w:after="0" w:line="240" w:lineRule="auto"/>
        <w:ind w:left="426" w:hanging="426"/>
        <w:jc w:val="both"/>
        <w:rPr>
          <w:rFonts w:ascii="Times New Roman" w:hAnsi="Times New Roman"/>
          <w:b/>
          <w:color w:val="000000"/>
          <w:sz w:val="24"/>
          <w:szCs w:val="24"/>
        </w:rPr>
      </w:pPr>
      <w:r w:rsidRPr="00EB2C15">
        <w:rPr>
          <w:rFonts w:ascii="Times New Roman" w:hAnsi="Times New Roman"/>
          <w:b/>
          <w:color w:val="000000"/>
          <w:sz w:val="24"/>
          <w:szCs w:val="24"/>
        </w:rPr>
        <w:lastRenderedPageBreak/>
        <w:t>Część I —</w:t>
      </w:r>
      <w:r w:rsidR="001507FC">
        <w:rPr>
          <w:rFonts w:ascii="Times New Roman" w:hAnsi="Times New Roman"/>
          <w:b/>
          <w:color w:val="000000"/>
          <w:sz w:val="24"/>
          <w:szCs w:val="24"/>
        </w:rPr>
        <w:t>ZAKUP ,</w:t>
      </w:r>
      <w:r w:rsidR="003B7E2B" w:rsidRPr="00EB2C15">
        <w:rPr>
          <w:rFonts w:ascii="Times New Roman" w:hAnsi="Times New Roman"/>
          <w:b/>
          <w:color w:val="000000"/>
          <w:sz w:val="24"/>
          <w:szCs w:val="24"/>
        </w:rPr>
        <w:t xml:space="preserve"> DOSTAWA</w:t>
      </w:r>
      <w:r w:rsidR="00141CD4">
        <w:rPr>
          <w:rFonts w:ascii="Times New Roman" w:hAnsi="Times New Roman"/>
          <w:b/>
          <w:color w:val="000000"/>
          <w:sz w:val="24"/>
          <w:szCs w:val="24"/>
        </w:rPr>
        <w:t xml:space="preserve"> I MONTAŻ U</w:t>
      </w:r>
      <w:r w:rsidR="001507FC">
        <w:rPr>
          <w:rFonts w:ascii="Times New Roman" w:hAnsi="Times New Roman"/>
          <w:b/>
          <w:color w:val="000000"/>
          <w:sz w:val="24"/>
          <w:szCs w:val="24"/>
        </w:rPr>
        <w:t>R</w:t>
      </w:r>
      <w:r w:rsidR="00141CD4">
        <w:rPr>
          <w:rFonts w:ascii="Times New Roman" w:hAnsi="Times New Roman"/>
          <w:b/>
          <w:color w:val="000000"/>
          <w:sz w:val="24"/>
          <w:szCs w:val="24"/>
        </w:rPr>
        <w:t>Z</w:t>
      </w:r>
      <w:r w:rsidR="001507FC">
        <w:rPr>
          <w:rFonts w:ascii="Times New Roman" w:hAnsi="Times New Roman"/>
          <w:b/>
          <w:color w:val="000000"/>
          <w:sz w:val="24"/>
          <w:szCs w:val="24"/>
        </w:rPr>
        <w:t>ĄDZEŃ NA PLAC ZABAW</w:t>
      </w:r>
    </w:p>
    <w:p w:rsidR="008B159A" w:rsidRPr="008B159A" w:rsidRDefault="008B159A" w:rsidP="008B159A">
      <w:pPr>
        <w:pStyle w:val="Akapitzlist"/>
        <w:widowControl w:val="0"/>
        <w:spacing w:after="0" w:line="240" w:lineRule="auto"/>
        <w:ind w:left="927"/>
        <w:jc w:val="both"/>
        <w:rPr>
          <w:rFonts w:ascii="Times New Roman" w:hAnsi="Times New Roman"/>
          <w:b/>
          <w:color w:val="000000"/>
          <w:sz w:val="24"/>
          <w:szCs w:val="24"/>
        </w:rPr>
      </w:pPr>
    </w:p>
    <w:p w:rsidR="008B159A" w:rsidRPr="008B159A" w:rsidRDefault="008B159A" w:rsidP="008B159A">
      <w:pPr>
        <w:spacing w:after="0" w:line="240" w:lineRule="auto"/>
        <w:ind w:firstLine="426"/>
        <w:jc w:val="both"/>
        <w:rPr>
          <w:rFonts w:ascii="Times New Roman" w:hAnsi="Times New Roman"/>
          <w:color w:val="000000"/>
          <w:sz w:val="24"/>
          <w:szCs w:val="24"/>
        </w:rPr>
      </w:pPr>
      <w:r w:rsidRPr="008B159A">
        <w:rPr>
          <w:rFonts w:ascii="Times New Roman" w:hAnsi="Times New Roman"/>
          <w:color w:val="000000"/>
          <w:sz w:val="24"/>
          <w:szCs w:val="24"/>
        </w:rPr>
        <w:t>8.1</w:t>
      </w:r>
      <w:r w:rsidR="00F3043F">
        <w:rPr>
          <w:rFonts w:ascii="Times New Roman" w:hAnsi="Times New Roman"/>
          <w:color w:val="000000"/>
          <w:sz w:val="24"/>
          <w:szCs w:val="24"/>
        </w:rPr>
        <w:t>.</w:t>
      </w:r>
      <w:r w:rsidR="003B7E2B" w:rsidRPr="008B159A">
        <w:rPr>
          <w:rFonts w:ascii="Times New Roman" w:hAnsi="Times New Roman"/>
          <w:color w:val="000000"/>
          <w:sz w:val="24"/>
          <w:szCs w:val="24"/>
        </w:rPr>
        <w:t>Przedmiot zamówienia obejmuje za</w:t>
      </w:r>
      <w:r w:rsidR="007C3726" w:rsidRPr="008B159A">
        <w:rPr>
          <w:rFonts w:ascii="Times New Roman" w:hAnsi="Times New Roman"/>
          <w:color w:val="000000"/>
          <w:sz w:val="24"/>
          <w:szCs w:val="24"/>
        </w:rPr>
        <w:t>kup wraz z dostawą</w:t>
      </w:r>
      <w:r w:rsidR="001507FC" w:rsidRPr="008B159A">
        <w:rPr>
          <w:rFonts w:ascii="Times New Roman" w:hAnsi="Times New Roman"/>
          <w:color w:val="000000"/>
          <w:sz w:val="24"/>
          <w:szCs w:val="24"/>
        </w:rPr>
        <w:t xml:space="preserve"> i montażem urządzeń na plac</w:t>
      </w:r>
    </w:p>
    <w:p w:rsidR="003B7E2B" w:rsidRPr="00EB2C15" w:rsidRDefault="001507FC" w:rsidP="008B159A">
      <w:pPr>
        <w:spacing w:after="0" w:line="240" w:lineRule="auto"/>
        <w:ind w:firstLine="426"/>
        <w:jc w:val="both"/>
        <w:rPr>
          <w:rFonts w:ascii="Times New Roman" w:hAnsi="Times New Roman"/>
          <w:sz w:val="24"/>
          <w:szCs w:val="24"/>
          <w:lang w:eastAsia="pl-PL"/>
        </w:rPr>
      </w:pPr>
      <w:r>
        <w:rPr>
          <w:rFonts w:ascii="Times New Roman" w:hAnsi="Times New Roman"/>
          <w:color w:val="000000"/>
          <w:sz w:val="24"/>
          <w:szCs w:val="24"/>
        </w:rPr>
        <w:t>zabaw</w:t>
      </w:r>
      <w:r w:rsidR="003B7E2B" w:rsidRPr="00EB2C15">
        <w:rPr>
          <w:rFonts w:ascii="Times New Roman" w:hAnsi="Times New Roman"/>
          <w:color w:val="000000"/>
          <w:sz w:val="24"/>
          <w:szCs w:val="24"/>
        </w:rPr>
        <w:t xml:space="preserve">  dla dzieci  w  </w:t>
      </w:r>
      <w:r w:rsidR="00D30F3C" w:rsidRPr="00EB2C15">
        <w:rPr>
          <w:rFonts w:ascii="Times New Roman" w:hAnsi="Times New Roman"/>
          <w:color w:val="000000"/>
          <w:sz w:val="24"/>
          <w:szCs w:val="24"/>
        </w:rPr>
        <w:t>4</w:t>
      </w:r>
      <w:r w:rsidR="003B7E2B" w:rsidRPr="00EB2C15">
        <w:rPr>
          <w:rFonts w:ascii="Times New Roman" w:hAnsi="Times New Roman"/>
          <w:color w:val="000000"/>
          <w:sz w:val="24"/>
          <w:szCs w:val="24"/>
        </w:rPr>
        <w:t xml:space="preserve">  oddz</w:t>
      </w:r>
      <w:r w:rsidR="0088437E" w:rsidRPr="00EB2C15">
        <w:rPr>
          <w:rFonts w:ascii="Times New Roman" w:hAnsi="Times New Roman"/>
          <w:color w:val="000000"/>
          <w:sz w:val="24"/>
          <w:szCs w:val="24"/>
        </w:rPr>
        <w:t xml:space="preserve">iałach  przedszkolnych </w:t>
      </w:r>
      <w:r w:rsidR="00D30F3C" w:rsidRPr="00EB2C15">
        <w:rPr>
          <w:rFonts w:ascii="Times New Roman" w:hAnsi="Times New Roman"/>
          <w:color w:val="000000"/>
          <w:sz w:val="24"/>
          <w:szCs w:val="24"/>
        </w:rPr>
        <w:t>2</w:t>
      </w:r>
      <w:r w:rsidR="0088437E" w:rsidRPr="00EB2C15">
        <w:rPr>
          <w:rFonts w:ascii="Times New Roman" w:hAnsi="Times New Roman"/>
          <w:color w:val="000000"/>
          <w:sz w:val="24"/>
          <w:szCs w:val="24"/>
        </w:rPr>
        <w:t xml:space="preserve"> szkół </w:t>
      </w:r>
      <w:r w:rsidR="003B7E2B" w:rsidRPr="00EB2C15">
        <w:rPr>
          <w:rFonts w:ascii="Times New Roman" w:hAnsi="Times New Roman"/>
          <w:color w:val="000000"/>
          <w:sz w:val="24"/>
          <w:szCs w:val="24"/>
        </w:rPr>
        <w:t>podstawowych</w:t>
      </w:r>
      <w:r w:rsidR="005A2182" w:rsidRPr="00EB2C15">
        <w:rPr>
          <w:rFonts w:ascii="Times New Roman" w:hAnsi="Times New Roman"/>
          <w:color w:val="000000"/>
          <w:sz w:val="24"/>
          <w:szCs w:val="24"/>
        </w:rPr>
        <w:t>.</w:t>
      </w:r>
    </w:p>
    <w:p w:rsidR="008B159A" w:rsidRDefault="008B159A" w:rsidP="008B159A">
      <w:pPr>
        <w:spacing w:after="0" w:line="240" w:lineRule="auto"/>
        <w:ind w:firstLine="426"/>
        <w:jc w:val="both"/>
        <w:rPr>
          <w:rFonts w:ascii="Times New Roman" w:hAnsi="Times New Roman"/>
          <w:color w:val="000000"/>
          <w:sz w:val="24"/>
          <w:szCs w:val="24"/>
          <w:lang w:eastAsia="pl-PL"/>
        </w:rPr>
      </w:pPr>
      <w:r>
        <w:rPr>
          <w:rFonts w:ascii="Times New Roman" w:hAnsi="Times New Roman"/>
          <w:color w:val="000000"/>
          <w:sz w:val="24"/>
          <w:szCs w:val="24"/>
          <w:lang w:eastAsia="pl-PL"/>
        </w:rPr>
        <w:t>8.2</w:t>
      </w:r>
      <w:r w:rsidR="00F3043F">
        <w:rPr>
          <w:rFonts w:ascii="Times New Roman" w:hAnsi="Times New Roman"/>
          <w:color w:val="000000"/>
          <w:sz w:val="24"/>
          <w:szCs w:val="24"/>
          <w:lang w:eastAsia="pl-PL"/>
        </w:rPr>
        <w:t>.</w:t>
      </w:r>
      <w:r w:rsidR="001507FC">
        <w:rPr>
          <w:rFonts w:ascii="Times New Roman" w:hAnsi="Times New Roman"/>
          <w:color w:val="000000"/>
          <w:sz w:val="24"/>
          <w:szCs w:val="24"/>
          <w:lang w:eastAsia="pl-PL"/>
        </w:rPr>
        <w:t>Rodzaj oraz ilość sprzętu</w:t>
      </w:r>
      <w:r w:rsidR="0087790F" w:rsidRPr="00EB2C15">
        <w:rPr>
          <w:rFonts w:ascii="Times New Roman" w:hAnsi="Times New Roman"/>
          <w:color w:val="000000"/>
          <w:sz w:val="24"/>
          <w:szCs w:val="24"/>
          <w:lang w:eastAsia="pl-PL"/>
        </w:rPr>
        <w:t xml:space="preserve"> wraz z wymaganymi minimalnymi parametrami zawarte są</w:t>
      </w:r>
    </w:p>
    <w:p w:rsidR="008B159A" w:rsidRDefault="0087790F" w:rsidP="008B159A">
      <w:pPr>
        <w:spacing w:after="0" w:line="240" w:lineRule="auto"/>
        <w:ind w:firstLine="426"/>
        <w:jc w:val="both"/>
        <w:rPr>
          <w:rFonts w:ascii="Times New Roman" w:hAnsi="Times New Roman"/>
          <w:sz w:val="24"/>
          <w:szCs w:val="24"/>
          <w:lang w:eastAsia="pl-PL"/>
        </w:rPr>
      </w:pPr>
      <w:r w:rsidRPr="00EB2C15">
        <w:rPr>
          <w:rFonts w:ascii="Times New Roman" w:hAnsi="Times New Roman"/>
          <w:color w:val="000000"/>
          <w:sz w:val="24"/>
          <w:szCs w:val="24"/>
          <w:lang w:eastAsia="pl-PL"/>
        </w:rPr>
        <w:t xml:space="preserve">we wzorze załącznika </w:t>
      </w:r>
      <w:r w:rsidRPr="00EB2C15">
        <w:rPr>
          <w:rFonts w:ascii="Times New Roman" w:hAnsi="Times New Roman"/>
          <w:sz w:val="24"/>
          <w:szCs w:val="24"/>
          <w:lang w:eastAsia="pl-PL"/>
        </w:rPr>
        <w:t>nr 6.1. do ofert</w:t>
      </w:r>
      <w:r w:rsidR="0067219A">
        <w:rPr>
          <w:rFonts w:ascii="Times New Roman" w:hAnsi="Times New Roman"/>
          <w:sz w:val="24"/>
          <w:szCs w:val="24"/>
          <w:lang w:eastAsia="pl-PL"/>
        </w:rPr>
        <w:t>y (Rozdział 16</w:t>
      </w:r>
      <w:r w:rsidR="001507FC">
        <w:rPr>
          <w:rFonts w:ascii="Times New Roman" w:hAnsi="Times New Roman"/>
          <w:sz w:val="24"/>
          <w:szCs w:val="24"/>
          <w:lang w:eastAsia="pl-PL"/>
        </w:rPr>
        <w:t xml:space="preserve"> SIWZ). Wykonawca</w:t>
      </w:r>
    </w:p>
    <w:p w:rsidR="008B159A" w:rsidRDefault="0087790F" w:rsidP="008B159A">
      <w:pPr>
        <w:spacing w:after="0" w:line="240" w:lineRule="auto"/>
        <w:ind w:firstLine="426"/>
        <w:jc w:val="both"/>
        <w:rPr>
          <w:rFonts w:ascii="Times New Roman" w:hAnsi="Times New Roman"/>
          <w:sz w:val="24"/>
          <w:szCs w:val="24"/>
          <w:lang w:eastAsia="pl-PL"/>
        </w:rPr>
      </w:pPr>
      <w:r w:rsidRPr="00EB2C15">
        <w:rPr>
          <w:rFonts w:ascii="Times New Roman" w:hAnsi="Times New Roman"/>
          <w:sz w:val="24"/>
          <w:szCs w:val="24"/>
          <w:lang w:eastAsia="pl-PL"/>
        </w:rPr>
        <w:t xml:space="preserve">zobowiązany jest dostarczyć </w:t>
      </w:r>
      <w:r w:rsidR="001507FC">
        <w:rPr>
          <w:rFonts w:ascii="Times New Roman" w:hAnsi="Times New Roman"/>
          <w:sz w:val="24"/>
          <w:szCs w:val="24"/>
          <w:lang w:eastAsia="pl-PL"/>
        </w:rPr>
        <w:t>sprzęt</w:t>
      </w:r>
      <w:r w:rsidR="00FA3862">
        <w:rPr>
          <w:rFonts w:ascii="Times New Roman" w:hAnsi="Times New Roman"/>
          <w:sz w:val="24"/>
          <w:szCs w:val="24"/>
          <w:lang w:eastAsia="pl-PL"/>
        </w:rPr>
        <w:t xml:space="preserve"> </w:t>
      </w:r>
      <w:r w:rsidRPr="00EB2C15">
        <w:rPr>
          <w:rFonts w:ascii="Times New Roman" w:hAnsi="Times New Roman"/>
          <w:sz w:val="24"/>
          <w:szCs w:val="24"/>
          <w:lang w:eastAsia="pl-PL"/>
        </w:rPr>
        <w:t>w pogrupowan</w:t>
      </w:r>
      <w:r w:rsidR="001619F6" w:rsidRPr="00EB2C15">
        <w:rPr>
          <w:rFonts w:ascii="Times New Roman" w:hAnsi="Times New Roman"/>
          <w:sz w:val="24"/>
          <w:szCs w:val="24"/>
          <w:lang w:eastAsia="pl-PL"/>
        </w:rPr>
        <w:t>ych pakietach</w:t>
      </w:r>
      <w:r w:rsidR="001507FC">
        <w:rPr>
          <w:rFonts w:ascii="Times New Roman" w:hAnsi="Times New Roman"/>
          <w:sz w:val="24"/>
          <w:szCs w:val="24"/>
          <w:lang w:eastAsia="pl-PL"/>
        </w:rPr>
        <w:t xml:space="preserve"> dla poszczególnych</w:t>
      </w:r>
    </w:p>
    <w:p w:rsidR="0087790F" w:rsidRPr="00EB2C15" w:rsidRDefault="001507FC" w:rsidP="008B159A">
      <w:pPr>
        <w:spacing w:after="0" w:line="240" w:lineRule="auto"/>
        <w:ind w:firstLine="570"/>
        <w:jc w:val="both"/>
        <w:rPr>
          <w:rFonts w:ascii="Times New Roman" w:hAnsi="Times New Roman"/>
          <w:sz w:val="24"/>
          <w:szCs w:val="24"/>
          <w:lang w:eastAsia="pl-PL"/>
        </w:rPr>
      </w:pPr>
      <w:r>
        <w:rPr>
          <w:rFonts w:ascii="Times New Roman" w:hAnsi="Times New Roman"/>
          <w:sz w:val="24"/>
          <w:szCs w:val="24"/>
          <w:lang w:eastAsia="pl-PL"/>
        </w:rPr>
        <w:t>szkół</w:t>
      </w:r>
      <w:r w:rsidR="001619F6" w:rsidRPr="00EB2C15">
        <w:rPr>
          <w:rFonts w:ascii="Times New Roman" w:hAnsi="Times New Roman"/>
          <w:sz w:val="24"/>
          <w:szCs w:val="24"/>
          <w:lang w:eastAsia="pl-PL"/>
        </w:rPr>
        <w:t xml:space="preserve"> według załącznika.</w:t>
      </w:r>
    </w:p>
    <w:p w:rsidR="003B7E2B" w:rsidRPr="00EB2C15" w:rsidRDefault="0087790F" w:rsidP="003B7E2B">
      <w:pPr>
        <w:autoSpaceDE w:val="0"/>
        <w:autoSpaceDN w:val="0"/>
        <w:adjustRightInd w:val="0"/>
        <w:rPr>
          <w:rFonts w:ascii="Times New Roman" w:hAnsi="Times New Roman"/>
          <w:b/>
          <w:color w:val="000000"/>
          <w:sz w:val="24"/>
          <w:szCs w:val="24"/>
        </w:rPr>
      </w:pPr>
      <w:r w:rsidRPr="00EB2C15">
        <w:rPr>
          <w:rFonts w:ascii="Times New Roman" w:hAnsi="Times New Roman"/>
          <w:sz w:val="24"/>
          <w:szCs w:val="24"/>
        </w:rPr>
        <w:t> </w:t>
      </w:r>
    </w:p>
    <w:p w:rsidR="007A05E7" w:rsidRPr="002077BC" w:rsidRDefault="003C4E25" w:rsidP="008508D4">
      <w:pPr>
        <w:numPr>
          <w:ilvl w:val="0"/>
          <w:numId w:val="7"/>
        </w:numPr>
        <w:tabs>
          <w:tab w:val="num" w:pos="-1311"/>
        </w:tabs>
        <w:spacing w:before="100" w:beforeAutospacing="1" w:after="100" w:afterAutospacing="1" w:line="240" w:lineRule="auto"/>
        <w:ind w:left="570" w:hanging="513"/>
        <w:jc w:val="both"/>
        <w:rPr>
          <w:rFonts w:ascii="Times New Roman" w:hAnsi="Times New Roman"/>
          <w:b/>
          <w:sz w:val="24"/>
          <w:szCs w:val="24"/>
          <w:lang w:eastAsia="pl-PL"/>
        </w:rPr>
      </w:pPr>
      <w:r w:rsidRPr="002077BC">
        <w:rPr>
          <w:rFonts w:ascii="Times New Roman" w:hAnsi="Times New Roman"/>
          <w:b/>
          <w:sz w:val="24"/>
          <w:szCs w:val="24"/>
        </w:rPr>
        <w:t xml:space="preserve">Część II — </w:t>
      </w:r>
      <w:r w:rsidR="003B7E2B" w:rsidRPr="002077BC">
        <w:rPr>
          <w:rFonts w:ascii="Times New Roman" w:hAnsi="Times New Roman"/>
          <w:b/>
          <w:sz w:val="24"/>
          <w:szCs w:val="24"/>
        </w:rPr>
        <w:t xml:space="preserve">ZAKUP I </w:t>
      </w:r>
      <w:r w:rsidRPr="002077BC">
        <w:rPr>
          <w:rFonts w:ascii="Times New Roman" w:hAnsi="Times New Roman"/>
          <w:b/>
          <w:sz w:val="24"/>
          <w:szCs w:val="24"/>
        </w:rPr>
        <w:t>DOSTAWA</w:t>
      </w:r>
      <w:r w:rsidR="001507FC" w:rsidRPr="002077BC">
        <w:rPr>
          <w:rFonts w:ascii="Times New Roman" w:hAnsi="Times New Roman"/>
          <w:b/>
          <w:sz w:val="24"/>
          <w:szCs w:val="24"/>
        </w:rPr>
        <w:t xml:space="preserve"> WYPOSAŻENIA TOALET</w:t>
      </w:r>
    </w:p>
    <w:p w:rsidR="007A05E7" w:rsidRDefault="008B159A" w:rsidP="004244E6">
      <w:pPr>
        <w:spacing w:after="0" w:line="240" w:lineRule="auto"/>
        <w:ind w:left="851" w:hanging="567"/>
        <w:jc w:val="both"/>
        <w:rPr>
          <w:rFonts w:ascii="Times New Roman" w:hAnsi="Times New Roman"/>
          <w:color w:val="000000"/>
          <w:sz w:val="24"/>
          <w:szCs w:val="24"/>
        </w:rPr>
      </w:pPr>
      <w:r>
        <w:rPr>
          <w:rFonts w:ascii="Times New Roman" w:hAnsi="Times New Roman"/>
          <w:color w:val="000000"/>
          <w:sz w:val="24"/>
          <w:szCs w:val="24"/>
        </w:rPr>
        <w:t>9.1</w:t>
      </w:r>
      <w:r w:rsidR="00F3043F">
        <w:rPr>
          <w:rFonts w:ascii="Times New Roman" w:hAnsi="Times New Roman"/>
          <w:color w:val="000000"/>
          <w:sz w:val="24"/>
          <w:szCs w:val="24"/>
        </w:rPr>
        <w:t xml:space="preserve">. </w:t>
      </w:r>
      <w:r w:rsidR="007A05E7" w:rsidRPr="00EB2C15">
        <w:rPr>
          <w:rFonts w:ascii="Times New Roman" w:hAnsi="Times New Roman"/>
          <w:color w:val="000000"/>
          <w:sz w:val="24"/>
          <w:szCs w:val="24"/>
        </w:rPr>
        <w:t xml:space="preserve">Przedmiot  zamówienia obejmuje  zakup  wraz  z  dostawą </w:t>
      </w:r>
      <w:r w:rsidR="00564CC0">
        <w:rPr>
          <w:rFonts w:ascii="Times New Roman" w:hAnsi="Times New Roman"/>
          <w:color w:val="000000"/>
          <w:sz w:val="24"/>
          <w:szCs w:val="24"/>
        </w:rPr>
        <w:t>elementów</w:t>
      </w:r>
      <w:r w:rsidR="004244E6">
        <w:rPr>
          <w:rFonts w:ascii="Times New Roman" w:hAnsi="Times New Roman"/>
          <w:color w:val="000000"/>
          <w:sz w:val="24"/>
          <w:szCs w:val="24"/>
        </w:rPr>
        <w:t xml:space="preserve"> w</w:t>
      </w:r>
      <w:r w:rsidR="001507FC">
        <w:rPr>
          <w:rFonts w:ascii="Times New Roman" w:hAnsi="Times New Roman"/>
          <w:color w:val="000000"/>
          <w:sz w:val="24"/>
          <w:szCs w:val="24"/>
        </w:rPr>
        <w:t>yposażenia</w:t>
      </w:r>
      <w:r w:rsidR="004244E6">
        <w:rPr>
          <w:rFonts w:ascii="Times New Roman" w:hAnsi="Times New Roman"/>
          <w:color w:val="000000"/>
          <w:sz w:val="24"/>
          <w:szCs w:val="24"/>
        </w:rPr>
        <w:t xml:space="preserve"> </w:t>
      </w:r>
      <w:r w:rsidR="001507FC">
        <w:rPr>
          <w:rFonts w:ascii="Times New Roman" w:hAnsi="Times New Roman"/>
          <w:color w:val="000000"/>
          <w:sz w:val="24"/>
          <w:szCs w:val="24"/>
        </w:rPr>
        <w:t>toalet</w:t>
      </w:r>
      <w:r w:rsidR="00564CC0">
        <w:rPr>
          <w:rFonts w:ascii="Times New Roman" w:hAnsi="Times New Roman"/>
          <w:color w:val="000000"/>
          <w:sz w:val="24"/>
          <w:szCs w:val="24"/>
        </w:rPr>
        <w:t>.</w:t>
      </w:r>
    </w:p>
    <w:p w:rsidR="008B159A" w:rsidRDefault="004244E6" w:rsidP="004244E6">
      <w:pPr>
        <w:spacing w:after="0" w:line="240" w:lineRule="auto"/>
        <w:ind w:left="851" w:hanging="567"/>
        <w:jc w:val="both"/>
        <w:rPr>
          <w:rFonts w:ascii="Times New Roman" w:hAnsi="Times New Roman"/>
          <w:color w:val="000000"/>
          <w:sz w:val="24"/>
          <w:szCs w:val="24"/>
        </w:rPr>
      </w:pPr>
      <w:r>
        <w:rPr>
          <w:rFonts w:ascii="Times New Roman" w:hAnsi="Times New Roman"/>
          <w:color w:val="000000"/>
          <w:sz w:val="24"/>
          <w:szCs w:val="24"/>
        </w:rPr>
        <w:t xml:space="preserve">9.2.   </w:t>
      </w:r>
      <w:r w:rsidR="0087790F" w:rsidRPr="00EB2C15">
        <w:rPr>
          <w:rFonts w:ascii="Times New Roman" w:hAnsi="Times New Roman"/>
          <w:color w:val="000000"/>
          <w:sz w:val="24"/>
          <w:szCs w:val="24"/>
          <w:lang w:eastAsia="pl-PL"/>
        </w:rPr>
        <w:t xml:space="preserve">Wymagane minimalne parametry oraz ilości </w:t>
      </w:r>
      <w:r w:rsidR="001507FC">
        <w:rPr>
          <w:rFonts w:ascii="Times New Roman" w:hAnsi="Times New Roman"/>
          <w:color w:val="000000"/>
          <w:sz w:val="24"/>
          <w:szCs w:val="24"/>
          <w:lang w:eastAsia="pl-PL"/>
        </w:rPr>
        <w:t>poszczególnego asortymentu</w:t>
      </w:r>
    </w:p>
    <w:p w:rsidR="008B159A" w:rsidRDefault="0087790F" w:rsidP="004244E6">
      <w:pPr>
        <w:spacing w:after="0" w:line="240" w:lineRule="auto"/>
        <w:ind w:left="927"/>
        <w:jc w:val="both"/>
        <w:rPr>
          <w:rFonts w:ascii="Times New Roman" w:hAnsi="Times New Roman"/>
          <w:sz w:val="24"/>
          <w:szCs w:val="24"/>
          <w:lang w:eastAsia="pl-PL"/>
        </w:rPr>
      </w:pPr>
      <w:r w:rsidRPr="00EB2C15">
        <w:rPr>
          <w:rFonts w:ascii="Times New Roman" w:hAnsi="Times New Roman"/>
          <w:color w:val="000000"/>
          <w:sz w:val="24"/>
          <w:szCs w:val="24"/>
          <w:lang w:eastAsia="pl-PL"/>
        </w:rPr>
        <w:t xml:space="preserve">opisane są we wzorze </w:t>
      </w:r>
      <w:r w:rsidRPr="00EB2C15">
        <w:rPr>
          <w:rFonts w:ascii="Times New Roman" w:hAnsi="Times New Roman"/>
          <w:sz w:val="24"/>
          <w:szCs w:val="24"/>
          <w:lang w:eastAsia="pl-PL"/>
        </w:rPr>
        <w:t>załącznika nr 6.2. do ofe</w:t>
      </w:r>
      <w:r w:rsidR="0067219A">
        <w:rPr>
          <w:rFonts w:ascii="Times New Roman" w:hAnsi="Times New Roman"/>
          <w:sz w:val="24"/>
          <w:szCs w:val="24"/>
          <w:lang w:eastAsia="pl-PL"/>
        </w:rPr>
        <w:t>rty (Rozdział 16</w:t>
      </w:r>
      <w:r w:rsidR="007A3DEA" w:rsidRPr="00EB2C15">
        <w:rPr>
          <w:rFonts w:ascii="Times New Roman" w:hAnsi="Times New Roman"/>
          <w:sz w:val="24"/>
          <w:szCs w:val="24"/>
          <w:lang w:eastAsia="pl-PL"/>
        </w:rPr>
        <w:t xml:space="preserve"> SIWZ)</w:t>
      </w:r>
      <w:r w:rsidRPr="00EB2C15">
        <w:rPr>
          <w:rFonts w:ascii="Times New Roman" w:hAnsi="Times New Roman"/>
          <w:sz w:val="24"/>
          <w:szCs w:val="24"/>
          <w:lang w:eastAsia="pl-PL"/>
        </w:rPr>
        <w:t>. Wykonawca</w:t>
      </w:r>
      <w:r w:rsidR="00FA3862">
        <w:rPr>
          <w:rFonts w:ascii="Times New Roman" w:hAnsi="Times New Roman"/>
          <w:sz w:val="24"/>
          <w:szCs w:val="24"/>
          <w:lang w:eastAsia="pl-PL"/>
        </w:rPr>
        <w:t xml:space="preserve"> </w:t>
      </w:r>
      <w:r w:rsidRPr="00EB2C15">
        <w:rPr>
          <w:rFonts w:ascii="Times New Roman" w:hAnsi="Times New Roman"/>
          <w:sz w:val="24"/>
          <w:szCs w:val="24"/>
          <w:lang w:eastAsia="pl-PL"/>
        </w:rPr>
        <w:t>zobowiązany jest dostarczyć sprzęt w pogrupowan</w:t>
      </w:r>
      <w:r w:rsidR="001619F6" w:rsidRPr="00EB2C15">
        <w:rPr>
          <w:rFonts w:ascii="Times New Roman" w:hAnsi="Times New Roman"/>
          <w:sz w:val="24"/>
          <w:szCs w:val="24"/>
          <w:lang w:eastAsia="pl-PL"/>
        </w:rPr>
        <w:t xml:space="preserve">ych pakietach </w:t>
      </w:r>
      <w:r w:rsidR="001507FC">
        <w:rPr>
          <w:rFonts w:ascii="Times New Roman" w:hAnsi="Times New Roman"/>
          <w:sz w:val="24"/>
          <w:szCs w:val="24"/>
          <w:lang w:eastAsia="pl-PL"/>
        </w:rPr>
        <w:t>dla</w:t>
      </w:r>
    </w:p>
    <w:p w:rsidR="0087790F" w:rsidRPr="00EB2C15" w:rsidRDefault="001507FC" w:rsidP="004244E6">
      <w:pPr>
        <w:spacing w:after="0" w:line="240" w:lineRule="auto"/>
        <w:ind w:left="567" w:firstLine="360"/>
        <w:jc w:val="both"/>
        <w:rPr>
          <w:rFonts w:ascii="Times New Roman" w:hAnsi="Times New Roman"/>
          <w:sz w:val="24"/>
          <w:szCs w:val="24"/>
          <w:lang w:eastAsia="pl-PL"/>
        </w:rPr>
      </w:pPr>
      <w:r>
        <w:rPr>
          <w:rFonts w:ascii="Times New Roman" w:hAnsi="Times New Roman"/>
          <w:sz w:val="24"/>
          <w:szCs w:val="24"/>
          <w:lang w:eastAsia="pl-PL"/>
        </w:rPr>
        <w:t xml:space="preserve">poszczególnych szkół </w:t>
      </w:r>
      <w:r w:rsidR="001619F6" w:rsidRPr="00EB2C15">
        <w:rPr>
          <w:rFonts w:ascii="Times New Roman" w:hAnsi="Times New Roman"/>
          <w:sz w:val="24"/>
          <w:szCs w:val="24"/>
          <w:lang w:eastAsia="pl-PL"/>
        </w:rPr>
        <w:t>według załącznika.</w:t>
      </w:r>
    </w:p>
    <w:p w:rsidR="0088437E" w:rsidRPr="00EB2C15" w:rsidRDefault="0088437E" w:rsidP="004244E6">
      <w:pPr>
        <w:spacing w:after="0" w:line="240" w:lineRule="auto"/>
        <w:ind w:left="1080"/>
        <w:jc w:val="both"/>
        <w:rPr>
          <w:rFonts w:ascii="Times New Roman" w:hAnsi="Times New Roman"/>
          <w:color w:val="000000"/>
          <w:sz w:val="24"/>
          <w:szCs w:val="24"/>
          <w:lang w:eastAsia="pl-PL"/>
        </w:rPr>
      </w:pPr>
    </w:p>
    <w:p w:rsidR="00F3043F" w:rsidRPr="002077BC" w:rsidRDefault="00F3043F" w:rsidP="00F3043F">
      <w:pPr>
        <w:autoSpaceDE w:val="0"/>
        <w:autoSpaceDN w:val="0"/>
        <w:adjustRightInd w:val="0"/>
        <w:spacing w:after="0" w:line="240" w:lineRule="auto"/>
        <w:rPr>
          <w:rFonts w:ascii="Times New Roman" w:hAnsi="Times New Roman"/>
          <w:b/>
          <w:sz w:val="24"/>
          <w:szCs w:val="24"/>
        </w:rPr>
      </w:pPr>
      <w:r w:rsidRPr="00F3043F">
        <w:rPr>
          <w:rFonts w:ascii="Times New Roman" w:hAnsi="Times New Roman"/>
          <w:sz w:val="24"/>
          <w:szCs w:val="24"/>
        </w:rPr>
        <w:t>10.</w:t>
      </w:r>
      <w:r>
        <w:rPr>
          <w:rFonts w:ascii="Times New Roman" w:hAnsi="Times New Roman"/>
          <w:b/>
          <w:color w:val="FF0000"/>
          <w:sz w:val="24"/>
          <w:szCs w:val="24"/>
        </w:rPr>
        <w:tab/>
      </w:r>
      <w:r w:rsidR="00EE5694" w:rsidRPr="002077BC">
        <w:rPr>
          <w:rFonts w:ascii="Times New Roman" w:hAnsi="Times New Roman"/>
          <w:b/>
          <w:sz w:val="24"/>
          <w:szCs w:val="24"/>
        </w:rPr>
        <w:t>Część I</w:t>
      </w:r>
      <w:r w:rsidR="00A11058" w:rsidRPr="002077BC">
        <w:rPr>
          <w:rFonts w:ascii="Times New Roman" w:hAnsi="Times New Roman"/>
          <w:b/>
          <w:sz w:val="24"/>
          <w:szCs w:val="24"/>
        </w:rPr>
        <w:t>I</w:t>
      </w:r>
      <w:r w:rsidR="00EE5694" w:rsidRPr="002077BC">
        <w:rPr>
          <w:rFonts w:ascii="Times New Roman" w:hAnsi="Times New Roman"/>
          <w:b/>
          <w:sz w:val="24"/>
          <w:szCs w:val="24"/>
        </w:rPr>
        <w:t xml:space="preserve">I - </w:t>
      </w:r>
      <w:r w:rsidR="007A05E7" w:rsidRPr="002077BC">
        <w:rPr>
          <w:rFonts w:ascii="Times New Roman" w:hAnsi="Times New Roman"/>
          <w:b/>
          <w:sz w:val="24"/>
          <w:szCs w:val="24"/>
        </w:rPr>
        <w:t>ZAKUP I DOS</w:t>
      </w:r>
      <w:r w:rsidR="0097332A" w:rsidRPr="002077BC">
        <w:rPr>
          <w:rFonts w:ascii="Times New Roman" w:hAnsi="Times New Roman"/>
          <w:b/>
          <w:sz w:val="24"/>
          <w:szCs w:val="24"/>
        </w:rPr>
        <w:t>TAWA</w:t>
      </w:r>
      <w:r w:rsidR="00564CC0" w:rsidRPr="002077BC">
        <w:rPr>
          <w:rFonts w:ascii="Times New Roman" w:hAnsi="Times New Roman"/>
          <w:b/>
          <w:sz w:val="24"/>
          <w:szCs w:val="24"/>
        </w:rPr>
        <w:t xml:space="preserve"> WYPOSAŻENIA DO KUCHNI I SPRZĘTU</w:t>
      </w:r>
    </w:p>
    <w:p w:rsidR="0068252F" w:rsidRPr="002077BC" w:rsidRDefault="00564CC0" w:rsidP="00F3043F">
      <w:pPr>
        <w:autoSpaceDE w:val="0"/>
        <w:autoSpaceDN w:val="0"/>
        <w:adjustRightInd w:val="0"/>
        <w:spacing w:after="0" w:line="240" w:lineRule="auto"/>
        <w:ind w:firstLine="567"/>
        <w:rPr>
          <w:rFonts w:ascii="Times New Roman" w:hAnsi="Times New Roman"/>
          <w:b/>
          <w:sz w:val="24"/>
          <w:szCs w:val="24"/>
        </w:rPr>
      </w:pPr>
      <w:r w:rsidRPr="002077BC">
        <w:rPr>
          <w:rFonts w:ascii="Times New Roman" w:hAnsi="Times New Roman"/>
          <w:b/>
          <w:sz w:val="24"/>
          <w:szCs w:val="24"/>
        </w:rPr>
        <w:t>DO UTRZYMANIA CZYSTOŚCI</w:t>
      </w:r>
    </w:p>
    <w:p w:rsidR="00F3043F" w:rsidRPr="00F3043F" w:rsidRDefault="00F3043F" w:rsidP="00F3043F">
      <w:pPr>
        <w:autoSpaceDE w:val="0"/>
        <w:autoSpaceDN w:val="0"/>
        <w:adjustRightInd w:val="0"/>
        <w:spacing w:after="0" w:line="240" w:lineRule="auto"/>
        <w:ind w:firstLine="567"/>
        <w:rPr>
          <w:rFonts w:ascii="Times New Roman" w:hAnsi="Times New Roman"/>
          <w:color w:val="000000"/>
          <w:sz w:val="24"/>
          <w:szCs w:val="24"/>
        </w:rPr>
      </w:pPr>
    </w:p>
    <w:p w:rsidR="008B159A" w:rsidRDefault="008B159A" w:rsidP="008B159A">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10.1</w:t>
      </w:r>
      <w:r w:rsidR="00F3043F">
        <w:rPr>
          <w:rFonts w:ascii="Times New Roman" w:hAnsi="Times New Roman"/>
          <w:color w:val="000000"/>
          <w:sz w:val="24"/>
          <w:szCs w:val="24"/>
        </w:rPr>
        <w:t>.</w:t>
      </w:r>
      <w:r w:rsidR="0068252F" w:rsidRPr="001507FC">
        <w:rPr>
          <w:rFonts w:ascii="Times New Roman" w:hAnsi="Times New Roman"/>
          <w:color w:val="000000"/>
          <w:sz w:val="24"/>
          <w:szCs w:val="24"/>
        </w:rPr>
        <w:t xml:space="preserve">Przedmiot zamówienia obejmuje zakup wraz z dostawą </w:t>
      </w:r>
      <w:r w:rsidR="005D6EB8">
        <w:rPr>
          <w:rFonts w:ascii="Times New Roman" w:hAnsi="Times New Roman"/>
          <w:color w:val="000000"/>
          <w:sz w:val="24"/>
          <w:szCs w:val="24"/>
        </w:rPr>
        <w:t>sprzętu do sprzątania typu</w:t>
      </w:r>
    </w:p>
    <w:p w:rsidR="008B159A" w:rsidRDefault="005D6EB8" w:rsidP="008B159A">
      <w:pPr>
        <w:spacing w:after="0" w:line="240" w:lineRule="auto"/>
        <w:ind w:left="567" w:firstLine="141"/>
        <w:jc w:val="both"/>
        <w:rPr>
          <w:rFonts w:ascii="Times New Roman" w:hAnsi="Times New Roman"/>
          <w:color w:val="000000"/>
          <w:sz w:val="24"/>
          <w:szCs w:val="24"/>
        </w:rPr>
      </w:pPr>
      <w:r>
        <w:rPr>
          <w:rFonts w:ascii="Times New Roman" w:hAnsi="Times New Roman"/>
          <w:color w:val="000000"/>
          <w:sz w:val="24"/>
          <w:szCs w:val="24"/>
        </w:rPr>
        <w:t xml:space="preserve">froterka, odkurzacz oraz wyposażenia kuchni: sztućce, talerze, garnki, noże, </w:t>
      </w:r>
    </w:p>
    <w:p w:rsidR="008B159A" w:rsidRDefault="005D6EB8" w:rsidP="008B159A">
      <w:pPr>
        <w:spacing w:after="0" w:line="240" w:lineRule="auto"/>
        <w:ind w:left="567" w:firstLine="141"/>
        <w:jc w:val="both"/>
        <w:rPr>
          <w:rFonts w:ascii="Times New Roman" w:hAnsi="Times New Roman"/>
          <w:color w:val="000000"/>
          <w:sz w:val="24"/>
          <w:szCs w:val="24"/>
        </w:rPr>
      </w:pPr>
      <w:r>
        <w:rPr>
          <w:rFonts w:ascii="Times New Roman" w:hAnsi="Times New Roman"/>
          <w:color w:val="000000"/>
          <w:sz w:val="24"/>
          <w:szCs w:val="24"/>
        </w:rPr>
        <w:t>pojemniki na żywność pojemniki do segregowania odpadów</w:t>
      </w:r>
      <w:r w:rsidR="006F0751">
        <w:rPr>
          <w:rFonts w:ascii="Times New Roman" w:hAnsi="Times New Roman"/>
          <w:color w:val="000000"/>
          <w:sz w:val="24"/>
          <w:szCs w:val="24"/>
        </w:rPr>
        <w:t xml:space="preserve"> .</w:t>
      </w:r>
    </w:p>
    <w:p w:rsidR="008B159A" w:rsidRDefault="006F0751" w:rsidP="008B159A">
      <w:pPr>
        <w:spacing w:after="0" w:line="240" w:lineRule="auto"/>
        <w:ind w:firstLine="567"/>
        <w:jc w:val="both"/>
        <w:rPr>
          <w:rFonts w:ascii="Times New Roman" w:hAnsi="Times New Roman"/>
          <w:sz w:val="24"/>
          <w:szCs w:val="24"/>
          <w:lang w:eastAsia="pl-PL"/>
        </w:rPr>
      </w:pPr>
      <w:r>
        <w:rPr>
          <w:rFonts w:ascii="Times New Roman" w:hAnsi="Times New Roman"/>
          <w:color w:val="000000"/>
          <w:sz w:val="24"/>
          <w:szCs w:val="24"/>
        </w:rPr>
        <w:t>10.2</w:t>
      </w:r>
      <w:r w:rsidR="00F3043F">
        <w:rPr>
          <w:rFonts w:ascii="Times New Roman" w:hAnsi="Times New Roman"/>
          <w:color w:val="000000"/>
          <w:sz w:val="24"/>
          <w:szCs w:val="24"/>
        </w:rPr>
        <w:t>.</w:t>
      </w:r>
      <w:r w:rsidR="005D6EB8">
        <w:rPr>
          <w:rFonts w:ascii="Times New Roman" w:hAnsi="Times New Roman"/>
          <w:sz w:val="24"/>
          <w:szCs w:val="24"/>
          <w:lang w:eastAsia="pl-PL"/>
        </w:rPr>
        <w:t xml:space="preserve">Rodzaj oraz ilości </w:t>
      </w:r>
      <w:r w:rsidR="00564CC0">
        <w:rPr>
          <w:rFonts w:ascii="Times New Roman" w:hAnsi="Times New Roman"/>
          <w:sz w:val="24"/>
          <w:szCs w:val="24"/>
          <w:lang w:eastAsia="pl-PL"/>
        </w:rPr>
        <w:t>s</w:t>
      </w:r>
      <w:r w:rsidR="005D6EB8">
        <w:rPr>
          <w:rFonts w:ascii="Times New Roman" w:hAnsi="Times New Roman"/>
          <w:sz w:val="24"/>
          <w:szCs w:val="24"/>
          <w:lang w:eastAsia="pl-PL"/>
        </w:rPr>
        <w:t>przętu i wyposażenia</w:t>
      </w:r>
      <w:r w:rsidR="006438AA" w:rsidRPr="001507FC">
        <w:rPr>
          <w:rFonts w:ascii="Times New Roman" w:hAnsi="Times New Roman"/>
          <w:sz w:val="24"/>
          <w:szCs w:val="24"/>
          <w:lang w:eastAsia="pl-PL"/>
        </w:rPr>
        <w:t xml:space="preserve"> wraz z wymaganymi minimalnymi</w:t>
      </w:r>
    </w:p>
    <w:p w:rsidR="00F3043F" w:rsidRDefault="006438AA" w:rsidP="008B159A">
      <w:pPr>
        <w:spacing w:after="0" w:line="240" w:lineRule="auto"/>
        <w:ind w:left="567" w:firstLine="360"/>
        <w:jc w:val="both"/>
        <w:rPr>
          <w:rFonts w:ascii="Times New Roman" w:hAnsi="Times New Roman"/>
          <w:sz w:val="24"/>
          <w:szCs w:val="24"/>
          <w:lang w:eastAsia="pl-PL"/>
        </w:rPr>
      </w:pPr>
      <w:r w:rsidRPr="001507FC">
        <w:rPr>
          <w:rFonts w:ascii="Times New Roman" w:hAnsi="Times New Roman"/>
          <w:sz w:val="24"/>
          <w:szCs w:val="24"/>
          <w:lang w:eastAsia="pl-PL"/>
        </w:rPr>
        <w:t>parametrami zawart</w:t>
      </w:r>
      <w:r w:rsidR="005C6273" w:rsidRPr="001507FC">
        <w:rPr>
          <w:rFonts w:ascii="Times New Roman" w:hAnsi="Times New Roman"/>
          <w:sz w:val="24"/>
          <w:szCs w:val="24"/>
          <w:lang w:eastAsia="pl-PL"/>
        </w:rPr>
        <w:t>e są we wzorze załącznika nr 6.3</w:t>
      </w:r>
      <w:r w:rsidR="0067219A">
        <w:rPr>
          <w:rFonts w:ascii="Times New Roman" w:hAnsi="Times New Roman"/>
          <w:sz w:val="24"/>
          <w:szCs w:val="24"/>
          <w:lang w:eastAsia="pl-PL"/>
        </w:rPr>
        <w:t>. do oferty (Rozdział 16</w:t>
      </w:r>
    </w:p>
    <w:p w:rsidR="00F3043F" w:rsidRDefault="006438AA" w:rsidP="008B159A">
      <w:pPr>
        <w:spacing w:after="0" w:line="240" w:lineRule="auto"/>
        <w:ind w:left="567" w:firstLine="360"/>
        <w:jc w:val="both"/>
        <w:rPr>
          <w:rFonts w:ascii="Times New Roman" w:hAnsi="Times New Roman"/>
          <w:sz w:val="24"/>
          <w:szCs w:val="24"/>
          <w:lang w:eastAsia="pl-PL"/>
        </w:rPr>
      </w:pPr>
      <w:r w:rsidRPr="001507FC">
        <w:rPr>
          <w:rFonts w:ascii="Times New Roman" w:hAnsi="Times New Roman"/>
          <w:sz w:val="24"/>
          <w:szCs w:val="24"/>
          <w:lang w:eastAsia="pl-PL"/>
        </w:rPr>
        <w:t>SIWZ). Wykonawca zobowiązany jest dostarczyć m</w:t>
      </w:r>
      <w:r w:rsidR="00E02764" w:rsidRPr="001507FC">
        <w:rPr>
          <w:rFonts w:ascii="Times New Roman" w:hAnsi="Times New Roman"/>
          <w:sz w:val="24"/>
          <w:szCs w:val="24"/>
          <w:lang w:eastAsia="pl-PL"/>
        </w:rPr>
        <w:t xml:space="preserve">eble i wyposażenie </w:t>
      </w:r>
    </w:p>
    <w:p w:rsidR="0068252F" w:rsidRDefault="006438AA" w:rsidP="008B159A">
      <w:pPr>
        <w:spacing w:after="0" w:line="240" w:lineRule="auto"/>
        <w:ind w:left="567" w:firstLine="360"/>
        <w:jc w:val="both"/>
        <w:rPr>
          <w:rFonts w:ascii="Times New Roman" w:hAnsi="Times New Roman"/>
          <w:sz w:val="24"/>
          <w:szCs w:val="24"/>
          <w:lang w:eastAsia="pl-PL"/>
        </w:rPr>
      </w:pPr>
      <w:r w:rsidRPr="001507FC">
        <w:rPr>
          <w:rFonts w:ascii="Times New Roman" w:hAnsi="Times New Roman"/>
          <w:sz w:val="24"/>
          <w:szCs w:val="24"/>
          <w:lang w:eastAsia="pl-PL"/>
        </w:rPr>
        <w:t>w pogrupowan</w:t>
      </w:r>
      <w:r w:rsidR="001619F6" w:rsidRPr="001507FC">
        <w:rPr>
          <w:rFonts w:ascii="Times New Roman" w:hAnsi="Times New Roman"/>
          <w:sz w:val="24"/>
          <w:szCs w:val="24"/>
          <w:lang w:eastAsia="pl-PL"/>
        </w:rPr>
        <w:t xml:space="preserve">ych pakietach </w:t>
      </w:r>
      <w:r w:rsidR="005D6EB8">
        <w:rPr>
          <w:rFonts w:ascii="Times New Roman" w:hAnsi="Times New Roman"/>
          <w:sz w:val="24"/>
          <w:szCs w:val="24"/>
          <w:lang w:eastAsia="pl-PL"/>
        </w:rPr>
        <w:t xml:space="preserve">dla poszczególnych szkół </w:t>
      </w:r>
      <w:r w:rsidR="001619F6" w:rsidRPr="001507FC">
        <w:rPr>
          <w:rFonts w:ascii="Times New Roman" w:hAnsi="Times New Roman"/>
          <w:sz w:val="24"/>
          <w:szCs w:val="24"/>
          <w:lang w:eastAsia="pl-PL"/>
        </w:rPr>
        <w:t>według załącznika.</w:t>
      </w:r>
    </w:p>
    <w:p w:rsidR="000F45D9" w:rsidRPr="000F45D9" w:rsidRDefault="000F45D9" w:rsidP="008B159A">
      <w:pPr>
        <w:spacing w:after="0" w:line="240" w:lineRule="auto"/>
        <w:ind w:left="1272"/>
        <w:jc w:val="both"/>
        <w:rPr>
          <w:rFonts w:ascii="Times New Roman" w:hAnsi="Times New Roman"/>
          <w:sz w:val="24"/>
          <w:szCs w:val="24"/>
          <w:lang w:eastAsia="pl-PL"/>
        </w:rPr>
      </w:pPr>
    </w:p>
    <w:p w:rsidR="0068252F" w:rsidRPr="00EB2C15" w:rsidRDefault="0068252F" w:rsidP="0068252F">
      <w:pPr>
        <w:spacing w:after="0" w:line="240" w:lineRule="auto"/>
        <w:ind w:left="57"/>
        <w:jc w:val="both"/>
        <w:rPr>
          <w:rFonts w:ascii="Times New Roman" w:hAnsi="Times New Roman"/>
          <w:sz w:val="24"/>
          <w:szCs w:val="24"/>
          <w:lang w:eastAsia="pl-PL"/>
        </w:rPr>
      </w:pPr>
    </w:p>
    <w:p w:rsidR="00F3043F" w:rsidRPr="002077BC" w:rsidRDefault="00F3043F" w:rsidP="00F3043F">
      <w:pPr>
        <w:spacing w:after="0" w:line="240" w:lineRule="auto"/>
        <w:jc w:val="both"/>
        <w:rPr>
          <w:rFonts w:ascii="Times New Roman" w:hAnsi="Times New Roman"/>
          <w:b/>
          <w:sz w:val="24"/>
          <w:szCs w:val="24"/>
        </w:rPr>
      </w:pPr>
      <w:r w:rsidRPr="00F3043F">
        <w:rPr>
          <w:rFonts w:ascii="Times New Roman" w:hAnsi="Times New Roman"/>
          <w:sz w:val="24"/>
          <w:szCs w:val="24"/>
        </w:rPr>
        <w:t>11.</w:t>
      </w:r>
      <w:r>
        <w:rPr>
          <w:rFonts w:ascii="Times New Roman" w:hAnsi="Times New Roman"/>
          <w:b/>
          <w:color w:val="FF0000"/>
          <w:sz w:val="24"/>
          <w:szCs w:val="24"/>
        </w:rPr>
        <w:tab/>
      </w:r>
      <w:r w:rsidR="0068252F" w:rsidRPr="002077BC">
        <w:rPr>
          <w:rFonts w:ascii="Times New Roman" w:hAnsi="Times New Roman"/>
          <w:b/>
          <w:sz w:val="24"/>
          <w:szCs w:val="24"/>
        </w:rPr>
        <w:t xml:space="preserve">Część IV – ZAKUP  I  DOSTAWA  </w:t>
      </w:r>
      <w:r w:rsidR="005D6EB8" w:rsidRPr="002077BC">
        <w:rPr>
          <w:rFonts w:ascii="Times New Roman" w:hAnsi="Times New Roman"/>
          <w:b/>
          <w:sz w:val="24"/>
          <w:szCs w:val="24"/>
        </w:rPr>
        <w:t>POMOCY DYDAKTYCZNYCH</w:t>
      </w:r>
      <w:r w:rsidR="00564CC0" w:rsidRPr="002077BC">
        <w:rPr>
          <w:rFonts w:ascii="Times New Roman" w:hAnsi="Times New Roman"/>
          <w:b/>
          <w:sz w:val="24"/>
          <w:szCs w:val="24"/>
        </w:rPr>
        <w:t>,</w:t>
      </w:r>
    </w:p>
    <w:p w:rsidR="0068252F" w:rsidRPr="00F3043F" w:rsidRDefault="00564CC0" w:rsidP="00F3043F">
      <w:pPr>
        <w:spacing w:after="0" w:line="240" w:lineRule="auto"/>
        <w:ind w:firstLine="708"/>
        <w:jc w:val="both"/>
        <w:rPr>
          <w:rFonts w:ascii="Times New Roman" w:hAnsi="Times New Roman"/>
          <w:color w:val="FF0000"/>
          <w:sz w:val="24"/>
          <w:szCs w:val="24"/>
          <w:lang w:eastAsia="pl-PL"/>
        </w:rPr>
      </w:pPr>
      <w:r w:rsidRPr="002077BC">
        <w:rPr>
          <w:rFonts w:ascii="Times New Roman" w:hAnsi="Times New Roman"/>
          <w:b/>
          <w:sz w:val="24"/>
          <w:szCs w:val="24"/>
        </w:rPr>
        <w:t xml:space="preserve"> ZABAWEK I MATERIAŁÓW PLASTYCZNYCH </w:t>
      </w:r>
    </w:p>
    <w:p w:rsidR="0068252F" w:rsidRPr="00EB2C15" w:rsidRDefault="0068252F" w:rsidP="0068252F">
      <w:pPr>
        <w:autoSpaceDE w:val="0"/>
        <w:autoSpaceDN w:val="0"/>
        <w:adjustRightInd w:val="0"/>
        <w:spacing w:after="0" w:line="240" w:lineRule="auto"/>
        <w:rPr>
          <w:rFonts w:ascii="Times New Roman" w:hAnsi="Times New Roman"/>
          <w:color w:val="000000"/>
          <w:sz w:val="24"/>
          <w:szCs w:val="24"/>
        </w:rPr>
      </w:pPr>
    </w:p>
    <w:p w:rsidR="00F3043F" w:rsidRDefault="00F3043F" w:rsidP="00F3043F">
      <w:pPr>
        <w:autoSpaceDE w:val="0"/>
        <w:autoSpaceDN w:val="0"/>
        <w:adjustRightInd w:val="0"/>
        <w:spacing w:after="0" w:line="240" w:lineRule="auto"/>
        <w:ind w:firstLine="567"/>
        <w:jc w:val="both"/>
        <w:rPr>
          <w:rFonts w:ascii="Times New Roman" w:hAnsi="Times New Roman"/>
          <w:color w:val="000000"/>
          <w:sz w:val="24"/>
          <w:szCs w:val="24"/>
        </w:rPr>
      </w:pPr>
      <w:r w:rsidRPr="00F3043F">
        <w:rPr>
          <w:rFonts w:ascii="Times New Roman" w:hAnsi="Times New Roman"/>
          <w:color w:val="000000"/>
          <w:sz w:val="24"/>
          <w:szCs w:val="24"/>
        </w:rPr>
        <w:t>11.1</w:t>
      </w:r>
      <w:r>
        <w:rPr>
          <w:rFonts w:ascii="Times New Roman" w:hAnsi="Times New Roman"/>
          <w:color w:val="000000"/>
          <w:sz w:val="24"/>
          <w:szCs w:val="24"/>
        </w:rPr>
        <w:t xml:space="preserve">. </w:t>
      </w:r>
      <w:r w:rsidR="0068252F" w:rsidRPr="00F3043F">
        <w:rPr>
          <w:rFonts w:ascii="Times New Roman" w:hAnsi="Times New Roman"/>
          <w:color w:val="000000"/>
          <w:sz w:val="24"/>
          <w:szCs w:val="24"/>
        </w:rPr>
        <w:t xml:space="preserve">Przedmiot zamówienia obejmuje zakup wraz z dostawą </w:t>
      </w:r>
      <w:r w:rsidR="00564CC0" w:rsidRPr="00F3043F">
        <w:rPr>
          <w:rFonts w:ascii="Times New Roman" w:hAnsi="Times New Roman"/>
          <w:color w:val="000000"/>
          <w:sz w:val="24"/>
          <w:szCs w:val="24"/>
        </w:rPr>
        <w:t>pomocy dydaktycznych</w:t>
      </w:r>
      <w:r w:rsidR="00912434" w:rsidRPr="00F3043F">
        <w:rPr>
          <w:rFonts w:ascii="Times New Roman" w:hAnsi="Times New Roman"/>
          <w:color w:val="000000"/>
          <w:sz w:val="24"/>
          <w:szCs w:val="24"/>
        </w:rPr>
        <w:t>:</w:t>
      </w:r>
    </w:p>
    <w:p w:rsidR="00F3043F" w:rsidRDefault="00912434" w:rsidP="00F3043F">
      <w:pPr>
        <w:autoSpaceDE w:val="0"/>
        <w:autoSpaceDN w:val="0"/>
        <w:adjustRightInd w:val="0"/>
        <w:spacing w:after="0" w:line="240" w:lineRule="auto"/>
        <w:ind w:left="567" w:firstLine="360"/>
        <w:jc w:val="both"/>
        <w:rPr>
          <w:rFonts w:ascii="Times New Roman" w:hAnsi="Times New Roman"/>
          <w:color w:val="000000"/>
          <w:sz w:val="24"/>
          <w:szCs w:val="24"/>
        </w:rPr>
      </w:pPr>
      <w:r w:rsidRPr="00F3043F">
        <w:rPr>
          <w:rFonts w:ascii="Times New Roman" w:hAnsi="Times New Roman"/>
          <w:color w:val="000000"/>
          <w:sz w:val="24"/>
          <w:szCs w:val="24"/>
        </w:rPr>
        <w:t xml:space="preserve"> gry</w:t>
      </w:r>
      <w:r w:rsidR="00F75AC7" w:rsidRPr="00F3043F">
        <w:rPr>
          <w:rFonts w:ascii="Times New Roman" w:hAnsi="Times New Roman"/>
          <w:color w:val="000000"/>
          <w:sz w:val="24"/>
          <w:szCs w:val="24"/>
        </w:rPr>
        <w:t xml:space="preserve"> różnego rodzaju</w:t>
      </w:r>
      <w:r w:rsidRPr="00F3043F">
        <w:rPr>
          <w:rFonts w:ascii="Times New Roman" w:hAnsi="Times New Roman"/>
          <w:color w:val="000000"/>
          <w:sz w:val="24"/>
          <w:szCs w:val="24"/>
        </w:rPr>
        <w:t>, układanki</w:t>
      </w:r>
      <w:r w:rsidR="00F75AC7" w:rsidRPr="00F3043F">
        <w:rPr>
          <w:rFonts w:ascii="Times New Roman" w:hAnsi="Times New Roman"/>
          <w:color w:val="000000"/>
          <w:sz w:val="24"/>
          <w:szCs w:val="24"/>
        </w:rPr>
        <w:t>, plansze, figury przestrzenne, zestawy do liczenia</w:t>
      </w:r>
    </w:p>
    <w:p w:rsidR="00F3043F" w:rsidRDefault="00F75AC7" w:rsidP="00F3043F">
      <w:pPr>
        <w:autoSpaceDE w:val="0"/>
        <w:autoSpaceDN w:val="0"/>
        <w:adjustRightInd w:val="0"/>
        <w:spacing w:after="0" w:line="240" w:lineRule="auto"/>
        <w:ind w:left="567" w:firstLine="360"/>
        <w:jc w:val="both"/>
        <w:rPr>
          <w:rFonts w:ascii="Times New Roman" w:hAnsi="Times New Roman"/>
          <w:color w:val="000000"/>
          <w:sz w:val="24"/>
          <w:szCs w:val="24"/>
        </w:rPr>
      </w:pPr>
      <w:r w:rsidRPr="00F3043F">
        <w:rPr>
          <w:rFonts w:ascii="Times New Roman" w:hAnsi="Times New Roman"/>
          <w:color w:val="000000"/>
          <w:sz w:val="24"/>
          <w:szCs w:val="24"/>
        </w:rPr>
        <w:t xml:space="preserve"> itp., zabawek: zestawy tematyczne, lalki, domki dla lalek, ubranka,, koparki,</w:t>
      </w:r>
    </w:p>
    <w:p w:rsidR="00F3043F" w:rsidRDefault="00F75AC7" w:rsidP="00F3043F">
      <w:pPr>
        <w:autoSpaceDE w:val="0"/>
        <w:autoSpaceDN w:val="0"/>
        <w:adjustRightInd w:val="0"/>
        <w:spacing w:after="0" w:line="240" w:lineRule="auto"/>
        <w:ind w:left="567" w:firstLine="360"/>
        <w:jc w:val="both"/>
        <w:rPr>
          <w:rFonts w:ascii="Times New Roman" w:hAnsi="Times New Roman"/>
          <w:color w:val="000000"/>
          <w:sz w:val="24"/>
          <w:szCs w:val="24"/>
        </w:rPr>
      </w:pPr>
      <w:r w:rsidRPr="00F3043F">
        <w:rPr>
          <w:rFonts w:ascii="Times New Roman" w:hAnsi="Times New Roman"/>
          <w:color w:val="000000"/>
          <w:sz w:val="24"/>
          <w:szCs w:val="24"/>
        </w:rPr>
        <w:t xml:space="preserve"> betoniarki, auta itp. oraz materiałów plastycznych: papiery, bibuły, pióra, oczka,</w:t>
      </w:r>
    </w:p>
    <w:p w:rsidR="00F3043F" w:rsidRDefault="00F75AC7" w:rsidP="001D0030">
      <w:pPr>
        <w:autoSpaceDE w:val="0"/>
        <w:autoSpaceDN w:val="0"/>
        <w:adjustRightInd w:val="0"/>
        <w:spacing w:after="0" w:line="240" w:lineRule="auto"/>
        <w:ind w:left="567" w:firstLine="360"/>
        <w:jc w:val="both"/>
        <w:rPr>
          <w:rFonts w:ascii="Times New Roman" w:hAnsi="Times New Roman"/>
          <w:color w:val="000000"/>
          <w:sz w:val="24"/>
          <w:szCs w:val="24"/>
        </w:rPr>
      </w:pPr>
      <w:r w:rsidRPr="00F3043F">
        <w:rPr>
          <w:rFonts w:ascii="Times New Roman" w:hAnsi="Times New Roman"/>
          <w:color w:val="000000"/>
          <w:sz w:val="24"/>
          <w:szCs w:val="24"/>
        </w:rPr>
        <w:t xml:space="preserve"> pompony, farby, kleje, mazaki.</w:t>
      </w:r>
    </w:p>
    <w:p w:rsidR="0068252F" w:rsidRPr="00F3043F" w:rsidRDefault="0068252F" w:rsidP="001D0030">
      <w:pPr>
        <w:autoSpaceDE w:val="0"/>
        <w:autoSpaceDN w:val="0"/>
        <w:adjustRightInd w:val="0"/>
        <w:spacing w:after="0" w:line="240" w:lineRule="auto"/>
        <w:ind w:left="567" w:firstLine="360"/>
        <w:jc w:val="both"/>
        <w:rPr>
          <w:rFonts w:ascii="Times New Roman" w:hAnsi="Times New Roman"/>
          <w:color w:val="000000"/>
          <w:sz w:val="24"/>
          <w:szCs w:val="24"/>
        </w:rPr>
      </w:pPr>
    </w:p>
    <w:p w:rsidR="001D0030" w:rsidRDefault="00F3043F" w:rsidP="001D003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11.2.  </w:t>
      </w:r>
      <w:r w:rsidR="001D0030" w:rsidRPr="00F3043F">
        <w:rPr>
          <w:rFonts w:ascii="Times New Roman" w:hAnsi="Times New Roman"/>
          <w:color w:val="000000"/>
          <w:sz w:val="24"/>
          <w:szCs w:val="24"/>
        </w:rPr>
        <w:t>Rodzaj oraz ilości materiałów wraz z</w:t>
      </w:r>
      <w:r w:rsidR="00FA3862">
        <w:rPr>
          <w:rFonts w:ascii="Times New Roman" w:hAnsi="Times New Roman"/>
          <w:color w:val="000000"/>
          <w:sz w:val="24"/>
          <w:szCs w:val="24"/>
        </w:rPr>
        <w:t xml:space="preserve"> </w:t>
      </w:r>
      <w:r w:rsidR="001D0030" w:rsidRPr="00F3043F">
        <w:rPr>
          <w:rFonts w:ascii="Times New Roman" w:hAnsi="Times New Roman"/>
          <w:color w:val="000000"/>
          <w:sz w:val="24"/>
          <w:szCs w:val="24"/>
        </w:rPr>
        <w:t xml:space="preserve">wymaganymi minimalnymi parametrami </w:t>
      </w:r>
    </w:p>
    <w:p w:rsidR="001D0030" w:rsidRDefault="001D0030" w:rsidP="001D0030">
      <w:pPr>
        <w:autoSpaceDE w:val="0"/>
        <w:autoSpaceDN w:val="0"/>
        <w:adjustRightInd w:val="0"/>
        <w:spacing w:after="0" w:line="240" w:lineRule="auto"/>
        <w:jc w:val="both"/>
        <w:rPr>
          <w:rFonts w:ascii="Times New Roman" w:hAnsi="Times New Roman"/>
          <w:color w:val="000000"/>
          <w:sz w:val="24"/>
          <w:szCs w:val="24"/>
        </w:rPr>
      </w:pPr>
      <w:r w:rsidRPr="00F3043F">
        <w:rPr>
          <w:rFonts w:ascii="Times New Roman" w:hAnsi="Times New Roman"/>
          <w:color w:val="000000"/>
          <w:sz w:val="24"/>
          <w:szCs w:val="24"/>
        </w:rPr>
        <w:t>zawarte</w:t>
      </w:r>
      <w:r>
        <w:rPr>
          <w:rFonts w:ascii="Times New Roman" w:hAnsi="Times New Roman"/>
          <w:color w:val="000000"/>
          <w:sz w:val="24"/>
          <w:szCs w:val="24"/>
        </w:rPr>
        <w:t xml:space="preserve"> są we wzorze załącznika nr 6.4 </w:t>
      </w:r>
      <w:r w:rsidR="0067219A">
        <w:rPr>
          <w:rFonts w:ascii="Times New Roman" w:hAnsi="Times New Roman"/>
          <w:color w:val="000000"/>
          <w:sz w:val="24"/>
          <w:szCs w:val="24"/>
        </w:rPr>
        <w:t>do oferty (Rozdział 16</w:t>
      </w:r>
      <w:r w:rsidRPr="00F3043F">
        <w:rPr>
          <w:rFonts w:ascii="Times New Roman" w:hAnsi="Times New Roman"/>
          <w:color w:val="000000"/>
          <w:sz w:val="24"/>
          <w:szCs w:val="24"/>
        </w:rPr>
        <w:t xml:space="preserve"> SIWZ). Wykonawca </w:t>
      </w:r>
    </w:p>
    <w:p w:rsidR="001D0030" w:rsidRDefault="001D0030" w:rsidP="001D0030">
      <w:pPr>
        <w:autoSpaceDE w:val="0"/>
        <w:autoSpaceDN w:val="0"/>
        <w:adjustRightInd w:val="0"/>
        <w:spacing w:after="0" w:line="240" w:lineRule="auto"/>
        <w:jc w:val="both"/>
        <w:rPr>
          <w:rFonts w:ascii="Times New Roman" w:hAnsi="Times New Roman"/>
          <w:color w:val="000000"/>
          <w:sz w:val="24"/>
          <w:szCs w:val="24"/>
        </w:rPr>
      </w:pPr>
      <w:r w:rsidRPr="00F3043F">
        <w:rPr>
          <w:rFonts w:ascii="Times New Roman" w:hAnsi="Times New Roman"/>
          <w:color w:val="000000"/>
          <w:sz w:val="24"/>
          <w:szCs w:val="24"/>
        </w:rPr>
        <w:t>zobowiązany jest dostarczyć przedmiot</w:t>
      </w:r>
      <w:r w:rsidR="00FA3862">
        <w:rPr>
          <w:rFonts w:ascii="Times New Roman" w:hAnsi="Times New Roman"/>
          <w:color w:val="000000"/>
          <w:sz w:val="24"/>
          <w:szCs w:val="24"/>
        </w:rPr>
        <w:t xml:space="preserve"> </w:t>
      </w:r>
      <w:r w:rsidRPr="00F3043F">
        <w:rPr>
          <w:rFonts w:ascii="Times New Roman" w:hAnsi="Times New Roman"/>
          <w:color w:val="000000"/>
          <w:sz w:val="24"/>
          <w:szCs w:val="24"/>
        </w:rPr>
        <w:t xml:space="preserve">zamówienia w pogrupowanych pakietach dla </w:t>
      </w:r>
    </w:p>
    <w:p w:rsidR="001D0030" w:rsidRPr="00F3043F" w:rsidRDefault="001D0030" w:rsidP="001D0030">
      <w:pPr>
        <w:autoSpaceDE w:val="0"/>
        <w:autoSpaceDN w:val="0"/>
        <w:adjustRightInd w:val="0"/>
        <w:spacing w:after="0" w:line="240" w:lineRule="auto"/>
        <w:jc w:val="both"/>
        <w:rPr>
          <w:rFonts w:ascii="Times New Roman" w:hAnsi="Times New Roman"/>
          <w:color w:val="000000"/>
          <w:sz w:val="24"/>
          <w:szCs w:val="24"/>
        </w:rPr>
      </w:pPr>
      <w:r w:rsidRPr="00F3043F">
        <w:rPr>
          <w:rFonts w:ascii="Times New Roman" w:hAnsi="Times New Roman"/>
          <w:color w:val="000000"/>
          <w:sz w:val="24"/>
          <w:szCs w:val="24"/>
        </w:rPr>
        <w:t>poszczególnych szkół według załącznika.</w:t>
      </w:r>
    </w:p>
    <w:p w:rsidR="000F45D9" w:rsidRPr="00F3043F" w:rsidRDefault="000F45D9" w:rsidP="00F3043F">
      <w:pPr>
        <w:autoSpaceDE w:val="0"/>
        <w:autoSpaceDN w:val="0"/>
        <w:adjustRightInd w:val="0"/>
        <w:spacing w:after="0" w:line="240" w:lineRule="auto"/>
        <w:ind w:firstLine="708"/>
        <w:jc w:val="both"/>
        <w:rPr>
          <w:rFonts w:ascii="Times New Roman" w:hAnsi="Times New Roman"/>
          <w:color w:val="000000"/>
          <w:sz w:val="24"/>
          <w:szCs w:val="24"/>
        </w:rPr>
      </w:pPr>
    </w:p>
    <w:p w:rsidR="006F0751" w:rsidRPr="000F45D9" w:rsidRDefault="006F0751" w:rsidP="000F45D9">
      <w:pPr>
        <w:pStyle w:val="Akapitzlist"/>
        <w:autoSpaceDE w:val="0"/>
        <w:autoSpaceDN w:val="0"/>
        <w:adjustRightInd w:val="0"/>
        <w:spacing w:after="0" w:line="240" w:lineRule="auto"/>
        <w:jc w:val="both"/>
        <w:rPr>
          <w:rFonts w:ascii="Times New Roman" w:hAnsi="Times New Roman"/>
          <w:color w:val="000000"/>
          <w:sz w:val="24"/>
          <w:szCs w:val="24"/>
        </w:rPr>
      </w:pPr>
    </w:p>
    <w:p w:rsidR="00F75AC7" w:rsidRDefault="00F75AC7" w:rsidP="0097332A">
      <w:pPr>
        <w:autoSpaceDE w:val="0"/>
        <w:autoSpaceDN w:val="0"/>
        <w:adjustRightInd w:val="0"/>
        <w:spacing w:after="0" w:line="240" w:lineRule="auto"/>
        <w:ind w:left="684" w:hanging="627"/>
        <w:jc w:val="both"/>
        <w:rPr>
          <w:rFonts w:ascii="Times New Roman" w:hAnsi="Times New Roman"/>
          <w:color w:val="000000"/>
          <w:sz w:val="24"/>
          <w:szCs w:val="24"/>
        </w:rPr>
      </w:pPr>
    </w:p>
    <w:p w:rsidR="00A72C40" w:rsidRPr="002077BC" w:rsidRDefault="00F3043F" w:rsidP="001D0030">
      <w:pPr>
        <w:autoSpaceDE w:val="0"/>
        <w:autoSpaceDN w:val="0"/>
        <w:adjustRightInd w:val="0"/>
        <w:spacing w:after="0" w:line="240" w:lineRule="auto"/>
        <w:jc w:val="both"/>
        <w:rPr>
          <w:rFonts w:ascii="Times New Roman" w:hAnsi="Times New Roman"/>
          <w:b/>
          <w:sz w:val="24"/>
          <w:szCs w:val="24"/>
        </w:rPr>
      </w:pPr>
      <w:r w:rsidRPr="002077BC">
        <w:rPr>
          <w:rFonts w:ascii="Times New Roman" w:hAnsi="Times New Roman"/>
          <w:sz w:val="24"/>
          <w:szCs w:val="24"/>
        </w:rPr>
        <w:t>12</w:t>
      </w:r>
      <w:r w:rsidRPr="001D0030">
        <w:rPr>
          <w:rFonts w:ascii="Times New Roman" w:hAnsi="Times New Roman"/>
          <w:b/>
          <w:sz w:val="24"/>
          <w:szCs w:val="24"/>
        </w:rPr>
        <w:t>.</w:t>
      </w:r>
      <w:r w:rsidRPr="00F3043F">
        <w:rPr>
          <w:rFonts w:ascii="Times New Roman" w:hAnsi="Times New Roman"/>
          <w:b/>
          <w:color w:val="FF0000"/>
          <w:sz w:val="24"/>
          <w:szCs w:val="24"/>
        </w:rPr>
        <w:tab/>
      </w:r>
      <w:r w:rsidR="006F0751" w:rsidRPr="002077BC">
        <w:rPr>
          <w:rFonts w:ascii="Times New Roman" w:hAnsi="Times New Roman"/>
          <w:b/>
          <w:sz w:val="24"/>
          <w:szCs w:val="24"/>
        </w:rPr>
        <w:t xml:space="preserve">Część V – </w:t>
      </w:r>
      <w:r w:rsidR="00A72C40" w:rsidRPr="002077BC">
        <w:rPr>
          <w:rFonts w:ascii="Times New Roman" w:hAnsi="Times New Roman"/>
          <w:b/>
          <w:sz w:val="24"/>
          <w:szCs w:val="24"/>
        </w:rPr>
        <w:t xml:space="preserve">ZAKUP I DOSTAWA MEBLI DO SAL DYDAKTYCZNYCH,    </w:t>
      </w:r>
    </w:p>
    <w:p w:rsidR="001D0030" w:rsidRPr="00A72C40" w:rsidRDefault="00A72C40" w:rsidP="001D0030">
      <w:pPr>
        <w:autoSpaceDE w:val="0"/>
        <w:autoSpaceDN w:val="0"/>
        <w:adjustRightInd w:val="0"/>
        <w:spacing w:after="0" w:line="240" w:lineRule="auto"/>
        <w:jc w:val="both"/>
        <w:rPr>
          <w:rFonts w:ascii="Times New Roman" w:hAnsi="Times New Roman"/>
          <w:b/>
          <w:color w:val="FF0000"/>
          <w:sz w:val="24"/>
          <w:szCs w:val="24"/>
        </w:rPr>
      </w:pPr>
      <w:r w:rsidRPr="002077BC">
        <w:rPr>
          <w:rFonts w:ascii="Times New Roman" w:hAnsi="Times New Roman"/>
          <w:b/>
          <w:sz w:val="24"/>
          <w:szCs w:val="24"/>
        </w:rPr>
        <w:t xml:space="preserve">            SZATNI I WYPOSAŻENIA WYPOCZYNKOWEGO</w:t>
      </w:r>
    </w:p>
    <w:p w:rsidR="00F75AC7" w:rsidRPr="00F3043F" w:rsidRDefault="00F75AC7" w:rsidP="00F3043F">
      <w:pPr>
        <w:autoSpaceDE w:val="0"/>
        <w:autoSpaceDN w:val="0"/>
        <w:adjustRightInd w:val="0"/>
        <w:spacing w:after="0" w:line="240" w:lineRule="auto"/>
        <w:ind w:firstLine="708"/>
        <w:jc w:val="both"/>
        <w:rPr>
          <w:rFonts w:ascii="Times New Roman" w:hAnsi="Times New Roman"/>
          <w:b/>
          <w:color w:val="000000"/>
          <w:sz w:val="24"/>
          <w:szCs w:val="24"/>
        </w:rPr>
      </w:pPr>
    </w:p>
    <w:p w:rsidR="00A72C40" w:rsidRDefault="00F3043F" w:rsidP="00A72C40">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12.1.</w:t>
      </w:r>
      <w:r w:rsidR="001D0030" w:rsidRPr="00F3043F">
        <w:rPr>
          <w:rFonts w:ascii="Times New Roman" w:hAnsi="Times New Roman"/>
          <w:color w:val="000000"/>
          <w:sz w:val="24"/>
          <w:szCs w:val="24"/>
        </w:rPr>
        <w:t>Przedmiot zamówieni</w:t>
      </w:r>
      <w:r w:rsidR="001D0030">
        <w:rPr>
          <w:rFonts w:ascii="Times New Roman" w:hAnsi="Times New Roman"/>
          <w:color w:val="000000"/>
          <w:sz w:val="24"/>
          <w:szCs w:val="24"/>
        </w:rPr>
        <w:t>a obejmuje zakup wraz z dostawą mebli do sal</w:t>
      </w:r>
    </w:p>
    <w:p w:rsidR="00A72C40" w:rsidRDefault="001D0030" w:rsidP="00A72C40">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dydaktycznych, szatni: regały, biurka, krzesła, stoliki przedszkolne, ławeczki </w:t>
      </w:r>
    </w:p>
    <w:p w:rsidR="00A72C40" w:rsidRDefault="001D0030" w:rsidP="00A72C40">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szatniowe oraz różnego rodzaju wyposażenia wypoczynkowego: puf, materacy, </w:t>
      </w:r>
    </w:p>
    <w:p w:rsidR="000F45D9" w:rsidRDefault="001D0030" w:rsidP="00A72C40">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poduch, siedzisk</w:t>
      </w:r>
      <w:r w:rsidR="00FA3862">
        <w:rPr>
          <w:rFonts w:ascii="Times New Roman" w:hAnsi="Times New Roman"/>
          <w:color w:val="000000"/>
          <w:sz w:val="24"/>
          <w:szCs w:val="24"/>
        </w:rPr>
        <w:t xml:space="preserve"> itd.</w:t>
      </w:r>
    </w:p>
    <w:p w:rsidR="002A3CEC" w:rsidRDefault="002A3CEC" w:rsidP="00A72C40">
      <w:pPr>
        <w:autoSpaceDE w:val="0"/>
        <w:autoSpaceDN w:val="0"/>
        <w:adjustRightInd w:val="0"/>
        <w:spacing w:after="0" w:line="240" w:lineRule="auto"/>
        <w:ind w:firstLine="708"/>
        <w:jc w:val="both"/>
        <w:rPr>
          <w:rFonts w:ascii="Times New Roman" w:hAnsi="Times New Roman"/>
          <w:color w:val="000000"/>
          <w:sz w:val="24"/>
          <w:szCs w:val="24"/>
        </w:rPr>
      </w:pPr>
    </w:p>
    <w:p w:rsidR="00A72C40" w:rsidRDefault="00F3043F" w:rsidP="00A72C4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12.2.</w:t>
      </w:r>
      <w:r w:rsidR="00A72C40" w:rsidRPr="00F3043F">
        <w:rPr>
          <w:rFonts w:ascii="Times New Roman" w:hAnsi="Times New Roman"/>
          <w:color w:val="000000"/>
          <w:sz w:val="24"/>
          <w:szCs w:val="24"/>
        </w:rPr>
        <w:t>Rodzaj oraz ilości materiałów wraz z</w:t>
      </w:r>
      <w:r w:rsidR="00FA3862">
        <w:rPr>
          <w:rFonts w:ascii="Times New Roman" w:hAnsi="Times New Roman"/>
          <w:color w:val="000000"/>
          <w:sz w:val="24"/>
          <w:szCs w:val="24"/>
        </w:rPr>
        <w:t xml:space="preserve"> </w:t>
      </w:r>
      <w:r w:rsidR="00A72C40" w:rsidRPr="00F3043F">
        <w:rPr>
          <w:rFonts w:ascii="Times New Roman" w:hAnsi="Times New Roman"/>
          <w:color w:val="000000"/>
          <w:sz w:val="24"/>
          <w:szCs w:val="24"/>
        </w:rPr>
        <w:t xml:space="preserve">wymaganymi minimalnymi parametrami </w:t>
      </w:r>
    </w:p>
    <w:p w:rsidR="00A72C40" w:rsidRDefault="00A72C40" w:rsidP="00A72C40">
      <w:pPr>
        <w:autoSpaceDE w:val="0"/>
        <w:autoSpaceDN w:val="0"/>
        <w:adjustRightInd w:val="0"/>
        <w:spacing w:after="0" w:line="240" w:lineRule="auto"/>
        <w:jc w:val="both"/>
        <w:rPr>
          <w:rFonts w:ascii="Times New Roman" w:hAnsi="Times New Roman"/>
          <w:color w:val="000000"/>
          <w:sz w:val="24"/>
          <w:szCs w:val="24"/>
        </w:rPr>
      </w:pPr>
      <w:r w:rsidRPr="00F3043F">
        <w:rPr>
          <w:rFonts w:ascii="Times New Roman" w:hAnsi="Times New Roman"/>
          <w:color w:val="000000"/>
          <w:sz w:val="24"/>
          <w:szCs w:val="24"/>
        </w:rPr>
        <w:t>zawarte</w:t>
      </w:r>
      <w:r>
        <w:rPr>
          <w:rFonts w:ascii="Times New Roman" w:hAnsi="Times New Roman"/>
          <w:color w:val="000000"/>
          <w:sz w:val="24"/>
          <w:szCs w:val="24"/>
        </w:rPr>
        <w:t xml:space="preserve"> są we wzorze załącznika nr 6.5 </w:t>
      </w:r>
      <w:r w:rsidR="002A3CEC">
        <w:rPr>
          <w:rFonts w:ascii="Times New Roman" w:hAnsi="Times New Roman"/>
          <w:color w:val="000000"/>
          <w:sz w:val="24"/>
          <w:szCs w:val="24"/>
        </w:rPr>
        <w:t>do oferty (Rozdział 16</w:t>
      </w:r>
      <w:r w:rsidRPr="00F3043F">
        <w:rPr>
          <w:rFonts w:ascii="Times New Roman" w:hAnsi="Times New Roman"/>
          <w:color w:val="000000"/>
          <w:sz w:val="24"/>
          <w:szCs w:val="24"/>
        </w:rPr>
        <w:t xml:space="preserve"> SIWZ). Wykonawca </w:t>
      </w:r>
    </w:p>
    <w:p w:rsidR="00A72C40" w:rsidRDefault="00A72C40" w:rsidP="00A72C40">
      <w:pPr>
        <w:autoSpaceDE w:val="0"/>
        <w:autoSpaceDN w:val="0"/>
        <w:adjustRightInd w:val="0"/>
        <w:spacing w:after="0" w:line="240" w:lineRule="auto"/>
        <w:jc w:val="both"/>
        <w:rPr>
          <w:rFonts w:ascii="Times New Roman" w:hAnsi="Times New Roman"/>
          <w:color w:val="000000"/>
          <w:sz w:val="24"/>
          <w:szCs w:val="24"/>
        </w:rPr>
      </w:pPr>
      <w:r w:rsidRPr="00F3043F">
        <w:rPr>
          <w:rFonts w:ascii="Times New Roman" w:hAnsi="Times New Roman"/>
          <w:color w:val="000000"/>
          <w:sz w:val="24"/>
          <w:szCs w:val="24"/>
        </w:rPr>
        <w:t>zobowiązany jest dostarczyć przedmiot</w:t>
      </w:r>
      <w:r w:rsidR="00FA3862">
        <w:rPr>
          <w:rFonts w:ascii="Times New Roman" w:hAnsi="Times New Roman"/>
          <w:color w:val="000000"/>
          <w:sz w:val="24"/>
          <w:szCs w:val="24"/>
        </w:rPr>
        <w:t xml:space="preserve"> </w:t>
      </w:r>
      <w:r w:rsidRPr="00F3043F">
        <w:rPr>
          <w:rFonts w:ascii="Times New Roman" w:hAnsi="Times New Roman"/>
          <w:color w:val="000000"/>
          <w:sz w:val="24"/>
          <w:szCs w:val="24"/>
        </w:rPr>
        <w:t xml:space="preserve">zamówienia w pogrupowanych pakietach dla </w:t>
      </w:r>
    </w:p>
    <w:p w:rsidR="00A72C40" w:rsidRDefault="00A72C40" w:rsidP="00A72C40">
      <w:pPr>
        <w:autoSpaceDE w:val="0"/>
        <w:autoSpaceDN w:val="0"/>
        <w:adjustRightInd w:val="0"/>
        <w:spacing w:after="0" w:line="240" w:lineRule="auto"/>
        <w:jc w:val="both"/>
        <w:rPr>
          <w:rFonts w:ascii="Times New Roman" w:hAnsi="Times New Roman"/>
          <w:color w:val="000000"/>
          <w:sz w:val="24"/>
          <w:szCs w:val="24"/>
        </w:rPr>
      </w:pPr>
      <w:r w:rsidRPr="00F3043F">
        <w:rPr>
          <w:rFonts w:ascii="Times New Roman" w:hAnsi="Times New Roman"/>
          <w:color w:val="000000"/>
          <w:sz w:val="24"/>
          <w:szCs w:val="24"/>
        </w:rPr>
        <w:t>poszczególnych szkół według załącznika.</w:t>
      </w:r>
    </w:p>
    <w:p w:rsidR="00A72C40" w:rsidRPr="002077BC" w:rsidRDefault="00A72C40" w:rsidP="00A72C40">
      <w:pPr>
        <w:autoSpaceDE w:val="0"/>
        <w:autoSpaceDN w:val="0"/>
        <w:adjustRightInd w:val="0"/>
        <w:spacing w:after="0" w:line="240" w:lineRule="auto"/>
        <w:jc w:val="both"/>
        <w:rPr>
          <w:rFonts w:ascii="Times New Roman" w:hAnsi="Times New Roman"/>
          <w:sz w:val="24"/>
          <w:szCs w:val="24"/>
        </w:rPr>
      </w:pPr>
    </w:p>
    <w:p w:rsidR="00A72C40" w:rsidRPr="002077BC" w:rsidRDefault="00A72C40" w:rsidP="00A72C40">
      <w:pPr>
        <w:autoSpaceDE w:val="0"/>
        <w:autoSpaceDN w:val="0"/>
        <w:adjustRightInd w:val="0"/>
        <w:spacing w:after="0" w:line="240" w:lineRule="auto"/>
        <w:jc w:val="both"/>
        <w:rPr>
          <w:rFonts w:ascii="Times New Roman" w:hAnsi="Times New Roman"/>
          <w:b/>
          <w:sz w:val="24"/>
          <w:szCs w:val="24"/>
        </w:rPr>
      </w:pPr>
      <w:r w:rsidRPr="002077BC">
        <w:rPr>
          <w:rFonts w:ascii="Times New Roman" w:hAnsi="Times New Roman"/>
          <w:sz w:val="24"/>
          <w:szCs w:val="24"/>
        </w:rPr>
        <w:t xml:space="preserve"> 13.</w:t>
      </w:r>
      <w:r w:rsidRPr="002077BC">
        <w:rPr>
          <w:rFonts w:ascii="Times New Roman" w:hAnsi="Times New Roman"/>
          <w:b/>
          <w:sz w:val="24"/>
          <w:szCs w:val="24"/>
        </w:rPr>
        <w:t xml:space="preserve">    Część VI – ZAKUP I DOSTAWA SPRZĘTU KOMPUTEROWEGO I   </w:t>
      </w:r>
    </w:p>
    <w:p w:rsidR="00A72C40" w:rsidRPr="002077BC" w:rsidRDefault="00A72C40" w:rsidP="00A72C40">
      <w:pPr>
        <w:autoSpaceDE w:val="0"/>
        <w:autoSpaceDN w:val="0"/>
        <w:adjustRightInd w:val="0"/>
        <w:spacing w:after="0" w:line="240" w:lineRule="auto"/>
        <w:jc w:val="both"/>
        <w:rPr>
          <w:rFonts w:ascii="Times New Roman" w:hAnsi="Times New Roman"/>
          <w:b/>
          <w:sz w:val="24"/>
          <w:szCs w:val="24"/>
        </w:rPr>
      </w:pPr>
      <w:r w:rsidRPr="002077BC">
        <w:rPr>
          <w:rFonts w:ascii="Times New Roman" w:hAnsi="Times New Roman"/>
          <w:b/>
          <w:sz w:val="24"/>
          <w:szCs w:val="24"/>
        </w:rPr>
        <w:t xml:space="preserve">          AUDIOWIZUALNEGO</w:t>
      </w:r>
    </w:p>
    <w:p w:rsidR="00A72C40" w:rsidRPr="002077BC" w:rsidRDefault="00A72C40" w:rsidP="00A72C40">
      <w:pPr>
        <w:autoSpaceDE w:val="0"/>
        <w:autoSpaceDN w:val="0"/>
        <w:adjustRightInd w:val="0"/>
        <w:spacing w:after="0" w:line="240" w:lineRule="auto"/>
        <w:ind w:firstLine="708"/>
        <w:jc w:val="both"/>
        <w:rPr>
          <w:rFonts w:ascii="Times New Roman" w:hAnsi="Times New Roman"/>
          <w:sz w:val="24"/>
          <w:szCs w:val="24"/>
        </w:rPr>
      </w:pPr>
      <w:r w:rsidRPr="002077BC">
        <w:rPr>
          <w:rFonts w:ascii="Times New Roman" w:hAnsi="Times New Roman"/>
          <w:sz w:val="24"/>
          <w:szCs w:val="24"/>
        </w:rPr>
        <w:t xml:space="preserve">13.1. Przedmiot zamówienia obejmuje zakup wraz z dostawą zestawu interaktywnego,  </w:t>
      </w:r>
    </w:p>
    <w:p w:rsidR="00A72C40" w:rsidRPr="002077BC" w:rsidRDefault="00A72C40" w:rsidP="00A72C40">
      <w:pPr>
        <w:autoSpaceDE w:val="0"/>
        <w:autoSpaceDN w:val="0"/>
        <w:adjustRightInd w:val="0"/>
        <w:spacing w:after="0" w:line="240" w:lineRule="auto"/>
        <w:ind w:firstLine="708"/>
        <w:jc w:val="both"/>
        <w:rPr>
          <w:rFonts w:ascii="Times New Roman" w:hAnsi="Times New Roman"/>
          <w:sz w:val="24"/>
          <w:szCs w:val="24"/>
        </w:rPr>
      </w:pPr>
      <w:r w:rsidRPr="002077BC">
        <w:rPr>
          <w:rFonts w:ascii="Times New Roman" w:hAnsi="Times New Roman"/>
          <w:sz w:val="24"/>
          <w:szCs w:val="24"/>
        </w:rPr>
        <w:t>ekranu projekcyjnego, rzutnika przenośnego, telewizora, radiomagnetofonu.</w:t>
      </w:r>
    </w:p>
    <w:p w:rsidR="00A72C40" w:rsidRDefault="00A72C40" w:rsidP="00A72C4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C00000"/>
          <w:sz w:val="24"/>
          <w:szCs w:val="24"/>
        </w:rPr>
        <w:t xml:space="preserve">           </w:t>
      </w:r>
      <w:r w:rsidRPr="00054845">
        <w:rPr>
          <w:rFonts w:ascii="Times New Roman" w:hAnsi="Times New Roman"/>
          <w:sz w:val="24"/>
          <w:szCs w:val="24"/>
        </w:rPr>
        <w:t>13.2.</w:t>
      </w:r>
      <w:r>
        <w:rPr>
          <w:rFonts w:ascii="Times New Roman" w:hAnsi="Times New Roman"/>
          <w:color w:val="C00000"/>
          <w:sz w:val="24"/>
          <w:szCs w:val="24"/>
        </w:rPr>
        <w:t xml:space="preserve"> </w:t>
      </w:r>
      <w:r w:rsidRPr="00F3043F">
        <w:rPr>
          <w:rFonts w:ascii="Times New Roman" w:hAnsi="Times New Roman"/>
          <w:color w:val="000000"/>
          <w:sz w:val="24"/>
          <w:szCs w:val="24"/>
        </w:rPr>
        <w:t>Rodzaj oraz ilości materiałów wraz z</w:t>
      </w:r>
      <w:r w:rsidR="00FA3862">
        <w:rPr>
          <w:rFonts w:ascii="Times New Roman" w:hAnsi="Times New Roman"/>
          <w:color w:val="000000"/>
          <w:sz w:val="24"/>
          <w:szCs w:val="24"/>
        </w:rPr>
        <w:t xml:space="preserve"> </w:t>
      </w:r>
      <w:r w:rsidRPr="00F3043F">
        <w:rPr>
          <w:rFonts w:ascii="Times New Roman" w:hAnsi="Times New Roman"/>
          <w:color w:val="000000"/>
          <w:sz w:val="24"/>
          <w:szCs w:val="24"/>
        </w:rPr>
        <w:t xml:space="preserve">wymaganymi minimalnymi parametrami </w:t>
      </w:r>
    </w:p>
    <w:p w:rsidR="00A72C40" w:rsidRDefault="00A72C40" w:rsidP="00A72C40">
      <w:pPr>
        <w:autoSpaceDE w:val="0"/>
        <w:autoSpaceDN w:val="0"/>
        <w:adjustRightInd w:val="0"/>
        <w:spacing w:after="0" w:line="240" w:lineRule="auto"/>
        <w:jc w:val="both"/>
        <w:rPr>
          <w:rFonts w:ascii="Times New Roman" w:hAnsi="Times New Roman"/>
          <w:color w:val="000000"/>
          <w:sz w:val="24"/>
          <w:szCs w:val="24"/>
        </w:rPr>
      </w:pPr>
      <w:r w:rsidRPr="00F3043F">
        <w:rPr>
          <w:rFonts w:ascii="Times New Roman" w:hAnsi="Times New Roman"/>
          <w:color w:val="000000"/>
          <w:sz w:val="24"/>
          <w:szCs w:val="24"/>
        </w:rPr>
        <w:t>zawarte</w:t>
      </w:r>
      <w:r>
        <w:rPr>
          <w:rFonts w:ascii="Times New Roman" w:hAnsi="Times New Roman"/>
          <w:color w:val="000000"/>
          <w:sz w:val="24"/>
          <w:szCs w:val="24"/>
        </w:rPr>
        <w:t xml:space="preserve"> są we wzorze załącznika nr 6.6 </w:t>
      </w:r>
      <w:r w:rsidRPr="00F3043F">
        <w:rPr>
          <w:rFonts w:ascii="Times New Roman" w:hAnsi="Times New Roman"/>
          <w:color w:val="000000"/>
          <w:sz w:val="24"/>
          <w:szCs w:val="24"/>
        </w:rPr>
        <w:t>do oferty (Rozdział 1</w:t>
      </w:r>
      <w:r w:rsidR="002A3CEC">
        <w:rPr>
          <w:rFonts w:ascii="Times New Roman" w:hAnsi="Times New Roman"/>
          <w:color w:val="000000"/>
          <w:sz w:val="24"/>
          <w:szCs w:val="24"/>
        </w:rPr>
        <w:t>6</w:t>
      </w:r>
      <w:r w:rsidRPr="00F3043F">
        <w:rPr>
          <w:rFonts w:ascii="Times New Roman" w:hAnsi="Times New Roman"/>
          <w:color w:val="000000"/>
          <w:sz w:val="24"/>
          <w:szCs w:val="24"/>
        </w:rPr>
        <w:t xml:space="preserve"> SIWZ). Wykonawca </w:t>
      </w:r>
    </w:p>
    <w:p w:rsidR="00A72C40" w:rsidRDefault="00A72C40" w:rsidP="00A72C40">
      <w:pPr>
        <w:autoSpaceDE w:val="0"/>
        <w:autoSpaceDN w:val="0"/>
        <w:adjustRightInd w:val="0"/>
        <w:spacing w:after="0" w:line="240" w:lineRule="auto"/>
        <w:jc w:val="both"/>
        <w:rPr>
          <w:rFonts w:ascii="Times New Roman" w:hAnsi="Times New Roman"/>
          <w:color w:val="000000"/>
          <w:sz w:val="24"/>
          <w:szCs w:val="24"/>
        </w:rPr>
      </w:pPr>
      <w:r w:rsidRPr="00F3043F">
        <w:rPr>
          <w:rFonts w:ascii="Times New Roman" w:hAnsi="Times New Roman"/>
          <w:color w:val="000000"/>
          <w:sz w:val="24"/>
          <w:szCs w:val="24"/>
        </w:rPr>
        <w:t>zobowiązany jest dostarczyć przedmiot</w:t>
      </w:r>
      <w:r w:rsidR="000E5245">
        <w:rPr>
          <w:rFonts w:ascii="Times New Roman" w:hAnsi="Times New Roman"/>
          <w:color w:val="000000"/>
          <w:sz w:val="24"/>
          <w:szCs w:val="24"/>
        </w:rPr>
        <w:t xml:space="preserve"> </w:t>
      </w:r>
      <w:r w:rsidRPr="00F3043F">
        <w:rPr>
          <w:rFonts w:ascii="Times New Roman" w:hAnsi="Times New Roman"/>
          <w:color w:val="000000"/>
          <w:sz w:val="24"/>
          <w:szCs w:val="24"/>
        </w:rPr>
        <w:t xml:space="preserve">zamówienia w pogrupowanych pakietach dla </w:t>
      </w:r>
    </w:p>
    <w:p w:rsidR="00A72C40" w:rsidRDefault="00A72C40" w:rsidP="00A72C40">
      <w:pPr>
        <w:autoSpaceDE w:val="0"/>
        <w:autoSpaceDN w:val="0"/>
        <w:adjustRightInd w:val="0"/>
        <w:spacing w:after="0" w:line="240" w:lineRule="auto"/>
        <w:jc w:val="both"/>
        <w:rPr>
          <w:rFonts w:ascii="Times New Roman" w:hAnsi="Times New Roman"/>
          <w:color w:val="000000"/>
          <w:sz w:val="24"/>
          <w:szCs w:val="24"/>
        </w:rPr>
      </w:pPr>
      <w:r w:rsidRPr="00F3043F">
        <w:rPr>
          <w:rFonts w:ascii="Times New Roman" w:hAnsi="Times New Roman"/>
          <w:color w:val="000000"/>
          <w:sz w:val="24"/>
          <w:szCs w:val="24"/>
        </w:rPr>
        <w:t>poszczególnych szkół według załącznika.</w:t>
      </w:r>
    </w:p>
    <w:p w:rsidR="00A72C40" w:rsidRPr="00A72C40" w:rsidRDefault="00A72C40" w:rsidP="00A72C40">
      <w:pPr>
        <w:autoSpaceDE w:val="0"/>
        <w:autoSpaceDN w:val="0"/>
        <w:adjustRightInd w:val="0"/>
        <w:spacing w:after="0" w:line="240" w:lineRule="auto"/>
        <w:ind w:firstLine="708"/>
        <w:jc w:val="both"/>
        <w:rPr>
          <w:rFonts w:ascii="Times New Roman" w:hAnsi="Times New Roman"/>
          <w:color w:val="C00000"/>
          <w:sz w:val="24"/>
          <w:szCs w:val="24"/>
        </w:rPr>
      </w:pPr>
    </w:p>
    <w:p w:rsidR="00A8691D" w:rsidRPr="00F3043F" w:rsidRDefault="00A8691D" w:rsidP="00F3043F">
      <w:pPr>
        <w:widowControl w:val="0"/>
        <w:spacing w:after="0" w:line="240" w:lineRule="auto"/>
        <w:ind w:left="912"/>
        <w:jc w:val="both"/>
        <w:rPr>
          <w:rFonts w:ascii="Times New Roman" w:hAnsi="Times New Roman"/>
          <w:color w:val="000000"/>
          <w:sz w:val="24"/>
          <w:szCs w:val="24"/>
        </w:rPr>
      </w:pPr>
    </w:p>
    <w:p w:rsidR="000F45D9" w:rsidRPr="000F45D9" w:rsidRDefault="000F45D9" w:rsidP="000F45D9">
      <w:pPr>
        <w:widowControl w:val="0"/>
        <w:spacing w:after="0" w:line="240" w:lineRule="auto"/>
        <w:jc w:val="both"/>
        <w:rPr>
          <w:rFonts w:ascii="Times New Roman" w:hAnsi="Times New Roman"/>
          <w:color w:val="000000"/>
          <w:sz w:val="24"/>
          <w:szCs w:val="24"/>
        </w:rPr>
      </w:pPr>
      <w:r w:rsidRPr="000F45D9">
        <w:rPr>
          <w:rFonts w:ascii="Times New Roman" w:hAnsi="Times New Roman"/>
          <w:color w:val="000000"/>
          <w:sz w:val="24"/>
          <w:szCs w:val="24"/>
        </w:rPr>
        <w:tab/>
      </w:r>
    </w:p>
    <w:p w:rsidR="000F45D9" w:rsidRPr="00EB2C15" w:rsidRDefault="000F45D9" w:rsidP="008A1615">
      <w:pPr>
        <w:widowControl w:val="0"/>
        <w:spacing w:after="0" w:line="240" w:lineRule="auto"/>
        <w:jc w:val="both"/>
        <w:rPr>
          <w:rFonts w:ascii="Times New Roman" w:hAnsi="Times New Roman"/>
          <w:b/>
          <w:color w:val="000000"/>
          <w:sz w:val="24"/>
          <w:szCs w:val="24"/>
        </w:rPr>
      </w:pPr>
    </w:p>
    <w:p w:rsidR="0087790F" w:rsidRDefault="00A72C40" w:rsidP="008A1615">
      <w:pPr>
        <w:widowControl w:val="0"/>
        <w:spacing w:after="0" w:line="240" w:lineRule="auto"/>
        <w:jc w:val="both"/>
        <w:rPr>
          <w:rFonts w:ascii="Times New Roman" w:hAnsi="Times New Roman"/>
          <w:b/>
          <w:sz w:val="24"/>
          <w:szCs w:val="24"/>
        </w:rPr>
      </w:pPr>
      <w:r>
        <w:rPr>
          <w:rFonts w:ascii="Times New Roman" w:hAnsi="Times New Roman"/>
          <w:b/>
          <w:color w:val="000000"/>
          <w:sz w:val="24"/>
          <w:szCs w:val="24"/>
        </w:rPr>
        <w:t>14</w:t>
      </w:r>
      <w:r w:rsidR="008A1615" w:rsidRPr="00EB2C15">
        <w:rPr>
          <w:rFonts w:ascii="Times New Roman" w:hAnsi="Times New Roman"/>
          <w:b/>
          <w:color w:val="000000"/>
          <w:sz w:val="24"/>
          <w:szCs w:val="24"/>
        </w:rPr>
        <w:t xml:space="preserve">. </w:t>
      </w:r>
      <w:r w:rsidR="0087790F" w:rsidRPr="00EB2C15">
        <w:rPr>
          <w:rFonts w:ascii="Times New Roman" w:hAnsi="Times New Roman"/>
          <w:b/>
          <w:color w:val="000000"/>
          <w:sz w:val="24"/>
          <w:szCs w:val="24"/>
        </w:rPr>
        <w:t>Termin realizacji zamówienia</w:t>
      </w:r>
      <w:r w:rsidR="008A1615" w:rsidRPr="00EB2C15">
        <w:rPr>
          <w:rFonts w:ascii="Times New Roman" w:hAnsi="Times New Roman"/>
          <w:b/>
          <w:sz w:val="24"/>
          <w:szCs w:val="24"/>
        </w:rPr>
        <w:t>: do 14</w:t>
      </w:r>
      <w:r w:rsidR="0087790F" w:rsidRPr="00EB2C15">
        <w:rPr>
          <w:rFonts w:ascii="Times New Roman" w:hAnsi="Times New Roman"/>
          <w:b/>
          <w:sz w:val="24"/>
          <w:szCs w:val="24"/>
        </w:rPr>
        <w:t xml:space="preserve"> dni od dnia zawarcia umowy.</w:t>
      </w:r>
    </w:p>
    <w:p w:rsidR="004C4C3E" w:rsidRPr="00EB2C15" w:rsidRDefault="004C4C3E" w:rsidP="008A1615">
      <w:pPr>
        <w:widowControl w:val="0"/>
        <w:spacing w:after="0" w:line="240" w:lineRule="auto"/>
        <w:jc w:val="both"/>
        <w:rPr>
          <w:rFonts w:ascii="Times New Roman" w:hAnsi="Times New Roman"/>
          <w:b/>
          <w:color w:val="FF6600"/>
          <w:sz w:val="24"/>
          <w:szCs w:val="24"/>
        </w:rPr>
      </w:pPr>
      <w:r>
        <w:rPr>
          <w:rFonts w:ascii="Times New Roman" w:hAnsi="Times New Roman"/>
          <w:b/>
          <w:sz w:val="24"/>
          <w:szCs w:val="24"/>
        </w:rPr>
        <w:t>Termin realizacji zamówienia jest kryterium oceny ofert w związku z powyższym może wynosić max. 14 dni, może być krótszy. Krótszy termin realizacji zamówienia oznacza więcej punktów w ocenie oferty.</w:t>
      </w:r>
    </w:p>
    <w:p w:rsidR="0087790F" w:rsidRPr="00EB2C15" w:rsidRDefault="0087790F" w:rsidP="00DC31AA">
      <w:pPr>
        <w:widowControl w:val="0"/>
        <w:spacing w:after="0" w:line="240" w:lineRule="auto"/>
        <w:jc w:val="both"/>
        <w:rPr>
          <w:rFonts w:ascii="Times New Roman" w:hAnsi="Times New Roman"/>
          <w:color w:val="000000"/>
          <w:sz w:val="24"/>
          <w:szCs w:val="24"/>
        </w:rPr>
      </w:pPr>
    </w:p>
    <w:p w:rsidR="0087790F" w:rsidRPr="00EB2C15" w:rsidRDefault="00A72C40" w:rsidP="00A8691D">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15</w:t>
      </w:r>
      <w:r w:rsidR="008A1615" w:rsidRPr="00EB2C15">
        <w:rPr>
          <w:rFonts w:ascii="Times New Roman" w:hAnsi="Times New Roman"/>
          <w:color w:val="000000"/>
          <w:sz w:val="24"/>
          <w:szCs w:val="24"/>
        </w:rPr>
        <w:t xml:space="preserve">. </w:t>
      </w:r>
      <w:r w:rsidR="0087790F" w:rsidRPr="00EB2C15">
        <w:rPr>
          <w:rFonts w:ascii="Times New Roman" w:hAnsi="Times New Roman"/>
          <w:color w:val="000000"/>
          <w:sz w:val="24"/>
          <w:szCs w:val="24"/>
        </w:rPr>
        <w:t>Zamawiający nie przewiduje udzielenia zamówień uzupełniających.</w:t>
      </w:r>
    </w:p>
    <w:p w:rsidR="0087790F" w:rsidRPr="00EB2C15" w:rsidRDefault="00A72C40" w:rsidP="008A1615">
      <w:pPr>
        <w:widowControl w:val="0"/>
        <w:spacing w:after="0" w:line="240" w:lineRule="auto"/>
        <w:jc w:val="both"/>
        <w:rPr>
          <w:rFonts w:ascii="Times New Roman" w:hAnsi="Times New Roman"/>
          <w:sz w:val="24"/>
          <w:szCs w:val="24"/>
        </w:rPr>
      </w:pPr>
      <w:r>
        <w:rPr>
          <w:rFonts w:ascii="Times New Roman" w:hAnsi="Times New Roman"/>
          <w:sz w:val="24"/>
          <w:szCs w:val="24"/>
        </w:rPr>
        <w:t>16</w:t>
      </w:r>
      <w:r w:rsidR="008A1615" w:rsidRPr="00EB2C15">
        <w:rPr>
          <w:rFonts w:ascii="Times New Roman" w:hAnsi="Times New Roman"/>
          <w:sz w:val="24"/>
          <w:szCs w:val="24"/>
        </w:rPr>
        <w:t xml:space="preserve">. </w:t>
      </w:r>
      <w:r w:rsidR="0087790F" w:rsidRPr="00EB2C15">
        <w:rPr>
          <w:rFonts w:ascii="Times New Roman" w:hAnsi="Times New Roman"/>
          <w:sz w:val="24"/>
          <w:szCs w:val="24"/>
        </w:rPr>
        <w:t>Kod CPV</w:t>
      </w:r>
    </w:p>
    <w:p w:rsidR="007C3726" w:rsidRPr="00EB2C15" w:rsidRDefault="007C3726" w:rsidP="008A1615">
      <w:pPr>
        <w:widowControl w:val="0"/>
        <w:spacing w:after="0" w:line="240" w:lineRule="auto"/>
        <w:jc w:val="both"/>
        <w:rPr>
          <w:rFonts w:ascii="Times New Roman" w:hAnsi="Times New Roman"/>
          <w:sz w:val="24"/>
          <w:szCs w:val="24"/>
        </w:rPr>
      </w:pPr>
    </w:p>
    <w:p w:rsidR="0097332A" w:rsidRPr="00EB2C15" w:rsidRDefault="00CF16AA" w:rsidP="0087790F">
      <w:pPr>
        <w:spacing w:before="120" w:after="120" w:line="240" w:lineRule="auto"/>
        <w:ind w:left="426"/>
        <w:contextualSpacing/>
        <w:rPr>
          <w:rFonts w:ascii="Times New Roman" w:hAnsi="Times New Roman"/>
          <w:sz w:val="24"/>
          <w:szCs w:val="24"/>
          <w:lang w:bidi="en-US"/>
        </w:rPr>
      </w:pPr>
      <w:r w:rsidRPr="00EB2C15">
        <w:rPr>
          <w:rFonts w:ascii="Times New Roman" w:hAnsi="Times New Roman"/>
          <w:sz w:val="24"/>
          <w:szCs w:val="24"/>
          <w:lang w:bidi="en-US"/>
        </w:rPr>
        <w:t>391621</w:t>
      </w:r>
      <w:r w:rsidR="0097332A" w:rsidRPr="00EB2C15">
        <w:rPr>
          <w:rFonts w:ascii="Times New Roman" w:hAnsi="Times New Roman"/>
          <w:sz w:val="24"/>
          <w:szCs w:val="24"/>
          <w:lang w:bidi="en-US"/>
        </w:rPr>
        <w:t>00-6</w:t>
      </w:r>
      <w:r w:rsidR="003A6FE7" w:rsidRPr="00EB2C15">
        <w:rPr>
          <w:rFonts w:ascii="Times New Roman" w:hAnsi="Times New Roman"/>
          <w:sz w:val="24"/>
          <w:szCs w:val="24"/>
          <w:lang w:bidi="en-US"/>
        </w:rPr>
        <w:t xml:space="preserve"> P</w:t>
      </w:r>
      <w:r w:rsidR="0087790F" w:rsidRPr="00EB2C15">
        <w:rPr>
          <w:rFonts w:ascii="Times New Roman" w:hAnsi="Times New Roman"/>
          <w:sz w:val="24"/>
          <w:szCs w:val="24"/>
          <w:lang w:bidi="en-US"/>
        </w:rPr>
        <w:t>omoce dydaktyczne</w:t>
      </w:r>
    </w:p>
    <w:p w:rsidR="007C3726" w:rsidRPr="00EB2C15" w:rsidRDefault="00AB6488" w:rsidP="0087790F">
      <w:pPr>
        <w:spacing w:before="120" w:after="120" w:line="240" w:lineRule="auto"/>
        <w:ind w:left="426"/>
        <w:contextualSpacing/>
        <w:rPr>
          <w:rFonts w:ascii="Times New Roman" w:hAnsi="Times New Roman"/>
          <w:sz w:val="24"/>
          <w:szCs w:val="24"/>
          <w:lang w:bidi="en-US"/>
        </w:rPr>
      </w:pPr>
      <w:r w:rsidRPr="00EB2C15">
        <w:rPr>
          <w:rFonts w:ascii="Times New Roman" w:hAnsi="Times New Roman"/>
          <w:sz w:val="24"/>
          <w:szCs w:val="24"/>
          <w:lang w:bidi="en-US"/>
        </w:rPr>
        <w:t>37800000-6 Artykuły plastyczne i artystyczne</w:t>
      </w:r>
    </w:p>
    <w:p w:rsidR="00AB6488" w:rsidRPr="00EB2C15" w:rsidRDefault="00AB6488" w:rsidP="0087790F">
      <w:pPr>
        <w:spacing w:before="120" w:after="120" w:line="240" w:lineRule="auto"/>
        <w:ind w:left="426"/>
        <w:contextualSpacing/>
        <w:rPr>
          <w:rFonts w:ascii="Times New Roman" w:hAnsi="Times New Roman"/>
          <w:sz w:val="24"/>
          <w:szCs w:val="24"/>
          <w:lang w:bidi="en-US"/>
        </w:rPr>
      </w:pPr>
      <w:r w:rsidRPr="00EB2C15">
        <w:rPr>
          <w:rFonts w:ascii="Times New Roman" w:hAnsi="Times New Roman"/>
          <w:sz w:val="24"/>
          <w:szCs w:val="24"/>
          <w:lang w:bidi="en-US"/>
        </w:rPr>
        <w:t>44812000-0 Farby do celów artystycznych</w:t>
      </w:r>
    </w:p>
    <w:p w:rsidR="0097332A" w:rsidRPr="00EB2C15" w:rsidRDefault="00CF16AA" w:rsidP="0097332A">
      <w:pPr>
        <w:spacing w:before="120" w:after="120" w:line="240" w:lineRule="auto"/>
        <w:ind w:left="426"/>
        <w:contextualSpacing/>
        <w:rPr>
          <w:rFonts w:ascii="Times New Roman" w:hAnsi="Times New Roman"/>
          <w:sz w:val="24"/>
          <w:szCs w:val="24"/>
          <w:lang w:bidi="en-US"/>
        </w:rPr>
      </w:pPr>
      <w:r w:rsidRPr="00EB2C15">
        <w:rPr>
          <w:rFonts w:ascii="Times New Roman" w:hAnsi="Times New Roman"/>
          <w:sz w:val="24"/>
          <w:szCs w:val="24"/>
          <w:lang w:bidi="en-US"/>
        </w:rPr>
        <w:t>391600</w:t>
      </w:r>
      <w:r w:rsidR="0097332A" w:rsidRPr="00EB2C15">
        <w:rPr>
          <w:rFonts w:ascii="Times New Roman" w:hAnsi="Times New Roman"/>
          <w:sz w:val="24"/>
          <w:szCs w:val="24"/>
          <w:lang w:bidi="en-US"/>
        </w:rPr>
        <w:t>00</w:t>
      </w:r>
      <w:r w:rsidR="00556323" w:rsidRPr="00EB2C15">
        <w:rPr>
          <w:rFonts w:ascii="Times New Roman" w:hAnsi="Times New Roman"/>
          <w:sz w:val="24"/>
          <w:szCs w:val="24"/>
          <w:lang w:bidi="en-US"/>
        </w:rPr>
        <w:t>-</w:t>
      </w:r>
      <w:r w:rsidR="0097332A" w:rsidRPr="00EB2C15">
        <w:rPr>
          <w:rFonts w:ascii="Times New Roman" w:hAnsi="Times New Roman"/>
          <w:sz w:val="24"/>
          <w:szCs w:val="24"/>
          <w:lang w:bidi="en-US"/>
        </w:rPr>
        <w:t>1</w:t>
      </w:r>
      <w:r w:rsidR="003A6FE7" w:rsidRPr="00EB2C15">
        <w:rPr>
          <w:rFonts w:ascii="Times New Roman" w:hAnsi="Times New Roman"/>
          <w:sz w:val="24"/>
          <w:szCs w:val="24"/>
          <w:lang w:bidi="en-US"/>
        </w:rPr>
        <w:t>M</w:t>
      </w:r>
      <w:r w:rsidR="0097332A" w:rsidRPr="00EB2C15">
        <w:rPr>
          <w:rFonts w:ascii="Times New Roman" w:hAnsi="Times New Roman"/>
          <w:sz w:val="24"/>
          <w:szCs w:val="24"/>
          <w:lang w:bidi="en-US"/>
        </w:rPr>
        <w:t>eble szkolne</w:t>
      </w:r>
    </w:p>
    <w:p w:rsidR="00CF16AA" w:rsidRPr="00EB2C15" w:rsidRDefault="003A6FE7" w:rsidP="0097332A">
      <w:pPr>
        <w:spacing w:before="120" w:after="120" w:line="240" w:lineRule="auto"/>
        <w:ind w:left="426"/>
        <w:contextualSpacing/>
        <w:rPr>
          <w:rFonts w:ascii="Times New Roman" w:hAnsi="Times New Roman"/>
          <w:sz w:val="24"/>
          <w:szCs w:val="24"/>
          <w:lang w:bidi="en-US"/>
        </w:rPr>
      </w:pPr>
      <w:r w:rsidRPr="00EB2C15">
        <w:rPr>
          <w:rFonts w:ascii="Times New Roman" w:hAnsi="Times New Roman"/>
          <w:sz w:val="24"/>
          <w:szCs w:val="24"/>
          <w:lang w:bidi="en-US"/>
        </w:rPr>
        <w:t>39161000-8 M</w:t>
      </w:r>
      <w:r w:rsidR="00CF16AA" w:rsidRPr="00EB2C15">
        <w:rPr>
          <w:rFonts w:ascii="Times New Roman" w:hAnsi="Times New Roman"/>
          <w:sz w:val="24"/>
          <w:szCs w:val="24"/>
          <w:lang w:bidi="en-US"/>
        </w:rPr>
        <w:t>eble przedszkolne</w:t>
      </w:r>
    </w:p>
    <w:p w:rsidR="0097332A" w:rsidRPr="00EB2C15" w:rsidRDefault="00CF16AA" w:rsidP="0097332A">
      <w:pPr>
        <w:spacing w:before="120" w:after="120" w:line="240" w:lineRule="auto"/>
        <w:ind w:left="426"/>
        <w:contextualSpacing/>
        <w:rPr>
          <w:rFonts w:ascii="Times New Roman" w:hAnsi="Times New Roman"/>
          <w:sz w:val="24"/>
          <w:szCs w:val="24"/>
          <w:lang w:bidi="en-US"/>
        </w:rPr>
      </w:pPr>
      <w:r w:rsidRPr="00EB2C15">
        <w:rPr>
          <w:rFonts w:ascii="Times New Roman" w:hAnsi="Times New Roman"/>
          <w:sz w:val="24"/>
          <w:szCs w:val="24"/>
          <w:lang w:bidi="en-US"/>
        </w:rPr>
        <w:t>391500</w:t>
      </w:r>
      <w:r w:rsidR="003A6FE7" w:rsidRPr="00EB2C15">
        <w:rPr>
          <w:rFonts w:ascii="Times New Roman" w:hAnsi="Times New Roman"/>
          <w:sz w:val="24"/>
          <w:szCs w:val="24"/>
          <w:lang w:bidi="en-US"/>
        </w:rPr>
        <w:t>00-8 R</w:t>
      </w:r>
      <w:r w:rsidR="0097332A" w:rsidRPr="00EB2C15">
        <w:rPr>
          <w:rFonts w:ascii="Times New Roman" w:hAnsi="Times New Roman"/>
          <w:sz w:val="24"/>
          <w:szCs w:val="24"/>
          <w:lang w:bidi="en-US"/>
        </w:rPr>
        <w:t>óżne meble i wyposażenie</w:t>
      </w:r>
    </w:p>
    <w:p w:rsidR="0097332A" w:rsidRPr="00EB2C15" w:rsidRDefault="00CF16AA" w:rsidP="0097332A">
      <w:pPr>
        <w:spacing w:before="120" w:after="120" w:line="240" w:lineRule="auto"/>
        <w:ind w:left="426"/>
        <w:contextualSpacing/>
        <w:rPr>
          <w:rFonts w:ascii="Times New Roman" w:hAnsi="Times New Roman"/>
          <w:sz w:val="24"/>
          <w:szCs w:val="24"/>
          <w:lang w:bidi="en-US"/>
        </w:rPr>
      </w:pPr>
      <w:r w:rsidRPr="00EB2C15">
        <w:rPr>
          <w:rFonts w:ascii="Times New Roman" w:hAnsi="Times New Roman"/>
          <w:sz w:val="24"/>
          <w:szCs w:val="24"/>
          <w:lang w:bidi="en-US"/>
        </w:rPr>
        <w:t>375200</w:t>
      </w:r>
      <w:r w:rsidR="003A6FE7" w:rsidRPr="00EB2C15">
        <w:rPr>
          <w:rFonts w:ascii="Times New Roman" w:hAnsi="Times New Roman"/>
          <w:sz w:val="24"/>
          <w:szCs w:val="24"/>
          <w:lang w:bidi="en-US"/>
        </w:rPr>
        <w:t>00-9 Z</w:t>
      </w:r>
      <w:r w:rsidR="0097332A" w:rsidRPr="00EB2C15">
        <w:rPr>
          <w:rFonts w:ascii="Times New Roman" w:hAnsi="Times New Roman"/>
          <w:sz w:val="24"/>
          <w:szCs w:val="24"/>
          <w:lang w:bidi="en-US"/>
        </w:rPr>
        <w:t>abawki</w:t>
      </w:r>
    </w:p>
    <w:p w:rsidR="0097332A" w:rsidRPr="00EB2C15" w:rsidRDefault="00CF16AA" w:rsidP="0097332A">
      <w:pPr>
        <w:spacing w:before="120" w:after="120" w:line="240" w:lineRule="auto"/>
        <w:ind w:left="426"/>
        <w:contextualSpacing/>
        <w:rPr>
          <w:rFonts w:ascii="Times New Roman" w:hAnsi="Times New Roman"/>
          <w:sz w:val="24"/>
          <w:szCs w:val="24"/>
          <w:lang w:bidi="en-US"/>
        </w:rPr>
      </w:pPr>
      <w:r w:rsidRPr="00EB2C15">
        <w:rPr>
          <w:rFonts w:ascii="Times New Roman" w:hAnsi="Times New Roman"/>
          <w:sz w:val="24"/>
          <w:szCs w:val="24"/>
          <w:lang w:bidi="en-US"/>
        </w:rPr>
        <w:t>301900</w:t>
      </w:r>
      <w:r w:rsidR="003A6FE7" w:rsidRPr="00EB2C15">
        <w:rPr>
          <w:rFonts w:ascii="Times New Roman" w:hAnsi="Times New Roman"/>
          <w:sz w:val="24"/>
          <w:szCs w:val="24"/>
          <w:lang w:bidi="en-US"/>
        </w:rPr>
        <w:t>00-7 R</w:t>
      </w:r>
      <w:r w:rsidR="0097332A" w:rsidRPr="00EB2C15">
        <w:rPr>
          <w:rFonts w:ascii="Times New Roman" w:hAnsi="Times New Roman"/>
          <w:sz w:val="24"/>
          <w:szCs w:val="24"/>
          <w:lang w:bidi="en-US"/>
        </w:rPr>
        <w:t>óżny sprzęt i artykuły biurowe</w:t>
      </w:r>
    </w:p>
    <w:p w:rsidR="0097332A" w:rsidRPr="00EB2C15" w:rsidRDefault="005E3032" w:rsidP="0097332A">
      <w:pPr>
        <w:spacing w:before="120" w:after="120" w:line="240" w:lineRule="auto"/>
        <w:ind w:left="426"/>
        <w:contextualSpacing/>
        <w:rPr>
          <w:rFonts w:ascii="Times New Roman" w:hAnsi="Times New Roman"/>
          <w:sz w:val="24"/>
          <w:szCs w:val="24"/>
          <w:lang w:bidi="en-US"/>
        </w:rPr>
      </w:pPr>
      <w:r w:rsidRPr="00EB2C15">
        <w:rPr>
          <w:rFonts w:ascii="Times New Roman" w:hAnsi="Times New Roman"/>
          <w:sz w:val="24"/>
          <w:szCs w:val="24"/>
          <w:lang w:bidi="en-US"/>
        </w:rPr>
        <w:t>22470000-5 Instrukcje</w:t>
      </w:r>
    </w:p>
    <w:p w:rsidR="005E3032" w:rsidRPr="00EB2C15" w:rsidRDefault="005E3032" w:rsidP="0097332A">
      <w:pPr>
        <w:spacing w:before="120" w:after="120" w:line="240" w:lineRule="auto"/>
        <w:ind w:left="426"/>
        <w:contextualSpacing/>
        <w:rPr>
          <w:rFonts w:ascii="Times New Roman" w:hAnsi="Times New Roman"/>
          <w:sz w:val="24"/>
          <w:szCs w:val="24"/>
          <w:lang w:bidi="en-US"/>
        </w:rPr>
      </w:pPr>
      <w:r w:rsidRPr="00EB2C15">
        <w:rPr>
          <w:rFonts w:ascii="Times New Roman" w:hAnsi="Times New Roman"/>
          <w:sz w:val="24"/>
          <w:szCs w:val="24"/>
          <w:lang w:bidi="en-US"/>
        </w:rPr>
        <w:lastRenderedPageBreak/>
        <w:t>30213100-6 Komputery przenośne</w:t>
      </w:r>
    </w:p>
    <w:p w:rsidR="005E3032" w:rsidRPr="002077BC" w:rsidRDefault="005E3032" w:rsidP="0097332A">
      <w:pPr>
        <w:spacing w:before="120" w:after="120" w:line="240" w:lineRule="auto"/>
        <w:ind w:left="426"/>
        <w:contextualSpacing/>
        <w:rPr>
          <w:rFonts w:ascii="Times New Roman" w:hAnsi="Times New Roman"/>
          <w:color w:val="FF0000"/>
          <w:sz w:val="24"/>
          <w:szCs w:val="24"/>
          <w:lang w:bidi="en-US"/>
        </w:rPr>
      </w:pPr>
    </w:p>
    <w:p w:rsidR="005E3032" w:rsidRPr="00EB2C15" w:rsidRDefault="000572AD" w:rsidP="0097332A">
      <w:pPr>
        <w:spacing w:before="120" w:after="120" w:line="240" w:lineRule="auto"/>
        <w:ind w:left="426"/>
        <w:contextualSpacing/>
        <w:rPr>
          <w:rFonts w:ascii="Times New Roman" w:hAnsi="Times New Roman"/>
          <w:sz w:val="24"/>
          <w:szCs w:val="24"/>
          <w:lang w:bidi="en-US"/>
        </w:rPr>
      </w:pPr>
      <w:r w:rsidRPr="00EB2C15">
        <w:rPr>
          <w:rFonts w:ascii="Times New Roman" w:hAnsi="Times New Roman"/>
          <w:sz w:val="24"/>
          <w:szCs w:val="24"/>
          <w:lang w:bidi="en-US"/>
        </w:rPr>
        <w:t>32000000-3 Sprzęt radiowy, telewizyjny, komunikacyjny, telekomunikacyjny i podobny</w:t>
      </w:r>
    </w:p>
    <w:p w:rsidR="000572AD" w:rsidRPr="00EB2C15" w:rsidRDefault="000572AD" w:rsidP="0097332A">
      <w:pPr>
        <w:spacing w:before="120" w:after="120" w:line="240" w:lineRule="auto"/>
        <w:ind w:left="426"/>
        <w:contextualSpacing/>
        <w:rPr>
          <w:rFonts w:ascii="Times New Roman" w:hAnsi="Times New Roman"/>
          <w:sz w:val="24"/>
          <w:szCs w:val="24"/>
          <w:lang w:bidi="en-US"/>
        </w:rPr>
      </w:pPr>
      <w:r w:rsidRPr="00EB2C15">
        <w:rPr>
          <w:rFonts w:ascii="Times New Roman" w:hAnsi="Times New Roman"/>
          <w:sz w:val="24"/>
          <w:szCs w:val="24"/>
          <w:lang w:bidi="en-US"/>
        </w:rPr>
        <w:t>32320000-2 Sprzęt telewizyjny i audiowizualny</w:t>
      </w:r>
    </w:p>
    <w:p w:rsidR="000572AD" w:rsidRPr="00EB2C15" w:rsidRDefault="000572AD" w:rsidP="0097332A">
      <w:pPr>
        <w:spacing w:before="120" w:after="120" w:line="240" w:lineRule="auto"/>
        <w:ind w:left="426"/>
        <w:contextualSpacing/>
        <w:rPr>
          <w:rFonts w:ascii="Times New Roman" w:hAnsi="Times New Roman"/>
          <w:sz w:val="24"/>
          <w:szCs w:val="24"/>
          <w:lang w:bidi="en-US"/>
        </w:rPr>
      </w:pPr>
      <w:r w:rsidRPr="00EB2C15">
        <w:rPr>
          <w:rFonts w:ascii="Times New Roman" w:hAnsi="Times New Roman"/>
          <w:sz w:val="24"/>
          <w:szCs w:val="24"/>
          <w:lang w:bidi="en-US"/>
        </w:rPr>
        <w:t>32320000-6 Urządzenia multimedialne</w:t>
      </w:r>
    </w:p>
    <w:p w:rsidR="000572AD" w:rsidRPr="0067219A" w:rsidRDefault="000572AD" w:rsidP="0067219A">
      <w:pPr>
        <w:spacing w:before="120" w:after="120" w:line="240" w:lineRule="auto"/>
        <w:ind w:left="426"/>
        <w:contextualSpacing/>
        <w:rPr>
          <w:rFonts w:ascii="Times New Roman" w:hAnsi="Times New Roman"/>
          <w:sz w:val="24"/>
          <w:szCs w:val="24"/>
          <w:lang w:bidi="en-US"/>
        </w:rPr>
      </w:pPr>
      <w:r w:rsidRPr="00EB2C15">
        <w:rPr>
          <w:rFonts w:ascii="Times New Roman" w:hAnsi="Times New Roman"/>
          <w:sz w:val="24"/>
          <w:szCs w:val="24"/>
          <w:lang w:bidi="en-US"/>
        </w:rPr>
        <w:t>33141623-3 Zestawy pierwszej pomocy</w:t>
      </w:r>
    </w:p>
    <w:p w:rsidR="00CF16AA" w:rsidRPr="00EB2C15" w:rsidRDefault="000572AD" w:rsidP="0097332A">
      <w:pPr>
        <w:spacing w:before="120" w:after="120" w:line="240" w:lineRule="auto"/>
        <w:ind w:left="426"/>
        <w:contextualSpacing/>
        <w:rPr>
          <w:rFonts w:ascii="Times New Roman" w:hAnsi="Times New Roman"/>
          <w:sz w:val="24"/>
          <w:szCs w:val="24"/>
          <w:lang w:bidi="en-US"/>
        </w:rPr>
      </w:pPr>
      <w:r w:rsidRPr="00EB2C15">
        <w:rPr>
          <w:rFonts w:ascii="Times New Roman" w:hAnsi="Times New Roman"/>
          <w:sz w:val="24"/>
          <w:szCs w:val="24"/>
          <w:lang w:bidi="en-US"/>
        </w:rPr>
        <w:t>39713430-6 O</w:t>
      </w:r>
      <w:r w:rsidR="00CF16AA" w:rsidRPr="00EB2C15">
        <w:rPr>
          <w:rFonts w:ascii="Times New Roman" w:hAnsi="Times New Roman"/>
          <w:sz w:val="24"/>
          <w:szCs w:val="24"/>
          <w:lang w:bidi="en-US"/>
        </w:rPr>
        <w:t>dkurzacze</w:t>
      </w:r>
    </w:p>
    <w:p w:rsidR="00CF16AA" w:rsidRPr="00EB2C15" w:rsidRDefault="000572AD" w:rsidP="0097332A">
      <w:pPr>
        <w:spacing w:before="120" w:after="120" w:line="240" w:lineRule="auto"/>
        <w:ind w:left="426"/>
        <w:contextualSpacing/>
        <w:rPr>
          <w:rFonts w:ascii="Times New Roman" w:hAnsi="Times New Roman"/>
          <w:sz w:val="24"/>
          <w:szCs w:val="24"/>
          <w:lang w:bidi="en-US"/>
        </w:rPr>
      </w:pPr>
      <w:r w:rsidRPr="00EB2C15">
        <w:rPr>
          <w:rFonts w:ascii="Times New Roman" w:hAnsi="Times New Roman"/>
          <w:sz w:val="24"/>
          <w:szCs w:val="24"/>
          <w:lang w:bidi="en-US"/>
        </w:rPr>
        <w:t>38622000-1 L</w:t>
      </w:r>
      <w:r w:rsidR="00CF16AA" w:rsidRPr="00EB2C15">
        <w:rPr>
          <w:rFonts w:ascii="Times New Roman" w:hAnsi="Times New Roman"/>
          <w:sz w:val="24"/>
          <w:szCs w:val="24"/>
          <w:lang w:bidi="en-US"/>
        </w:rPr>
        <w:t>ustra</w:t>
      </w:r>
    </w:p>
    <w:p w:rsidR="00115073" w:rsidRPr="00EB2C15" w:rsidRDefault="00115073" w:rsidP="008A1615">
      <w:pPr>
        <w:spacing w:before="120" w:after="120" w:line="240" w:lineRule="auto"/>
        <w:ind w:left="426"/>
        <w:contextualSpacing/>
        <w:rPr>
          <w:rFonts w:ascii="Times New Roman" w:hAnsi="Times New Roman"/>
          <w:sz w:val="24"/>
          <w:szCs w:val="24"/>
          <w:lang w:bidi="en-US"/>
        </w:rPr>
      </w:pPr>
      <w:r w:rsidRPr="00EB2C15">
        <w:rPr>
          <w:rFonts w:ascii="Times New Roman" w:hAnsi="Times New Roman"/>
          <w:sz w:val="24"/>
          <w:szCs w:val="24"/>
          <w:lang w:bidi="en-US"/>
        </w:rPr>
        <w:t>44410000-</w:t>
      </w:r>
      <w:r w:rsidR="00E00FC7" w:rsidRPr="00EB2C15">
        <w:rPr>
          <w:rFonts w:ascii="Times New Roman" w:hAnsi="Times New Roman"/>
          <w:sz w:val="24"/>
          <w:szCs w:val="24"/>
          <w:lang w:bidi="en-US"/>
        </w:rPr>
        <w:t>7</w:t>
      </w:r>
      <w:r w:rsidR="008A1615" w:rsidRPr="00EB2C15">
        <w:rPr>
          <w:rFonts w:ascii="Times New Roman" w:hAnsi="Times New Roman"/>
          <w:sz w:val="24"/>
          <w:szCs w:val="24"/>
          <w:lang w:bidi="en-US"/>
        </w:rPr>
        <w:t xml:space="preserve"> Artykuły łazienkowe i kuchenne</w:t>
      </w:r>
    </w:p>
    <w:p w:rsidR="005C6273" w:rsidRPr="00EB2C15" w:rsidRDefault="003A6FE7" w:rsidP="00D57A6B">
      <w:pPr>
        <w:spacing w:before="120" w:after="120" w:line="240" w:lineRule="auto"/>
        <w:ind w:left="426"/>
        <w:contextualSpacing/>
        <w:jc w:val="both"/>
        <w:rPr>
          <w:rFonts w:ascii="Times New Roman" w:hAnsi="Times New Roman"/>
          <w:sz w:val="24"/>
          <w:szCs w:val="24"/>
          <w:lang w:bidi="en-US"/>
        </w:rPr>
      </w:pPr>
      <w:r w:rsidRPr="00EB2C15">
        <w:rPr>
          <w:rFonts w:ascii="Times New Roman" w:hAnsi="Times New Roman"/>
          <w:sz w:val="24"/>
          <w:szCs w:val="24"/>
          <w:lang w:bidi="en-US"/>
        </w:rPr>
        <w:t>48900000-7 Różne pakiety oprogramowania i systemy komputerowe</w:t>
      </w:r>
    </w:p>
    <w:p w:rsidR="008A1615" w:rsidRPr="00EB2C15" w:rsidRDefault="008A1615" w:rsidP="008A1615">
      <w:pPr>
        <w:spacing w:before="120" w:after="120" w:line="240" w:lineRule="auto"/>
        <w:ind w:left="426"/>
        <w:contextualSpacing/>
        <w:rPr>
          <w:rFonts w:ascii="Times New Roman" w:hAnsi="Times New Roman"/>
          <w:color w:val="FF0000"/>
          <w:sz w:val="24"/>
          <w:szCs w:val="24"/>
          <w:lang w:bidi="en-US"/>
        </w:rPr>
      </w:pPr>
    </w:p>
    <w:p w:rsidR="008A1615" w:rsidRPr="00EB2C15" w:rsidRDefault="00A72C40" w:rsidP="008A1615">
      <w:pPr>
        <w:tabs>
          <w:tab w:val="num" w:pos="426"/>
        </w:tabs>
        <w:spacing w:after="0" w:line="240" w:lineRule="auto"/>
        <w:jc w:val="both"/>
        <w:rPr>
          <w:rFonts w:ascii="Times New Roman" w:eastAsia="Calibri" w:hAnsi="Times New Roman"/>
          <w:sz w:val="24"/>
          <w:szCs w:val="24"/>
        </w:rPr>
      </w:pPr>
      <w:r>
        <w:rPr>
          <w:rFonts w:ascii="Times New Roman" w:hAnsi="Times New Roman"/>
          <w:sz w:val="24"/>
          <w:szCs w:val="24"/>
          <w:lang w:bidi="en-US"/>
        </w:rPr>
        <w:t>17</w:t>
      </w:r>
      <w:r w:rsidR="008A1615" w:rsidRPr="00EB2C15">
        <w:rPr>
          <w:rFonts w:ascii="Times New Roman" w:hAnsi="Times New Roman"/>
          <w:sz w:val="24"/>
          <w:szCs w:val="24"/>
          <w:lang w:bidi="en-US"/>
        </w:rPr>
        <w:t xml:space="preserve">. </w:t>
      </w:r>
      <w:r w:rsidR="008A1615" w:rsidRPr="00EB2C15">
        <w:rPr>
          <w:rFonts w:ascii="Times New Roman" w:eastAsia="Calibri" w:hAnsi="Times New Roman"/>
          <w:sz w:val="24"/>
          <w:szCs w:val="24"/>
        </w:rPr>
        <w:t xml:space="preserve">Wykonawca jest odpowiedzialny za całokształt zamówienia, w tym za przebieg oraz terminowe wykonanie, jakość, zgodność z warunkami technicznymi, jakościowymi </w:t>
      </w:r>
      <w:r w:rsidR="00054845">
        <w:rPr>
          <w:rFonts w:ascii="Times New Roman" w:eastAsia="Calibri" w:hAnsi="Times New Roman"/>
          <w:sz w:val="24"/>
          <w:szCs w:val="24"/>
        </w:rPr>
        <w:br/>
      </w:r>
      <w:r w:rsidR="008A1615" w:rsidRPr="00EB2C15">
        <w:rPr>
          <w:rFonts w:ascii="Times New Roman" w:eastAsia="Calibri" w:hAnsi="Times New Roman"/>
          <w:sz w:val="24"/>
          <w:szCs w:val="24"/>
        </w:rPr>
        <w:t>i obowiązującymi w tym zakresie przepisami prawa.</w:t>
      </w:r>
    </w:p>
    <w:p w:rsidR="008A1615" w:rsidRPr="00EB2C15" w:rsidRDefault="008A1615" w:rsidP="008A1615">
      <w:pPr>
        <w:spacing w:after="0" w:line="240" w:lineRule="auto"/>
        <w:jc w:val="both"/>
        <w:rPr>
          <w:rFonts w:ascii="Times New Roman" w:eastAsia="Calibri" w:hAnsi="Times New Roman"/>
          <w:sz w:val="24"/>
          <w:szCs w:val="24"/>
        </w:rPr>
      </w:pPr>
      <w:r w:rsidRPr="00EB2C15">
        <w:rPr>
          <w:rFonts w:ascii="Times New Roman" w:eastAsia="Calibri" w:hAnsi="Times New Roman"/>
          <w:sz w:val="24"/>
          <w:szCs w:val="24"/>
        </w:rPr>
        <w:t>Wykonawca zobowiązuje się dostarczyć Zamawiającemu wyłącznie wyroby fabrycznie nowe, wolne od wad, oryginalnie zapakowane i odpowiadające normom jakościowym, określonym we właściwych aktach prawnych.</w:t>
      </w:r>
    </w:p>
    <w:p w:rsidR="008A1615" w:rsidRDefault="008A1615" w:rsidP="004352AF">
      <w:pPr>
        <w:spacing w:after="0" w:line="240" w:lineRule="auto"/>
        <w:jc w:val="both"/>
        <w:rPr>
          <w:rFonts w:ascii="Times New Roman" w:eastAsia="Calibri" w:hAnsi="Times New Roman"/>
          <w:sz w:val="24"/>
          <w:szCs w:val="24"/>
        </w:rPr>
      </w:pPr>
      <w:r w:rsidRPr="00EB2C15">
        <w:rPr>
          <w:rFonts w:ascii="Times New Roman" w:eastAsia="Calibri" w:hAnsi="Times New Roman"/>
          <w:sz w:val="24"/>
          <w:szCs w:val="24"/>
        </w:rPr>
        <w:t>Wykonawca musi zapewnić na swój koszt załadunek, transport i rozładunek dostarczonego wyposażenia w pomieszczeni</w:t>
      </w:r>
      <w:r w:rsidR="004352AF" w:rsidRPr="00EB2C15">
        <w:rPr>
          <w:rFonts w:ascii="Times New Roman" w:eastAsia="Calibri" w:hAnsi="Times New Roman"/>
          <w:sz w:val="24"/>
          <w:szCs w:val="24"/>
        </w:rPr>
        <w:t>u wskazanym przez Zamawiającego.</w:t>
      </w:r>
    </w:p>
    <w:p w:rsidR="000656DF" w:rsidRPr="00EB2C15" w:rsidRDefault="000656DF" w:rsidP="004352AF">
      <w:pPr>
        <w:spacing w:after="0" w:line="240" w:lineRule="auto"/>
        <w:jc w:val="both"/>
        <w:rPr>
          <w:rFonts w:ascii="Times New Roman" w:eastAsia="Calibri" w:hAnsi="Times New Roman"/>
          <w:sz w:val="24"/>
          <w:szCs w:val="24"/>
        </w:rPr>
      </w:pPr>
    </w:p>
    <w:p w:rsidR="00A8691D" w:rsidRDefault="00A8691D" w:rsidP="00A8691D">
      <w:pPr>
        <w:autoSpaceDE w:val="0"/>
        <w:autoSpaceDN w:val="0"/>
        <w:adjustRightInd w:val="0"/>
        <w:spacing w:after="0" w:line="240" w:lineRule="auto"/>
        <w:rPr>
          <w:rFonts w:ascii="Times New Roman" w:hAnsi="Times New Roman"/>
          <w:sz w:val="24"/>
          <w:szCs w:val="24"/>
        </w:rPr>
      </w:pPr>
      <w:r w:rsidRPr="00EB2C15">
        <w:rPr>
          <w:rFonts w:ascii="Times New Roman" w:hAnsi="Times New Roman"/>
          <w:sz w:val="24"/>
          <w:szCs w:val="24"/>
        </w:rPr>
        <w:t xml:space="preserve">16. Zamawiający </w:t>
      </w:r>
      <w:r w:rsidR="00054845">
        <w:rPr>
          <w:rFonts w:ascii="Times New Roman" w:hAnsi="Times New Roman"/>
          <w:sz w:val="24"/>
          <w:szCs w:val="24"/>
        </w:rPr>
        <w:t>dopuszcza powierzenie</w:t>
      </w:r>
      <w:r w:rsidRPr="00EB2C15">
        <w:rPr>
          <w:rFonts w:ascii="Times New Roman" w:hAnsi="Times New Roman"/>
          <w:sz w:val="24"/>
          <w:szCs w:val="24"/>
        </w:rPr>
        <w:t xml:space="preserve"> części </w:t>
      </w:r>
      <w:r w:rsidR="00054845">
        <w:rPr>
          <w:rFonts w:ascii="Times New Roman" w:hAnsi="Times New Roman"/>
          <w:sz w:val="24"/>
          <w:szCs w:val="24"/>
        </w:rPr>
        <w:t xml:space="preserve">lub całości </w:t>
      </w:r>
      <w:r w:rsidRPr="00EB2C15">
        <w:rPr>
          <w:rFonts w:ascii="Times New Roman" w:hAnsi="Times New Roman"/>
          <w:sz w:val="24"/>
          <w:szCs w:val="24"/>
        </w:rPr>
        <w:t>zamówienia podwykonawcom.</w:t>
      </w:r>
    </w:p>
    <w:p w:rsidR="00B02814" w:rsidRPr="008E2616" w:rsidRDefault="00AD4189" w:rsidP="00B02814">
      <w:pPr>
        <w:autoSpaceDE w:val="0"/>
        <w:autoSpaceDN w:val="0"/>
        <w:adjustRightInd w:val="0"/>
        <w:jc w:val="both"/>
        <w:rPr>
          <w:rFonts w:ascii="Times New Roman" w:hAnsi="Times New Roman"/>
          <w:b/>
          <w:sz w:val="24"/>
          <w:szCs w:val="24"/>
        </w:rPr>
      </w:pPr>
      <w:r w:rsidRPr="008E2616">
        <w:rPr>
          <w:rFonts w:ascii="Times New Roman" w:hAnsi="Times New Roman"/>
          <w:sz w:val="24"/>
          <w:szCs w:val="24"/>
        </w:rPr>
        <w:t xml:space="preserve">16. </w:t>
      </w:r>
      <w:r w:rsidR="00535FC7" w:rsidRPr="008E2616">
        <w:rPr>
          <w:rFonts w:ascii="Times New Roman" w:hAnsi="Times New Roman"/>
          <w:sz w:val="24"/>
          <w:szCs w:val="24"/>
        </w:rPr>
        <w:t>1.</w:t>
      </w:r>
      <w:r w:rsidR="00B02814" w:rsidRPr="008E2616">
        <w:rPr>
          <w:rFonts w:ascii="Times New Roman" w:hAnsi="Times New Roman"/>
          <w:sz w:val="24"/>
          <w:szCs w:val="24"/>
        </w:rPr>
        <w:t xml:space="preserve"> </w:t>
      </w:r>
      <w:r w:rsidR="000656DF">
        <w:rPr>
          <w:rFonts w:ascii="Times New Roman" w:hAnsi="Times New Roman"/>
          <w:sz w:val="24"/>
          <w:szCs w:val="24"/>
        </w:rPr>
        <w:t>Zamawiający żąda</w:t>
      </w:r>
      <w:r w:rsidR="00B02814" w:rsidRPr="008E2616">
        <w:rPr>
          <w:rFonts w:ascii="Times New Roman" w:hAnsi="Times New Roman"/>
          <w:sz w:val="24"/>
          <w:szCs w:val="24"/>
        </w:rPr>
        <w:t xml:space="preserve"> wskazania przez wykonawcę części zamówienia, której wykonanie zamierza powierzyć podwykonawcy lub podania przez wykonawcę nazw (firm) podwykonawców, na których zasoby wykonawca powołuje się na zasadach określonych w art. 26 ust. 2b, w celu wykazania spełniania warunków udziału w postępowaniu, o których mowa w art. 22 ust. 1. – </w:t>
      </w:r>
      <w:r w:rsidR="00B02814" w:rsidRPr="008E2616">
        <w:rPr>
          <w:rFonts w:ascii="Times New Roman" w:hAnsi="Times New Roman"/>
          <w:b/>
          <w:sz w:val="24"/>
          <w:szCs w:val="24"/>
        </w:rPr>
        <w:t xml:space="preserve">załącznik nr </w:t>
      </w:r>
      <w:r w:rsidR="000E5245" w:rsidRPr="008E2616">
        <w:rPr>
          <w:rFonts w:ascii="Times New Roman" w:hAnsi="Times New Roman"/>
          <w:b/>
          <w:sz w:val="24"/>
          <w:szCs w:val="24"/>
        </w:rPr>
        <w:t xml:space="preserve">5 </w:t>
      </w:r>
      <w:r w:rsidR="00B02814" w:rsidRPr="008E2616">
        <w:rPr>
          <w:rFonts w:ascii="Times New Roman" w:hAnsi="Times New Roman"/>
          <w:b/>
          <w:sz w:val="24"/>
          <w:szCs w:val="24"/>
        </w:rPr>
        <w:t xml:space="preserve">do </w:t>
      </w:r>
      <w:r w:rsidR="000E5245" w:rsidRPr="008E2616">
        <w:rPr>
          <w:rFonts w:ascii="Times New Roman" w:hAnsi="Times New Roman"/>
          <w:b/>
          <w:sz w:val="24"/>
          <w:szCs w:val="24"/>
        </w:rPr>
        <w:t>oferty</w:t>
      </w:r>
      <w:r w:rsidR="00B02814" w:rsidRPr="008E2616">
        <w:rPr>
          <w:rFonts w:ascii="Times New Roman" w:hAnsi="Times New Roman"/>
          <w:b/>
          <w:sz w:val="24"/>
          <w:szCs w:val="24"/>
        </w:rPr>
        <w:t>.</w:t>
      </w:r>
    </w:p>
    <w:p w:rsidR="008E2616" w:rsidRPr="00BF4A15" w:rsidRDefault="008E2616" w:rsidP="000E14A9">
      <w:pPr>
        <w:pStyle w:val="Zal-text"/>
        <w:spacing w:after="57" w:line="240" w:lineRule="auto"/>
        <w:rPr>
          <w:rFonts w:ascii="Times New Roman" w:eastAsia="Arial Unicode MS" w:hAnsi="Times New Roman" w:cs="Times New Roman"/>
          <w:color w:val="auto"/>
          <w:sz w:val="24"/>
          <w:szCs w:val="24"/>
        </w:rPr>
      </w:pPr>
      <w:r>
        <w:rPr>
          <w:rFonts w:ascii="Times New Roman" w:hAnsi="Times New Roman" w:cs="Times New Roman"/>
          <w:color w:val="auto"/>
          <w:sz w:val="24"/>
          <w:szCs w:val="24"/>
        </w:rPr>
        <w:t xml:space="preserve">16.2. </w:t>
      </w:r>
      <w:r w:rsidRPr="00BF4A15">
        <w:rPr>
          <w:rFonts w:ascii="Times New Roman" w:eastAsia="Arial Unicode MS" w:hAnsi="Times New Roman" w:cs="Times New Roman"/>
          <w:color w:val="auto"/>
          <w:sz w:val="24"/>
          <w:szCs w:val="24"/>
        </w:rPr>
        <w:t>Wykonawca może powierzyć wykona</w:t>
      </w:r>
      <w:r>
        <w:rPr>
          <w:rFonts w:ascii="Times New Roman" w:eastAsia="Arial Unicode MS" w:hAnsi="Times New Roman" w:cs="Times New Roman"/>
          <w:color w:val="auto"/>
          <w:sz w:val="24"/>
          <w:szCs w:val="24"/>
        </w:rPr>
        <w:t>n</w:t>
      </w:r>
      <w:r w:rsidRPr="00BF4A15">
        <w:rPr>
          <w:rFonts w:ascii="Times New Roman" w:eastAsia="Arial Unicode MS" w:hAnsi="Times New Roman" w:cs="Times New Roman"/>
          <w:color w:val="auto"/>
          <w:sz w:val="24"/>
          <w:szCs w:val="24"/>
        </w:rPr>
        <w:t>ie zamówienia podwykonawcom.</w:t>
      </w:r>
    </w:p>
    <w:p w:rsidR="008E2616" w:rsidRDefault="008E2616" w:rsidP="000E14A9">
      <w:pPr>
        <w:pStyle w:val="Zal-text"/>
        <w:spacing w:after="57"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Zlecenie wykonania części robót podwykonawcom nie zmienia zobowiązań wykonawcy wobec zamawiającego za wykonanie tej części robót.</w:t>
      </w:r>
    </w:p>
    <w:p w:rsidR="008E2616" w:rsidRDefault="00C774A5" w:rsidP="000E14A9">
      <w:pPr>
        <w:pStyle w:val="Zal-text"/>
        <w:spacing w:after="57" w:line="240" w:lineRule="auto"/>
        <w:rPr>
          <w:rFonts w:ascii="Times New Roman" w:hAnsi="Times New Roman" w:cs="Times New Roman"/>
          <w:sz w:val="24"/>
          <w:szCs w:val="24"/>
        </w:rPr>
      </w:pPr>
      <w:r>
        <w:rPr>
          <w:rFonts w:ascii="Times New Roman" w:hAnsi="Times New Roman" w:cs="Times New Roman"/>
          <w:sz w:val="24"/>
          <w:szCs w:val="24"/>
        </w:rPr>
        <w:t>16.</w:t>
      </w:r>
      <w:r w:rsidR="008E2616">
        <w:rPr>
          <w:rFonts w:ascii="Times New Roman" w:hAnsi="Times New Roman" w:cs="Times New Roman"/>
          <w:sz w:val="24"/>
          <w:szCs w:val="24"/>
        </w:rPr>
        <w:t>3</w:t>
      </w:r>
      <w:r w:rsidR="008E2616" w:rsidRPr="00330EA0">
        <w:rPr>
          <w:rFonts w:ascii="Times New Roman" w:hAnsi="Times New Roman" w:cs="Times New Roman"/>
          <w:sz w:val="24"/>
          <w:szCs w:val="24"/>
        </w:rPr>
        <w:t>.</w:t>
      </w:r>
      <w:r w:rsidR="008E2616" w:rsidRPr="00330EA0">
        <w:rPr>
          <w:rFonts w:ascii="Times New Roman" w:eastAsia="Arial Unicode MS" w:hAnsi="Times New Roman" w:cs="Times New Roman"/>
          <w:sz w:val="24"/>
          <w:szCs w:val="24"/>
        </w:rPr>
        <w:t> </w:t>
      </w:r>
      <w:r w:rsidR="008E2616" w:rsidRPr="00330EA0">
        <w:rPr>
          <w:rFonts w:ascii="Times New Roman" w:hAnsi="Times New Roman" w:cs="Times New Roman"/>
          <w:sz w:val="24"/>
          <w:szCs w:val="24"/>
        </w:rPr>
        <w:t>Wykonawca ponosi o</w:t>
      </w:r>
      <w:r w:rsidR="008E2616">
        <w:rPr>
          <w:rFonts w:ascii="Times New Roman" w:hAnsi="Times New Roman" w:cs="Times New Roman"/>
          <w:sz w:val="24"/>
          <w:szCs w:val="24"/>
        </w:rPr>
        <w:t>dpowiedzialność za działania,</w:t>
      </w:r>
      <w:r w:rsidR="008E2616" w:rsidRPr="00330EA0">
        <w:rPr>
          <w:rFonts w:ascii="Times New Roman" w:hAnsi="Times New Roman" w:cs="Times New Roman"/>
          <w:sz w:val="24"/>
          <w:szCs w:val="24"/>
        </w:rPr>
        <w:t xml:space="preserve"> zaniechania</w:t>
      </w:r>
      <w:r w:rsidR="008E2616">
        <w:rPr>
          <w:rFonts w:ascii="Times New Roman" w:hAnsi="Times New Roman" w:cs="Times New Roman"/>
          <w:sz w:val="24"/>
          <w:szCs w:val="24"/>
        </w:rPr>
        <w:t xml:space="preserve">, uchybienia i zaniedbania podwykonawców </w:t>
      </w:r>
      <w:r w:rsidR="008E2616" w:rsidRPr="00330EA0">
        <w:rPr>
          <w:rFonts w:ascii="Times New Roman" w:hAnsi="Times New Roman" w:cs="Times New Roman"/>
          <w:sz w:val="24"/>
          <w:szCs w:val="24"/>
        </w:rPr>
        <w:t xml:space="preserve"> </w:t>
      </w:r>
      <w:r w:rsidR="008E2616">
        <w:rPr>
          <w:rFonts w:ascii="Times New Roman" w:hAnsi="Times New Roman" w:cs="Times New Roman"/>
          <w:sz w:val="24"/>
          <w:szCs w:val="24"/>
        </w:rPr>
        <w:t>i jego pracowników w takim samym stopniu jak by to były działania, zaniechania lub  uchybienia jego własnych pracowników.</w:t>
      </w:r>
    </w:p>
    <w:p w:rsidR="008E2616" w:rsidRDefault="00C774A5" w:rsidP="000E14A9">
      <w:pPr>
        <w:pStyle w:val="Zal-text"/>
        <w:spacing w:after="57" w:line="240" w:lineRule="auto"/>
        <w:rPr>
          <w:rFonts w:ascii="Times New Roman" w:hAnsi="Times New Roman" w:cs="Times New Roman"/>
          <w:sz w:val="24"/>
          <w:szCs w:val="24"/>
        </w:rPr>
      </w:pPr>
      <w:r>
        <w:rPr>
          <w:rFonts w:ascii="Times New Roman" w:hAnsi="Times New Roman" w:cs="Times New Roman"/>
          <w:sz w:val="24"/>
          <w:szCs w:val="24"/>
        </w:rPr>
        <w:t>16.</w:t>
      </w:r>
      <w:r w:rsidR="008E2616">
        <w:rPr>
          <w:rFonts w:ascii="Times New Roman" w:hAnsi="Times New Roman" w:cs="Times New Roman"/>
          <w:sz w:val="24"/>
          <w:szCs w:val="24"/>
        </w:rPr>
        <w:t xml:space="preserve">4. Umowa z podwykonawcą lub dalszym podwykonawcą powinna stanowić </w:t>
      </w:r>
      <w:r w:rsidR="008E2616">
        <w:rPr>
          <w:rFonts w:ascii="Times New Roman" w:hAnsi="Times New Roman" w:cs="Times New Roman"/>
          <w:sz w:val="24"/>
          <w:szCs w:val="24"/>
        </w:rPr>
        <w:br/>
        <w:t>w szczególności, iż:</w:t>
      </w:r>
    </w:p>
    <w:p w:rsidR="008E2616" w:rsidRDefault="008E2616" w:rsidP="000E14A9">
      <w:pPr>
        <w:pStyle w:val="Zal-text"/>
        <w:spacing w:after="57" w:line="240" w:lineRule="auto"/>
        <w:rPr>
          <w:rFonts w:ascii="Times New Roman" w:hAnsi="Times New Roman" w:cs="Times New Roman"/>
          <w:sz w:val="24"/>
          <w:szCs w:val="24"/>
        </w:rPr>
      </w:pPr>
      <w:r>
        <w:rPr>
          <w:rFonts w:ascii="Times New Roman" w:hAnsi="Times New Roman" w:cs="Times New Roman"/>
          <w:sz w:val="24"/>
          <w:szCs w:val="24"/>
        </w:rPr>
        <w:t>1) terminy zapłaty wynagrodzenia nie mogą być dłuższe niż 30 dni od dnia doręczenia wykonawcy, podwykonawcy, lub dalszemu podwykonawcy dostawy, usługi;</w:t>
      </w:r>
    </w:p>
    <w:p w:rsidR="008E2616" w:rsidRDefault="008E2616" w:rsidP="000E14A9">
      <w:pPr>
        <w:pStyle w:val="Zal-text"/>
        <w:spacing w:after="57" w:line="240" w:lineRule="auto"/>
        <w:rPr>
          <w:rFonts w:ascii="Times New Roman" w:hAnsi="Times New Roman" w:cs="Times New Roman"/>
          <w:sz w:val="24"/>
          <w:szCs w:val="24"/>
        </w:rPr>
      </w:pPr>
      <w:r>
        <w:rPr>
          <w:rFonts w:ascii="Times New Roman" w:hAnsi="Times New Roman" w:cs="Times New Roman"/>
          <w:sz w:val="24"/>
          <w:szCs w:val="24"/>
        </w:rPr>
        <w:t>2) w przypadku uchylania się przez wykonawcę od obowiązku zapłaty wymagalnego wynagrodzenia przysługującego Podwykonawcy lub dalszemu Podwykonawcy, którzy zawarli:</w:t>
      </w:r>
    </w:p>
    <w:p w:rsidR="008E2616" w:rsidRDefault="008E2616" w:rsidP="000E14A9">
      <w:pPr>
        <w:pStyle w:val="Zal-text"/>
        <w:spacing w:after="57" w:line="240" w:lineRule="auto"/>
        <w:ind w:left="426"/>
        <w:rPr>
          <w:rFonts w:ascii="Times New Roman" w:hAnsi="Times New Roman" w:cs="Times New Roman"/>
          <w:sz w:val="24"/>
          <w:szCs w:val="24"/>
        </w:rPr>
      </w:pPr>
      <w:r>
        <w:rPr>
          <w:rFonts w:ascii="Times New Roman" w:hAnsi="Times New Roman" w:cs="Times New Roman"/>
          <w:sz w:val="24"/>
          <w:szCs w:val="24"/>
        </w:rPr>
        <w:t>- przedłożone Zamawiającemu umowy o podwykonawstwo, których przedmiotem są dostawy lub usługi,</w:t>
      </w:r>
    </w:p>
    <w:p w:rsidR="008E2616" w:rsidRDefault="008E2616" w:rsidP="000E14A9">
      <w:pPr>
        <w:pStyle w:val="Zal-text"/>
        <w:spacing w:after="57" w:line="240" w:lineRule="auto"/>
        <w:ind w:left="0"/>
        <w:rPr>
          <w:rFonts w:ascii="Times New Roman" w:hAnsi="Times New Roman" w:cs="Times New Roman"/>
          <w:sz w:val="24"/>
          <w:szCs w:val="24"/>
        </w:rPr>
      </w:pPr>
      <w:r>
        <w:rPr>
          <w:rFonts w:ascii="Times New Roman" w:hAnsi="Times New Roman" w:cs="Times New Roman"/>
          <w:sz w:val="24"/>
          <w:szCs w:val="24"/>
        </w:rPr>
        <w:lastRenderedPageBreak/>
        <w:t xml:space="preserve">Zamawiający zapłaci bezpośrednio Podwykonawcy kwotę należnego wynagrodzenia bez odsetek należnych podwykonawcy lub dalszemu podwykonawcy, zgodnie z treścią umowy </w:t>
      </w:r>
      <w:r>
        <w:rPr>
          <w:rFonts w:ascii="Times New Roman" w:hAnsi="Times New Roman" w:cs="Times New Roman"/>
          <w:sz w:val="24"/>
          <w:szCs w:val="24"/>
        </w:rPr>
        <w:br/>
        <w:t>o podwykonawstwie.</w:t>
      </w:r>
    </w:p>
    <w:p w:rsidR="008E2616" w:rsidRDefault="00C774A5" w:rsidP="000E14A9">
      <w:pPr>
        <w:pStyle w:val="Zal-text"/>
        <w:spacing w:after="57" w:line="240" w:lineRule="auto"/>
        <w:ind w:left="0"/>
        <w:rPr>
          <w:rFonts w:ascii="Times New Roman" w:hAnsi="Times New Roman" w:cs="Times New Roman"/>
          <w:sz w:val="24"/>
          <w:szCs w:val="24"/>
        </w:rPr>
      </w:pPr>
      <w:r>
        <w:rPr>
          <w:rFonts w:ascii="Times New Roman" w:hAnsi="Times New Roman" w:cs="Times New Roman"/>
          <w:sz w:val="24"/>
          <w:szCs w:val="24"/>
        </w:rPr>
        <w:t>16.</w:t>
      </w:r>
      <w:r w:rsidR="008E2616">
        <w:rPr>
          <w:rFonts w:ascii="Times New Roman" w:hAnsi="Times New Roman" w:cs="Times New Roman"/>
          <w:sz w:val="24"/>
          <w:szCs w:val="24"/>
        </w:rPr>
        <w:t>5. Umowa o podwykonawstwo nie może zawierać postanowień:</w:t>
      </w:r>
    </w:p>
    <w:p w:rsidR="008E2616" w:rsidRDefault="008E2616" w:rsidP="000E14A9">
      <w:pPr>
        <w:pStyle w:val="Zal-text"/>
        <w:spacing w:after="57" w:line="240" w:lineRule="auto"/>
        <w:ind w:left="1080"/>
        <w:rPr>
          <w:rFonts w:ascii="Times New Roman" w:hAnsi="Times New Roman" w:cs="Times New Roman"/>
          <w:sz w:val="24"/>
          <w:szCs w:val="24"/>
        </w:rPr>
      </w:pPr>
      <w:r>
        <w:rPr>
          <w:rFonts w:ascii="Times New Roman" w:hAnsi="Times New Roman" w:cs="Times New Roman"/>
          <w:sz w:val="24"/>
          <w:szCs w:val="24"/>
        </w:rPr>
        <w:t>- uzależniających uzyskanie przez podwykonawcę płatności od Wykonawcy od zapłaty przez Zamawiającego Wykonawcy wynagrodzenia obejmującego zakres robót wykonanych przez Podwykonawcę;</w:t>
      </w:r>
    </w:p>
    <w:p w:rsidR="008E2616" w:rsidRDefault="008E2616" w:rsidP="000E14A9">
      <w:pPr>
        <w:pStyle w:val="Zal-text"/>
        <w:spacing w:after="57" w:line="240" w:lineRule="auto"/>
        <w:ind w:left="1080"/>
        <w:rPr>
          <w:rFonts w:ascii="Times New Roman" w:hAnsi="Times New Roman" w:cs="Times New Roman"/>
          <w:sz w:val="24"/>
          <w:szCs w:val="24"/>
        </w:rPr>
      </w:pPr>
      <w:r>
        <w:rPr>
          <w:rFonts w:ascii="Times New Roman" w:hAnsi="Times New Roman" w:cs="Times New Roman"/>
          <w:sz w:val="24"/>
          <w:szCs w:val="24"/>
        </w:rPr>
        <w:t>- uzależniających zwrot Podwykonawcy kwot zabezpieczenia przez Wykonawcę, od zwrotu zabezpieczenia wykonania umowy przez Zamawiającego Wykonawcy.</w:t>
      </w:r>
    </w:p>
    <w:p w:rsidR="008E2616" w:rsidRDefault="00C774A5" w:rsidP="00C774A5">
      <w:pPr>
        <w:pStyle w:val="Zal-text"/>
        <w:spacing w:after="57" w:line="240" w:lineRule="auto"/>
        <w:ind w:left="284"/>
        <w:rPr>
          <w:rFonts w:ascii="Times New Roman" w:hAnsi="Times New Roman" w:cs="Times New Roman"/>
          <w:sz w:val="24"/>
          <w:szCs w:val="24"/>
        </w:rPr>
      </w:pPr>
      <w:r>
        <w:rPr>
          <w:rFonts w:ascii="Times New Roman" w:hAnsi="Times New Roman" w:cs="Times New Roman"/>
          <w:sz w:val="24"/>
          <w:szCs w:val="24"/>
        </w:rPr>
        <w:t xml:space="preserve">16.6.  </w:t>
      </w:r>
      <w:r w:rsidR="008E2616" w:rsidRPr="000027FA">
        <w:rPr>
          <w:rFonts w:ascii="Times New Roman" w:hAnsi="Times New Roman" w:cs="Times New Roman"/>
          <w:sz w:val="24"/>
          <w:szCs w:val="24"/>
        </w:rPr>
        <w:t xml:space="preserve">Wykonawca, podwykonawca lub dalszy podwykonawca jest zobowiązany do każdorazowego przedkładania Zamawiającemu w terminie 7 dni od dnia zawarcia poświadczonego za zgodność z oryginałem odpisu zawartej umowy </w:t>
      </w:r>
      <w:r w:rsidR="008E2616" w:rsidRPr="000027FA">
        <w:rPr>
          <w:rFonts w:ascii="Times New Roman" w:hAnsi="Times New Roman" w:cs="Times New Roman"/>
          <w:sz w:val="24"/>
          <w:szCs w:val="24"/>
        </w:rPr>
        <w:br/>
        <w:t xml:space="preserve">o podwykonawstwo, oraz jej zmian, której przedmiotem są dostawy lub usługi, </w:t>
      </w:r>
      <w:r w:rsidR="008E2616" w:rsidRPr="000027FA">
        <w:rPr>
          <w:rFonts w:ascii="Times New Roman" w:hAnsi="Times New Roman" w:cs="Times New Roman"/>
          <w:sz w:val="24"/>
          <w:szCs w:val="24"/>
        </w:rPr>
        <w:br/>
        <w:t>w celu weryfikacji, czy wskazane w niej terminy zapłaty wynagrodzenia nie są dłuższe niż 30 dni, z wyłączeniem umów o podwykonawstwo o wartości mniejszej niż 0,5% wartości umowy. Wyłączenie, o którym mowa w zdaniu pierwszym nie dotyczy umów o podwykonawstwo o wartości większej niż 50 000 zł.</w:t>
      </w:r>
    </w:p>
    <w:p w:rsidR="00C774A5" w:rsidRDefault="00C774A5" w:rsidP="00C774A5">
      <w:pPr>
        <w:pStyle w:val="Zal-text"/>
        <w:spacing w:after="57" w:line="240" w:lineRule="auto"/>
        <w:ind w:left="284"/>
        <w:rPr>
          <w:rFonts w:ascii="Times New Roman" w:hAnsi="Times New Roman" w:cs="Times New Roman"/>
          <w:sz w:val="24"/>
          <w:szCs w:val="24"/>
        </w:rPr>
      </w:pPr>
    </w:p>
    <w:p w:rsidR="00C774A5" w:rsidRDefault="00C774A5" w:rsidP="00C774A5">
      <w:pPr>
        <w:pStyle w:val="Zal-text"/>
        <w:spacing w:after="57" w:line="240" w:lineRule="auto"/>
        <w:ind w:left="284"/>
        <w:rPr>
          <w:rFonts w:ascii="Times New Roman" w:hAnsi="Times New Roman" w:cs="Times New Roman"/>
          <w:sz w:val="24"/>
          <w:szCs w:val="24"/>
        </w:rPr>
      </w:pPr>
    </w:p>
    <w:p w:rsidR="008E2616" w:rsidRDefault="00C774A5" w:rsidP="00C774A5">
      <w:pPr>
        <w:pStyle w:val="Zal-text"/>
        <w:spacing w:after="57" w:line="240" w:lineRule="auto"/>
        <w:ind w:left="714"/>
        <w:rPr>
          <w:rFonts w:ascii="Times New Roman" w:hAnsi="Times New Roman" w:cs="Times New Roman"/>
          <w:sz w:val="24"/>
          <w:szCs w:val="24"/>
        </w:rPr>
      </w:pPr>
      <w:r>
        <w:rPr>
          <w:rFonts w:ascii="Times New Roman" w:hAnsi="Times New Roman" w:cs="Times New Roman"/>
          <w:sz w:val="24"/>
          <w:szCs w:val="24"/>
        </w:rPr>
        <w:t>16.7.</w:t>
      </w:r>
      <w:r w:rsidR="008E2616">
        <w:rPr>
          <w:rFonts w:ascii="Times New Roman" w:hAnsi="Times New Roman" w:cs="Times New Roman"/>
          <w:sz w:val="24"/>
          <w:szCs w:val="24"/>
        </w:rPr>
        <w:t>J</w:t>
      </w:r>
      <w:r w:rsidR="008E2616" w:rsidRPr="000027FA">
        <w:rPr>
          <w:rFonts w:ascii="Times New Roman" w:hAnsi="Times New Roman" w:cs="Times New Roman"/>
          <w:sz w:val="24"/>
          <w:szCs w:val="24"/>
        </w:rPr>
        <w:t xml:space="preserve">eżeli termin zapłaty wynagrodzenia jest dłuższy niż 30 dni Zamawiający wezwie Wykonawcę, podwykonawcę lub dalszego podwykonawcę do doprowadzenia zmiany tej umowy w terminie 5 dni od dnia przesłania wezwania pod rygorem zapłaty karty umownej, o której mowa w paragrafie umowy: Odpowiedzialność odszkodowawcza. </w:t>
      </w:r>
    </w:p>
    <w:p w:rsidR="008E2616" w:rsidRDefault="00C774A5" w:rsidP="00C774A5">
      <w:pPr>
        <w:pStyle w:val="Zal-text"/>
        <w:spacing w:after="57" w:line="240" w:lineRule="auto"/>
        <w:ind w:left="567"/>
        <w:rPr>
          <w:rFonts w:ascii="Times New Roman" w:hAnsi="Times New Roman" w:cs="Times New Roman"/>
          <w:sz w:val="24"/>
          <w:szCs w:val="24"/>
        </w:rPr>
      </w:pPr>
      <w:r>
        <w:rPr>
          <w:rFonts w:ascii="Times New Roman" w:hAnsi="Times New Roman" w:cs="Times New Roman"/>
          <w:sz w:val="24"/>
          <w:szCs w:val="24"/>
        </w:rPr>
        <w:t>16.8.</w:t>
      </w:r>
      <w:r w:rsidR="008E2616" w:rsidRPr="000027FA">
        <w:rPr>
          <w:rFonts w:ascii="Times New Roman" w:hAnsi="Times New Roman" w:cs="Times New Roman"/>
          <w:sz w:val="24"/>
          <w:szCs w:val="24"/>
        </w:rPr>
        <w:t>Wykonawca jest zobowiązany do zapłaty wynagr</w:t>
      </w:r>
      <w:r>
        <w:rPr>
          <w:rFonts w:ascii="Times New Roman" w:hAnsi="Times New Roman" w:cs="Times New Roman"/>
          <w:sz w:val="24"/>
          <w:szCs w:val="24"/>
        </w:rPr>
        <w:t xml:space="preserve">odzenia należnego Podwykonawcy </w:t>
      </w:r>
      <w:r w:rsidR="008E2616" w:rsidRPr="000027FA">
        <w:rPr>
          <w:rFonts w:ascii="Times New Roman" w:hAnsi="Times New Roman" w:cs="Times New Roman"/>
          <w:sz w:val="24"/>
          <w:szCs w:val="24"/>
        </w:rPr>
        <w:t>w terminach płatności określonych w umowie o podwykonawstwo.</w:t>
      </w:r>
    </w:p>
    <w:p w:rsidR="008E2616" w:rsidRDefault="008E2616" w:rsidP="008508D4">
      <w:pPr>
        <w:pStyle w:val="Zal-text"/>
        <w:numPr>
          <w:ilvl w:val="1"/>
          <w:numId w:val="23"/>
        </w:numPr>
        <w:spacing w:after="57" w:line="240" w:lineRule="auto"/>
        <w:rPr>
          <w:rFonts w:ascii="Times New Roman" w:hAnsi="Times New Roman" w:cs="Times New Roman"/>
          <w:sz w:val="24"/>
          <w:szCs w:val="24"/>
        </w:rPr>
      </w:pPr>
      <w:r w:rsidRPr="000027FA">
        <w:rPr>
          <w:rFonts w:ascii="Times New Roman" w:hAnsi="Times New Roman" w:cs="Times New Roman"/>
          <w:sz w:val="24"/>
          <w:szCs w:val="24"/>
        </w:rPr>
        <w:t>Wykonawca, podwykonawca lub dalszy podwykonawca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w:t>
      </w:r>
    </w:p>
    <w:p w:rsidR="008E2616" w:rsidRPr="00C774A5" w:rsidRDefault="00C774A5" w:rsidP="00C774A5">
      <w:pPr>
        <w:pStyle w:val="Zal-text"/>
        <w:spacing w:after="57" w:line="240" w:lineRule="auto"/>
        <w:ind w:left="284"/>
        <w:rPr>
          <w:rFonts w:ascii="Times New Roman" w:hAnsi="Times New Roman" w:cs="Times New Roman"/>
          <w:sz w:val="24"/>
          <w:szCs w:val="24"/>
        </w:rPr>
      </w:pPr>
      <w:r>
        <w:rPr>
          <w:rFonts w:ascii="Times New Roman" w:hAnsi="Times New Roman" w:cs="Times New Roman"/>
          <w:sz w:val="24"/>
          <w:szCs w:val="24"/>
        </w:rPr>
        <w:t xml:space="preserve">16.10. </w:t>
      </w:r>
      <w:r w:rsidR="008E2616" w:rsidRPr="00C774A5">
        <w:rPr>
          <w:rFonts w:ascii="Times New Roman" w:hAnsi="Times New Roman" w:cs="Times New Roman"/>
          <w:sz w:val="24"/>
          <w:szCs w:val="24"/>
        </w:rPr>
        <w:t>Do zmian postanowień umów o dalsze podwykonawstwo stosuje się zasady mające zastosowanie przy zawieraniu umowy o podwykonawstwo.</w:t>
      </w:r>
    </w:p>
    <w:p w:rsidR="008E2616" w:rsidRDefault="00C774A5" w:rsidP="00C774A5">
      <w:pPr>
        <w:pStyle w:val="Zal-text"/>
        <w:spacing w:after="57" w:line="240" w:lineRule="auto"/>
        <w:ind w:left="567"/>
        <w:rPr>
          <w:rFonts w:ascii="Times New Roman" w:hAnsi="Times New Roman" w:cs="Times New Roman"/>
          <w:sz w:val="24"/>
          <w:szCs w:val="24"/>
        </w:rPr>
      </w:pPr>
      <w:r>
        <w:rPr>
          <w:rFonts w:ascii="Times New Roman" w:hAnsi="Times New Roman" w:cs="Times New Roman"/>
          <w:sz w:val="24"/>
          <w:szCs w:val="24"/>
        </w:rPr>
        <w:t xml:space="preserve">16.11. </w:t>
      </w:r>
      <w:r w:rsidR="008E2616" w:rsidRPr="000027FA">
        <w:rPr>
          <w:rFonts w:ascii="Times New Roman" w:hAnsi="Times New Roman" w:cs="Times New Roman"/>
          <w:sz w:val="24"/>
          <w:szCs w:val="24"/>
        </w:rPr>
        <w:t xml:space="preserve">Wykonawca jest zobowiązany przedłożyć wraz z rozliczeniami należnego mu wynagrodzenia oświadczenia podwykonawców lub dowody dotyczące zapłaty wynagrodzenia podwykonawcom (dalszym podwykonawcom), których termin upłynął w danym okresie rozliczeniowym. Oświadczenia, należycie podpisane przez osoby upoważnione do reprezentowania składającego je Podwykonawcy lub dowody powinny potwierdzać brak zaległości Wykonawcy w uregulowaniu wszystkich wymagalnych wynagrodzeń podwykonawców wynikających z umów </w:t>
      </w:r>
      <w:r w:rsidR="008E2616" w:rsidRPr="000027FA">
        <w:rPr>
          <w:rFonts w:ascii="Times New Roman" w:hAnsi="Times New Roman" w:cs="Times New Roman"/>
          <w:sz w:val="24"/>
          <w:szCs w:val="24"/>
        </w:rPr>
        <w:br/>
        <w:t>o podwykonawstwo.</w:t>
      </w:r>
    </w:p>
    <w:p w:rsidR="008E2616" w:rsidRDefault="00C774A5" w:rsidP="00C774A5">
      <w:pPr>
        <w:pStyle w:val="Zal-text"/>
        <w:spacing w:after="57" w:line="240" w:lineRule="auto"/>
        <w:ind w:left="567"/>
        <w:rPr>
          <w:rFonts w:ascii="Times New Roman" w:hAnsi="Times New Roman" w:cs="Times New Roman"/>
          <w:sz w:val="24"/>
          <w:szCs w:val="24"/>
        </w:rPr>
      </w:pPr>
      <w:r>
        <w:rPr>
          <w:rFonts w:ascii="Times New Roman" w:hAnsi="Times New Roman" w:cs="Times New Roman"/>
          <w:sz w:val="24"/>
          <w:szCs w:val="24"/>
        </w:rPr>
        <w:lastRenderedPageBreak/>
        <w:t xml:space="preserve">16.12. </w:t>
      </w:r>
      <w:r w:rsidR="008E2616" w:rsidRPr="000027FA">
        <w:rPr>
          <w:rFonts w:ascii="Times New Roman" w:hAnsi="Times New Roman" w:cs="Times New Roman"/>
          <w:sz w:val="24"/>
          <w:szCs w:val="24"/>
        </w:rPr>
        <w:t>Jeżeli w terminie określonym w umowie o podwykonawstwo, którą Zamawiający zaakceptował, Wykonawca nie zapłaci w całości lub w części wymagalnego wynagrodzenia przysługującego podwykonawcy, podwykonawca może zwrócić się z żądaniem zapłaty wynagrodzenia bezpośrednio do Zamawiającego.</w:t>
      </w:r>
    </w:p>
    <w:p w:rsidR="008E2616" w:rsidRDefault="008E2616" w:rsidP="008508D4">
      <w:pPr>
        <w:pStyle w:val="Zal-text"/>
        <w:numPr>
          <w:ilvl w:val="1"/>
          <w:numId w:val="24"/>
        </w:numPr>
        <w:spacing w:after="57" w:line="240" w:lineRule="auto"/>
        <w:rPr>
          <w:rFonts w:ascii="Times New Roman" w:hAnsi="Times New Roman" w:cs="Times New Roman"/>
          <w:sz w:val="24"/>
          <w:szCs w:val="24"/>
        </w:rPr>
      </w:pPr>
      <w:r w:rsidRPr="000027FA">
        <w:rPr>
          <w:rFonts w:ascii="Times New Roman" w:hAnsi="Times New Roman" w:cs="Times New Roman"/>
          <w:sz w:val="24"/>
          <w:szCs w:val="24"/>
        </w:rPr>
        <w:t>Zamawiający jest zobowiązany wezwać Wykonawcę do zgłoszenia uwag dotyczących zasadności zapłaty wynagrodzenia podwykonawcy lub dalszemu podwykonawcy w terminie nie krótszym niż 7 dni od dnia doręczenia Wykonawcy żądania podwykonawcy.</w:t>
      </w:r>
    </w:p>
    <w:p w:rsidR="008E2616" w:rsidRDefault="008E2616" w:rsidP="008508D4">
      <w:pPr>
        <w:pStyle w:val="Zal-text"/>
        <w:numPr>
          <w:ilvl w:val="1"/>
          <w:numId w:val="24"/>
        </w:numPr>
        <w:spacing w:after="57" w:line="240" w:lineRule="auto"/>
        <w:rPr>
          <w:rFonts w:ascii="Times New Roman" w:hAnsi="Times New Roman" w:cs="Times New Roman"/>
          <w:sz w:val="24"/>
          <w:szCs w:val="24"/>
        </w:rPr>
      </w:pPr>
      <w:r w:rsidRPr="00C774A5">
        <w:rPr>
          <w:rFonts w:ascii="Times New Roman" w:hAnsi="Times New Roman" w:cs="Times New Roman"/>
          <w:sz w:val="24"/>
          <w:szCs w:val="24"/>
        </w:rPr>
        <w:t>W przypadku zgłoszenia przez wykonawcę uwag, o których mowa wyżej, podważających zasadność bezpośredniej zapłaty, Zamawiający składa do depozytu sądowego kwotę potrzebną na pokrycie wynagrodzenia podwykonawcy lub dalszego podwykonawcy.</w:t>
      </w:r>
    </w:p>
    <w:p w:rsidR="008E2616" w:rsidRDefault="008E2616" w:rsidP="008508D4">
      <w:pPr>
        <w:pStyle w:val="Zal-text"/>
        <w:numPr>
          <w:ilvl w:val="1"/>
          <w:numId w:val="24"/>
        </w:numPr>
        <w:spacing w:after="57" w:line="240" w:lineRule="auto"/>
        <w:rPr>
          <w:rFonts w:ascii="Times New Roman" w:hAnsi="Times New Roman" w:cs="Times New Roman"/>
          <w:sz w:val="24"/>
          <w:szCs w:val="24"/>
        </w:rPr>
      </w:pPr>
      <w:r w:rsidRPr="00C774A5">
        <w:rPr>
          <w:rFonts w:ascii="Times New Roman" w:hAnsi="Times New Roman" w:cs="Times New Roman"/>
          <w:sz w:val="24"/>
          <w:szCs w:val="24"/>
        </w:rPr>
        <w:t>Zamawiający jest zobowiązany zapłacić podwykonawcy należne wynagrodzenie, jeżeli podwykonawca udokumentuje jego zasadność dokumentami potwierdzającymi należyte wykonanie i odbiór robót, a Wykonawca</w:t>
      </w:r>
      <w:r w:rsidR="00C774A5">
        <w:rPr>
          <w:rFonts w:ascii="Times New Roman" w:hAnsi="Times New Roman" w:cs="Times New Roman"/>
          <w:sz w:val="24"/>
          <w:szCs w:val="24"/>
        </w:rPr>
        <w:t xml:space="preserve"> nie złoży w trybie określonym </w:t>
      </w:r>
      <w:r w:rsidRPr="00C774A5">
        <w:rPr>
          <w:rFonts w:ascii="Times New Roman" w:hAnsi="Times New Roman" w:cs="Times New Roman"/>
          <w:sz w:val="24"/>
          <w:szCs w:val="24"/>
        </w:rPr>
        <w:t>w w/w ust. uwag w sposób wystarczający wskazujących niezasadność bezpośredniej zapłaty. Bezpośrednia zapłata obejmuje wyłączenie należne wynagrodzenie bez odsetek należnych podwykonawcy lub dalszemu podwykonawcy.</w:t>
      </w:r>
    </w:p>
    <w:p w:rsidR="008E2616" w:rsidRDefault="00C774A5" w:rsidP="008508D4">
      <w:pPr>
        <w:pStyle w:val="Zal-text"/>
        <w:numPr>
          <w:ilvl w:val="1"/>
          <w:numId w:val="24"/>
        </w:numPr>
        <w:spacing w:after="57" w:line="240" w:lineRule="auto"/>
        <w:ind w:left="1560"/>
        <w:rPr>
          <w:rFonts w:ascii="Times New Roman" w:hAnsi="Times New Roman" w:cs="Times New Roman"/>
          <w:sz w:val="24"/>
          <w:szCs w:val="24"/>
        </w:rPr>
      </w:pPr>
      <w:r>
        <w:rPr>
          <w:rFonts w:ascii="Times New Roman" w:hAnsi="Times New Roman" w:cs="Times New Roman"/>
          <w:sz w:val="24"/>
          <w:szCs w:val="24"/>
        </w:rPr>
        <w:t xml:space="preserve"> </w:t>
      </w:r>
      <w:r w:rsidR="008E2616" w:rsidRPr="00C774A5">
        <w:rPr>
          <w:rFonts w:ascii="Times New Roman" w:hAnsi="Times New Roman" w:cs="Times New Roman"/>
          <w:sz w:val="24"/>
          <w:szCs w:val="24"/>
        </w:rPr>
        <w:t>Kwota należna podwykonawcy zostanie uiszczona w złotych polskich (PLN).</w:t>
      </w:r>
    </w:p>
    <w:p w:rsidR="008E2616" w:rsidRDefault="008E2616" w:rsidP="008508D4">
      <w:pPr>
        <w:pStyle w:val="Zal-text"/>
        <w:numPr>
          <w:ilvl w:val="1"/>
          <w:numId w:val="24"/>
        </w:numPr>
        <w:spacing w:after="57" w:line="240" w:lineRule="auto"/>
        <w:ind w:left="1560"/>
        <w:rPr>
          <w:rFonts w:ascii="Times New Roman" w:hAnsi="Times New Roman" w:cs="Times New Roman"/>
          <w:sz w:val="24"/>
          <w:szCs w:val="24"/>
        </w:rPr>
      </w:pPr>
      <w:r w:rsidRPr="00C774A5">
        <w:rPr>
          <w:rFonts w:ascii="Times New Roman" w:hAnsi="Times New Roman" w:cs="Times New Roman"/>
          <w:sz w:val="24"/>
          <w:szCs w:val="24"/>
        </w:rPr>
        <w:t>Kwotę zapłaconą podwykonawcy lub skierowana do depozytu sądowego Zamawiający potrąca z wynagrodzenia należnego Wykonawcy.</w:t>
      </w:r>
    </w:p>
    <w:p w:rsidR="008E2616" w:rsidRDefault="008E2616" w:rsidP="008508D4">
      <w:pPr>
        <w:pStyle w:val="Zal-text"/>
        <w:numPr>
          <w:ilvl w:val="1"/>
          <w:numId w:val="24"/>
        </w:numPr>
        <w:spacing w:after="57" w:line="240" w:lineRule="auto"/>
        <w:ind w:left="1560"/>
        <w:rPr>
          <w:rFonts w:ascii="Times New Roman" w:hAnsi="Times New Roman" w:cs="Times New Roman"/>
          <w:sz w:val="24"/>
          <w:szCs w:val="24"/>
        </w:rPr>
      </w:pPr>
      <w:r w:rsidRPr="00C774A5">
        <w:rPr>
          <w:rFonts w:ascii="Times New Roman" w:hAnsi="Times New Roman" w:cs="Times New Roman"/>
          <w:sz w:val="24"/>
          <w:szCs w:val="24"/>
        </w:rPr>
        <w:t>Zasady dotyczące podwykonawców mają odpowiednie zastosowanie do dalszych podwykonawców.</w:t>
      </w:r>
    </w:p>
    <w:p w:rsidR="008E2616" w:rsidRDefault="008E2616" w:rsidP="008508D4">
      <w:pPr>
        <w:pStyle w:val="Zal-text"/>
        <w:numPr>
          <w:ilvl w:val="1"/>
          <w:numId w:val="24"/>
        </w:numPr>
        <w:spacing w:after="57" w:line="240" w:lineRule="auto"/>
        <w:ind w:left="1560"/>
        <w:rPr>
          <w:rFonts w:ascii="Times New Roman" w:hAnsi="Times New Roman" w:cs="Times New Roman"/>
          <w:sz w:val="24"/>
          <w:szCs w:val="24"/>
        </w:rPr>
      </w:pPr>
      <w:r w:rsidRPr="00C774A5">
        <w:rPr>
          <w:rFonts w:ascii="Times New Roman" w:hAnsi="Times New Roman" w:cs="Times New Roman"/>
          <w:sz w:val="24"/>
          <w:szCs w:val="24"/>
        </w:rPr>
        <w:t>Zawierający umowę z podwykonawcą wykonawca oraz Zamawiający ponoszą solidarna odpowiedzialność za zapłatę wynagrodzenia za usługi lub dostawy wykonane przez podwykonawcę.</w:t>
      </w:r>
    </w:p>
    <w:p w:rsidR="008E2616" w:rsidRDefault="008E2616" w:rsidP="008508D4">
      <w:pPr>
        <w:pStyle w:val="Zal-text"/>
        <w:numPr>
          <w:ilvl w:val="1"/>
          <w:numId w:val="24"/>
        </w:numPr>
        <w:spacing w:after="57" w:line="240" w:lineRule="auto"/>
        <w:ind w:left="1560"/>
        <w:rPr>
          <w:rFonts w:ascii="Times New Roman" w:hAnsi="Times New Roman" w:cs="Times New Roman"/>
          <w:sz w:val="24"/>
          <w:szCs w:val="24"/>
        </w:rPr>
      </w:pPr>
      <w:r w:rsidRPr="00C774A5">
        <w:rPr>
          <w:rFonts w:ascii="Times New Roman" w:hAnsi="Times New Roman" w:cs="Times New Roman"/>
          <w:sz w:val="24"/>
          <w:szCs w:val="24"/>
        </w:rPr>
        <w:t>Wykonanie robót przez podwykonawców nie zwalnia Wykonawcy od odpowiedzialności i zobowiązań wynikających z warunków niniejszej umowy, Wykonawca, zlecając roboty podwykonawcom, zobowiązany jest bezwzględnie przestrzegać przepisów wynikających z art. 647</w:t>
      </w:r>
      <w:r w:rsidRPr="00C774A5">
        <w:rPr>
          <w:rFonts w:ascii="Times New Roman" w:hAnsi="Times New Roman" w:cs="Times New Roman"/>
          <w:sz w:val="24"/>
          <w:szCs w:val="24"/>
          <w:vertAlign w:val="superscript"/>
        </w:rPr>
        <w:t>1</w:t>
      </w:r>
      <w:r w:rsidRPr="00C774A5">
        <w:rPr>
          <w:rFonts w:ascii="Times New Roman" w:hAnsi="Times New Roman" w:cs="Times New Roman"/>
          <w:sz w:val="24"/>
          <w:szCs w:val="24"/>
        </w:rPr>
        <w:t xml:space="preserve">  kodeksu cywilnego. </w:t>
      </w:r>
    </w:p>
    <w:p w:rsidR="008E2616" w:rsidRPr="00C774A5" w:rsidRDefault="008E2616" w:rsidP="008508D4">
      <w:pPr>
        <w:pStyle w:val="Zal-text"/>
        <w:numPr>
          <w:ilvl w:val="1"/>
          <w:numId w:val="24"/>
        </w:numPr>
        <w:spacing w:after="57" w:line="240" w:lineRule="auto"/>
        <w:ind w:left="1560"/>
        <w:rPr>
          <w:rFonts w:ascii="Times New Roman" w:hAnsi="Times New Roman" w:cs="Times New Roman"/>
          <w:sz w:val="24"/>
          <w:szCs w:val="24"/>
        </w:rPr>
      </w:pPr>
      <w:r w:rsidRPr="00C774A5">
        <w:rPr>
          <w:rFonts w:ascii="Times New Roman" w:hAnsi="Times New Roman" w:cs="Times New Roman"/>
          <w:sz w:val="24"/>
          <w:szCs w:val="24"/>
        </w:rPr>
        <w:t xml:space="preserve">Wykonawca zobowiązuje się zawrzeć w umowach z podwykonawcami zapisy </w:t>
      </w:r>
      <w:r w:rsidRPr="00C774A5">
        <w:rPr>
          <w:rFonts w:ascii="Times New Roman" w:hAnsi="Times New Roman" w:cs="Times New Roman"/>
          <w:sz w:val="24"/>
          <w:szCs w:val="24"/>
        </w:rPr>
        <w:br/>
        <w:t>w zakresie:</w:t>
      </w:r>
    </w:p>
    <w:p w:rsidR="008E2616" w:rsidRDefault="008E2616" w:rsidP="000E14A9">
      <w:pPr>
        <w:pStyle w:val="Zal-text"/>
        <w:spacing w:after="57" w:line="240" w:lineRule="auto"/>
        <w:ind w:left="1080"/>
        <w:rPr>
          <w:rFonts w:ascii="Times New Roman" w:hAnsi="Times New Roman" w:cs="Times New Roman"/>
          <w:sz w:val="24"/>
          <w:szCs w:val="24"/>
        </w:rPr>
      </w:pPr>
      <w:r>
        <w:rPr>
          <w:rFonts w:ascii="Times New Roman" w:hAnsi="Times New Roman" w:cs="Times New Roman"/>
          <w:sz w:val="24"/>
          <w:szCs w:val="24"/>
        </w:rPr>
        <w:t>- takiego okresu odpowiedzialności za wady, aby nie był on krótszy od okresu odpowiedzialności za wady Wykonawcy wobec Zamawiającego,</w:t>
      </w:r>
    </w:p>
    <w:p w:rsidR="008E2616" w:rsidRDefault="008E2616" w:rsidP="000E14A9">
      <w:pPr>
        <w:pStyle w:val="Zal-text"/>
        <w:spacing w:after="57" w:line="240" w:lineRule="auto"/>
        <w:ind w:left="1080"/>
        <w:rPr>
          <w:rFonts w:ascii="Times New Roman" w:hAnsi="Times New Roman" w:cs="Times New Roman"/>
          <w:sz w:val="24"/>
          <w:szCs w:val="24"/>
        </w:rPr>
      </w:pPr>
      <w:r>
        <w:rPr>
          <w:rFonts w:ascii="Times New Roman" w:hAnsi="Times New Roman" w:cs="Times New Roman"/>
          <w:sz w:val="24"/>
          <w:szCs w:val="24"/>
        </w:rPr>
        <w:t xml:space="preserve">- </w:t>
      </w:r>
      <w:r w:rsidRPr="00B15D5B">
        <w:rPr>
          <w:rFonts w:ascii="Times New Roman" w:hAnsi="Times New Roman" w:cs="Times New Roman"/>
          <w:sz w:val="24"/>
          <w:szCs w:val="24"/>
        </w:rPr>
        <w:t>przedkładania przez podwykonawcę oraz dalszego podwykonawcę na żądanie Zamawiającego wszelkich wyjaśnień, oświadczeń i dokumentów dotyczących przedmiotu realizacji umowy.</w:t>
      </w:r>
    </w:p>
    <w:p w:rsidR="008E2616" w:rsidRDefault="00C774A5" w:rsidP="000E14A9">
      <w:pPr>
        <w:pStyle w:val="Zal-text"/>
        <w:spacing w:after="57" w:line="240" w:lineRule="auto"/>
        <w:ind w:left="1080"/>
        <w:rPr>
          <w:rFonts w:ascii="Times New Roman" w:hAnsi="Times New Roman" w:cs="Times New Roman"/>
          <w:sz w:val="24"/>
          <w:szCs w:val="24"/>
        </w:rPr>
      </w:pPr>
      <w:r>
        <w:rPr>
          <w:rFonts w:ascii="Times New Roman" w:hAnsi="Times New Roman" w:cs="Times New Roman"/>
          <w:sz w:val="24"/>
          <w:szCs w:val="24"/>
        </w:rPr>
        <w:lastRenderedPageBreak/>
        <w:t>16.22.</w:t>
      </w:r>
      <w:r w:rsidR="008E2616">
        <w:rPr>
          <w:rFonts w:ascii="Times New Roman" w:hAnsi="Times New Roman" w:cs="Times New Roman"/>
          <w:sz w:val="24"/>
          <w:szCs w:val="24"/>
        </w:rPr>
        <w:t xml:space="preserve">W przypadku zawarcia umowy przez Wykonawcę z podwykonawcą, bez zgody Zamawiającego oraz w przypadku nie uwzględnienia zgłoszonych przez Zamawiającego sprzeciwów lub zastrzeżeń Zamawiający jest zwolniony </w:t>
      </w:r>
      <w:r w:rsidR="008E2616">
        <w:rPr>
          <w:rFonts w:ascii="Times New Roman" w:hAnsi="Times New Roman" w:cs="Times New Roman"/>
          <w:sz w:val="24"/>
          <w:szCs w:val="24"/>
        </w:rPr>
        <w:br/>
        <w:t>z odpowiedzialności, o której mowa w art. 647</w:t>
      </w:r>
      <w:r w:rsidR="008E2616">
        <w:rPr>
          <w:rFonts w:ascii="Times New Roman" w:hAnsi="Times New Roman" w:cs="Times New Roman"/>
          <w:sz w:val="24"/>
          <w:szCs w:val="24"/>
          <w:vertAlign w:val="superscript"/>
        </w:rPr>
        <w:t>1</w:t>
      </w:r>
      <w:r w:rsidR="008E2616">
        <w:rPr>
          <w:rFonts w:ascii="Times New Roman" w:hAnsi="Times New Roman" w:cs="Times New Roman"/>
          <w:sz w:val="24"/>
          <w:szCs w:val="24"/>
        </w:rPr>
        <w:t xml:space="preserve">  paragraf 5 k.c. </w:t>
      </w:r>
    </w:p>
    <w:p w:rsidR="00AD4189" w:rsidRPr="00EB2C15" w:rsidRDefault="00AD4189" w:rsidP="00A8691D">
      <w:pPr>
        <w:autoSpaceDE w:val="0"/>
        <w:autoSpaceDN w:val="0"/>
        <w:adjustRightInd w:val="0"/>
        <w:spacing w:after="0" w:line="240" w:lineRule="auto"/>
        <w:rPr>
          <w:rFonts w:ascii="Times New Roman" w:hAnsi="Times New Roman"/>
          <w:sz w:val="24"/>
          <w:szCs w:val="24"/>
        </w:rPr>
      </w:pPr>
    </w:p>
    <w:p w:rsidR="0087790F" w:rsidRPr="00EB2C15" w:rsidRDefault="0087790F" w:rsidP="006B5519">
      <w:pPr>
        <w:spacing w:before="120" w:after="120" w:line="240" w:lineRule="auto"/>
        <w:contextualSpacing/>
        <w:rPr>
          <w:rFonts w:ascii="Times New Roman" w:hAnsi="Times New Roman"/>
          <w:b/>
          <w:bCs/>
          <w:sz w:val="24"/>
          <w:szCs w:val="24"/>
          <w:lang w:bidi="en-US"/>
        </w:rPr>
      </w:pPr>
    </w:p>
    <w:p w:rsidR="0087790F" w:rsidRPr="00EB2C15" w:rsidRDefault="0087790F" w:rsidP="0087790F">
      <w:pPr>
        <w:spacing w:after="0" w:line="240" w:lineRule="auto"/>
        <w:jc w:val="center"/>
        <w:rPr>
          <w:rFonts w:ascii="Times New Roman" w:hAnsi="Times New Roman"/>
          <w:b/>
          <w:bCs/>
          <w:sz w:val="24"/>
          <w:szCs w:val="24"/>
        </w:rPr>
      </w:pPr>
      <w:r w:rsidRPr="00EB2C15">
        <w:rPr>
          <w:rFonts w:ascii="Times New Roman" w:hAnsi="Times New Roman"/>
          <w:b/>
          <w:bCs/>
          <w:sz w:val="24"/>
          <w:szCs w:val="24"/>
        </w:rPr>
        <w:t>Rozdział 2</w:t>
      </w:r>
    </w:p>
    <w:p w:rsidR="0087790F" w:rsidRPr="00EB2C15" w:rsidRDefault="0087790F" w:rsidP="0087790F">
      <w:pPr>
        <w:spacing w:after="0" w:line="240" w:lineRule="auto"/>
        <w:jc w:val="center"/>
        <w:rPr>
          <w:rFonts w:ascii="Times New Roman" w:hAnsi="Times New Roman"/>
          <w:b/>
          <w:bCs/>
          <w:sz w:val="24"/>
          <w:szCs w:val="24"/>
        </w:rPr>
      </w:pPr>
      <w:r w:rsidRPr="00EB2C15">
        <w:rPr>
          <w:rFonts w:ascii="Times New Roman" w:hAnsi="Times New Roman"/>
          <w:b/>
          <w:bCs/>
          <w:sz w:val="24"/>
          <w:szCs w:val="24"/>
        </w:rPr>
        <w:t>Warunki udziału w postępowaniu oraz opis sposobu dokonywania oceny spełniania tych warunków</w:t>
      </w:r>
    </w:p>
    <w:p w:rsidR="0087790F" w:rsidRPr="00EB2C15" w:rsidRDefault="0087790F" w:rsidP="0087790F">
      <w:pPr>
        <w:spacing w:after="0" w:line="240" w:lineRule="auto"/>
        <w:jc w:val="center"/>
        <w:rPr>
          <w:rFonts w:ascii="Times New Roman" w:hAnsi="Times New Roman"/>
          <w:b/>
          <w:bCs/>
          <w:sz w:val="24"/>
          <w:szCs w:val="24"/>
        </w:rPr>
      </w:pPr>
    </w:p>
    <w:p w:rsidR="0087790F" w:rsidRPr="00EB2C15" w:rsidRDefault="0087790F" w:rsidP="008508D4">
      <w:pPr>
        <w:widowControl w:val="0"/>
        <w:numPr>
          <w:ilvl w:val="0"/>
          <w:numId w:val="15"/>
        </w:numPr>
        <w:tabs>
          <w:tab w:val="left" w:pos="360"/>
        </w:tabs>
        <w:spacing w:after="0" w:line="240" w:lineRule="auto"/>
        <w:ind w:hanging="720"/>
        <w:jc w:val="both"/>
        <w:rPr>
          <w:rFonts w:ascii="Times New Roman" w:hAnsi="Times New Roman"/>
          <w:color w:val="000000"/>
          <w:sz w:val="24"/>
          <w:szCs w:val="24"/>
        </w:rPr>
      </w:pPr>
      <w:r w:rsidRPr="00EB2C15">
        <w:rPr>
          <w:rFonts w:ascii="Times New Roman" w:hAnsi="Times New Roman"/>
          <w:color w:val="000000"/>
          <w:sz w:val="24"/>
          <w:szCs w:val="24"/>
        </w:rPr>
        <w:t>O udzielenie zamówienia mogą ubiegać się wykonawcy, którzy:</w:t>
      </w:r>
    </w:p>
    <w:p w:rsidR="0087790F" w:rsidRPr="00EB2C15" w:rsidRDefault="0087790F" w:rsidP="0087790F">
      <w:pPr>
        <w:autoSpaceDE w:val="0"/>
        <w:autoSpaceDN w:val="0"/>
        <w:adjustRightInd w:val="0"/>
        <w:spacing w:after="0" w:line="240" w:lineRule="auto"/>
        <w:ind w:left="720" w:hanging="294"/>
        <w:jc w:val="both"/>
        <w:rPr>
          <w:rFonts w:ascii="Times New Roman" w:hAnsi="Times New Roman"/>
          <w:bCs/>
          <w:color w:val="000000"/>
          <w:sz w:val="24"/>
          <w:szCs w:val="24"/>
        </w:rPr>
      </w:pPr>
      <w:r w:rsidRPr="00EB2C15">
        <w:rPr>
          <w:rFonts w:ascii="Times New Roman" w:hAnsi="Times New Roman"/>
          <w:bCs/>
          <w:color w:val="000000"/>
          <w:sz w:val="24"/>
          <w:szCs w:val="24"/>
        </w:rPr>
        <w:t>1) nie podlegają wykluczeniu z postępowania na podstawie art. 24 ust. 1 ustawy Prawo zamówień publicznych;</w:t>
      </w:r>
    </w:p>
    <w:p w:rsidR="0087790F" w:rsidRPr="00EB2C15" w:rsidRDefault="0087790F" w:rsidP="0087790F">
      <w:pPr>
        <w:autoSpaceDE w:val="0"/>
        <w:autoSpaceDN w:val="0"/>
        <w:adjustRightInd w:val="0"/>
        <w:spacing w:after="0" w:line="240" w:lineRule="auto"/>
        <w:ind w:left="720" w:hanging="294"/>
        <w:jc w:val="both"/>
        <w:rPr>
          <w:rFonts w:ascii="Times New Roman" w:hAnsi="Times New Roman"/>
          <w:bCs/>
          <w:color w:val="000000"/>
          <w:sz w:val="24"/>
          <w:szCs w:val="24"/>
        </w:rPr>
      </w:pPr>
      <w:r w:rsidRPr="00EB2C15">
        <w:rPr>
          <w:rFonts w:ascii="Times New Roman" w:hAnsi="Times New Roman"/>
          <w:bCs/>
          <w:color w:val="000000"/>
          <w:sz w:val="24"/>
          <w:szCs w:val="24"/>
        </w:rPr>
        <w:t>2) spełniają warunki udziału w postępowaniu określone w art. 22 ust. 1 ustawy Prawo zamówień publicznych.</w:t>
      </w:r>
    </w:p>
    <w:p w:rsidR="0087790F" w:rsidRPr="00EB2C15" w:rsidRDefault="0087790F" w:rsidP="0087790F">
      <w:pPr>
        <w:autoSpaceDE w:val="0"/>
        <w:autoSpaceDN w:val="0"/>
        <w:adjustRightInd w:val="0"/>
        <w:spacing w:after="0" w:line="240" w:lineRule="auto"/>
        <w:ind w:left="851" w:hanging="425"/>
        <w:jc w:val="both"/>
        <w:rPr>
          <w:rFonts w:ascii="Times New Roman" w:hAnsi="Times New Roman"/>
          <w:bCs/>
          <w:color w:val="000000"/>
          <w:sz w:val="24"/>
          <w:szCs w:val="24"/>
        </w:rPr>
      </w:pPr>
    </w:p>
    <w:p w:rsidR="0087790F" w:rsidRPr="00EB2C15" w:rsidRDefault="0087790F" w:rsidP="008508D4">
      <w:pPr>
        <w:widowControl w:val="0"/>
        <w:numPr>
          <w:ilvl w:val="0"/>
          <w:numId w:val="15"/>
        </w:numPr>
        <w:tabs>
          <w:tab w:val="left" w:pos="360"/>
        </w:tabs>
        <w:spacing w:after="0" w:line="240" w:lineRule="auto"/>
        <w:ind w:hanging="720"/>
        <w:jc w:val="both"/>
        <w:rPr>
          <w:rFonts w:ascii="Times New Roman" w:hAnsi="Times New Roman"/>
          <w:color w:val="000000"/>
          <w:sz w:val="24"/>
          <w:szCs w:val="24"/>
        </w:rPr>
      </w:pPr>
      <w:r w:rsidRPr="00EB2C15">
        <w:rPr>
          <w:rFonts w:ascii="Times New Roman" w:hAnsi="Times New Roman"/>
          <w:color w:val="000000"/>
          <w:sz w:val="24"/>
          <w:szCs w:val="24"/>
        </w:rPr>
        <w:t xml:space="preserve"> Opis sposobu dokonywania oceny spełniania warunków udziału w postępowaniu.</w:t>
      </w:r>
    </w:p>
    <w:p w:rsidR="0087790F" w:rsidRPr="00EB2C15" w:rsidRDefault="0087790F" w:rsidP="0087790F">
      <w:pPr>
        <w:autoSpaceDE w:val="0"/>
        <w:autoSpaceDN w:val="0"/>
        <w:adjustRightInd w:val="0"/>
        <w:spacing w:after="0" w:line="240" w:lineRule="auto"/>
        <w:ind w:left="426"/>
        <w:jc w:val="both"/>
        <w:rPr>
          <w:rFonts w:ascii="Times New Roman" w:hAnsi="Times New Roman"/>
          <w:bCs/>
          <w:color w:val="000000"/>
          <w:sz w:val="24"/>
          <w:szCs w:val="24"/>
        </w:rPr>
      </w:pPr>
      <w:r w:rsidRPr="00EB2C15">
        <w:rPr>
          <w:rFonts w:ascii="Times New Roman" w:hAnsi="Times New Roman"/>
          <w:bCs/>
          <w:color w:val="000000"/>
          <w:sz w:val="24"/>
          <w:szCs w:val="24"/>
        </w:rPr>
        <w:t xml:space="preserve">Ocena spełnienia warunków, o których mowa w art. 22 ust. 1 ustawy Prawo zamówień publicznych dokonana zostanie na podstawie oświadczenia wykonawcy, o którym mowa  w SIWZ Rozdział 3 ust. 1 pkt 1.    </w:t>
      </w:r>
    </w:p>
    <w:p w:rsidR="0087790F" w:rsidRPr="00EB2C15" w:rsidRDefault="0087790F" w:rsidP="0087790F">
      <w:pPr>
        <w:spacing w:after="0" w:line="240" w:lineRule="auto"/>
        <w:ind w:left="1418"/>
        <w:jc w:val="both"/>
        <w:rPr>
          <w:rFonts w:ascii="Times New Roman" w:hAnsi="Times New Roman"/>
          <w:color w:val="000000"/>
          <w:sz w:val="24"/>
          <w:szCs w:val="24"/>
        </w:rPr>
      </w:pPr>
    </w:p>
    <w:p w:rsidR="0087790F" w:rsidRPr="00EB2C15" w:rsidRDefault="0087790F" w:rsidP="008508D4">
      <w:pPr>
        <w:numPr>
          <w:ilvl w:val="0"/>
          <w:numId w:val="15"/>
        </w:numPr>
        <w:autoSpaceDE w:val="0"/>
        <w:autoSpaceDN w:val="0"/>
        <w:adjustRightInd w:val="0"/>
        <w:spacing w:after="0" w:line="240" w:lineRule="auto"/>
        <w:ind w:left="426" w:hanging="426"/>
        <w:jc w:val="both"/>
        <w:rPr>
          <w:rFonts w:ascii="Times New Roman" w:hAnsi="Times New Roman"/>
          <w:bCs/>
          <w:sz w:val="24"/>
          <w:szCs w:val="24"/>
        </w:rPr>
      </w:pPr>
      <w:r w:rsidRPr="00EB2C15">
        <w:rPr>
          <w:rFonts w:ascii="Times New Roman" w:hAnsi="Times New Roman"/>
          <w:iCs/>
          <w:sz w:val="24"/>
          <w:szCs w:val="24"/>
        </w:rPr>
        <w:t xml:space="preserve"> Zamawiający nie zastrzega, że o udzielenie zamówienia mogą ubiegać się wyłącznie wykonawcy</w:t>
      </w:r>
      <w:r w:rsidRPr="00EB2C15">
        <w:rPr>
          <w:rFonts w:ascii="Times New Roman" w:hAnsi="Times New Roman"/>
          <w:bCs/>
          <w:sz w:val="24"/>
          <w:szCs w:val="24"/>
        </w:rPr>
        <w:t>, u których ponad 50 % pracowników stanowi</w:t>
      </w:r>
      <w:r w:rsidRPr="00EB2C15">
        <w:rPr>
          <w:rFonts w:ascii="Times New Roman" w:eastAsia="TimesNewRoman,Bold" w:hAnsi="Times New Roman"/>
          <w:bCs/>
          <w:sz w:val="24"/>
          <w:szCs w:val="24"/>
        </w:rPr>
        <w:t xml:space="preserve">ą </w:t>
      </w:r>
      <w:r w:rsidRPr="00EB2C15">
        <w:rPr>
          <w:rFonts w:ascii="Times New Roman" w:hAnsi="Times New Roman"/>
          <w:bCs/>
          <w:sz w:val="24"/>
          <w:szCs w:val="24"/>
        </w:rPr>
        <w:t>osoby niepełnosprawne</w:t>
      </w:r>
      <w:r w:rsidR="00F262C3" w:rsidRPr="00EB2C15">
        <w:rPr>
          <w:rFonts w:ascii="Times New Roman" w:hAnsi="Times New Roman"/>
          <w:bCs/>
          <w:sz w:val="24"/>
          <w:szCs w:val="24"/>
        </w:rPr>
        <w:t>.</w:t>
      </w:r>
    </w:p>
    <w:p w:rsidR="0087790F" w:rsidRPr="00EB2C15" w:rsidRDefault="0087790F" w:rsidP="0087790F">
      <w:pPr>
        <w:autoSpaceDE w:val="0"/>
        <w:autoSpaceDN w:val="0"/>
        <w:adjustRightInd w:val="0"/>
        <w:spacing w:before="120" w:line="240" w:lineRule="auto"/>
        <w:ind w:left="567"/>
        <w:jc w:val="both"/>
        <w:rPr>
          <w:rFonts w:ascii="Times New Roman" w:hAnsi="Times New Roman"/>
          <w:sz w:val="24"/>
          <w:szCs w:val="24"/>
        </w:rPr>
      </w:pPr>
    </w:p>
    <w:p w:rsidR="0087790F" w:rsidRPr="00EB2C15" w:rsidRDefault="0087790F" w:rsidP="0087790F">
      <w:pPr>
        <w:spacing w:after="0" w:line="240" w:lineRule="auto"/>
        <w:jc w:val="center"/>
        <w:rPr>
          <w:rFonts w:ascii="Times New Roman" w:hAnsi="Times New Roman"/>
          <w:b/>
          <w:bCs/>
          <w:sz w:val="24"/>
          <w:szCs w:val="24"/>
        </w:rPr>
      </w:pPr>
      <w:r w:rsidRPr="00EB2C15">
        <w:rPr>
          <w:rFonts w:ascii="Times New Roman" w:hAnsi="Times New Roman"/>
          <w:b/>
          <w:bCs/>
          <w:sz w:val="24"/>
          <w:szCs w:val="24"/>
        </w:rPr>
        <w:t>Rozdział 3</w:t>
      </w:r>
    </w:p>
    <w:p w:rsidR="0087790F" w:rsidRPr="00EB2C15" w:rsidRDefault="0087790F" w:rsidP="0087790F">
      <w:pPr>
        <w:spacing w:after="0" w:line="240" w:lineRule="auto"/>
        <w:jc w:val="center"/>
        <w:rPr>
          <w:rFonts w:ascii="Times New Roman" w:hAnsi="Times New Roman"/>
          <w:b/>
          <w:bCs/>
          <w:sz w:val="24"/>
          <w:szCs w:val="24"/>
        </w:rPr>
      </w:pPr>
    </w:p>
    <w:p w:rsidR="0087790F" w:rsidRPr="00EB2C15" w:rsidRDefault="0087790F" w:rsidP="0087790F">
      <w:pPr>
        <w:autoSpaceDE w:val="0"/>
        <w:autoSpaceDN w:val="0"/>
        <w:adjustRightInd w:val="0"/>
        <w:spacing w:after="0" w:line="240" w:lineRule="auto"/>
        <w:jc w:val="center"/>
        <w:rPr>
          <w:rFonts w:ascii="Times New Roman" w:hAnsi="Times New Roman"/>
          <w:b/>
          <w:color w:val="000000"/>
          <w:sz w:val="24"/>
          <w:szCs w:val="24"/>
        </w:rPr>
      </w:pPr>
      <w:r w:rsidRPr="00EB2C15">
        <w:rPr>
          <w:rFonts w:ascii="Times New Roman" w:hAnsi="Times New Roman"/>
          <w:b/>
          <w:color w:val="000000"/>
          <w:sz w:val="24"/>
          <w:szCs w:val="24"/>
        </w:rPr>
        <w:t>Oświadczenia lub dokumenty jakie mają dostarczyć wykonawcy w celu potwierdzenia spełniania warunków udziału w postępowaniu</w:t>
      </w:r>
    </w:p>
    <w:p w:rsidR="0087790F" w:rsidRPr="00EB2C15" w:rsidRDefault="0087790F" w:rsidP="0087790F">
      <w:pPr>
        <w:autoSpaceDE w:val="0"/>
        <w:autoSpaceDN w:val="0"/>
        <w:adjustRightInd w:val="0"/>
        <w:spacing w:after="0" w:line="240" w:lineRule="auto"/>
        <w:jc w:val="center"/>
        <w:rPr>
          <w:rFonts w:ascii="Times New Roman" w:hAnsi="Times New Roman"/>
          <w:b/>
          <w:color w:val="000000"/>
          <w:sz w:val="24"/>
          <w:szCs w:val="24"/>
        </w:rPr>
      </w:pPr>
    </w:p>
    <w:p w:rsidR="0087790F" w:rsidRPr="00EB2C15" w:rsidRDefault="0087790F" w:rsidP="008508D4">
      <w:pPr>
        <w:numPr>
          <w:ilvl w:val="1"/>
          <w:numId w:val="8"/>
        </w:numPr>
        <w:tabs>
          <w:tab w:val="clear" w:pos="1440"/>
          <w:tab w:val="num" w:pos="284"/>
        </w:tabs>
        <w:spacing w:after="0" w:line="240" w:lineRule="auto"/>
        <w:ind w:left="284" w:hanging="284"/>
        <w:jc w:val="both"/>
        <w:rPr>
          <w:rFonts w:ascii="Times New Roman" w:hAnsi="Times New Roman"/>
          <w:b/>
          <w:bCs/>
          <w:sz w:val="24"/>
          <w:szCs w:val="24"/>
        </w:rPr>
      </w:pPr>
      <w:r w:rsidRPr="00EB2C15">
        <w:rPr>
          <w:rFonts w:ascii="Times New Roman" w:hAnsi="Times New Roman"/>
          <w:bCs/>
          <w:sz w:val="24"/>
          <w:szCs w:val="24"/>
        </w:rPr>
        <w:t>W celu wykazania spełniania przez wykonawc</w:t>
      </w:r>
      <w:r w:rsidRPr="00EB2C15">
        <w:rPr>
          <w:rFonts w:ascii="Times New Roman" w:eastAsia="TimesNewRoman,Bold" w:hAnsi="Times New Roman"/>
          <w:bCs/>
          <w:sz w:val="24"/>
          <w:szCs w:val="24"/>
        </w:rPr>
        <w:t xml:space="preserve">ę </w:t>
      </w:r>
      <w:r w:rsidRPr="00EB2C15">
        <w:rPr>
          <w:rFonts w:ascii="Times New Roman" w:hAnsi="Times New Roman"/>
          <w:bCs/>
          <w:sz w:val="24"/>
          <w:szCs w:val="24"/>
        </w:rPr>
        <w:t>warunków udziału w postępowaniu, o których mowa w art. 22 ust. 1 ustawy, Wykonawca składa wraz z ofertą</w:t>
      </w:r>
      <w:r w:rsidRPr="00EB2C15">
        <w:rPr>
          <w:rFonts w:ascii="Times New Roman" w:eastAsia="TimesNewRoman,Bold" w:hAnsi="Times New Roman"/>
          <w:bCs/>
          <w:sz w:val="24"/>
          <w:szCs w:val="24"/>
        </w:rPr>
        <w:t xml:space="preserve">: </w:t>
      </w:r>
    </w:p>
    <w:p w:rsidR="0087790F" w:rsidRPr="00EB2C15" w:rsidRDefault="0087790F" w:rsidP="004352AF">
      <w:pPr>
        <w:tabs>
          <w:tab w:val="num" w:pos="567"/>
        </w:tabs>
        <w:spacing w:after="0" w:line="240" w:lineRule="auto"/>
        <w:ind w:left="567" w:hanging="283"/>
        <w:jc w:val="both"/>
        <w:rPr>
          <w:rFonts w:ascii="Times New Roman" w:hAnsi="Times New Roman"/>
          <w:b/>
          <w:bCs/>
          <w:sz w:val="24"/>
          <w:szCs w:val="24"/>
        </w:rPr>
      </w:pPr>
      <w:r w:rsidRPr="00EB2C15">
        <w:rPr>
          <w:rFonts w:ascii="Times New Roman" w:hAnsi="Times New Roman"/>
          <w:sz w:val="24"/>
          <w:szCs w:val="24"/>
        </w:rPr>
        <w:t>1) oświadczenie wykonawcy o spełnianiu warunków udziału w postępowaniu, o których</w:t>
      </w:r>
      <w:r w:rsidR="001A5719" w:rsidRPr="00EB2C15">
        <w:rPr>
          <w:rFonts w:ascii="Times New Roman" w:hAnsi="Times New Roman"/>
          <w:sz w:val="24"/>
          <w:szCs w:val="24"/>
        </w:rPr>
        <w:t xml:space="preserve"> mowa  w art. 22 ust. 1 ustawy —</w:t>
      </w:r>
      <w:r w:rsidR="001A5719" w:rsidRPr="00EB2C15">
        <w:rPr>
          <w:rFonts w:ascii="Times New Roman" w:hAnsi="Times New Roman"/>
          <w:sz w:val="24"/>
          <w:szCs w:val="24"/>
          <w:u w:val="single"/>
        </w:rPr>
        <w:t>wg wzoru załączonego do SIWZ —</w:t>
      </w:r>
      <w:r w:rsidRPr="00EB2C15">
        <w:rPr>
          <w:rFonts w:ascii="Times New Roman" w:hAnsi="Times New Roman"/>
          <w:b/>
          <w:sz w:val="24"/>
          <w:szCs w:val="24"/>
          <w:u w:val="single"/>
        </w:rPr>
        <w:t>załącznik nr 1</w:t>
      </w:r>
      <w:r w:rsidRPr="00EB2C15">
        <w:rPr>
          <w:rFonts w:ascii="Times New Roman" w:hAnsi="Times New Roman"/>
          <w:sz w:val="24"/>
          <w:szCs w:val="24"/>
          <w:u w:val="single"/>
        </w:rPr>
        <w:t xml:space="preserve"> do oferty</w:t>
      </w:r>
      <w:r w:rsidRPr="00EB2C15">
        <w:rPr>
          <w:rFonts w:ascii="Times New Roman" w:hAnsi="Times New Roman"/>
          <w:bCs/>
          <w:sz w:val="24"/>
          <w:szCs w:val="24"/>
        </w:rPr>
        <w:t>.</w:t>
      </w:r>
    </w:p>
    <w:p w:rsidR="0087790F" w:rsidRPr="00EB2C15" w:rsidRDefault="0087790F" w:rsidP="008508D4">
      <w:pPr>
        <w:widowControl w:val="0"/>
        <w:numPr>
          <w:ilvl w:val="0"/>
          <w:numId w:val="8"/>
        </w:numPr>
        <w:tabs>
          <w:tab w:val="num" w:pos="284"/>
        </w:tabs>
        <w:autoSpaceDE w:val="0"/>
        <w:autoSpaceDN w:val="0"/>
        <w:adjustRightInd w:val="0"/>
        <w:spacing w:after="0" w:line="240" w:lineRule="auto"/>
        <w:ind w:left="284" w:hanging="284"/>
        <w:jc w:val="both"/>
        <w:rPr>
          <w:rFonts w:ascii="Times New Roman" w:eastAsia="TimesNewRoman,Bold" w:hAnsi="Times New Roman"/>
          <w:bCs/>
          <w:color w:val="000000"/>
          <w:sz w:val="24"/>
          <w:szCs w:val="24"/>
        </w:rPr>
      </w:pPr>
      <w:r w:rsidRPr="00EB2C15">
        <w:rPr>
          <w:rFonts w:ascii="Times New Roman" w:hAnsi="Times New Roman"/>
          <w:bCs/>
          <w:color w:val="000000"/>
          <w:sz w:val="24"/>
          <w:szCs w:val="24"/>
        </w:rPr>
        <w:t xml:space="preserve">W celu wykazania braku podstaw do wykluczenia na podstawie art. 24 ust. 1 ustawy Wykonawca składa wraz z ofertą: </w:t>
      </w:r>
    </w:p>
    <w:p w:rsidR="0087790F" w:rsidRPr="00EB2C15" w:rsidRDefault="0087790F" w:rsidP="008508D4">
      <w:pPr>
        <w:widowControl w:val="0"/>
        <w:numPr>
          <w:ilvl w:val="4"/>
          <w:numId w:val="8"/>
        </w:numPr>
        <w:autoSpaceDE w:val="0"/>
        <w:autoSpaceDN w:val="0"/>
        <w:adjustRightInd w:val="0"/>
        <w:spacing w:after="0" w:line="240" w:lineRule="auto"/>
        <w:ind w:left="567" w:hanging="283"/>
        <w:jc w:val="both"/>
        <w:rPr>
          <w:rFonts w:ascii="Times New Roman" w:hAnsi="Times New Roman"/>
          <w:bCs/>
          <w:sz w:val="24"/>
          <w:szCs w:val="24"/>
        </w:rPr>
      </w:pPr>
      <w:r w:rsidRPr="00EB2C15">
        <w:rPr>
          <w:rFonts w:ascii="Times New Roman" w:hAnsi="Times New Roman"/>
          <w:bCs/>
          <w:sz w:val="24"/>
          <w:szCs w:val="24"/>
        </w:rPr>
        <w:t>oświadczenie o braku podstaw do wykluczenia (</w:t>
      </w:r>
      <w:r w:rsidRPr="00EB2C15">
        <w:rPr>
          <w:rFonts w:ascii="Times New Roman" w:hAnsi="Times New Roman"/>
          <w:sz w:val="24"/>
          <w:szCs w:val="24"/>
        </w:rPr>
        <w:t>w przypadku składania oferty przez Wykonawców ubiegających się wspólnie o udzielenie zamówienia, wymagany dokument musi być zło</w:t>
      </w:r>
      <w:r w:rsidR="001A5719" w:rsidRPr="00EB2C15">
        <w:rPr>
          <w:rFonts w:ascii="Times New Roman" w:hAnsi="Times New Roman"/>
          <w:sz w:val="24"/>
          <w:szCs w:val="24"/>
        </w:rPr>
        <w:t>żony przez każdego Wykonawcę) —</w:t>
      </w:r>
      <w:r w:rsidR="001A5719" w:rsidRPr="00EB2C15">
        <w:rPr>
          <w:rFonts w:ascii="Times New Roman" w:hAnsi="Times New Roman"/>
          <w:sz w:val="24"/>
          <w:szCs w:val="24"/>
          <w:u w:val="single"/>
        </w:rPr>
        <w:t>wg wzoru załączonego do SIWZ —</w:t>
      </w:r>
      <w:r w:rsidRPr="00EB2C15">
        <w:rPr>
          <w:rFonts w:ascii="Times New Roman" w:hAnsi="Times New Roman"/>
          <w:b/>
          <w:sz w:val="24"/>
          <w:szCs w:val="24"/>
          <w:u w:val="single"/>
        </w:rPr>
        <w:t xml:space="preserve">załącznik nr 2 </w:t>
      </w:r>
      <w:r w:rsidRPr="00EB2C15">
        <w:rPr>
          <w:rFonts w:ascii="Times New Roman" w:hAnsi="Times New Roman"/>
          <w:sz w:val="24"/>
          <w:szCs w:val="24"/>
          <w:u w:val="single"/>
        </w:rPr>
        <w:t>do oferty</w:t>
      </w:r>
      <w:r w:rsidRPr="00EB2C15">
        <w:rPr>
          <w:rFonts w:ascii="Times New Roman" w:hAnsi="Times New Roman"/>
          <w:bCs/>
          <w:sz w:val="24"/>
          <w:szCs w:val="24"/>
        </w:rPr>
        <w:t>;</w:t>
      </w:r>
    </w:p>
    <w:p w:rsidR="00A55B04" w:rsidRPr="0067219A" w:rsidRDefault="0087790F" w:rsidP="008508D4">
      <w:pPr>
        <w:widowControl w:val="0"/>
        <w:numPr>
          <w:ilvl w:val="4"/>
          <w:numId w:val="8"/>
        </w:numPr>
        <w:autoSpaceDE w:val="0"/>
        <w:autoSpaceDN w:val="0"/>
        <w:adjustRightInd w:val="0"/>
        <w:spacing w:after="0" w:line="240" w:lineRule="auto"/>
        <w:ind w:left="567" w:hanging="283"/>
        <w:jc w:val="both"/>
        <w:rPr>
          <w:rFonts w:ascii="Times New Roman" w:hAnsi="Times New Roman"/>
          <w:bCs/>
          <w:sz w:val="24"/>
          <w:szCs w:val="24"/>
        </w:rPr>
      </w:pPr>
      <w:r w:rsidRPr="00EB2C15">
        <w:rPr>
          <w:rFonts w:ascii="Times New Roman" w:hAnsi="Times New Roman"/>
          <w:sz w:val="24"/>
          <w:szCs w:val="24"/>
        </w:rPr>
        <w:t>aktualny odpis z właściwego rejestru</w:t>
      </w:r>
      <w:r w:rsidR="00D05713" w:rsidRPr="00EB2C15">
        <w:rPr>
          <w:rFonts w:ascii="Times New Roman" w:hAnsi="Times New Roman"/>
          <w:sz w:val="24"/>
          <w:szCs w:val="24"/>
        </w:rPr>
        <w:t xml:space="preserve"> lub z centralnej ewidencji i informacji </w:t>
      </w:r>
      <w:r w:rsidR="00523B1A" w:rsidRPr="00EB2C15">
        <w:rPr>
          <w:rFonts w:ascii="Times New Roman" w:hAnsi="Times New Roman"/>
          <w:sz w:val="24"/>
          <w:szCs w:val="24"/>
        </w:rPr>
        <w:br/>
      </w:r>
      <w:r w:rsidR="00D05713" w:rsidRPr="00EB2C15">
        <w:rPr>
          <w:rFonts w:ascii="Times New Roman" w:hAnsi="Times New Roman"/>
          <w:sz w:val="24"/>
          <w:szCs w:val="24"/>
        </w:rPr>
        <w:t>o działalności gospodarczej, jeżeli odrębne przepisy wymagają wpisu, w celu wykazania br</w:t>
      </w:r>
      <w:r w:rsidR="00523B1A" w:rsidRPr="00EB2C15">
        <w:rPr>
          <w:rFonts w:ascii="Times New Roman" w:hAnsi="Times New Roman"/>
          <w:sz w:val="24"/>
          <w:szCs w:val="24"/>
        </w:rPr>
        <w:t>a</w:t>
      </w:r>
      <w:r w:rsidR="00D05713" w:rsidRPr="00EB2C15">
        <w:rPr>
          <w:rFonts w:ascii="Times New Roman" w:hAnsi="Times New Roman"/>
          <w:sz w:val="24"/>
          <w:szCs w:val="24"/>
        </w:rPr>
        <w:t>ku podstaw do wykluczenia w oparciu o art. 24</w:t>
      </w:r>
      <w:r w:rsidRPr="00EB2C15">
        <w:rPr>
          <w:rFonts w:ascii="Times New Roman" w:hAnsi="Times New Roman"/>
          <w:sz w:val="24"/>
          <w:szCs w:val="24"/>
        </w:rPr>
        <w:t xml:space="preserve">ust. 1 pkt 2 ustawy, </w:t>
      </w:r>
      <w:r w:rsidRPr="00EB2C15">
        <w:rPr>
          <w:rFonts w:ascii="Times New Roman" w:hAnsi="Times New Roman"/>
          <w:sz w:val="24"/>
          <w:szCs w:val="24"/>
        </w:rPr>
        <w:lastRenderedPageBreak/>
        <w:t xml:space="preserve">wystawiony nie wcześniej niż 6 miesięcy przed upływem terminu składania </w:t>
      </w:r>
      <w:r w:rsidR="00425F7E" w:rsidRPr="00EB2C15">
        <w:rPr>
          <w:rFonts w:ascii="Times New Roman" w:hAnsi="Times New Roman"/>
          <w:sz w:val="24"/>
          <w:szCs w:val="24"/>
        </w:rPr>
        <w:t>wniosków o dopuszczenie do udziału w postępowaniu o udzielenie zamówienia albo składania ofert</w:t>
      </w:r>
      <w:r w:rsidRPr="00EB2C15">
        <w:rPr>
          <w:rFonts w:ascii="Times New Roman" w:hAnsi="Times New Roman"/>
          <w:sz w:val="24"/>
          <w:szCs w:val="24"/>
        </w:rPr>
        <w:t xml:space="preserve"> (w przypadku składania oferty przez Wykonawców ubiegających się wspólnie o udzielenie zamówienia, wymagany dokument musi być zł</w:t>
      </w:r>
      <w:r w:rsidR="001A5719" w:rsidRPr="00EB2C15">
        <w:rPr>
          <w:rFonts w:ascii="Times New Roman" w:hAnsi="Times New Roman"/>
          <w:sz w:val="24"/>
          <w:szCs w:val="24"/>
        </w:rPr>
        <w:t>ożony przez każdego Wykonawcę) —</w:t>
      </w:r>
      <w:r w:rsidRPr="00EB2C15">
        <w:rPr>
          <w:rFonts w:ascii="Times New Roman" w:hAnsi="Times New Roman"/>
          <w:b/>
          <w:sz w:val="24"/>
          <w:szCs w:val="24"/>
          <w:u w:val="single"/>
        </w:rPr>
        <w:t xml:space="preserve">załącznik nr 3 </w:t>
      </w:r>
      <w:r w:rsidRPr="00EB2C15">
        <w:rPr>
          <w:rFonts w:ascii="Times New Roman" w:hAnsi="Times New Roman"/>
          <w:sz w:val="24"/>
          <w:szCs w:val="24"/>
          <w:u w:val="single"/>
        </w:rPr>
        <w:t>do oferty</w:t>
      </w:r>
      <w:r w:rsidRPr="00EB2C15">
        <w:rPr>
          <w:rFonts w:ascii="Times New Roman" w:hAnsi="Times New Roman"/>
          <w:sz w:val="24"/>
          <w:szCs w:val="24"/>
        </w:rPr>
        <w:t>;</w:t>
      </w:r>
    </w:p>
    <w:p w:rsidR="0087790F" w:rsidRPr="00EB2C15" w:rsidRDefault="00CE06B1" w:rsidP="008508D4">
      <w:pPr>
        <w:widowControl w:val="0"/>
        <w:numPr>
          <w:ilvl w:val="4"/>
          <w:numId w:val="8"/>
        </w:numPr>
        <w:autoSpaceDE w:val="0"/>
        <w:autoSpaceDN w:val="0"/>
        <w:adjustRightInd w:val="0"/>
        <w:spacing w:after="0" w:line="240" w:lineRule="auto"/>
        <w:ind w:left="567" w:hanging="283"/>
        <w:jc w:val="both"/>
        <w:rPr>
          <w:rFonts w:ascii="Times New Roman" w:hAnsi="Times New Roman"/>
          <w:bCs/>
          <w:sz w:val="24"/>
          <w:szCs w:val="24"/>
        </w:rPr>
      </w:pPr>
      <w:r w:rsidRPr="00EB2C15">
        <w:rPr>
          <w:rFonts w:ascii="Times New Roman" w:eastAsia="TimesNewRoman,Bold" w:hAnsi="Times New Roman"/>
          <w:bCs/>
          <w:sz w:val="24"/>
          <w:szCs w:val="24"/>
        </w:rPr>
        <w:t xml:space="preserve">Lista podmiotów należących do tej samej grupy kapitałowej w rozumieniu ustawy </w:t>
      </w:r>
      <w:r w:rsidR="00A55B04" w:rsidRPr="00EB2C15">
        <w:rPr>
          <w:rFonts w:ascii="Times New Roman" w:eastAsia="TimesNewRoman,Bold" w:hAnsi="Times New Roman"/>
          <w:bCs/>
          <w:sz w:val="24"/>
          <w:szCs w:val="24"/>
        </w:rPr>
        <w:br/>
      </w:r>
      <w:r w:rsidRPr="00EB2C15">
        <w:rPr>
          <w:rFonts w:ascii="Times New Roman" w:eastAsia="TimesNewRoman,Bold" w:hAnsi="Times New Roman"/>
          <w:bCs/>
          <w:sz w:val="24"/>
          <w:szCs w:val="24"/>
        </w:rPr>
        <w:t>z dnia 16 lutego 2007 r. o ochronie konkurencji i konsumentów albo informacji o tym, że nie należy do grupy kapitało</w:t>
      </w:r>
      <w:r w:rsidR="00A55B04" w:rsidRPr="00EB2C15">
        <w:rPr>
          <w:rFonts w:ascii="Times New Roman" w:eastAsia="TimesNewRoman,Bold" w:hAnsi="Times New Roman"/>
          <w:bCs/>
          <w:sz w:val="24"/>
          <w:szCs w:val="24"/>
        </w:rPr>
        <w:t xml:space="preserve">wej (Załącznik Nr </w:t>
      </w:r>
      <w:r w:rsidR="000E5245">
        <w:rPr>
          <w:rFonts w:ascii="Times New Roman" w:eastAsia="TimesNewRoman,Bold" w:hAnsi="Times New Roman"/>
          <w:bCs/>
          <w:sz w:val="24"/>
          <w:szCs w:val="24"/>
        </w:rPr>
        <w:t>6</w:t>
      </w:r>
      <w:r w:rsidRPr="00EB2C15">
        <w:rPr>
          <w:rFonts w:ascii="Times New Roman" w:eastAsia="TimesNewRoman,Bold" w:hAnsi="Times New Roman"/>
          <w:bCs/>
          <w:sz w:val="24"/>
          <w:szCs w:val="24"/>
        </w:rPr>
        <w:t>)</w:t>
      </w:r>
      <w:r w:rsidR="00A55B04" w:rsidRPr="00EB2C15">
        <w:rPr>
          <w:rFonts w:ascii="Times New Roman" w:eastAsia="TimesNewRoman,Bold" w:hAnsi="Times New Roman"/>
          <w:bCs/>
          <w:sz w:val="24"/>
          <w:szCs w:val="24"/>
        </w:rPr>
        <w:t>.</w:t>
      </w:r>
    </w:p>
    <w:p w:rsidR="0087790F" w:rsidRPr="00EB2C15" w:rsidRDefault="0087790F" w:rsidP="002D5C56">
      <w:pPr>
        <w:widowControl w:val="0"/>
        <w:autoSpaceDE w:val="0"/>
        <w:autoSpaceDN w:val="0"/>
        <w:adjustRightInd w:val="0"/>
        <w:spacing w:before="80" w:after="0" w:line="240" w:lineRule="auto"/>
        <w:jc w:val="both"/>
        <w:rPr>
          <w:rFonts w:ascii="Times New Roman" w:hAnsi="Times New Roman"/>
          <w:color w:val="000000"/>
          <w:sz w:val="24"/>
          <w:szCs w:val="24"/>
        </w:rPr>
      </w:pPr>
    </w:p>
    <w:p w:rsidR="0087790F" w:rsidRPr="00EB2C15" w:rsidRDefault="0087790F" w:rsidP="008508D4">
      <w:pPr>
        <w:widowControl w:val="0"/>
        <w:numPr>
          <w:ilvl w:val="0"/>
          <w:numId w:val="8"/>
        </w:numPr>
        <w:tabs>
          <w:tab w:val="num" w:pos="284"/>
        </w:tabs>
        <w:autoSpaceDE w:val="0"/>
        <w:autoSpaceDN w:val="0"/>
        <w:adjustRightInd w:val="0"/>
        <w:spacing w:before="80" w:after="0" w:line="240" w:lineRule="auto"/>
        <w:ind w:left="284" w:hanging="284"/>
        <w:jc w:val="both"/>
        <w:rPr>
          <w:rFonts w:ascii="Times New Roman" w:hAnsi="Times New Roman"/>
          <w:b/>
          <w:bCs/>
          <w:sz w:val="24"/>
          <w:szCs w:val="24"/>
        </w:rPr>
      </w:pPr>
      <w:r w:rsidRPr="00EB2C15">
        <w:rPr>
          <w:rFonts w:ascii="Times New Roman" w:hAnsi="Times New Roman"/>
          <w:b/>
          <w:bCs/>
          <w:sz w:val="24"/>
          <w:szCs w:val="24"/>
        </w:rPr>
        <w:t>Forma składanych dokumentów:</w:t>
      </w:r>
    </w:p>
    <w:p w:rsidR="0087790F" w:rsidRPr="00EB2C15" w:rsidRDefault="0087790F" w:rsidP="008508D4">
      <w:pPr>
        <w:widowControl w:val="0"/>
        <w:numPr>
          <w:ilvl w:val="1"/>
          <w:numId w:val="8"/>
        </w:numPr>
        <w:tabs>
          <w:tab w:val="clear" w:pos="1440"/>
          <w:tab w:val="num" w:pos="567"/>
        </w:tabs>
        <w:spacing w:after="0" w:line="240" w:lineRule="auto"/>
        <w:ind w:left="567" w:hanging="283"/>
        <w:jc w:val="both"/>
        <w:rPr>
          <w:rFonts w:ascii="Times New Roman" w:hAnsi="Times New Roman"/>
          <w:sz w:val="24"/>
          <w:szCs w:val="24"/>
        </w:rPr>
      </w:pPr>
      <w:r w:rsidRPr="00EB2C15">
        <w:rPr>
          <w:rFonts w:ascii="Times New Roman" w:hAnsi="Times New Roman"/>
          <w:sz w:val="24"/>
          <w:szCs w:val="24"/>
        </w:rPr>
        <w:t xml:space="preserve">Dokumenty, wymienione w Rozdziale 3 SIWZ, należy złożyć w formie oryginału lub kopii poświadczonej za zgodność z oryginałem przez wykonawcę, zgodnie </w:t>
      </w:r>
      <w:r w:rsidR="00C763EA" w:rsidRPr="00EB2C15">
        <w:rPr>
          <w:rFonts w:ascii="Times New Roman" w:hAnsi="Times New Roman"/>
          <w:sz w:val="24"/>
          <w:szCs w:val="24"/>
        </w:rPr>
        <w:br/>
      </w:r>
      <w:r w:rsidR="004352AF" w:rsidRPr="00EB2C15">
        <w:rPr>
          <w:rFonts w:ascii="Times New Roman" w:hAnsi="Times New Roman"/>
          <w:sz w:val="24"/>
          <w:szCs w:val="24"/>
        </w:rPr>
        <w:t>z R</w:t>
      </w:r>
      <w:r w:rsidRPr="00EB2C15">
        <w:rPr>
          <w:rFonts w:ascii="Times New Roman" w:hAnsi="Times New Roman"/>
          <w:sz w:val="24"/>
          <w:szCs w:val="24"/>
        </w:rPr>
        <w:t xml:space="preserve">ozporządzeniem Prezesa Rady Ministrów z dnia </w:t>
      </w:r>
      <w:r w:rsidR="00D05713" w:rsidRPr="00EB2C15">
        <w:rPr>
          <w:rFonts w:ascii="Times New Roman" w:hAnsi="Times New Roman"/>
          <w:sz w:val="24"/>
          <w:szCs w:val="24"/>
        </w:rPr>
        <w:t>19</w:t>
      </w:r>
      <w:r w:rsidR="00FD504F">
        <w:rPr>
          <w:rFonts w:ascii="Times New Roman" w:hAnsi="Times New Roman"/>
          <w:sz w:val="24"/>
          <w:szCs w:val="24"/>
        </w:rPr>
        <w:t xml:space="preserve"> </w:t>
      </w:r>
      <w:r w:rsidR="00D05713" w:rsidRPr="00EB2C15">
        <w:rPr>
          <w:rFonts w:ascii="Times New Roman" w:hAnsi="Times New Roman"/>
          <w:sz w:val="24"/>
          <w:szCs w:val="24"/>
        </w:rPr>
        <w:t>lutego</w:t>
      </w:r>
      <w:r w:rsidRPr="00EB2C15">
        <w:rPr>
          <w:rFonts w:ascii="Times New Roman" w:hAnsi="Times New Roman"/>
          <w:sz w:val="24"/>
          <w:szCs w:val="24"/>
        </w:rPr>
        <w:t xml:space="preserve"> 20</w:t>
      </w:r>
      <w:r w:rsidR="00D05713" w:rsidRPr="00EB2C15">
        <w:rPr>
          <w:rFonts w:ascii="Times New Roman" w:hAnsi="Times New Roman"/>
          <w:sz w:val="24"/>
          <w:szCs w:val="24"/>
        </w:rPr>
        <w:t>13</w:t>
      </w:r>
      <w:r w:rsidRPr="00EB2C15">
        <w:rPr>
          <w:rFonts w:ascii="Times New Roman" w:hAnsi="Times New Roman"/>
          <w:sz w:val="24"/>
          <w:szCs w:val="24"/>
        </w:rPr>
        <w:t xml:space="preserve"> r. w sprawie rodzajów dokumentów, jakich może żądać </w:t>
      </w:r>
      <w:r w:rsidR="00D05713" w:rsidRPr="00EB2C15">
        <w:rPr>
          <w:rFonts w:ascii="Times New Roman" w:hAnsi="Times New Roman"/>
          <w:sz w:val="24"/>
          <w:szCs w:val="24"/>
        </w:rPr>
        <w:t>z</w:t>
      </w:r>
      <w:r w:rsidRPr="00EB2C15">
        <w:rPr>
          <w:rFonts w:ascii="Times New Roman" w:hAnsi="Times New Roman"/>
          <w:sz w:val="24"/>
          <w:szCs w:val="24"/>
        </w:rPr>
        <w:t xml:space="preserve">amawiający od </w:t>
      </w:r>
      <w:r w:rsidR="00D05713" w:rsidRPr="00EB2C15">
        <w:rPr>
          <w:rFonts w:ascii="Times New Roman" w:hAnsi="Times New Roman"/>
          <w:sz w:val="24"/>
          <w:szCs w:val="24"/>
        </w:rPr>
        <w:t>w</w:t>
      </w:r>
      <w:r w:rsidRPr="00EB2C15">
        <w:rPr>
          <w:rFonts w:ascii="Times New Roman" w:hAnsi="Times New Roman"/>
          <w:sz w:val="24"/>
          <w:szCs w:val="24"/>
        </w:rPr>
        <w:t xml:space="preserve">ykonawcy oraz form, </w:t>
      </w:r>
      <w:r w:rsidR="00523B1A" w:rsidRPr="00EB2C15">
        <w:rPr>
          <w:rFonts w:ascii="Times New Roman" w:hAnsi="Times New Roman"/>
          <w:sz w:val="24"/>
          <w:szCs w:val="24"/>
        </w:rPr>
        <w:br/>
      </w:r>
      <w:r w:rsidRPr="00EB2C15">
        <w:rPr>
          <w:rFonts w:ascii="Times New Roman" w:hAnsi="Times New Roman"/>
          <w:sz w:val="24"/>
          <w:szCs w:val="24"/>
        </w:rPr>
        <w:t>w jakich te dokumenty mogą być składane (Dz. U. z 20</w:t>
      </w:r>
      <w:r w:rsidR="00D05713" w:rsidRPr="00EB2C15">
        <w:rPr>
          <w:rFonts w:ascii="Times New Roman" w:hAnsi="Times New Roman"/>
          <w:sz w:val="24"/>
          <w:szCs w:val="24"/>
        </w:rPr>
        <w:t>13</w:t>
      </w:r>
      <w:r w:rsidRPr="00EB2C15">
        <w:rPr>
          <w:rFonts w:ascii="Times New Roman" w:hAnsi="Times New Roman"/>
          <w:sz w:val="24"/>
          <w:szCs w:val="24"/>
        </w:rPr>
        <w:t xml:space="preserve"> r. poz. </w:t>
      </w:r>
      <w:r w:rsidR="004352AF" w:rsidRPr="00EB2C15">
        <w:rPr>
          <w:rFonts w:ascii="Times New Roman" w:hAnsi="Times New Roman"/>
          <w:sz w:val="24"/>
          <w:szCs w:val="24"/>
        </w:rPr>
        <w:t>231</w:t>
      </w:r>
      <w:r w:rsidRPr="00EB2C15">
        <w:rPr>
          <w:rFonts w:ascii="Times New Roman" w:hAnsi="Times New Roman"/>
          <w:sz w:val="24"/>
          <w:szCs w:val="24"/>
        </w:rPr>
        <w:t xml:space="preserve">). </w:t>
      </w:r>
    </w:p>
    <w:p w:rsidR="0087790F" w:rsidRPr="00EB2C15" w:rsidRDefault="0087790F" w:rsidP="002D5C56">
      <w:pPr>
        <w:widowControl w:val="0"/>
        <w:spacing w:after="0" w:line="240" w:lineRule="auto"/>
        <w:jc w:val="both"/>
        <w:rPr>
          <w:rFonts w:ascii="Times New Roman" w:hAnsi="Times New Roman"/>
          <w:sz w:val="24"/>
          <w:szCs w:val="24"/>
        </w:rPr>
      </w:pPr>
    </w:p>
    <w:p w:rsidR="0087790F" w:rsidRPr="00EB2C15" w:rsidRDefault="0087790F" w:rsidP="008508D4">
      <w:pPr>
        <w:widowControl w:val="0"/>
        <w:numPr>
          <w:ilvl w:val="0"/>
          <w:numId w:val="8"/>
        </w:numPr>
        <w:tabs>
          <w:tab w:val="num" w:pos="284"/>
        </w:tabs>
        <w:autoSpaceDE w:val="0"/>
        <w:autoSpaceDN w:val="0"/>
        <w:adjustRightInd w:val="0"/>
        <w:spacing w:before="80" w:after="0" w:line="240" w:lineRule="auto"/>
        <w:ind w:left="284" w:hanging="284"/>
        <w:jc w:val="both"/>
        <w:rPr>
          <w:rFonts w:ascii="Times New Roman" w:hAnsi="Times New Roman"/>
          <w:b/>
          <w:bCs/>
          <w:sz w:val="24"/>
          <w:szCs w:val="24"/>
        </w:rPr>
      </w:pPr>
      <w:r w:rsidRPr="00EB2C15">
        <w:rPr>
          <w:rFonts w:ascii="Times New Roman" w:hAnsi="Times New Roman"/>
          <w:b/>
          <w:bCs/>
          <w:sz w:val="24"/>
          <w:szCs w:val="24"/>
        </w:rPr>
        <w:t>Wykonawcy występujący wspólnie.</w:t>
      </w:r>
    </w:p>
    <w:p w:rsidR="0087790F" w:rsidRPr="00EB2C15" w:rsidRDefault="0087790F" w:rsidP="008508D4">
      <w:pPr>
        <w:widowControl w:val="0"/>
        <w:numPr>
          <w:ilvl w:val="1"/>
          <w:numId w:val="8"/>
        </w:numPr>
        <w:tabs>
          <w:tab w:val="clear" w:pos="1440"/>
          <w:tab w:val="num" w:pos="567"/>
        </w:tabs>
        <w:spacing w:after="0" w:line="240" w:lineRule="auto"/>
        <w:ind w:left="567" w:hanging="283"/>
        <w:jc w:val="both"/>
        <w:rPr>
          <w:rFonts w:ascii="Times New Roman" w:hAnsi="Times New Roman"/>
          <w:sz w:val="24"/>
          <w:szCs w:val="24"/>
        </w:rPr>
      </w:pPr>
      <w:r w:rsidRPr="00EB2C15">
        <w:rPr>
          <w:rFonts w:ascii="Times New Roman" w:hAnsi="Times New Roman"/>
          <w:sz w:val="24"/>
          <w:szCs w:val="24"/>
        </w:rPr>
        <w:t>Wykonawcy mogą wspólnie ubiegać się o udzielenie zamówienia.</w:t>
      </w:r>
    </w:p>
    <w:p w:rsidR="0087790F" w:rsidRPr="00EB2C15" w:rsidRDefault="0087790F" w:rsidP="008508D4">
      <w:pPr>
        <w:widowControl w:val="0"/>
        <w:numPr>
          <w:ilvl w:val="1"/>
          <w:numId w:val="8"/>
        </w:numPr>
        <w:tabs>
          <w:tab w:val="clear" w:pos="1440"/>
          <w:tab w:val="num" w:pos="567"/>
        </w:tabs>
        <w:spacing w:after="0" w:line="240" w:lineRule="auto"/>
        <w:ind w:left="567" w:hanging="283"/>
        <w:jc w:val="both"/>
        <w:rPr>
          <w:rFonts w:ascii="Times New Roman" w:hAnsi="Times New Roman"/>
          <w:sz w:val="24"/>
          <w:szCs w:val="24"/>
        </w:rPr>
      </w:pPr>
      <w:r w:rsidRPr="00EB2C15">
        <w:rPr>
          <w:rFonts w:ascii="Times New Roman" w:hAnsi="Times New Roman"/>
          <w:sz w:val="24"/>
          <w:szCs w:val="24"/>
        </w:rPr>
        <w:t>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Pełnomocnictwo winno zostać złożone w oryginale.</w:t>
      </w:r>
    </w:p>
    <w:p w:rsidR="0087790F" w:rsidRPr="00EB2C15" w:rsidRDefault="0087790F" w:rsidP="008508D4">
      <w:pPr>
        <w:widowControl w:val="0"/>
        <w:numPr>
          <w:ilvl w:val="1"/>
          <w:numId w:val="8"/>
        </w:numPr>
        <w:tabs>
          <w:tab w:val="clear" w:pos="1440"/>
          <w:tab w:val="num" w:pos="567"/>
        </w:tabs>
        <w:spacing w:after="0" w:line="240" w:lineRule="auto"/>
        <w:ind w:left="567" w:hanging="283"/>
        <w:jc w:val="both"/>
        <w:rPr>
          <w:rFonts w:ascii="Times New Roman" w:hAnsi="Times New Roman"/>
          <w:sz w:val="24"/>
          <w:szCs w:val="24"/>
        </w:rPr>
      </w:pPr>
      <w:r w:rsidRPr="00EB2C15">
        <w:rPr>
          <w:rFonts w:ascii="Times New Roman" w:hAnsi="Times New Roman"/>
          <w:sz w:val="24"/>
          <w:szCs w:val="24"/>
        </w:rPr>
        <w:t>Wykonawcy, o których mowa w pkt 1, ponoszą solidarną odpowiedzialność za wykonanie umowy.</w:t>
      </w:r>
    </w:p>
    <w:p w:rsidR="0087790F" w:rsidRPr="00EB2C15" w:rsidRDefault="0087790F" w:rsidP="002D5C56">
      <w:pPr>
        <w:widowControl w:val="0"/>
        <w:spacing w:after="0" w:line="240" w:lineRule="auto"/>
        <w:jc w:val="both"/>
        <w:rPr>
          <w:rFonts w:ascii="Times New Roman" w:hAnsi="Times New Roman"/>
          <w:sz w:val="24"/>
          <w:szCs w:val="24"/>
        </w:rPr>
      </w:pPr>
    </w:p>
    <w:p w:rsidR="0087790F" w:rsidRPr="00EB2C15" w:rsidRDefault="0087790F" w:rsidP="008508D4">
      <w:pPr>
        <w:widowControl w:val="0"/>
        <w:numPr>
          <w:ilvl w:val="0"/>
          <w:numId w:val="8"/>
        </w:numPr>
        <w:tabs>
          <w:tab w:val="num" w:pos="284"/>
        </w:tabs>
        <w:autoSpaceDE w:val="0"/>
        <w:autoSpaceDN w:val="0"/>
        <w:adjustRightInd w:val="0"/>
        <w:spacing w:before="80" w:after="0" w:line="240" w:lineRule="auto"/>
        <w:ind w:left="284" w:hanging="284"/>
        <w:jc w:val="both"/>
        <w:rPr>
          <w:rFonts w:ascii="Times New Roman" w:hAnsi="Times New Roman"/>
          <w:b/>
          <w:bCs/>
          <w:sz w:val="24"/>
          <w:szCs w:val="24"/>
        </w:rPr>
      </w:pPr>
      <w:r w:rsidRPr="00EB2C15">
        <w:rPr>
          <w:rFonts w:ascii="Times New Roman" w:hAnsi="Times New Roman"/>
          <w:b/>
          <w:bCs/>
          <w:sz w:val="24"/>
          <w:szCs w:val="24"/>
        </w:rPr>
        <w:t>Dokumenty składane przez wykonawców zagranicznych.</w:t>
      </w:r>
    </w:p>
    <w:p w:rsidR="0087790F" w:rsidRPr="00EB2C15" w:rsidRDefault="0087790F" w:rsidP="008508D4">
      <w:pPr>
        <w:widowControl w:val="0"/>
        <w:numPr>
          <w:ilvl w:val="1"/>
          <w:numId w:val="8"/>
        </w:numPr>
        <w:tabs>
          <w:tab w:val="clear" w:pos="1440"/>
          <w:tab w:val="num" w:pos="567"/>
        </w:tabs>
        <w:spacing w:after="0" w:line="240" w:lineRule="auto"/>
        <w:ind w:left="567" w:hanging="283"/>
        <w:jc w:val="both"/>
        <w:rPr>
          <w:rFonts w:ascii="Times New Roman" w:hAnsi="Times New Roman"/>
          <w:sz w:val="24"/>
          <w:szCs w:val="24"/>
        </w:rPr>
      </w:pPr>
      <w:r w:rsidRPr="00EB2C15">
        <w:rPr>
          <w:rFonts w:ascii="Times New Roman" w:hAnsi="Times New Roman"/>
          <w:sz w:val="24"/>
          <w:szCs w:val="24"/>
        </w:rPr>
        <w:t>Jeżeli wykonawca ma siedzibę lub miejsce zamieszkania poza terytorium Rzeczypospolitej Polskiej, zamiast dokumentów, o których mowa w Rozdziale 3 ust. 2 SIWZ:</w:t>
      </w:r>
    </w:p>
    <w:p w:rsidR="0087790F" w:rsidRPr="00EB2C15" w:rsidRDefault="0087790F" w:rsidP="008508D4">
      <w:pPr>
        <w:widowControl w:val="0"/>
        <w:numPr>
          <w:ilvl w:val="0"/>
          <w:numId w:val="9"/>
        </w:numPr>
        <w:spacing w:after="0" w:line="240" w:lineRule="auto"/>
        <w:ind w:left="709" w:hanging="283"/>
        <w:jc w:val="both"/>
        <w:textAlignment w:val="top"/>
        <w:rPr>
          <w:rFonts w:ascii="Times New Roman" w:hAnsi="Times New Roman"/>
          <w:sz w:val="24"/>
          <w:szCs w:val="24"/>
        </w:rPr>
      </w:pPr>
      <w:r w:rsidRPr="00EB2C15">
        <w:rPr>
          <w:rFonts w:ascii="Times New Roman" w:hAnsi="Times New Roman"/>
          <w:sz w:val="24"/>
          <w:szCs w:val="24"/>
        </w:rPr>
        <w:t>pkt. 2-4 składa dokument lub dokumenty wystawione w kraju, w którym ma siedzibę lub miejsce zamieszkania, potwierdzające odpowiednio, że:</w:t>
      </w:r>
    </w:p>
    <w:p w:rsidR="0087790F" w:rsidRPr="00EB2C15" w:rsidRDefault="0087790F" w:rsidP="0087790F">
      <w:pPr>
        <w:spacing w:after="0" w:line="240" w:lineRule="auto"/>
        <w:ind w:left="851" w:hanging="142"/>
        <w:jc w:val="both"/>
        <w:textAlignment w:val="top"/>
        <w:rPr>
          <w:rFonts w:ascii="Times New Roman" w:hAnsi="Times New Roman"/>
          <w:sz w:val="24"/>
          <w:szCs w:val="24"/>
        </w:rPr>
      </w:pPr>
      <w:r w:rsidRPr="00EB2C15">
        <w:rPr>
          <w:rFonts w:ascii="Times New Roman" w:hAnsi="Times New Roman"/>
          <w:sz w:val="24"/>
          <w:szCs w:val="24"/>
        </w:rPr>
        <w:t>- nie otwarto jego likwidacji ani nie ogłoszono upadłości,</w:t>
      </w:r>
    </w:p>
    <w:p w:rsidR="0087790F" w:rsidRPr="00EB2C15" w:rsidRDefault="0087790F" w:rsidP="0087790F">
      <w:pPr>
        <w:spacing w:after="0" w:line="240" w:lineRule="auto"/>
        <w:ind w:left="851" w:hanging="142"/>
        <w:jc w:val="both"/>
        <w:textAlignment w:val="top"/>
        <w:rPr>
          <w:rFonts w:ascii="Times New Roman" w:hAnsi="Times New Roman"/>
          <w:sz w:val="24"/>
          <w:szCs w:val="24"/>
        </w:rPr>
      </w:pPr>
    </w:p>
    <w:p w:rsidR="0087790F" w:rsidRPr="00EB2C15" w:rsidRDefault="0087790F" w:rsidP="008508D4">
      <w:pPr>
        <w:widowControl w:val="0"/>
        <w:numPr>
          <w:ilvl w:val="1"/>
          <w:numId w:val="8"/>
        </w:numPr>
        <w:tabs>
          <w:tab w:val="clear" w:pos="1440"/>
          <w:tab w:val="num" w:pos="567"/>
        </w:tabs>
        <w:spacing w:after="0" w:line="240" w:lineRule="auto"/>
        <w:ind w:left="567" w:hanging="283"/>
        <w:jc w:val="both"/>
        <w:rPr>
          <w:rFonts w:ascii="Times New Roman" w:hAnsi="Times New Roman"/>
          <w:sz w:val="24"/>
          <w:szCs w:val="24"/>
        </w:rPr>
      </w:pPr>
      <w:r w:rsidRPr="00EB2C15">
        <w:rPr>
          <w:rFonts w:ascii="Times New Roman" w:hAnsi="Times New Roman"/>
          <w:sz w:val="24"/>
          <w:szCs w:val="24"/>
        </w:rPr>
        <w:t>D</w:t>
      </w:r>
      <w:r w:rsidR="00F82D0A" w:rsidRPr="00EB2C15">
        <w:rPr>
          <w:rFonts w:ascii="Times New Roman" w:hAnsi="Times New Roman"/>
          <w:sz w:val="24"/>
          <w:szCs w:val="24"/>
        </w:rPr>
        <w:t>okumenty, o których mowa w pkt 1, lit. a, tiret pierwszy</w:t>
      </w:r>
      <w:r w:rsidRPr="00EB2C15">
        <w:rPr>
          <w:rFonts w:ascii="Times New Roman" w:hAnsi="Times New Roman"/>
          <w:sz w:val="24"/>
          <w:szCs w:val="24"/>
        </w:rPr>
        <w:t>, powinny być wystawione nie wcześniej niż 6 miesięcy przed upływem terminu składania ofert.</w:t>
      </w:r>
    </w:p>
    <w:p w:rsidR="0087790F" w:rsidRPr="00EB2C15" w:rsidRDefault="0087790F" w:rsidP="008508D4">
      <w:pPr>
        <w:widowControl w:val="0"/>
        <w:numPr>
          <w:ilvl w:val="1"/>
          <w:numId w:val="8"/>
        </w:numPr>
        <w:tabs>
          <w:tab w:val="clear" w:pos="1440"/>
          <w:tab w:val="num" w:pos="567"/>
        </w:tabs>
        <w:spacing w:after="0" w:line="240" w:lineRule="auto"/>
        <w:ind w:left="567" w:hanging="283"/>
        <w:jc w:val="both"/>
        <w:rPr>
          <w:rFonts w:ascii="Times New Roman" w:hAnsi="Times New Roman"/>
          <w:b/>
          <w:bCs/>
          <w:sz w:val="24"/>
          <w:szCs w:val="24"/>
        </w:rPr>
      </w:pPr>
      <w:r w:rsidRPr="00EB2C15">
        <w:rPr>
          <w:rFonts w:ascii="Times New Roman" w:hAnsi="Times New Roman"/>
          <w:sz w:val="24"/>
          <w:szCs w:val="24"/>
        </w:rPr>
        <w:t>Jeżeli w miejscu zamieszkania osoby lub w kraju,</w:t>
      </w:r>
      <w:r w:rsidR="00523B1A" w:rsidRPr="00EB2C15">
        <w:rPr>
          <w:rFonts w:ascii="Times New Roman" w:hAnsi="Times New Roman"/>
          <w:sz w:val="24"/>
          <w:szCs w:val="24"/>
        </w:rPr>
        <w:t xml:space="preserve"> w którym wykonawca ma siedzibę </w:t>
      </w:r>
      <w:r w:rsidRPr="00EB2C15">
        <w:rPr>
          <w:rFonts w:ascii="Times New Roman" w:hAnsi="Times New Roman"/>
          <w:sz w:val="24"/>
          <w:szCs w:val="24"/>
        </w:rPr>
        <w:t>lub miejsce zamieszkania, nie wydaje się do</w:t>
      </w:r>
      <w:r w:rsidR="00523B1A" w:rsidRPr="00EB2C15">
        <w:rPr>
          <w:rFonts w:ascii="Times New Roman" w:hAnsi="Times New Roman"/>
          <w:sz w:val="24"/>
          <w:szCs w:val="24"/>
        </w:rPr>
        <w:t>kumentów, o których mowa w pkt 1</w:t>
      </w:r>
      <w:r w:rsidRPr="00EB2C15">
        <w:rPr>
          <w:rFonts w:ascii="Times New Roman" w:hAnsi="Times New Roman"/>
          <w:sz w:val="24"/>
          <w:szCs w:val="24"/>
        </w:rPr>
        <w:t xml:space="preserve">, zastępuje się je dokumentem zawierającym oświadczenie złożone przed notariuszem, właściwym organem sądowym, administracyjnym albo organem samorządu zawodowego lub gospodarczego odpowiednio miejsca zamieszkania osoby lub kraju, </w:t>
      </w:r>
      <w:r w:rsidR="00523B1A" w:rsidRPr="00EB2C15">
        <w:rPr>
          <w:rFonts w:ascii="Times New Roman" w:hAnsi="Times New Roman"/>
          <w:sz w:val="24"/>
          <w:szCs w:val="24"/>
        </w:rPr>
        <w:br/>
      </w:r>
      <w:r w:rsidRPr="00EB2C15">
        <w:rPr>
          <w:rFonts w:ascii="Times New Roman" w:hAnsi="Times New Roman"/>
          <w:sz w:val="24"/>
          <w:szCs w:val="24"/>
        </w:rPr>
        <w:t>w którym wykonawca ma siedzibę lub mi</w:t>
      </w:r>
      <w:r w:rsidR="00366A2D">
        <w:rPr>
          <w:rFonts w:ascii="Times New Roman" w:hAnsi="Times New Roman"/>
          <w:sz w:val="24"/>
          <w:szCs w:val="24"/>
        </w:rPr>
        <w:t>ejsce zamieszkania. Zapisy pkt 2</w:t>
      </w:r>
      <w:r w:rsidRPr="00EB2C15">
        <w:rPr>
          <w:rFonts w:ascii="Times New Roman" w:hAnsi="Times New Roman"/>
          <w:sz w:val="24"/>
          <w:szCs w:val="24"/>
        </w:rPr>
        <w:t xml:space="preserve"> stosuje się odpowiednio.</w:t>
      </w:r>
    </w:p>
    <w:p w:rsidR="0087790F" w:rsidRPr="00EB2C15" w:rsidRDefault="0087790F" w:rsidP="0087790F">
      <w:pPr>
        <w:spacing w:before="240" w:line="240" w:lineRule="auto"/>
        <w:jc w:val="center"/>
        <w:rPr>
          <w:rFonts w:ascii="Times New Roman" w:hAnsi="Times New Roman"/>
          <w:b/>
          <w:bCs/>
          <w:sz w:val="24"/>
          <w:szCs w:val="24"/>
        </w:rPr>
      </w:pPr>
      <w:r w:rsidRPr="00EB2C15">
        <w:rPr>
          <w:rFonts w:ascii="Times New Roman" w:hAnsi="Times New Roman"/>
          <w:b/>
          <w:bCs/>
          <w:sz w:val="24"/>
          <w:szCs w:val="24"/>
        </w:rPr>
        <w:lastRenderedPageBreak/>
        <w:t>Rozdział 4</w:t>
      </w:r>
    </w:p>
    <w:p w:rsidR="0087790F" w:rsidRPr="00EB2C15" w:rsidRDefault="0087790F" w:rsidP="0087790F">
      <w:pPr>
        <w:spacing w:after="0" w:line="240" w:lineRule="auto"/>
        <w:jc w:val="center"/>
        <w:rPr>
          <w:rFonts w:ascii="Times New Roman" w:hAnsi="Times New Roman"/>
          <w:b/>
          <w:bCs/>
          <w:sz w:val="24"/>
          <w:szCs w:val="24"/>
        </w:rPr>
      </w:pPr>
      <w:r w:rsidRPr="00EB2C15">
        <w:rPr>
          <w:rFonts w:ascii="Times New Roman" w:hAnsi="Times New Roman"/>
          <w:b/>
          <w:bCs/>
          <w:sz w:val="24"/>
          <w:szCs w:val="24"/>
        </w:rPr>
        <w:t>Informacje o sposobie porozumiewania się zamawiającego z wykonawcami oraz przekazywania oświadczeń i dokumentów, a także wskazanie osób uprawnionych do porozumiewania się z wykonawcami</w:t>
      </w:r>
    </w:p>
    <w:p w:rsidR="0087790F" w:rsidRPr="00EB2C15" w:rsidRDefault="0087790F" w:rsidP="0087790F">
      <w:pPr>
        <w:spacing w:after="0" w:line="240" w:lineRule="auto"/>
        <w:jc w:val="center"/>
        <w:rPr>
          <w:rFonts w:ascii="Times New Roman" w:hAnsi="Times New Roman"/>
          <w:b/>
          <w:bCs/>
          <w:sz w:val="24"/>
          <w:szCs w:val="24"/>
        </w:rPr>
      </w:pPr>
    </w:p>
    <w:p w:rsidR="0087790F" w:rsidRPr="00EB2C15" w:rsidRDefault="0087790F" w:rsidP="008508D4">
      <w:pPr>
        <w:widowControl w:val="0"/>
        <w:numPr>
          <w:ilvl w:val="0"/>
          <w:numId w:val="10"/>
        </w:numPr>
        <w:tabs>
          <w:tab w:val="num" w:pos="284"/>
        </w:tabs>
        <w:autoSpaceDE w:val="0"/>
        <w:autoSpaceDN w:val="0"/>
        <w:adjustRightInd w:val="0"/>
        <w:spacing w:after="0" w:line="240" w:lineRule="auto"/>
        <w:ind w:left="284" w:hanging="284"/>
        <w:jc w:val="both"/>
        <w:rPr>
          <w:rFonts w:ascii="Times New Roman" w:hAnsi="Times New Roman"/>
          <w:bCs/>
          <w:sz w:val="24"/>
          <w:szCs w:val="24"/>
        </w:rPr>
      </w:pPr>
      <w:r w:rsidRPr="00EB2C15">
        <w:rPr>
          <w:rFonts w:ascii="Times New Roman" w:hAnsi="Times New Roman"/>
          <w:bCs/>
          <w:sz w:val="24"/>
          <w:szCs w:val="24"/>
        </w:rPr>
        <w:t xml:space="preserve">Postępowanie o udzielenie zamówienia prowadzone jest w języku polskim, z zachowaniem formy pisemnej. </w:t>
      </w:r>
    </w:p>
    <w:p w:rsidR="0087790F" w:rsidRPr="00EB2C15" w:rsidRDefault="0087790F" w:rsidP="008508D4">
      <w:pPr>
        <w:widowControl w:val="0"/>
        <w:numPr>
          <w:ilvl w:val="0"/>
          <w:numId w:val="10"/>
        </w:numPr>
        <w:tabs>
          <w:tab w:val="num" w:pos="284"/>
        </w:tabs>
        <w:autoSpaceDE w:val="0"/>
        <w:autoSpaceDN w:val="0"/>
        <w:adjustRightInd w:val="0"/>
        <w:spacing w:after="0" w:line="240" w:lineRule="auto"/>
        <w:ind w:left="284" w:hanging="284"/>
        <w:jc w:val="both"/>
        <w:rPr>
          <w:rFonts w:ascii="Times New Roman" w:hAnsi="Times New Roman"/>
          <w:bCs/>
          <w:sz w:val="24"/>
          <w:szCs w:val="24"/>
        </w:rPr>
      </w:pPr>
      <w:r w:rsidRPr="00EB2C15">
        <w:rPr>
          <w:rFonts w:ascii="Times New Roman" w:hAnsi="Times New Roman"/>
          <w:bCs/>
          <w:sz w:val="24"/>
          <w:szCs w:val="24"/>
        </w:rPr>
        <w:t xml:space="preserve">Oświadczenia, wnioski, zawiadomienia oraz informacje zamawiający i wykonawcy przekazują pisemnie, faksem lub drogą elektroniczną z zastrzeżeniem ust. 3. </w:t>
      </w:r>
    </w:p>
    <w:p w:rsidR="0087790F" w:rsidRPr="00EB2C15" w:rsidRDefault="0087790F" w:rsidP="008508D4">
      <w:pPr>
        <w:widowControl w:val="0"/>
        <w:numPr>
          <w:ilvl w:val="0"/>
          <w:numId w:val="10"/>
        </w:numPr>
        <w:tabs>
          <w:tab w:val="num" w:pos="284"/>
        </w:tabs>
        <w:autoSpaceDE w:val="0"/>
        <w:autoSpaceDN w:val="0"/>
        <w:adjustRightInd w:val="0"/>
        <w:spacing w:after="0" w:line="240" w:lineRule="auto"/>
        <w:ind w:left="284" w:hanging="284"/>
        <w:jc w:val="both"/>
        <w:rPr>
          <w:rFonts w:ascii="Times New Roman" w:hAnsi="Times New Roman"/>
          <w:bCs/>
          <w:sz w:val="24"/>
          <w:szCs w:val="24"/>
        </w:rPr>
      </w:pPr>
      <w:r w:rsidRPr="00EB2C15">
        <w:rPr>
          <w:rFonts w:ascii="Times New Roman" w:hAnsi="Times New Roman"/>
          <w:bCs/>
          <w:sz w:val="24"/>
          <w:szCs w:val="24"/>
        </w:rPr>
        <w:t xml:space="preserve">Oferta może być złożona wyłącznie w formie pisemnej. </w:t>
      </w:r>
    </w:p>
    <w:p w:rsidR="0087790F" w:rsidRPr="00EB2C15" w:rsidRDefault="0087790F" w:rsidP="008508D4">
      <w:pPr>
        <w:widowControl w:val="0"/>
        <w:numPr>
          <w:ilvl w:val="0"/>
          <w:numId w:val="10"/>
        </w:numPr>
        <w:tabs>
          <w:tab w:val="num" w:pos="284"/>
        </w:tabs>
        <w:autoSpaceDE w:val="0"/>
        <w:autoSpaceDN w:val="0"/>
        <w:adjustRightInd w:val="0"/>
        <w:spacing w:after="0" w:line="240" w:lineRule="auto"/>
        <w:ind w:left="284" w:hanging="284"/>
        <w:jc w:val="both"/>
        <w:rPr>
          <w:rFonts w:ascii="Times New Roman" w:hAnsi="Times New Roman"/>
          <w:bCs/>
          <w:sz w:val="24"/>
          <w:szCs w:val="24"/>
        </w:rPr>
      </w:pPr>
      <w:r w:rsidRPr="00EB2C15">
        <w:rPr>
          <w:rFonts w:ascii="Times New Roman" w:hAnsi="Times New Roman"/>
          <w:bCs/>
          <w:sz w:val="24"/>
          <w:szCs w:val="24"/>
        </w:rPr>
        <w:t>Jeżeli Zamawiający lub wykonawca przekazują oświadczenia, wnioski, zawiadomienia oraz informacje faksem lub drogą elektroniczną, każda ze stron na żądanie drugiej niezwłocznie potwierdza fakt ich otrzymania.</w:t>
      </w:r>
    </w:p>
    <w:p w:rsidR="0087790F" w:rsidRPr="003C5B3C" w:rsidRDefault="0087790F" w:rsidP="008508D4">
      <w:pPr>
        <w:widowControl w:val="0"/>
        <w:numPr>
          <w:ilvl w:val="0"/>
          <w:numId w:val="10"/>
        </w:numPr>
        <w:tabs>
          <w:tab w:val="num" w:pos="284"/>
        </w:tabs>
        <w:autoSpaceDE w:val="0"/>
        <w:autoSpaceDN w:val="0"/>
        <w:adjustRightInd w:val="0"/>
        <w:spacing w:after="0" w:line="240" w:lineRule="auto"/>
        <w:ind w:left="284" w:hanging="284"/>
        <w:jc w:val="both"/>
        <w:rPr>
          <w:rFonts w:ascii="Times New Roman" w:hAnsi="Times New Roman"/>
          <w:b/>
          <w:bCs/>
          <w:sz w:val="24"/>
          <w:szCs w:val="24"/>
        </w:rPr>
      </w:pPr>
      <w:r w:rsidRPr="00EB2C15">
        <w:rPr>
          <w:rFonts w:ascii="Times New Roman" w:hAnsi="Times New Roman"/>
          <w:bCs/>
          <w:sz w:val="24"/>
          <w:szCs w:val="24"/>
        </w:rPr>
        <w:t>Do kontaktowan</w:t>
      </w:r>
      <w:r w:rsidR="003C5B3C">
        <w:rPr>
          <w:rFonts w:ascii="Times New Roman" w:hAnsi="Times New Roman"/>
          <w:bCs/>
          <w:sz w:val="24"/>
          <w:szCs w:val="24"/>
        </w:rPr>
        <w:t>ia się z wykonawcami (</w:t>
      </w:r>
      <w:r w:rsidR="003C5B3C" w:rsidRPr="00EB2C15">
        <w:rPr>
          <w:rFonts w:ascii="Times New Roman" w:hAnsi="Times New Roman"/>
          <w:bCs/>
          <w:sz w:val="24"/>
          <w:szCs w:val="24"/>
        </w:rPr>
        <w:t>w godzinach od 8:00 do 14:00</w:t>
      </w:r>
      <w:r w:rsidR="003C5B3C">
        <w:rPr>
          <w:rFonts w:ascii="Times New Roman" w:hAnsi="Times New Roman"/>
          <w:bCs/>
          <w:sz w:val="24"/>
          <w:szCs w:val="24"/>
        </w:rPr>
        <w:t>) upoważnieni są:</w:t>
      </w:r>
    </w:p>
    <w:p w:rsidR="003C5B3C" w:rsidRPr="003C5B3C" w:rsidRDefault="003C5B3C" w:rsidP="008508D4">
      <w:pPr>
        <w:pStyle w:val="Akapitzlist"/>
        <w:widowControl w:val="0"/>
        <w:numPr>
          <w:ilvl w:val="0"/>
          <w:numId w:val="16"/>
        </w:num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w zakresie przedmiotu zamówienia:</w:t>
      </w:r>
    </w:p>
    <w:p w:rsidR="003C5B3C" w:rsidRDefault="003C5B3C" w:rsidP="003C5B3C">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Szkoła Podstawowa w Ostrowie – Ewa Dobruchowska – Dyrektor</w:t>
      </w:r>
    </w:p>
    <w:p w:rsidR="003C5B3C" w:rsidRDefault="003C5B3C" w:rsidP="003C5B3C">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e-mail: </w:t>
      </w:r>
      <w:hyperlink r:id="rId8" w:history="1">
        <w:r w:rsidRPr="005A783B">
          <w:rPr>
            <w:rStyle w:val="Hipercze"/>
            <w:rFonts w:ascii="Times New Roman" w:hAnsi="Times New Roman"/>
            <w:b/>
            <w:bCs/>
            <w:sz w:val="24"/>
            <w:szCs w:val="24"/>
          </w:rPr>
          <w:t>evadobra@wp.pl</w:t>
        </w:r>
      </w:hyperlink>
    </w:p>
    <w:p w:rsidR="003C5B3C" w:rsidRDefault="003C5B3C" w:rsidP="003C5B3C">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Tel. 43 820 30 23</w:t>
      </w:r>
    </w:p>
    <w:p w:rsidR="003C5B3C" w:rsidRDefault="003C5B3C" w:rsidP="003C5B3C">
      <w:pPr>
        <w:widowControl w:val="0"/>
        <w:autoSpaceDE w:val="0"/>
        <w:autoSpaceDN w:val="0"/>
        <w:adjustRightInd w:val="0"/>
        <w:spacing w:after="0" w:line="240" w:lineRule="auto"/>
        <w:jc w:val="both"/>
        <w:rPr>
          <w:rFonts w:ascii="Times New Roman" w:hAnsi="Times New Roman"/>
          <w:b/>
          <w:bCs/>
          <w:sz w:val="24"/>
          <w:szCs w:val="24"/>
        </w:rPr>
      </w:pPr>
    </w:p>
    <w:p w:rsidR="003C5B3C" w:rsidRDefault="003C5B3C" w:rsidP="003C5B3C">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Szkoła Podstawowa w Kliczkowie Wielkim – Beata Strzyczkowska – Dyrektor</w:t>
      </w:r>
    </w:p>
    <w:p w:rsidR="003C5B3C" w:rsidRDefault="003C5B3C" w:rsidP="003C5B3C">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e-mail: </w:t>
      </w:r>
      <w:hyperlink r:id="rId9" w:history="1">
        <w:r w:rsidRPr="005A783B">
          <w:rPr>
            <w:rStyle w:val="Hipercze"/>
            <w:rFonts w:ascii="Times New Roman" w:hAnsi="Times New Roman"/>
            <w:b/>
            <w:bCs/>
            <w:sz w:val="24"/>
            <w:szCs w:val="24"/>
          </w:rPr>
          <w:t>spkliczkow@brzeznio.pl</w:t>
        </w:r>
      </w:hyperlink>
      <w:r>
        <w:rPr>
          <w:rFonts w:ascii="Times New Roman" w:hAnsi="Times New Roman"/>
          <w:b/>
          <w:bCs/>
          <w:sz w:val="24"/>
          <w:szCs w:val="24"/>
        </w:rPr>
        <w:t xml:space="preserve"> </w:t>
      </w:r>
    </w:p>
    <w:p w:rsidR="003C5B3C" w:rsidRDefault="003C5B3C" w:rsidP="003C5B3C">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Tel: 43 820 38 23</w:t>
      </w:r>
    </w:p>
    <w:p w:rsidR="003C5B3C" w:rsidRDefault="003C5B3C" w:rsidP="003C5B3C">
      <w:pPr>
        <w:widowControl w:val="0"/>
        <w:autoSpaceDE w:val="0"/>
        <w:autoSpaceDN w:val="0"/>
        <w:adjustRightInd w:val="0"/>
        <w:spacing w:after="0" w:line="240" w:lineRule="auto"/>
        <w:jc w:val="both"/>
        <w:rPr>
          <w:rFonts w:ascii="Times New Roman" w:hAnsi="Times New Roman"/>
          <w:b/>
          <w:bCs/>
          <w:sz w:val="24"/>
          <w:szCs w:val="24"/>
        </w:rPr>
      </w:pPr>
    </w:p>
    <w:p w:rsidR="003C5B3C" w:rsidRDefault="003C5B3C" w:rsidP="003C5B3C">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Fax: 43 820 36 71</w:t>
      </w:r>
    </w:p>
    <w:p w:rsidR="003C5B3C" w:rsidRDefault="003C5B3C" w:rsidP="003C5B3C">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e-mail: </w:t>
      </w:r>
      <w:hyperlink r:id="rId10" w:history="1">
        <w:r w:rsidRPr="005A783B">
          <w:rPr>
            <w:rStyle w:val="Hipercze"/>
            <w:rFonts w:ascii="Times New Roman" w:hAnsi="Times New Roman"/>
            <w:b/>
            <w:bCs/>
            <w:sz w:val="24"/>
            <w:szCs w:val="24"/>
          </w:rPr>
          <w:t>ibartnicka@brzeznio.pl</w:t>
        </w:r>
      </w:hyperlink>
    </w:p>
    <w:p w:rsidR="003C5B3C" w:rsidRDefault="003C5B3C" w:rsidP="003C5B3C">
      <w:pPr>
        <w:widowControl w:val="0"/>
        <w:autoSpaceDE w:val="0"/>
        <w:autoSpaceDN w:val="0"/>
        <w:adjustRightInd w:val="0"/>
        <w:spacing w:after="0" w:line="240" w:lineRule="auto"/>
        <w:jc w:val="both"/>
        <w:rPr>
          <w:rFonts w:ascii="Times New Roman" w:hAnsi="Times New Roman"/>
          <w:b/>
          <w:bCs/>
          <w:sz w:val="24"/>
          <w:szCs w:val="24"/>
        </w:rPr>
      </w:pPr>
    </w:p>
    <w:p w:rsidR="003C5B3C" w:rsidRDefault="003C5B3C" w:rsidP="003C5B3C">
      <w:pPr>
        <w:widowControl w:val="0"/>
        <w:autoSpaceDE w:val="0"/>
        <w:autoSpaceDN w:val="0"/>
        <w:adjustRightInd w:val="0"/>
        <w:spacing w:after="0" w:line="240" w:lineRule="auto"/>
        <w:jc w:val="both"/>
        <w:rPr>
          <w:rFonts w:ascii="Times New Roman" w:hAnsi="Times New Roman"/>
          <w:b/>
          <w:bCs/>
          <w:sz w:val="24"/>
          <w:szCs w:val="24"/>
        </w:rPr>
      </w:pPr>
    </w:p>
    <w:p w:rsidR="003C5B3C" w:rsidRPr="003C5B3C" w:rsidRDefault="003C5B3C" w:rsidP="003C5B3C">
      <w:pPr>
        <w:widowControl w:val="0"/>
        <w:autoSpaceDE w:val="0"/>
        <w:autoSpaceDN w:val="0"/>
        <w:adjustRightInd w:val="0"/>
        <w:spacing w:after="0" w:line="240" w:lineRule="auto"/>
        <w:jc w:val="both"/>
        <w:rPr>
          <w:rFonts w:ascii="Times New Roman" w:hAnsi="Times New Roman"/>
          <w:b/>
          <w:bCs/>
          <w:sz w:val="24"/>
          <w:szCs w:val="24"/>
        </w:rPr>
      </w:pPr>
    </w:p>
    <w:p w:rsidR="003C5B3C" w:rsidRPr="003C5B3C" w:rsidRDefault="003C5B3C" w:rsidP="008508D4">
      <w:pPr>
        <w:pStyle w:val="Akapitzlist"/>
        <w:widowControl w:val="0"/>
        <w:numPr>
          <w:ilvl w:val="0"/>
          <w:numId w:val="16"/>
        </w:num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w zakresie prawa zamówień publicznych:</w:t>
      </w:r>
    </w:p>
    <w:p w:rsidR="003C5B3C" w:rsidRDefault="00113E62" w:rsidP="003C5B3C">
      <w:pPr>
        <w:pStyle w:val="Akapitzlist"/>
        <w:widowControl w:val="0"/>
        <w:autoSpaceDE w:val="0"/>
        <w:autoSpaceDN w:val="0"/>
        <w:adjustRightInd w:val="0"/>
        <w:spacing w:after="0" w:line="240" w:lineRule="auto"/>
        <w:ind w:left="644"/>
        <w:jc w:val="both"/>
        <w:rPr>
          <w:rFonts w:ascii="Times New Roman" w:hAnsi="Times New Roman"/>
          <w:b/>
          <w:bCs/>
          <w:sz w:val="24"/>
          <w:szCs w:val="24"/>
        </w:rPr>
      </w:pPr>
      <w:r>
        <w:rPr>
          <w:rFonts w:ascii="Times New Roman" w:hAnsi="Times New Roman"/>
          <w:b/>
          <w:bCs/>
          <w:sz w:val="24"/>
          <w:szCs w:val="24"/>
        </w:rPr>
        <w:t>Agnieszka Kołaczek – inspektor ds. zamówień publicznych w Urzędzie Gminy Brzeźnio</w:t>
      </w:r>
    </w:p>
    <w:p w:rsidR="00113E62" w:rsidRDefault="00113E62" w:rsidP="003C5B3C">
      <w:pPr>
        <w:pStyle w:val="Akapitzlist"/>
        <w:widowControl w:val="0"/>
        <w:autoSpaceDE w:val="0"/>
        <w:autoSpaceDN w:val="0"/>
        <w:adjustRightInd w:val="0"/>
        <w:spacing w:after="0" w:line="240" w:lineRule="auto"/>
        <w:ind w:left="644"/>
        <w:jc w:val="both"/>
        <w:rPr>
          <w:rFonts w:ascii="Times New Roman" w:hAnsi="Times New Roman"/>
          <w:b/>
          <w:bCs/>
          <w:sz w:val="24"/>
          <w:szCs w:val="24"/>
        </w:rPr>
      </w:pPr>
    </w:p>
    <w:p w:rsidR="00113E62" w:rsidRDefault="00113E62" w:rsidP="003C5B3C">
      <w:pPr>
        <w:pStyle w:val="Akapitzlist"/>
        <w:widowControl w:val="0"/>
        <w:autoSpaceDE w:val="0"/>
        <w:autoSpaceDN w:val="0"/>
        <w:adjustRightInd w:val="0"/>
        <w:spacing w:after="0" w:line="240" w:lineRule="auto"/>
        <w:ind w:left="644"/>
        <w:jc w:val="both"/>
        <w:rPr>
          <w:rFonts w:ascii="Times New Roman" w:hAnsi="Times New Roman"/>
          <w:b/>
          <w:bCs/>
          <w:sz w:val="24"/>
          <w:szCs w:val="24"/>
        </w:rPr>
      </w:pPr>
      <w:r>
        <w:rPr>
          <w:rFonts w:ascii="Times New Roman" w:hAnsi="Times New Roman"/>
          <w:b/>
          <w:bCs/>
          <w:sz w:val="24"/>
          <w:szCs w:val="24"/>
        </w:rPr>
        <w:t xml:space="preserve">e-mail: </w:t>
      </w:r>
      <w:hyperlink r:id="rId11" w:history="1">
        <w:r w:rsidRPr="005A783B">
          <w:rPr>
            <w:rStyle w:val="Hipercze"/>
            <w:rFonts w:ascii="Times New Roman" w:hAnsi="Times New Roman"/>
            <w:b/>
            <w:bCs/>
            <w:sz w:val="24"/>
            <w:szCs w:val="24"/>
          </w:rPr>
          <w:t>akolaczek@brzeznio.pl</w:t>
        </w:r>
      </w:hyperlink>
    </w:p>
    <w:p w:rsidR="00113E62" w:rsidRDefault="00113E62" w:rsidP="003C5B3C">
      <w:pPr>
        <w:pStyle w:val="Akapitzlist"/>
        <w:widowControl w:val="0"/>
        <w:autoSpaceDE w:val="0"/>
        <w:autoSpaceDN w:val="0"/>
        <w:adjustRightInd w:val="0"/>
        <w:spacing w:after="0" w:line="240" w:lineRule="auto"/>
        <w:ind w:left="644"/>
        <w:jc w:val="both"/>
        <w:rPr>
          <w:rFonts w:ascii="Times New Roman" w:hAnsi="Times New Roman"/>
          <w:b/>
          <w:bCs/>
          <w:sz w:val="24"/>
          <w:szCs w:val="24"/>
        </w:rPr>
      </w:pPr>
      <w:r>
        <w:rPr>
          <w:rFonts w:ascii="Times New Roman" w:hAnsi="Times New Roman"/>
          <w:b/>
          <w:bCs/>
          <w:sz w:val="24"/>
          <w:szCs w:val="24"/>
        </w:rPr>
        <w:t>Tel. 43 820 30 26</w:t>
      </w:r>
    </w:p>
    <w:p w:rsidR="00113E62" w:rsidRDefault="00113E62" w:rsidP="00113E62">
      <w:pPr>
        <w:widowControl w:val="0"/>
        <w:autoSpaceDE w:val="0"/>
        <w:autoSpaceDN w:val="0"/>
        <w:adjustRightInd w:val="0"/>
        <w:spacing w:after="0" w:line="240" w:lineRule="auto"/>
        <w:ind w:firstLine="644"/>
        <w:jc w:val="both"/>
        <w:rPr>
          <w:rFonts w:ascii="Times New Roman" w:hAnsi="Times New Roman"/>
          <w:b/>
          <w:bCs/>
          <w:sz w:val="24"/>
          <w:szCs w:val="24"/>
        </w:rPr>
      </w:pPr>
      <w:r>
        <w:rPr>
          <w:rFonts w:ascii="Times New Roman" w:hAnsi="Times New Roman"/>
          <w:b/>
          <w:bCs/>
          <w:sz w:val="24"/>
          <w:szCs w:val="24"/>
        </w:rPr>
        <w:t>Fax: 43 820 36 71</w:t>
      </w:r>
    </w:p>
    <w:p w:rsidR="00113E62" w:rsidRDefault="00113E62" w:rsidP="00BF1837">
      <w:pPr>
        <w:widowControl w:val="0"/>
        <w:autoSpaceDE w:val="0"/>
        <w:autoSpaceDN w:val="0"/>
        <w:adjustRightInd w:val="0"/>
        <w:spacing w:after="0" w:line="240" w:lineRule="auto"/>
        <w:jc w:val="both"/>
        <w:rPr>
          <w:rFonts w:ascii="Times New Roman" w:hAnsi="Times New Roman"/>
          <w:b/>
          <w:bCs/>
          <w:sz w:val="24"/>
          <w:szCs w:val="24"/>
        </w:rPr>
      </w:pPr>
    </w:p>
    <w:p w:rsidR="00113E62" w:rsidRPr="00113E62" w:rsidRDefault="00113E62" w:rsidP="003C5B3C">
      <w:pPr>
        <w:pStyle w:val="Akapitzlist"/>
        <w:widowControl w:val="0"/>
        <w:autoSpaceDE w:val="0"/>
        <w:autoSpaceDN w:val="0"/>
        <w:adjustRightInd w:val="0"/>
        <w:spacing w:after="0" w:line="240" w:lineRule="auto"/>
        <w:ind w:left="644"/>
        <w:jc w:val="both"/>
        <w:rPr>
          <w:rFonts w:ascii="Times New Roman" w:hAnsi="Times New Roman"/>
          <w:b/>
          <w:bCs/>
          <w:sz w:val="24"/>
          <w:szCs w:val="24"/>
        </w:rPr>
      </w:pPr>
    </w:p>
    <w:p w:rsidR="0087790F" w:rsidRPr="00EB2C15" w:rsidRDefault="0087790F" w:rsidP="0087790F">
      <w:pPr>
        <w:widowControl w:val="0"/>
        <w:autoSpaceDE w:val="0"/>
        <w:autoSpaceDN w:val="0"/>
        <w:adjustRightInd w:val="0"/>
        <w:spacing w:after="0" w:line="240" w:lineRule="auto"/>
        <w:jc w:val="center"/>
        <w:rPr>
          <w:rFonts w:ascii="Times New Roman" w:hAnsi="Times New Roman"/>
          <w:b/>
          <w:bCs/>
          <w:sz w:val="24"/>
          <w:szCs w:val="24"/>
        </w:rPr>
      </w:pPr>
      <w:r w:rsidRPr="00EB2C15">
        <w:rPr>
          <w:rFonts w:ascii="Times New Roman" w:hAnsi="Times New Roman"/>
          <w:b/>
          <w:bCs/>
          <w:sz w:val="24"/>
          <w:szCs w:val="24"/>
        </w:rPr>
        <w:t>Rozdział 5</w:t>
      </w:r>
    </w:p>
    <w:p w:rsidR="0087790F" w:rsidRPr="00EB2C15" w:rsidRDefault="0087790F" w:rsidP="0087790F">
      <w:pPr>
        <w:spacing w:after="0" w:line="240" w:lineRule="auto"/>
        <w:jc w:val="center"/>
        <w:rPr>
          <w:rFonts w:ascii="Times New Roman" w:hAnsi="Times New Roman"/>
          <w:b/>
          <w:bCs/>
          <w:sz w:val="24"/>
          <w:szCs w:val="24"/>
        </w:rPr>
      </w:pPr>
    </w:p>
    <w:p w:rsidR="0087790F" w:rsidRPr="00EB2C15" w:rsidRDefault="0087790F" w:rsidP="0087790F">
      <w:pPr>
        <w:spacing w:after="0" w:line="240" w:lineRule="auto"/>
        <w:jc w:val="center"/>
        <w:rPr>
          <w:rFonts w:ascii="Times New Roman" w:hAnsi="Times New Roman"/>
          <w:b/>
          <w:bCs/>
          <w:sz w:val="24"/>
          <w:szCs w:val="24"/>
        </w:rPr>
      </w:pPr>
      <w:r w:rsidRPr="00EB2C15">
        <w:rPr>
          <w:rFonts w:ascii="Times New Roman" w:hAnsi="Times New Roman"/>
          <w:b/>
          <w:bCs/>
          <w:sz w:val="24"/>
          <w:szCs w:val="24"/>
        </w:rPr>
        <w:t>Wymagania dotyczące wadium</w:t>
      </w:r>
    </w:p>
    <w:p w:rsidR="0087790F" w:rsidRPr="00EB2C15" w:rsidRDefault="0087790F" w:rsidP="0087790F">
      <w:pPr>
        <w:spacing w:after="0" w:line="240" w:lineRule="auto"/>
        <w:jc w:val="center"/>
        <w:rPr>
          <w:rFonts w:ascii="Times New Roman" w:hAnsi="Times New Roman"/>
          <w:b/>
          <w:bCs/>
          <w:sz w:val="24"/>
          <w:szCs w:val="24"/>
        </w:rPr>
      </w:pPr>
    </w:p>
    <w:p w:rsidR="0087790F" w:rsidRPr="00EB2C15" w:rsidRDefault="0087790F" w:rsidP="0087790F">
      <w:pPr>
        <w:spacing w:after="0" w:line="240" w:lineRule="auto"/>
        <w:jc w:val="center"/>
        <w:rPr>
          <w:rFonts w:ascii="Times New Roman" w:hAnsi="Times New Roman"/>
          <w:b/>
          <w:bCs/>
          <w:sz w:val="24"/>
          <w:szCs w:val="24"/>
        </w:rPr>
      </w:pPr>
    </w:p>
    <w:p w:rsidR="0087790F" w:rsidRPr="00EB2C15" w:rsidRDefault="00B72C8C" w:rsidP="00B72C8C">
      <w:pPr>
        <w:spacing w:after="0" w:line="240" w:lineRule="auto"/>
        <w:jc w:val="both"/>
        <w:rPr>
          <w:rFonts w:ascii="Times New Roman" w:hAnsi="Times New Roman"/>
          <w:bCs/>
          <w:sz w:val="24"/>
          <w:szCs w:val="24"/>
        </w:rPr>
      </w:pPr>
      <w:r w:rsidRPr="00EB2C15">
        <w:rPr>
          <w:rFonts w:ascii="Times New Roman" w:hAnsi="Times New Roman"/>
          <w:bCs/>
          <w:color w:val="000000"/>
          <w:sz w:val="24"/>
          <w:szCs w:val="24"/>
        </w:rPr>
        <w:t>Zamawiający nie żąda wniesienia wadium.</w:t>
      </w:r>
    </w:p>
    <w:p w:rsidR="0087790F" w:rsidRPr="00EB2C15" w:rsidRDefault="0087790F" w:rsidP="0087790F">
      <w:pPr>
        <w:spacing w:after="0" w:line="240" w:lineRule="auto"/>
        <w:jc w:val="center"/>
        <w:rPr>
          <w:rFonts w:ascii="Times New Roman" w:hAnsi="Times New Roman"/>
          <w:b/>
          <w:bCs/>
          <w:sz w:val="24"/>
          <w:szCs w:val="24"/>
        </w:rPr>
      </w:pPr>
    </w:p>
    <w:p w:rsidR="0087790F" w:rsidRPr="00EB2C15" w:rsidRDefault="0087790F" w:rsidP="0087790F">
      <w:pPr>
        <w:spacing w:after="0" w:line="240" w:lineRule="auto"/>
        <w:jc w:val="center"/>
        <w:rPr>
          <w:rFonts w:ascii="Times New Roman" w:hAnsi="Times New Roman"/>
          <w:b/>
          <w:bCs/>
          <w:sz w:val="24"/>
          <w:szCs w:val="24"/>
        </w:rPr>
      </w:pPr>
      <w:r w:rsidRPr="00EB2C15">
        <w:rPr>
          <w:rFonts w:ascii="Times New Roman" w:hAnsi="Times New Roman"/>
          <w:b/>
          <w:bCs/>
          <w:sz w:val="24"/>
          <w:szCs w:val="24"/>
        </w:rPr>
        <w:lastRenderedPageBreak/>
        <w:t>Rozdział 6</w:t>
      </w:r>
    </w:p>
    <w:p w:rsidR="0087790F" w:rsidRPr="00EB2C15" w:rsidRDefault="0087790F" w:rsidP="0087790F">
      <w:pPr>
        <w:spacing w:after="0" w:line="240" w:lineRule="auto"/>
        <w:jc w:val="center"/>
        <w:rPr>
          <w:rFonts w:ascii="Times New Roman" w:hAnsi="Times New Roman"/>
          <w:b/>
          <w:bCs/>
          <w:sz w:val="24"/>
          <w:szCs w:val="24"/>
        </w:rPr>
      </w:pPr>
      <w:r w:rsidRPr="00EB2C15">
        <w:rPr>
          <w:rFonts w:ascii="Times New Roman" w:hAnsi="Times New Roman"/>
          <w:b/>
          <w:bCs/>
          <w:sz w:val="24"/>
          <w:szCs w:val="24"/>
        </w:rPr>
        <w:t>Opis sposobu przygotowania oferty</w:t>
      </w:r>
    </w:p>
    <w:p w:rsidR="0087790F" w:rsidRPr="00EB2C15" w:rsidRDefault="0087790F" w:rsidP="0087790F">
      <w:pPr>
        <w:spacing w:after="0" w:line="240" w:lineRule="auto"/>
        <w:jc w:val="center"/>
        <w:rPr>
          <w:rFonts w:ascii="Times New Roman" w:hAnsi="Times New Roman"/>
          <w:b/>
          <w:bCs/>
          <w:sz w:val="24"/>
          <w:szCs w:val="24"/>
        </w:rPr>
      </w:pPr>
    </w:p>
    <w:p w:rsidR="0087790F" w:rsidRPr="00EB2C15" w:rsidRDefault="00C11B41" w:rsidP="00C11B41">
      <w:pPr>
        <w:numPr>
          <w:ilvl w:val="1"/>
          <w:numId w:val="3"/>
        </w:numPr>
        <w:tabs>
          <w:tab w:val="clear" w:pos="794"/>
          <w:tab w:val="num" w:pos="284"/>
        </w:tabs>
        <w:spacing w:before="80" w:after="0" w:line="240" w:lineRule="auto"/>
        <w:ind w:left="284" w:hanging="284"/>
        <w:jc w:val="both"/>
        <w:rPr>
          <w:rFonts w:ascii="Times New Roman" w:hAnsi="Times New Roman"/>
          <w:sz w:val="24"/>
          <w:szCs w:val="24"/>
        </w:rPr>
      </w:pPr>
      <w:r>
        <w:rPr>
          <w:rFonts w:ascii="Times New Roman" w:hAnsi="Times New Roman"/>
          <w:sz w:val="24"/>
          <w:szCs w:val="24"/>
        </w:rPr>
        <w:t xml:space="preserve">Zamawiający dopuszcza składanie ofert częściowych. </w:t>
      </w:r>
      <w:r w:rsidR="0087790F" w:rsidRPr="00EB2C15">
        <w:rPr>
          <w:rFonts w:ascii="Times New Roman" w:hAnsi="Times New Roman"/>
          <w:sz w:val="24"/>
          <w:szCs w:val="24"/>
        </w:rPr>
        <w:t xml:space="preserve">Wykonawca może złożyć </w:t>
      </w:r>
      <w:r>
        <w:rPr>
          <w:rFonts w:ascii="Times New Roman" w:hAnsi="Times New Roman"/>
          <w:sz w:val="24"/>
          <w:szCs w:val="24"/>
        </w:rPr>
        <w:t xml:space="preserve">na każdą </w:t>
      </w:r>
      <w:r>
        <w:rPr>
          <w:rFonts w:ascii="Times New Roman" w:hAnsi="Times New Roman"/>
          <w:sz w:val="24"/>
          <w:szCs w:val="24"/>
        </w:rPr>
        <w:br/>
        <w:t xml:space="preserve">z części przedmiotu zamówienia </w:t>
      </w:r>
      <w:r w:rsidR="0087790F" w:rsidRPr="00EB2C15">
        <w:rPr>
          <w:rFonts w:ascii="Times New Roman" w:hAnsi="Times New Roman"/>
          <w:sz w:val="24"/>
          <w:szCs w:val="24"/>
        </w:rPr>
        <w:t>jedną ofertę.</w:t>
      </w:r>
    </w:p>
    <w:p w:rsidR="0087790F" w:rsidRPr="00EB2C15" w:rsidRDefault="0087790F" w:rsidP="0087790F">
      <w:pPr>
        <w:numPr>
          <w:ilvl w:val="1"/>
          <w:numId w:val="3"/>
        </w:numPr>
        <w:tabs>
          <w:tab w:val="num" w:pos="284"/>
        </w:tabs>
        <w:spacing w:before="80" w:after="0" w:line="240" w:lineRule="auto"/>
        <w:ind w:hanging="794"/>
        <w:jc w:val="both"/>
        <w:rPr>
          <w:rFonts w:ascii="Times New Roman" w:hAnsi="Times New Roman"/>
          <w:sz w:val="24"/>
          <w:szCs w:val="24"/>
        </w:rPr>
      </w:pPr>
      <w:r w:rsidRPr="00EB2C15">
        <w:rPr>
          <w:rFonts w:ascii="Times New Roman" w:hAnsi="Times New Roman"/>
          <w:sz w:val="24"/>
          <w:szCs w:val="24"/>
        </w:rPr>
        <w:t xml:space="preserve">Treść oferty musi odpowiadać treści specyfikacji istotnych warunków zamówienia. </w:t>
      </w:r>
    </w:p>
    <w:p w:rsidR="0087790F" w:rsidRPr="00EB2C15" w:rsidRDefault="0087790F" w:rsidP="0087790F">
      <w:pPr>
        <w:numPr>
          <w:ilvl w:val="1"/>
          <w:numId w:val="3"/>
        </w:numPr>
        <w:tabs>
          <w:tab w:val="num" w:pos="284"/>
        </w:tabs>
        <w:spacing w:before="80" w:after="0" w:line="240" w:lineRule="auto"/>
        <w:ind w:hanging="794"/>
        <w:jc w:val="both"/>
        <w:rPr>
          <w:rFonts w:ascii="Times New Roman" w:hAnsi="Times New Roman"/>
          <w:sz w:val="24"/>
          <w:szCs w:val="24"/>
        </w:rPr>
      </w:pPr>
      <w:r w:rsidRPr="00EB2C15">
        <w:rPr>
          <w:rFonts w:ascii="Times New Roman" w:hAnsi="Times New Roman"/>
          <w:sz w:val="24"/>
          <w:szCs w:val="24"/>
        </w:rPr>
        <w:t xml:space="preserve">Opis sposobu przygotowania ofert: </w:t>
      </w:r>
    </w:p>
    <w:p w:rsidR="0087790F" w:rsidRPr="00EB2C15" w:rsidRDefault="0087790F" w:rsidP="0087790F">
      <w:pPr>
        <w:numPr>
          <w:ilvl w:val="2"/>
          <w:numId w:val="3"/>
        </w:numPr>
        <w:tabs>
          <w:tab w:val="num" w:pos="567"/>
        </w:tabs>
        <w:spacing w:after="0" w:line="240" w:lineRule="auto"/>
        <w:ind w:left="568" w:hanging="284"/>
        <w:jc w:val="both"/>
        <w:rPr>
          <w:rFonts w:ascii="Times New Roman" w:hAnsi="Times New Roman"/>
          <w:sz w:val="24"/>
          <w:szCs w:val="24"/>
        </w:rPr>
      </w:pPr>
      <w:r w:rsidRPr="00EB2C15">
        <w:rPr>
          <w:rFonts w:ascii="Times New Roman" w:hAnsi="Times New Roman"/>
          <w:sz w:val="24"/>
          <w:szCs w:val="24"/>
        </w:rPr>
        <w:t xml:space="preserve">oferta powinna być sporządzona w formie pisemnej, w języku polskim; </w:t>
      </w:r>
      <w:r w:rsidR="00D67083" w:rsidRPr="00EB2C15">
        <w:rPr>
          <w:rFonts w:ascii="Times New Roman" w:hAnsi="Times New Roman"/>
          <w:sz w:val="24"/>
          <w:szCs w:val="24"/>
        </w:rPr>
        <w:t>wymaga</w:t>
      </w:r>
      <w:r w:rsidRPr="00EB2C15">
        <w:rPr>
          <w:rFonts w:ascii="Times New Roman" w:hAnsi="Times New Roman"/>
          <w:sz w:val="24"/>
          <w:szCs w:val="24"/>
        </w:rPr>
        <w:t xml:space="preserve"> się, aby oferta została sporządzona na formularzu załączonym do niniejszej specyfikacji istotnych warunków zamówienia — Rozdział 14 „Wzór oferty”,</w:t>
      </w:r>
    </w:p>
    <w:p w:rsidR="0087790F" w:rsidRPr="00EB2C15" w:rsidRDefault="0087790F" w:rsidP="0087790F">
      <w:pPr>
        <w:numPr>
          <w:ilvl w:val="2"/>
          <w:numId w:val="3"/>
        </w:numPr>
        <w:tabs>
          <w:tab w:val="num" w:pos="567"/>
        </w:tabs>
        <w:spacing w:after="0" w:line="240" w:lineRule="auto"/>
        <w:ind w:left="568" w:hanging="284"/>
        <w:jc w:val="both"/>
        <w:rPr>
          <w:rFonts w:ascii="Times New Roman" w:hAnsi="Times New Roman"/>
          <w:sz w:val="24"/>
          <w:szCs w:val="24"/>
        </w:rPr>
      </w:pPr>
      <w:r w:rsidRPr="00EB2C15">
        <w:rPr>
          <w:rFonts w:ascii="Times New Roman" w:hAnsi="Times New Roman"/>
          <w:sz w:val="24"/>
          <w:szCs w:val="24"/>
        </w:rPr>
        <w:t>Załącznikami do oferty, stanowiącymi jej integralną część, są dokumenty wymienione w specyfikacji istotnych warunków zamówienia.</w:t>
      </w:r>
    </w:p>
    <w:p w:rsidR="0087790F" w:rsidRPr="00EB2C15" w:rsidRDefault="0087790F" w:rsidP="0087790F">
      <w:pPr>
        <w:numPr>
          <w:ilvl w:val="2"/>
          <w:numId w:val="3"/>
        </w:numPr>
        <w:tabs>
          <w:tab w:val="num" w:pos="567"/>
        </w:tabs>
        <w:spacing w:after="0" w:line="240" w:lineRule="auto"/>
        <w:ind w:left="568" w:hanging="284"/>
        <w:jc w:val="both"/>
        <w:rPr>
          <w:rFonts w:ascii="Times New Roman" w:hAnsi="Times New Roman"/>
          <w:sz w:val="24"/>
          <w:szCs w:val="24"/>
        </w:rPr>
      </w:pPr>
      <w:r w:rsidRPr="00EB2C15">
        <w:rPr>
          <w:rFonts w:ascii="Times New Roman" w:hAnsi="Times New Roman"/>
          <w:sz w:val="24"/>
          <w:szCs w:val="24"/>
        </w:rPr>
        <w:t xml:space="preserve">Oferta i każdy z załączników powinny zostać podpisane przez Wykonawcę lub osobę upoważnioną do jego reprezentowania i składania w jego imieniu oświadczenia woli. </w:t>
      </w:r>
    </w:p>
    <w:p w:rsidR="0087790F" w:rsidRPr="00EB2C15" w:rsidRDefault="0087790F" w:rsidP="0087790F">
      <w:pPr>
        <w:numPr>
          <w:ilvl w:val="2"/>
          <w:numId w:val="3"/>
        </w:numPr>
        <w:tabs>
          <w:tab w:val="num" w:pos="567"/>
        </w:tabs>
        <w:spacing w:after="0" w:line="240" w:lineRule="auto"/>
        <w:ind w:left="568" w:hanging="284"/>
        <w:jc w:val="both"/>
        <w:rPr>
          <w:rFonts w:ascii="Times New Roman" w:hAnsi="Times New Roman"/>
          <w:sz w:val="24"/>
          <w:szCs w:val="24"/>
        </w:rPr>
      </w:pPr>
      <w:r w:rsidRPr="00EB2C15">
        <w:rPr>
          <w:rFonts w:ascii="Times New Roman" w:hAnsi="Times New Roman"/>
          <w:sz w:val="24"/>
          <w:szCs w:val="24"/>
        </w:rPr>
        <w:t xml:space="preserve">W przypadku, gdy Wykonawcę reprezentuje pełnomocnik, do oferty musi być załączone pełnomocnictwo (w oryginale lub kopii potwierdzonej notarialnie) </w:t>
      </w:r>
      <w:r w:rsidR="00F456DE">
        <w:rPr>
          <w:rFonts w:ascii="Times New Roman" w:hAnsi="Times New Roman"/>
          <w:sz w:val="24"/>
          <w:szCs w:val="24"/>
        </w:rPr>
        <w:br/>
      </w:r>
      <w:r w:rsidRPr="00EB2C15">
        <w:rPr>
          <w:rFonts w:ascii="Times New Roman" w:hAnsi="Times New Roman"/>
          <w:sz w:val="24"/>
          <w:szCs w:val="24"/>
        </w:rPr>
        <w:t>z określeniem jego zakresu.</w:t>
      </w:r>
    </w:p>
    <w:p w:rsidR="0087790F" w:rsidRPr="00EB2C15" w:rsidRDefault="0087790F" w:rsidP="0087790F">
      <w:pPr>
        <w:numPr>
          <w:ilvl w:val="2"/>
          <w:numId w:val="3"/>
        </w:numPr>
        <w:tabs>
          <w:tab w:val="num" w:pos="567"/>
        </w:tabs>
        <w:spacing w:after="0" w:line="240" w:lineRule="auto"/>
        <w:ind w:left="568" w:hanging="284"/>
        <w:jc w:val="both"/>
        <w:rPr>
          <w:rFonts w:ascii="Times New Roman" w:hAnsi="Times New Roman"/>
          <w:sz w:val="24"/>
          <w:szCs w:val="24"/>
        </w:rPr>
      </w:pPr>
      <w:r w:rsidRPr="00EB2C15">
        <w:rPr>
          <w:rFonts w:ascii="Times New Roman" w:hAnsi="Times New Roman"/>
          <w:sz w:val="24"/>
          <w:szCs w:val="24"/>
        </w:rPr>
        <w:t xml:space="preserve">Ewentualne poprawki w treści oferty powinny być naniesione czytelnie i sygnowane podpisem wykonawcy. </w:t>
      </w:r>
    </w:p>
    <w:p w:rsidR="0087790F" w:rsidRPr="00EB2C15" w:rsidRDefault="0087790F" w:rsidP="0087790F">
      <w:pPr>
        <w:numPr>
          <w:ilvl w:val="2"/>
          <w:numId w:val="3"/>
        </w:numPr>
        <w:tabs>
          <w:tab w:val="num" w:pos="567"/>
        </w:tabs>
        <w:spacing w:after="0" w:line="240" w:lineRule="auto"/>
        <w:ind w:left="568" w:hanging="284"/>
        <w:jc w:val="both"/>
        <w:rPr>
          <w:rFonts w:ascii="Times New Roman" w:hAnsi="Times New Roman"/>
          <w:sz w:val="24"/>
          <w:szCs w:val="24"/>
        </w:rPr>
      </w:pPr>
      <w:r w:rsidRPr="00EB2C15">
        <w:rPr>
          <w:rFonts w:ascii="Times New Roman" w:hAnsi="Times New Roman"/>
          <w:sz w:val="24"/>
          <w:szCs w:val="24"/>
        </w:rPr>
        <w:t xml:space="preserve">Oferta powinna zostać zapakowana w sposób uniemożliwiający jej przypadkowe otwarcie oraz opisana w sposób jednoznacznie wskazujący jej charakter </w:t>
      </w:r>
      <w:r w:rsidR="00F456DE">
        <w:rPr>
          <w:rFonts w:ascii="Times New Roman" w:hAnsi="Times New Roman"/>
          <w:sz w:val="24"/>
          <w:szCs w:val="24"/>
        </w:rPr>
        <w:br/>
      </w:r>
      <w:r w:rsidRPr="00EB2C15">
        <w:rPr>
          <w:rFonts w:ascii="Times New Roman" w:hAnsi="Times New Roman"/>
          <w:sz w:val="24"/>
          <w:szCs w:val="24"/>
        </w:rPr>
        <w:t xml:space="preserve">i przeznaczenie. Zaleca się, aby oferta została złożona w dwóch zaklejonych kopertach: </w:t>
      </w:r>
    </w:p>
    <w:p w:rsidR="0087790F" w:rsidRPr="00EB2C15" w:rsidRDefault="0087790F" w:rsidP="00505A02">
      <w:pPr>
        <w:widowControl w:val="0"/>
        <w:spacing w:before="120" w:after="0" w:line="240" w:lineRule="auto"/>
        <w:ind w:left="426" w:hanging="426"/>
        <w:jc w:val="both"/>
        <w:rPr>
          <w:rFonts w:ascii="Times New Roman" w:hAnsi="Times New Roman"/>
          <w:sz w:val="24"/>
          <w:szCs w:val="24"/>
        </w:rPr>
      </w:pPr>
      <w:r w:rsidRPr="00EB2C15">
        <w:rPr>
          <w:rFonts w:ascii="Times New Roman" w:hAnsi="Times New Roman"/>
          <w:sz w:val="24"/>
          <w:szCs w:val="24"/>
        </w:rPr>
        <w:tab/>
        <w:t xml:space="preserve">- </w:t>
      </w:r>
      <w:r w:rsidRPr="00EB2C15">
        <w:rPr>
          <w:rFonts w:ascii="Times New Roman" w:hAnsi="Times New Roman"/>
          <w:b/>
          <w:sz w:val="24"/>
          <w:szCs w:val="24"/>
        </w:rPr>
        <w:t xml:space="preserve">koperta wewnętrzna </w:t>
      </w:r>
      <w:r w:rsidRPr="00EB2C15">
        <w:rPr>
          <w:rFonts w:ascii="Times New Roman" w:hAnsi="Times New Roman"/>
          <w:sz w:val="24"/>
          <w:szCs w:val="24"/>
        </w:rPr>
        <w:t xml:space="preserve">(zawierająca ofertę): z oznaczeniem </w:t>
      </w:r>
      <w:r w:rsidR="00505A02" w:rsidRPr="00EB2C15">
        <w:rPr>
          <w:rFonts w:ascii="Times New Roman" w:hAnsi="Times New Roman"/>
          <w:spacing w:val="-8"/>
          <w:sz w:val="24"/>
          <w:szCs w:val="24"/>
        </w:rPr>
        <w:t xml:space="preserve">nazwy i adresu Wykonawcy </w:t>
      </w:r>
      <w:r w:rsidRPr="00EB2C15">
        <w:rPr>
          <w:rFonts w:ascii="Times New Roman" w:hAnsi="Times New Roman"/>
          <w:spacing w:val="-8"/>
          <w:sz w:val="24"/>
          <w:szCs w:val="24"/>
        </w:rPr>
        <w:t>(pieczątka firmowa),</w:t>
      </w:r>
      <w:r w:rsidRPr="00EB2C15">
        <w:rPr>
          <w:rFonts w:ascii="Times New Roman" w:hAnsi="Times New Roman"/>
          <w:sz w:val="24"/>
          <w:szCs w:val="24"/>
        </w:rPr>
        <w:t xml:space="preserve"> opatrzon</w:t>
      </w:r>
      <w:r w:rsidR="00C10533" w:rsidRPr="00EB2C15">
        <w:rPr>
          <w:rFonts w:ascii="Times New Roman" w:hAnsi="Times New Roman"/>
          <w:sz w:val="24"/>
          <w:szCs w:val="24"/>
        </w:rPr>
        <w:t>a napisem</w:t>
      </w:r>
      <w:r w:rsidR="0056235F" w:rsidRPr="00EB2C15">
        <w:rPr>
          <w:rFonts w:ascii="Times New Roman" w:hAnsi="Times New Roman"/>
          <w:sz w:val="24"/>
          <w:szCs w:val="24"/>
        </w:rPr>
        <w:t xml:space="preserve">: </w:t>
      </w:r>
      <w:r w:rsidR="00C10533" w:rsidRPr="00EB2C15">
        <w:rPr>
          <w:rFonts w:ascii="Times New Roman" w:hAnsi="Times New Roman"/>
          <w:b/>
          <w:sz w:val="24"/>
          <w:szCs w:val="24"/>
        </w:rPr>
        <w:t>Oferta przetargowa na zakupy i dostawę</w:t>
      </w:r>
      <w:r w:rsidR="00C10533" w:rsidRPr="00EB2C15">
        <w:rPr>
          <w:rFonts w:ascii="Times New Roman" w:hAnsi="Times New Roman"/>
          <w:b/>
          <w:sz w:val="24"/>
          <w:szCs w:val="24"/>
        </w:rPr>
        <w:br/>
      </w:r>
      <w:r w:rsidRPr="00EB2C15">
        <w:rPr>
          <w:rFonts w:ascii="Times New Roman" w:hAnsi="Times New Roman"/>
          <w:b/>
          <w:color w:val="000000"/>
          <w:sz w:val="24"/>
          <w:szCs w:val="24"/>
        </w:rPr>
        <w:t>w ramach projektu</w:t>
      </w:r>
      <w:r w:rsidR="00BF1837">
        <w:rPr>
          <w:rFonts w:ascii="Times New Roman" w:hAnsi="Times New Roman"/>
          <w:b/>
          <w:color w:val="000000"/>
          <w:sz w:val="24"/>
          <w:szCs w:val="24"/>
        </w:rPr>
        <w:t xml:space="preserve"> </w:t>
      </w:r>
      <w:r w:rsidR="00C92D90" w:rsidRPr="00EB2C15">
        <w:rPr>
          <w:rFonts w:ascii="Times New Roman" w:hAnsi="Times New Roman"/>
          <w:b/>
          <w:bCs/>
          <w:sz w:val="24"/>
          <w:szCs w:val="24"/>
        </w:rPr>
        <w:t>„</w:t>
      </w:r>
      <w:r w:rsidR="00070732" w:rsidRPr="00EB2C15">
        <w:rPr>
          <w:rFonts w:ascii="Times New Roman" w:hAnsi="Times New Roman"/>
          <w:b/>
          <w:bCs/>
          <w:sz w:val="24"/>
          <w:szCs w:val="24"/>
        </w:rPr>
        <w:t>Radosne przedszkole</w:t>
      </w:r>
      <w:r w:rsidR="00C92D90" w:rsidRPr="00EB2C15">
        <w:rPr>
          <w:rFonts w:ascii="Times New Roman" w:hAnsi="Times New Roman"/>
          <w:b/>
          <w:bCs/>
          <w:sz w:val="24"/>
          <w:szCs w:val="24"/>
        </w:rPr>
        <w:t>”</w:t>
      </w:r>
      <w:r w:rsidR="0056235F" w:rsidRPr="00EB2C15">
        <w:rPr>
          <w:rFonts w:ascii="Times New Roman" w:hAnsi="Times New Roman"/>
          <w:bCs/>
          <w:sz w:val="24"/>
          <w:szCs w:val="24"/>
        </w:rPr>
        <w:t>.</w:t>
      </w:r>
    </w:p>
    <w:p w:rsidR="00D22D0A" w:rsidRPr="00EB2C15" w:rsidRDefault="00505A02" w:rsidP="00C92D90">
      <w:pPr>
        <w:widowControl w:val="0"/>
        <w:spacing w:before="120" w:after="0" w:line="240" w:lineRule="auto"/>
        <w:ind w:left="360"/>
        <w:jc w:val="both"/>
        <w:rPr>
          <w:rFonts w:ascii="Times New Roman" w:hAnsi="Times New Roman"/>
          <w:color w:val="FF0000"/>
          <w:sz w:val="24"/>
          <w:szCs w:val="24"/>
        </w:rPr>
      </w:pPr>
      <w:r w:rsidRPr="00EB2C15">
        <w:rPr>
          <w:rFonts w:ascii="Times New Roman" w:hAnsi="Times New Roman"/>
          <w:color w:val="000000"/>
          <w:sz w:val="24"/>
          <w:szCs w:val="24"/>
        </w:rPr>
        <w:t xml:space="preserve">- </w:t>
      </w:r>
      <w:r w:rsidR="0087790F" w:rsidRPr="00EB2C15">
        <w:rPr>
          <w:rFonts w:ascii="Times New Roman" w:hAnsi="Times New Roman"/>
          <w:b/>
          <w:color w:val="000000"/>
          <w:sz w:val="24"/>
          <w:szCs w:val="24"/>
        </w:rPr>
        <w:t xml:space="preserve">koperta zewnętrzna </w:t>
      </w:r>
      <w:r w:rsidR="0087790F" w:rsidRPr="00EB2C15">
        <w:rPr>
          <w:rFonts w:ascii="Times New Roman" w:hAnsi="Times New Roman"/>
          <w:color w:val="000000"/>
          <w:sz w:val="24"/>
          <w:szCs w:val="24"/>
        </w:rPr>
        <w:t>(zawierająca kopertę w</w:t>
      </w:r>
      <w:r w:rsidRPr="00EB2C15">
        <w:rPr>
          <w:rFonts w:ascii="Times New Roman" w:hAnsi="Times New Roman"/>
          <w:color w:val="000000"/>
          <w:sz w:val="24"/>
          <w:szCs w:val="24"/>
        </w:rPr>
        <w:t xml:space="preserve">ewnętrzną) z oznaczeniem adresu </w:t>
      </w:r>
      <w:r w:rsidR="0087790F" w:rsidRPr="00EB2C15">
        <w:rPr>
          <w:rFonts w:ascii="Times New Roman" w:hAnsi="Times New Roman"/>
          <w:color w:val="000000"/>
          <w:sz w:val="24"/>
          <w:szCs w:val="24"/>
        </w:rPr>
        <w:t>zamawiającego „</w:t>
      </w:r>
      <w:r w:rsidR="0067219A">
        <w:rPr>
          <w:rFonts w:ascii="Times New Roman" w:hAnsi="Times New Roman"/>
          <w:color w:val="000000"/>
          <w:sz w:val="24"/>
          <w:szCs w:val="24"/>
        </w:rPr>
        <w:t>Gminny Ośrodek Oświaty i Wychowania w Brzeźniu, ul. Wspólna 44, 98-275 Brzeźnio</w:t>
      </w:r>
      <w:r w:rsidR="0087790F" w:rsidRPr="00EB2C15">
        <w:rPr>
          <w:rFonts w:ascii="Times New Roman" w:hAnsi="Times New Roman"/>
          <w:color w:val="000000"/>
          <w:sz w:val="24"/>
          <w:szCs w:val="24"/>
        </w:rPr>
        <w:t>” oraz opatrzona</w:t>
      </w:r>
      <w:r w:rsidR="00C10533" w:rsidRPr="00EB2C15">
        <w:rPr>
          <w:rFonts w:ascii="Times New Roman" w:hAnsi="Times New Roman"/>
          <w:color w:val="000000"/>
          <w:sz w:val="24"/>
          <w:szCs w:val="24"/>
        </w:rPr>
        <w:t xml:space="preserve"> napisem</w:t>
      </w:r>
      <w:r w:rsidR="0056235F" w:rsidRPr="00EB2C15">
        <w:rPr>
          <w:rFonts w:ascii="Times New Roman" w:hAnsi="Times New Roman"/>
          <w:color w:val="000000"/>
          <w:sz w:val="24"/>
          <w:szCs w:val="24"/>
        </w:rPr>
        <w:t xml:space="preserve">:  </w:t>
      </w:r>
      <w:r w:rsidR="0056235F" w:rsidRPr="00EB2C15">
        <w:rPr>
          <w:rFonts w:ascii="Times New Roman" w:hAnsi="Times New Roman"/>
          <w:b/>
          <w:color w:val="000000"/>
          <w:sz w:val="24"/>
          <w:szCs w:val="24"/>
        </w:rPr>
        <w:t xml:space="preserve">Oferta </w:t>
      </w:r>
      <w:r w:rsidR="00C10533" w:rsidRPr="00EB2C15">
        <w:rPr>
          <w:rFonts w:ascii="Times New Roman" w:hAnsi="Times New Roman"/>
          <w:b/>
          <w:color w:val="000000"/>
          <w:sz w:val="24"/>
          <w:szCs w:val="24"/>
        </w:rPr>
        <w:t>przetargowa na</w:t>
      </w:r>
      <w:r w:rsidR="007475E7">
        <w:rPr>
          <w:rFonts w:ascii="Times New Roman" w:hAnsi="Times New Roman"/>
          <w:b/>
          <w:color w:val="000000"/>
          <w:sz w:val="24"/>
          <w:szCs w:val="24"/>
        </w:rPr>
        <w:t xml:space="preserve"> </w:t>
      </w:r>
      <w:r w:rsidR="00C10533" w:rsidRPr="00EB2C15">
        <w:rPr>
          <w:rFonts w:ascii="Times New Roman" w:hAnsi="Times New Roman"/>
          <w:b/>
          <w:color w:val="000000"/>
          <w:sz w:val="24"/>
          <w:szCs w:val="24"/>
        </w:rPr>
        <w:t>zakupy i dostawę</w:t>
      </w:r>
      <w:r w:rsidR="0087790F" w:rsidRPr="00EB2C15">
        <w:rPr>
          <w:rFonts w:ascii="Times New Roman" w:hAnsi="Times New Roman"/>
          <w:b/>
          <w:color w:val="000000"/>
          <w:sz w:val="24"/>
          <w:szCs w:val="24"/>
        </w:rPr>
        <w:t xml:space="preserve"> </w:t>
      </w:r>
      <w:r w:rsidR="007475E7">
        <w:rPr>
          <w:rFonts w:ascii="Times New Roman" w:hAnsi="Times New Roman"/>
          <w:b/>
          <w:color w:val="000000"/>
          <w:sz w:val="24"/>
          <w:szCs w:val="24"/>
        </w:rPr>
        <w:br/>
      </w:r>
      <w:r w:rsidR="0087790F" w:rsidRPr="00EB2C15">
        <w:rPr>
          <w:rFonts w:ascii="Times New Roman" w:hAnsi="Times New Roman"/>
          <w:b/>
          <w:color w:val="000000"/>
          <w:sz w:val="24"/>
          <w:szCs w:val="24"/>
        </w:rPr>
        <w:t>w ramach projektu</w:t>
      </w:r>
      <w:r w:rsidR="007475E7">
        <w:rPr>
          <w:rFonts w:ascii="Times New Roman" w:hAnsi="Times New Roman"/>
          <w:b/>
          <w:color w:val="000000"/>
          <w:sz w:val="24"/>
          <w:szCs w:val="24"/>
        </w:rPr>
        <w:t xml:space="preserve"> </w:t>
      </w:r>
      <w:r w:rsidR="00C92D90" w:rsidRPr="00EB2C15">
        <w:rPr>
          <w:rFonts w:ascii="Times New Roman" w:hAnsi="Times New Roman"/>
          <w:b/>
          <w:bCs/>
          <w:sz w:val="24"/>
          <w:szCs w:val="24"/>
        </w:rPr>
        <w:t>„</w:t>
      </w:r>
      <w:r w:rsidR="00712D32" w:rsidRPr="00EB2C15">
        <w:rPr>
          <w:rFonts w:ascii="Times New Roman" w:hAnsi="Times New Roman"/>
          <w:b/>
          <w:bCs/>
          <w:sz w:val="24"/>
          <w:szCs w:val="24"/>
        </w:rPr>
        <w:t>Radosne przedszkole</w:t>
      </w:r>
      <w:r w:rsidR="00D22D0A" w:rsidRPr="00EB2C15">
        <w:rPr>
          <w:rFonts w:ascii="Times New Roman" w:hAnsi="Times New Roman"/>
          <w:b/>
          <w:sz w:val="24"/>
          <w:szCs w:val="24"/>
        </w:rPr>
        <w:t>”</w:t>
      </w:r>
      <w:r w:rsidR="00D22D0A" w:rsidRPr="00EB2C15">
        <w:rPr>
          <w:rFonts w:ascii="Times New Roman" w:hAnsi="Times New Roman"/>
          <w:sz w:val="24"/>
          <w:szCs w:val="24"/>
        </w:rPr>
        <w:t>.</w:t>
      </w:r>
      <w:r w:rsidR="0032432C" w:rsidRPr="00EB2C15">
        <w:rPr>
          <w:rFonts w:ascii="Times New Roman" w:hAnsi="Times New Roman"/>
          <w:b/>
          <w:sz w:val="24"/>
          <w:szCs w:val="24"/>
        </w:rPr>
        <w:t xml:space="preserve"> Nie otwierać przed </w:t>
      </w:r>
      <w:r w:rsidR="007475E7">
        <w:rPr>
          <w:rFonts w:ascii="Times New Roman" w:hAnsi="Times New Roman"/>
          <w:b/>
          <w:sz w:val="24"/>
          <w:szCs w:val="24"/>
        </w:rPr>
        <w:t xml:space="preserve">25 sierpnia 2015 </w:t>
      </w:r>
      <w:r w:rsidR="0032432C" w:rsidRPr="00EB2C15">
        <w:rPr>
          <w:rFonts w:ascii="Times New Roman" w:hAnsi="Times New Roman"/>
          <w:b/>
          <w:sz w:val="24"/>
          <w:szCs w:val="24"/>
        </w:rPr>
        <w:t>r. godz. 10:00</w:t>
      </w:r>
      <w:r w:rsidR="00D67083" w:rsidRPr="00EB2C15">
        <w:rPr>
          <w:rFonts w:ascii="Times New Roman" w:hAnsi="Times New Roman"/>
          <w:b/>
          <w:sz w:val="24"/>
          <w:szCs w:val="24"/>
        </w:rPr>
        <w:t>.</w:t>
      </w:r>
    </w:p>
    <w:p w:rsidR="0087790F" w:rsidRPr="00EB2C15" w:rsidRDefault="0087790F" w:rsidP="00C92D90">
      <w:pPr>
        <w:widowControl w:val="0"/>
        <w:spacing w:before="120" w:after="0" w:line="240" w:lineRule="auto"/>
        <w:ind w:left="360"/>
        <w:jc w:val="both"/>
        <w:rPr>
          <w:rFonts w:ascii="Times New Roman" w:hAnsi="Times New Roman"/>
          <w:sz w:val="24"/>
          <w:szCs w:val="24"/>
        </w:rPr>
      </w:pPr>
      <w:r w:rsidRPr="00EB2C15">
        <w:rPr>
          <w:rFonts w:ascii="Times New Roman" w:hAnsi="Times New Roman"/>
          <w:sz w:val="24"/>
          <w:szCs w:val="24"/>
        </w:rPr>
        <w:t>Zamawiający nie ponosi odpowiedzialności za przypadkowe otwarcie oferty ni</w:t>
      </w:r>
      <w:r w:rsidR="00505A02" w:rsidRPr="00EB2C15">
        <w:rPr>
          <w:rFonts w:ascii="Times New Roman" w:hAnsi="Times New Roman"/>
          <w:sz w:val="24"/>
          <w:szCs w:val="24"/>
        </w:rPr>
        <w:t xml:space="preserve">ezabezpieczonej </w:t>
      </w:r>
      <w:r w:rsidRPr="00EB2C15">
        <w:rPr>
          <w:rFonts w:ascii="Times New Roman" w:hAnsi="Times New Roman"/>
          <w:sz w:val="24"/>
          <w:szCs w:val="24"/>
        </w:rPr>
        <w:t>w powyższy sposób.</w:t>
      </w:r>
    </w:p>
    <w:p w:rsidR="0087790F" w:rsidRPr="00EB2C15" w:rsidRDefault="0087790F" w:rsidP="00EB30E0">
      <w:pPr>
        <w:widowControl w:val="0"/>
        <w:numPr>
          <w:ilvl w:val="1"/>
          <w:numId w:val="3"/>
        </w:numPr>
        <w:tabs>
          <w:tab w:val="clear" w:pos="794"/>
          <w:tab w:val="num" w:pos="426"/>
        </w:tabs>
        <w:spacing w:before="120" w:after="0" w:line="240" w:lineRule="auto"/>
        <w:ind w:left="426" w:hanging="426"/>
        <w:jc w:val="both"/>
        <w:rPr>
          <w:rFonts w:ascii="Times New Roman" w:hAnsi="Times New Roman"/>
          <w:color w:val="000000"/>
          <w:sz w:val="24"/>
          <w:szCs w:val="24"/>
        </w:rPr>
      </w:pPr>
      <w:r w:rsidRPr="00EB2C15">
        <w:rPr>
          <w:rFonts w:ascii="Times New Roman" w:hAnsi="Times New Roman"/>
          <w:sz w:val="24"/>
          <w:szCs w:val="24"/>
        </w:rPr>
        <w:t>Wykonawca może, przed upływem terminu składania ofert zmienić, uzupełnić lub wycofać ofertę. Zmiana, uzupełnienie lub wycofanie oferty odbywa się w taki sam sposób jak złożenie oferty, tj. w zamkniętej kop</w:t>
      </w:r>
      <w:r w:rsidR="001961DE" w:rsidRPr="00EB2C15">
        <w:rPr>
          <w:rFonts w:ascii="Times New Roman" w:hAnsi="Times New Roman"/>
          <w:sz w:val="24"/>
          <w:szCs w:val="24"/>
        </w:rPr>
        <w:t>ercie z odpowiednim dopiskiem</w:t>
      </w:r>
      <w:r w:rsidR="001961DE" w:rsidRPr="00EB2C15">
        <w:rPr>
          <w:rFonts w:ascii="Times New Roman" w:hAnsi="Times New Roman"/>
          <w:color w:val="000000"/>
          <w:sz w:val="24"/>
          <w:szCs w:val="24"/>
        </w:rPr>
        <w:t>:</w:t>
      </w:r>
      <w:r w:rsidR="007475E7">
        <w:rPr>
          <w:rFonts w:ascii="Times New Roman" w:hAnsi="Times New Roman"/>
          <w:color w:val="000000"/>
          <w:sz w:val="24"/>
          <w:szCs w:val="24"/>
        </w:rPr>
        <w:t xml:space="preserve"> </w:t>
      </w:r>
      <w:r w:rsidR="001961DE" w:rsidRPr="00EB2C15">
        <w:rPr>
          <w:rFonts w:ascii="Times New Roman" w:hAnsi="Times New Roman"/>
          <w:b/>
          <w:sz w:val="24"/>
          <w:szCs w:val="24"/>
        </w:rPr>
        <w:t>Zmiana oferty przetargowej na</w:t>
      </w:r>
      <w:r w:rsidR="007475E7">
        <w:rPr>
          <w:rFonts w:ascii="Times New Roman" w:hAnsi="Times New Roman"/>
          <w:b/>
          <w:sz w:val="24"/>
          <w:szCs w:val="24"/>
        </w:rPr>
        <w:t xml:space="preserve"> </w:t>
      </w:r>
      <w:r w:rsidR="001961DE" w:rsidRPr="00EB2C15">
        <w:rPr>
          <w:rFonts w:ascii="Times New Roman" w:hAnsi="Times New Roman"/>
          <w:b/>
          <w:sz w:val="24"/>
          <w:szCs w:val="24"/>
        </w:rPr>
        <w:t>zakupy i dostawę</w:t>
      </w:r>
      <w:r w:rsidR="007475E7">
        <w:rPr>
          <w:rFonts w:ascii="Times New Roman" w:hAnsi="Times New Roman"/>
          <w:b/>
          <w:sz w:val="24"/>
          <w:szCs w:val="24"/>
        </w:rPr>
        <w:t xml:space="preserve"> </w:t>
      </w:r>
      <w:r w:rsidRPr="00EB2C15">
        <w:rPr>
          <w:rFonts w:ascii="Times New Roman" w:hAnsi="Times New Roman"/>
          <w:b/>
          <w:color w:val="000000"/>
          <w:sz w:val="24"/>
          <w:szCs w:val="24"/>
        </w:rPr>
        <w:t>w ramach projektu</w:t>
      </w:r>
      <w:r w:rsidR="007475E7">
        <w:rPr>
          <w:rFonts w:ascii="Times New Roman" w:hAnsi="Times New Roman"/>
          <w:b/>
          <w:color w:val="000000"/>
          <w:sz w:val="24"/>
          <w:szCs w:val="24"/>
        </w:rPr>
        <w:t xml:space="preserve"> </w:t>
      </w:r>
      <w:r w:rsidR="00C92D90" w:rsidRPr="00EB2C15">
        <w:rPr>
          <w:rFonts w:ascii="Times New Roman" w:hAnsi="Times New Roman"/>
          <w:b/>
          <w:bCs/>
          <w:sz w:val="24"/>
          <w:szCs w:val="24"/>
        </w:rPr>
        <w:t>„</w:t>
      </w:r>
      <w:r w:rsidR="00712D32" w:rsidRPr="00EB2C15">
        <w:rPr>
          <w:rFonts w:ascii="Times New Roman" w:hAnsi="Times New Roman"/>
          <w:b/>
          <w:bCs/>
          <w:sz w:val="24"/>
          <w:szCs w:val="24"/>
        </w:rPr>
        <w:t>Radosne przedszkole</w:t>
      </w:r>
      <w:r w:rsidR="00D57A6B" w:rsidRPr="00EB2C15">
        <w:rPr>
          <w:rFonts w:ascii="Times New Roman" w:hAnsi="Times New Roman"/>
          <w:b/>
          <w:bCs/>
          <w:sz w:val="24"/>
          <w:szCs w:val="24"/>
        </w:rPr>
        <w:t>”</w:t>
      </w:r>
      <w:r w:rsidR="00D57A6B" w:rsidRPr="00EB2C15">
        <w:rPr>
          <w:rFonts w:ascii="Times New Roman" w:hAnsi="Times New Roman"/>
          <w:bCs/>
          <w:sz w:val="24"/>
          <w:szCs w:val="24"/>
        </w:rPr>
        <w:t>.</w:t>
      </w:r>
      <w:r w:rsidR="00D67083" w:rsidRPr="00EB2C15">
        <w:rPr>
          <w:rFonts w:ascii="Times New Roman" w:hAnsi="Times New Roman"/>
          <w:b/>
          <w:sz w:val="24"/>
          <w:szCs w:val="24"/>
        </w:rPr>
        <w:t xml:space="preserve">  Nie otwierać przed </w:t>
      </w:r>
      <w:r w:rsidR="007475E7">
        <w:rPr>
          <w:rFonts w:ascii="Times New Roman" w:hAnsi="Times New Roman"/>
          <w:b/>
          <w:sz w:val="24"/>
          <w:szCs w:val="24"/>
        </w:rPr>
        <w:t>25 sierpnia 2015</w:t>
      </w:r>
      <w:r w:rsidR="00D67083" w:rsidRPr="00EB2C15">
        <w:rPr>
          <w:rFonts w:ascii="Times New Roman" w:hAnsi="Times New Roman"/>
          <w:b/>
          <w:sz w:val="24"/>
          <w:szCs w:val="24"/>
        </w:rPr>
        <w:t>r. godz. 10:00.</w:t>
      </w:r>
    </w:p>
    <w:p w:rsidR="0087790F" w:rsidRPr="00EB2C15" w:rsidRDefault="0087790F" w:rsidP="0087790F">
      <w:pPr>
        <w:numPr>
          <w:ilvl w:val="1"/>
          <w:numId w:val="3"/>
        </w:numPr>
        <w:tabs>
          <w:tab w:val="num" w:pos="284"/>
        </w:tabs>
        <w:spacing w:before="80" w:after="0" w:line="240" w:lineRule="auto"/>
        <w:ind w:left="284" w:hanging="284"/>
        <w:jc w:val="both"/>
        <w:rPr>
          <w:rFonts w:ascii="Times New Roman" w:hAnsi="Times New Roman"/>
          <w:sz w:val="24"/>
          <w:szCs w:val="24"/>
        </w:rPr>
      </w:pPr>
      <w:r w:rsidRPr="00EB2C15">
        <w:rPr>
          <w:rFonts w:ascii="Times New Roman" w:hAnsi="Times New Roman"/>
          <w:sz w:val="24"/>
          <w:szCs w:val="24"/>
        </w:rPr>
        <w:t xml:space="preserve">Ofertę złożoną po terminie zwraca się w terminie określonym w art. 84 ust. 2 ustawy. </w:t>
      </w:r>
    </w:p>
    <w:p w:rsidR="0087790F" w:rsidRPr="00EB2C15" w:rsidRDefault="0087790F" w:rsidP="0087790F">
      <w:pPr>
        <w:numPr>
          <w:ilvl w:val="1"/>
          <w:numId w:val="3"/>
        </w:numPr>
        <w:tabs>
          <w:tab w:val="num" w:pos="284"/>
        </w:tabs>
        <w:spacing w:before="80" w:after="0" w:line="240" w:lineRule="auto"/>
        <w:ind w:left="284" w:hanging="284"/>
        <w:jc w:val="both"/>
        <w:rPr>
          <w:rFonts w:ascii="Times New Roman" w:hAnsi="Times New Roman"/>
          <w:sz w:val="24"/>
          <w:szCs w:val="24"/>
        </w:rPr>
      </w:pPr>
      <w:r w:rsidRPr="00EB2C15">
        <w:rPr>
          <w:rFonts w:ascii="Times New Roman" w:hAnsi="Times New Roman"/>
          <w:sz w:val="24"/>
          <w:szCs w:val="24"/>
        </w:rPr>
        <w:t>Zamawiający dopuszcza możliwość składania ofert częściowych.</w:t>
      </w:r>
    </w:p>
    <w:p w:rsidR="0087790F" w:rsidRPr="00EB2C15" w:rsidRDefault="0087790F" w:rsidP="0087790F">
      <w:pPr>
        <w:numPr>
          <w:ilvl w:val="1"/>
          <w:numId w:val="3"/>
        </w:numPr>
        <w:tabs>
          <w:tab w:val="num" w:pos="284"/>
        </w:tabs>
        <w:spacing w:before="80" w:after="0" w:line="240" w:lineRule="auto"/>
        <w:ind w:left="284" w:hanging="284"/>
        <w:jc w:val="both"/>
        <w:rPr>
          <w:rFonts w:ascii="Times New Roman" w:hAnsi="Times New Roman"/>
          <w:sz w:val="24"/>
          <w:szCs w:val="24"/>
        </w:rPr>
      </w:pPr>
      <w:r w:rsidRPr="00EB2C15">
        <w:rPr>
          <w:rFonts w:ascii="Times New Roman" w:hAnsi="Times New Roman"/>
          <w:sz w:val="24"/>
          <w:szCs w:val="24"/>
        </w:rPr>
        <w:t>Zamawiający nie dopuszcza możliwości składania ofert wariantowych.</w:t>
      </w:r>
    </w:p>
    <w:p w:rsidR="0087790F" w:rsidRPr="00EB2C15" w:rsidRDefault="0087790F" w:rsidP="0087790F">
      <w:pPr>
        <w:numPr>
          <w:ilvl w:val="1"/>
          <w:numId w:val="3"/>
        </w:numPr>
        <w:tabs>
          <w:tab w:val="num" w:pos="284"/>
        </w:tabs>
        <w:spacing w:before="80" w:after="0" w:line="240" w:lineRule="auto"/>
        <w:ind w:left="284" w:hanging="284"/>
        <w:jc w:val="both"/>
        <w:rPr>
          <w:rFonts w:ascii="Times New Roman" w:hAnsi="Times New Roman"/>
          <w:sz w:val="24"/>
          <w:szCs w:val="24"/>
        </w:rPr>
      </w:pPr>
      <w:r w:rsidRPr="00EB2C15">
        <w:rPr>
          <w:rFonts w:ascii="Times New Roman" w:hAnsi="Times New Roman"/>
          <w:sz w:val="24"/>
          <w:szCs w:val="24"/>
        </w:rPr>
        <w:lastRenderedPageBreak/>
        <w:t>Zamawiający nie zamierza zawierać umowy ramowej ani ustanawiać dynamicznego systemu zakupów, a także nie przewiduje wyboru oferty najkorzystniejszej z zastosowaniem aukcji elektronicznej.</w:t>
      </w:r>
    </w:p>
    <w:p w:rsidR="0087790F" w:rsidRPr="00EB2C15" w:rsidRDefault="0087790F" w:rsidP="0087790F">
      <w:pPr>
        <w:numPr>
          <w:ilvl w:val="1"/>
          <w:numId w:val="3"/>
        </w:numPr>
        <w:tabs>
          <w:tab w:val="num" w:pos="284"/>
        </w:tabs>
        <w:spacing w:before="80" w:after="0" w:line="240" w:lineRule="auto"/>
        <w:ind w:left="284" w:hanging="284"/>
        <w:jc w:val="both"/>
        <w:rPr>
          <w:rFonts w:ascii="Times New Roman" w:hAnsi="Times New Roman"/>
          <w:sz w:val="24"/>
          <w:szCs w:val="24"/>
        </w:rPr>
      </w:pPr>
      <w:r w:rsidRPr="00EB2C15">
        <w:rPr>
          <w:rFonts w:ascii="Times New Roman" w:hAnsi="Times New Roman"/>
          <w:sz w:val="24"/>
          <w:szCs w:val="24"/>
        </w:rPr>
        <w:t>Zamawiający nie przewiduje rozliczeń między Zamawiającym</w:t>
      </w:r>
      <w:r w:rsidR="00526BA9" w:rsidRPr="00EB2C15">
        <w:rPr>
          <w:rFonts w:ascii="Times New Roman" w:hAnsi="Times New Roman"/>
          <w:sz w:val="24"/>
          <w:szCs w:val="24"/>
        </w:rPr>
        <w:t>,</w:t>
      </w:r>
      <w:r w:rsidRPr="00EB2C15">
        <w:rPr>
          <w:rFonts w:ascii="Times New Roman" w:hAnsi="Times New Roman"/>
          <w:sz w:val="24"/>
          <w:szCs w:val="24"/>
        </w:rPr>
        <w:t xml:space="preserve"> a Wykonawcą w walutach obcych.</w:t>
      </w:r>
    </w:p>
    <w:p w:rsidR="0087790F" w:rsidRDefault="0087790F" w:rsidP="0087790F">
      <w:pPr>
        <w:numPr>
          <w:ilvl w:val="1"/>
          <w:numId w:val="3"/>
        </w:numPr>
        <w:tabs>
          <w:tab w:val="num" w:pos="284"/>
        </w:tabs>
        <w:spacing w:before="80" w:after="0" w:line="240" w:lineRule="auto"/>
        <w:ind w:left="284" w:hanging="284"/>
        <w:jc w:val="both"/>
        <w:rPr>
          <w:rFonts w:ascii="Times New Roman" w:hAnsi="Times New Roman"/>
          <w:sz w:val="24"/>
          <w:szCs w:val="24"/>
        </w:rPr>
      </w:pPr>
      <w:r w:rsidRPr="00EB2C15">
        <w:rPr>
          <w:rFonts w:ascii="Times New Roman" w:hAnsi="Times New Roman"/>
          <w:sz w:val="24"/>
          <w:szCs w:val="24"/>
        </w:rPr>
        <w:t xml:space="preserve">Nie ujawnia się informacji stanowiących tajemnicę przedsiębiorstwa w rozumieniu przepisów o zwalczaniu nieuczciwej konkurencji, jeżeli Wykonawca, nie później niż </w:t>
      </w:r>
      <w:r w:rsidR="00B36FDF">
        <w:rPr>
          <w:rFonts w:ascii="Times New Roman" w:hAnsi="Times New Roman"/>
          <w:sz w:val="24"/>
          <w:szCs w:val="24"/>
        </w:rPr>
        <w:br/>
        <w:t xml:space="preserve">w </w:t>
      </w:r>
      <w:r w:rsidRPr="00EB2C15">
        <w:rPr>
          <w:rFonts w:ascii="Times New Roman" w:hAnsi="Times New Roman"/>
          <w:sz w:val="24"/>
          <w:szCs w:val="24"/>
        </w:rPr>
        <w:t>terminie składania ofert zastrzegł, że nie mogą być one udostępniane. Wykonawca nie może zastrzec informacji podawanych do wiadomości podczas otwarcia ofert.</w:t>
      </w:r>
    </w:p>
    <w:p w:rsidR="00E312C6" w:rsidRPr="00D977C1" w:rsidRDefault="00E312C6" w:rsidP="00D977C1">
      <w:pPr>
        <w:pStyle w:val="Akapitzlist"/>
        <w:spacing w:after="120" w:line="240" w:lineRule="auto"/>
        <w:ind w:left="363"/>
        <w:jc w:val="both"/>
        <w:textAlignment w:val="baseline"/>
        <w:rPr>
          <w:rFonts w:ascii="Times New Roman" w:hAnsi="Times New Roman"/>
          <w:sz w:val="24"/>
          <w:szCs w:val="24"/>
        </w:rPr>
      </w:pPr>
      <w:r w:rsidRPr="00D977C1">
        <w:rPr>
          <w:rFonts w:ascii="Times New Roman" w:hAnsi="Times New Roman"/>
          <w:sz w:val="24"/>
          <w:szCs w:val="24"/>
        </w:rPr>
        <w:t xml:space="preserve">Jeżeli Wykonawca zastrzega, że informacje, objęte tajemnicą przedsiębiorstwa w rozumieniu przepisów o zwalczaniu nieuczciwej konkurencji, nie mogą być udostępniane, informacje te należy umieścić w oddzielnej kopercie wewnątrz opakowania oferty, oznaczonej napisem: </w:t>
      </w:r>
      <w:r w:rsidRPr="00D977C1">
        <w:rPr>
          <w:rFonts w:ascii="Times New Roman" w:hAnsi="Times New Roman"/>
          <w:b/>
          <w:sz w:val="24"/>
          <w:szCs w:val="24"/>
        </w:rPr>
        <w:t>„Informacje stanowiące tajemnice przedsiębiorstwa”</w:t>
      </w:r>
      <w:r w:rsidRPr="00D977C1">
        <w:rPr>
          <w:rFonts w:ascii="Times New Roman" w:hAnsi="Times New Roman"/>
          <w:sz w:val="24"/>
          <w:szCs w:val="24"/>
        </w:rPr>
        <w:t>. Informację o zastrzeżeniu dokumentów stanowiących tajemnicę przedsiębiorstwa należy podać również w formularzu oferty.</w:t>
      </w:r>
    </w:p>
    <w:p w:rsidR="00E312C6" w:rsidRPr="00A603F6" w:rsidRDefault="00E312C6" w:rsidP="00A603F6">
      <w:pPr>
        <w:pStyle w:val="Zwykytekst"/>
        <w:tabs>
          <w:tab w:val="left" w:leader="dot" w:pos="9072"/>
        </w:tabs>
        <w:spacing w:before="180"/>
        <w:ind w:left="363"/>
        <w:jc w:val="both"/>
        <w:rPr>
          <w:rFonts w:ascii="Times New Roman" w:hAnsi="Times New Roman"/>
          <w:sz w:val="24"/>
          <w:szCs w:val="24"/>
        </w:rPr>
      </w:pPr>
      <w:r>
        <w:rPr>
          <w:rFonts w:ascii="Times New Roman" w:hAnsi="Times New Roman"/>
          <w:sz w:val="24"/>
          <w:szCs w:val="24"/>
        </w:rPr>
        <w:t>Jeśli Wykonawca wskazuje informacje, które stanowią tajemnicę przedsiębiorstwa zobowiązany jest wykazać, że zastrzeżone informacje stanowią tajemnicę przedsiębiorstwa.</w:t>
      </w:r>
    </w:p>
    <w:p w:rsidR="0087790F" w:rsidRPr="00EB2C15" w:rsidRDefault="0087790F" w:rsidP="0087790F">
      <w:pPr>
        <w:numPr>
          <w:ilvl w:val="1"/>
          <w:numId w:val="3"/>
        </w:numPr>
        <w:tabs>
          <w:tab w:val="num" w:pos="284"/>
        </w:tabs>
        <w:spacing w:before="80" w:after="0" w:line="240" w:lineRule="auto"/>
        <w:ind w:left="284" w:hanging="284"/>
        <w:jc w:val="both"/>
        <w:rPr>
          <w:rFonts w:ascii="Times New Roman" w:hAnsi="Times New Roman"/>
          <w:sz w:val="24"/>
          <w:szCs w:val="24"/>
        </w:rPr>
      </w:pPr>
      <w:r w:rsidRPr="00EB2C15">
        <w:rPr>
          <w:rFonts w:ascii="Times New Roman" w:hAnsi="Times New Roman"/>
          <w:sz w:val="24"/>
          <w:szCs w:val="24"/>
        </w:rPr>
        <w:t xml:space="preserve">Wykonawca ponosi koszty związane z przygotowaniem i złożeniem oferty. </w:t>
      </w:r>
    </w:p>
    <w:p w:rsidR="0087790F" w:rsidRPr="00EB2C15" w:rsidRDefault="0087790F" w:rsidP="0087790F">
      <w:pPr>
        <w:spacing w:after="0" w:line="240" w:lineRule="auto"/>
        <w:jc w:val="center"/>
        <w:rPr>
          <w:rFonts w:ascii="Times New Roman" w:hAnsi="Times New Roman"/>
          <w:b/>
          <w:bCs/>
          <w:sz w:val="24"/>
          <w:szCs w:val="24"/>
        </w:rPr>
      </w:pPr>
    </w:p>
    <w:p w:rsidR="0087790F" w:rsidRPr="00EB2C15" w:rsidRDefault="0087790F" w:rsidP="0087790F">
      <w:pPr>
        <w:spacing w:after="0" w:line="240" w:lineRule="auto"/>
        <w:jc w:val="center"/>
        <w:rPr>
          <w:rFonts w:ascii="Times New Roman" w:hAnsi="Times New Roman"/>
          <w:b/>
          <w:bCs/>
          <w:sz w:val="24"/>
          <w:szCs w:val="24"/>
        </w:rPr>
      </w:pPr>
    </w:p>
    <w:p w:rsidR="0087790F" w:rsidRPr="00EB2C15" w:rsidRDefault="0087790F" w:rsidP="0087790F">
      <w:pPr>
        <w:spacing w:after="0" w:line="240" w:lineRule="auto"/>
        <w:jc w:val="center"/>
        <w:rPr>
          <w:rFonts w:ascii="Times New Roman" w:hAnsi="Times New Roman"/>
          <w:b/>
          <w:bCs/>
          <w:sz w:val="24"/>
          <w:szCs w:val="24"/>
        </w:rPr>
      </w:pPr>
      <w:r w:rsidRPr="00EB2C15">
        <w:rPr>
          <w:rFonts w:ascii="Times New Roman" w:hAnsi="Times New Roman"/>
          <w:b/>
          <w:bCs/>
          <w:sz w:val="24"/>
          <w:szCs w:val="24"/>
        </w:rPr>
        <w:t>Rozdział 7</w:t>
      </w:r>
    </w:p>
    <w:p w:rsidR="0087790F" w:rsidRPr="00EB2C15" w:rsidRDefault="0087790F" w:rsidP="0087790F">
      <w:pPr>
        <w:spacing w:after="0" w:line="240" w:lineRule="auto"/>
        <w:jc w:val="center"/>
        <w:rPr>
          <w:rFonts w:ascii="Times New Roman" w:hAnsi="Times New Roman"/>
          <w:b/>
          <w:bCs/>
          <w:sz w:val="24"/>
          <w:szCs w:val="24"/>
        </w:rPr>
      </w:pPr>
      <w:r w:rsidRPr="00EB2C15">
        <w:rPr>
          <w:rFonts w:ascii="Times New Roman" w:hAnsi="Times New Roman"/>
          <w:b/>
          <w:bCs/>
          <w:sz w:val="24"/>
          <w:szCs w:val="24"/>
        </w:rPr>
        <w:t>Miejsce oraz termin składania i otwarcia ofert</w:t>
      </w:r>
    </w:p>
    <w:p w:rsidR="0087790F" w:rsidRPr="00EB2C15" w:rsidRDefault="0087790F" w:rsidP="0087790F">
      <w:pPr>
        <w:spacing w:before="120" w:after="120" w:line="240" w:lineRule="auto"/>
        <w:rPr>
          <w:rFonts w:ascii="Times New Roman" w:hAnsi="Times New Roman"/>
          <w:b/>
          <w:bCs/>
          <w:sz w:val="24"/>
          <w:szCs w:val="24"/>
        </w:rPr>
      </w:pPr>
      <w:r w:rsidRPr="00EB2C15">
        <w:rPr>
          <w:rFonts w:ascii="Times New Roman" w:hAnsi="Times New Roman"/>
          <w:b/>
          <w:bCs/>
          <w:sz w:val="24"/>
          <w:szCs w:val="24"/>
        </w:rPr>
        <w:t>1. Składanie ofert</w:t>
      </w:r>
    </w:p>
    <w:p w:rsidR="0087790F" w:rsidRPr="00EB2C15" w:rsidRDefault="0087790F" w:rsidP="008508D4">
      <w:pPr>
        <w:widowControl w:val="0"/>
        <w:numPr>
          <w:ilvl w:val="0"/>
          <w:numId w:val="11"/>
        </w:numPr>
        <w:tabs>
          <w:tab w:val="num" w:pos="567"/>
        </w:tabs>
        <w:spacing w:after="0" w:line="240" w:lineRule="auto"/>
        <w:ind w:left="567" w:hanging="425"/>
        <w:jc w:val="both"/>
        <w:rPr>
          <w:rFonts w:ascii="Times New Roman" w:hAnsi="Times New Roman"/>
          <w:sz w:val="24"/>
          <w:szCs w:val="24"/>
        </w:rPr>
      </w:pPr>
      <w:r w:rsidRPr="00EB2C15">
        <w:rPr>
          <w:rFonts w:ascii="Times New Roman" w:hAnsi="Times New Roman"/>
          <w:sz w:val="24"/>
          <w:szCs w:val="24"/>
        </w:rPr>
        <w:t>Miejscem skł</w:t>
      </w:r>
      <w:r w:rsidR="00786C7E" w:rsidRPr="00EB2C15">
        <w:rPr>
          <w:rFonts w:ascii="Times New Roman" w:hAnsi="Times New Roman"/>
          <w:sz w:val="24"/>
          <w:szCs w:val="24"/>
        </w:rPr>
        <w:t xml:space="preserve">adania ofert jest </w:t>
      </w:r>
      <w:r w:rsidR="00D30F3C" w:rsidRPr="00EB2C15">
        <w:rPr>
          <w:rFonts w:ascii="Times New Roman" w:hAnsi="Times New Roman"/>
          <w:color w:val="000000"/>
          <w:sz w:val="24"/>
          <w:szCs w:val="24"/>
        </w:rPr>
        <w:t xml:space="preserve"> Urząd Gminy</w:t>
      </w:r>
      <w:r w:rsidR="00961FDF">
        <w:rPr>
          <w:rFonts w:ascii="Times New Roman" w:hAnsi="Times New Roman"/>
          <w:color w:val="000000"/>
          <w:sz w:val="24"/>
          <w:szCs w:val="24"/>
        </w:rPr>
        <w:t xml:space="preserve"> Brzeźnio</w:t>
      </w:r>
      <w:r w:rsidR="00D30F3C" w:rsidRPr="00EB2C15">
        <w:rPr>
          <w:rFonts w:ascii="Times New Roman" w:hAnsi="Times New Roman"/>
          <w:color w:val="000000"/>
          <w:sz w:val="24"/>
          <w:szCs w:val="24"/>
        </w:rPr>
        <w:t>, Brzeźnio ul. Wspólna 44, 98-275 Brzeźnio</w:t>
      </w:r>
      <w:r w:rsidR="00526BA9" w:rsidRPr="00EB2C15">
        <w:rPr>
          <w:rFonts w:ascii="Times New Roman" w:hAnsi="Times New Roman"/>
          <w:sz w:val="24"/>
          <w:szCs w:val="24"/>
        </w:rPr>
        <w:t>, pokój nr</w:t>
      </w:r>
      <w:r w:rsidR="00526BA9" w:rsidRPr="00EB2C15">
        <w:rPr>
          <w:rFonts w:ascii="Times New Roman" w:hAnsi="Times New Roman"/>
          <w:color w:val="FF0000"/>
          <w:sz w:val="24"/>
          <w:szCs w:val="24"/>
        </w:rPr>
        <w:t> </w:t>
      </w:r>
      <w:r w:rsidR="00526BA9" w:rsidRPr="0067219A">
        <w:rPr>
          <w:rFonts w:ascii="Times New Roman" w:hAnsi="Times New Roman"/>
          <w:sz w:val="24"/>
          <w:szCs w:val="24"/>
        </w:rPr>
        <w:t>1</w:t>
      </w:r>
      <w:r w:rsidR="0067219A" w:rsidRPr="0067219A">
        <w:rPr>
          <w:rFonts w:ascii="Times New Roman" w:hAnsi="Times New Roman"/>
          <w:sz w:val="24"/>
          <w:szCs w:val="24"/>
        </w:rPr>
        <w:t>7</w:t>
      </w:r>
      <w:r w:rsidR="00EB30E0" w:rsidRPr="00EB2C15">
        <w:rPr>
          <w:rFonts w:ascii="Times New Roman" w:hAnsi="Times New Roman"/>
          <w:sz w:val="24"/>
          <w:szCs w:val="24"/>
        </w:rPr>
        <w:t>(sekretariat)</w:t>
      </w:r>
      <w:r w:rsidRPr="00EB2C15">
        <w:rPr>
          <w:rFonts w:ascii="Times New Roman" w:hAnsi="Times New Roman"/>
          <w:sz w:val="24"/>
          <w:szCs w:val="24"/>
        </w:rPr>
        <w:t xml:space="preserve">. </w:t>
      </w:r>
    </w:p>
    <w:p w:rsidR="0087790F" w:rsidRPr="00EB2C15" w:rsidRDefault="0087790F" w:rsidP="008508D4">
      <w:pPr>
        <w:widowControl w:val="0"/>
        <w:numPr>
          <w:ilvl w:val="0"/>
          <w:numId w:val="11"/>
        </w:numPr>
        <w:tabs>
          <w:tab w:val="num" w:pos="567"/>
        </w:tabs>
        <w:spacing w:after="0" w:line="240" w:lineRule="auto"/>
        <w:ind w:left="567" w:hanging="425"/>
        <w:jc w:val="both"/>
        <w:rPr>
          <w:rFonts w:ascii="Times New Roman" w:hAnsi="Times New Roman"/>
          <w:sz w:val="24"/>
          <w:szCs w:val="24"/>
        </w:rPr>
      </w:pPr>
      <w:r w:rsidRPr="00EB2C15">
        <w:rPr>
          <w:rFonts w:ascii="Times New Roman" w:hAnsi="Times New Roman"/>
          <w:sz w:val="24"/>
          <w:szCs w:val="24"/>
        </w:rPr>
        <w:t xml:space="preserve">Oferty należy składać osobiście, we wskazanym powyżej miejscu lub przesłać pocztą na </w:t>
      </w:r>
      <w:r w:rsidRPr="002077BC">
        <w:rPr>
          <w:rFonts w:ascii="Times New Roman" w:hAnsi="Times New Roman"/>
          <w:sz w:val="24"/>
          <w:szCs w:val="24"/>
        </w:rPr>
        <w:t xml:space="preserve">adres: </w:t>
      </w:r>
      <w:r w:rsidR="002077BC" w:rsidRPr="002077BC">
        <w:rPr>
          <w:rFonts w:ascii="Times New Roman" w:hAnsi="Times New Roman"/>
          <w:sz w:val="24"/>
          <w:szCs w:val="24"/>
        </w:rPr>
        <w:t xml:space="preserve"> </w:t>
      </w:r>
      <w:r w:rsidR="00CB1DA4" w:rsidRPr="00EB2C15">
        <w:rPr>
          <w:rFonts w:ascii="Times New Roman" w:hAnsi="Times New Roman"/>
          <w:color w:val="000000"/>
          <w:sz w:val="24"/>
          <w:szCs w:val="24"/>
        </w:rPr>
        <w:t>Urząd Gminy</w:t>
      </w:r>
      <w:r w:rsidR="00CB1DA4">
        <w:rPr>
          <w:rFonts w:ascii="Times New Roman" w:hAnsi="Times New Roman"/>
          <w:color w:val="000000"/>
          <w:sz w:val="24"/>
          <w:szCs w:val="24"/>
        </w:rPr>
        <w:t xml:space="preserve"> Brzeźnio</w:t>
      </w:r>
      <w:r w:rsidR="00CB1DA4" w:rsidRPr="00EB2C15">
        <w:rPr>
          <w:rFonts w:ascii="Times New Roman" w:hAnsi="Times New Roman"/>
          <w:color w:val="000000"/>
          <w:sz w:val="24"/>
          <w:szCs w:val="24"/>
        </w:rPr>
        <w:t>, Brzeźnio ul. Wspólna 44, 98-275 Brzeźnio</w:t>
      </w:r>
      <w:r w:rsidRPr="00EB2C15">
        <w:rPr>
          <w:rFonts w:ascii="Times New Roman" w:hAnsi="Times New Roman"/>
          <w:sz w:val="24"/>
          <w:szCs w:val="24"/>
        </w:rPr>
        <w:t xml:space="preserve">, </w:t>
      </w:r>
      <w:r w:rsidR="00CB1DA4">
        <w:rPr>
          <w:rFonts w:ascii="Times New Roman" w:hAnsi="Times New Roman"/>
          <w:sz w:val="24"/>
          <w:szCs w:val="24"/>
        </w:rPr>
        <w:br/>
      </w:r>
      <w:r w:rsidRPr="00EB2C15">
        <w:rPr>
          <w:rFonts w:ascii="Times New Roman" w:hAnsi="Times New Roman"/>
          <w:sz w:val="24"/>
          <w:szCs w:val="24"/>
        </w:rPr>
        <w:t>z wyr</w:t>
      </w:r>
      <w:r w:rsidR="00526BA9" w:rsidRPr="00EB2C15">
        <w:rPr>
          <w:rFonts w:ascii="Times New Roman" w:hAnsi="Times New Roman"/>
          <w:sz w:val="24"/>
          <w:szCs w:val="24"/>
        </w:rPr>
        <w:t xml:space="preserve">aźnym oznaczeniem postępowania, </w:t>
      </w:r>
      <w:r w:rsidRPr="00EB2C15">
        <w:rPr>
          <w:rFonts w:ascii="Times New Roman" w:hAnsi="Times New Roman"/>
          <w:sz w:val="24"/>
          <w:szCs w:val="24"/>
        </w:rPr>
        <w:t xml:space="preserve">jak opisano w Rozdz. 6, ust. 3, pkt 6 SIWZ. </w:t>
      </w:r>
    </w:p>
    <w:p w:rsidR="0087790F" w:rsidRPr="00EB2C15" w:rsidRDefault="0087790F" w:rsidP="008508D4">
      <w:pPr>
        <w:widowControl w:val="0"/>
        <w:numPr>
          <w:ilvl w:val="0"/>
          <w:numId w:val="11"/>
        </w:numPr>
        <w:tabs>
          <w:tab w:val="num" w:pos="567"/>
        </w:tabs>
        <w:spacing w:after="0" w:line="240" w:lineRule="auto"/>
        <w:ind w:left="567" w:hanging="425"/>
        <w:jc w:val="both"/>
        <w:rPr>
          <w:rFonts w:ascii="Times New Roman" w:hAnsi="Times New Roman"/>
          <w:sz w:val="24"/>
          <w:szCs w:val="24"/>
        </w:rPr>
      </w:pPr>
      <w:r w:rsidRPr="00EB2C15">
        <w:rPr>
          <w:rFonts w:ascii="Times New Roman" w:hAnsi="Times New Roman"/>
          <w:sz w:val="24"/>
          <w:szCs w:val="24"/>
        </w:rPr>
        <w:t xml:space="preserve">Termin składania ofert upływa dnia </w:t>
      </w:r>
      <w:r w:rsidR="003750FC">
        <w:rPr>
          <w:rFonts w:ascii="Times New Roman" w:hAnsi="Times New Roman"/>
          <w:b/>
          <w:sz w:val="24"/>
          <w:szCs w:val="24"/>
        </w:rPr>
        <w:t>25 sierpnia 2015</w:t>
      </w:r>
      <w:r w:rsidR="000523C2" w:rsidRPr="00EB2C15">
        <w:rPr>
          <w:rFonts w:ascii="Times New Roman" w:hAnsi="Times New Roman"/>
          <w:b/>
          <w:sz w:val="24"/>
          <w:szCs w:val="24"/>
        </w:rPr>
        <w:t>r. o godz. 10</w:t>
      </w:r>
      <w:r w:rsidRPr="00EB2C15">
        <w:rPr>
          <w:rFonts w:ascii="Times New Roman" w:hAnsi="Times New Roman"/>
          <w:b/>
          <w:sz w:val="24"/>
          <w:szCs w:val="24"/>
        </w:rPr>
        <w:t>:00</w:t>
      </w:r>
      <w:r w:rsidRPr="00EB2C15">
        <w:rPr>
          <w:rFonts w:ascii="Times New Roman" w:hAnsi="Times New Roman"/>
          <w:sz w:val="24"/>
          <w:szCs w:val="24"/>
        </w:rPr>
        <w:t>.</w:t>
      </w:r>
    </w:p>
    <w:p w:rsidR="0087790F" w:rsidRPr="00EB2C15" w:rsidRDefault="0087790F" w:rsidP="008508D4">
      <w:pPr>
        <w:widowControl w:val="0"/>
        <w:numPr>
          <w:ilvl w:val="0"/>
          <w:numId w:val="11"/>
        </w:numPr>
        <w:tabs>
          <w:tab w:val="num" w:pos="567"/>
        </w:tabs>
        <w:spacing w:after="0" w:line="240" w:lineRule="auto"/>
        <w:ind w:left="567" w:hanging="425"/>
        <w:jc w:val="both"/>
        <w:rPr>
          <w:rFonts w:ascii="Times New Roman" w:hAnsi="Times New Roman"/>
          <w:sz w:val="24"/>
          <w:szCs w:val="24"/>
        </w:rPr>
      </w:pPr>
      <w:r w:rsidRPr="00EB2C15">
        <w:rPr>
          <w:rFonts w:ascii="Times New Roman" w:hAnsi="Times New Roman"/>
          <w:sz w:val="24"/>
          <w:szCs w:val="24"/>
        </w:rPr>
        <w:t xml:space="preserve">Termin związania ofertą wynosi </w:t>
      </w:r>
      <w:r w:rsidR="00A8691D" w:rsidRPr="00EB2C15">
        <w:rPr>
          <w:rFonts w:ascii="Times New Roman" w:hAnsi="Times New Roman"/>
          <w:sz w:val="24"/>
          <w:szCs w:val="24"/>
        </w:rPr>
        <w:t>3</w:t>
      </w:r>
      <w:r w:rsidRPr="00EB2C15">
        <w:rPr>
          <w:rFonts w:ascii="Times New Roman" w:hAnsi="Times New Roman"/>
          <w:sz w:val="24"/>
          <w:szCs w:val="24"/>
        </w:rPr>
        <w:t>0 dni licząc od upływu terminu składania ofert.</w:t>
      </w:r>
    </w:p>
    <w:p w:rsidR="0087790F" w:rsidRPr="00EB2C15" w:rsidRDefault="0087790F" w:rsidP="0087790F">
      <w:pPr>
        <w:spacing w:before="120" w:after="120" w:line="240" w:lineRule="auto"/>
        <w:rPr>
          <w:rFonts w:ascii="Times New Roman" w:hAnsi="Times New Roman"/>
          <w:b/>
          <w:bCs/>
          <w:sz w:val="24"/>
          <w:szCs w:val="24"/>
        </w:rPr>
      </w:pPr>
      <w:r w:rsidRPr="00EB2C15">
        <w:rPr>
          <w:rFonts w:ascii="Times New Roman" w:hAnsi="Times New Roman"/>
          <w:b/>
          <w:bCs/>
          <w:sz w:val="24"/>
          <w:szCs w:val="24"/>
        </w:rPr>
        <w:t>2. Otwarcie ofert</w:t>
      </w:r>
    </w:p>
    <w:p w:rsidR="0087790F" w:rsidRPr="00EB2C15" w:rsidRDefault="0087790F" w:rsidP="008508D4">
      <w:pPr>
        <w:widowControl w:val="0"/>
        <w:numPr>
          <w:ilvl w:val="0"/>
          <w:numId w:val="12"/>
        </w:numPr>
        <w:tabs>
          <w:tab w:val="num" w:pos="567"/>
        </w:tabs>
        <w:spacing w:after="0" w:line="240" w:lineRule="auto"/>
        <w:ind w:left="567" w:hanging="425"/>
        <w:jc w:val="both"/>
        <w:rPr>
          <w:rFonts w:ascii="Times New Roman" w:hAnsi="Times New Roman"/>
          <w:sz w:val="24"/>
          <w:szCs w:val="24"/>
        </w:rPr>
      </w:pPr>
      <w:r w:rsidRPr="00EB2C15">
        <w:rPr>
          <w:rFonts w:ascii="Times New Roman" w:hAnsi="Times New Roman"/>
          <w:sz w:val="24"/>
          <w:szCs w:val="24"/>
        </w:rPr>
        <w:t xml:space="preserve">Oferty zostaną otwarte w dniu </w:t>
      </w:r>
      <w:r w:rsidR="003750FC">
        <w:rPr>
          <w:rFonts w:ascii="Times New Roman" w:hAnsi="Times New Roman"/>
          <w:b/>
          <w:sz w:val="24"/>
          <w:szCs w:val="24"/>
        </w:rPr>
        <w:t>25 sierpnia 2015</w:t>
      </w:r>
      <w:r w:rsidR="000523C2" w:rsidRPr="00EB2C15">
        <w:rPr>
          <w:rFonts w:ascii="Times New Roman" w:hAnsi="Times New Roman"/>
          <w:b/>
          <w:sz w:val="24"/>
          <w:szCs w:val="24"/>
        </w:rPr>
        <w:t>r. o godz. 10</w:t>
      </w:r>
      <w:r w:rsidRPr="00EB2C15">
        <w:rPr>
          <w:rFonts w:ascii="Times New Roman" w:hAnsi="Times New Roman"/>
          <w:b/>
          <w:sz w:val="24"/>
          <w:szCs w:val="24"/>
        </w:rPr>
        <w:t>:30</w:t>
      </w:r>
      <w:r w:rsidRPr="00EB2C15">
        <w:rPr>
          <w:rFonts w:ascii="Times New Roman" w:hAnsi="Times New Roman"/>
          <w:sz w:val="24"/>
          <w:szCs w:val="24"/>
        </w:rPr>
        <w:t xml:space="preserve"> w siedzibie </w:t>
      </w:r>
      <w:r w:rsidR="00712D32" w:rsidRPr="00EB2C15">
        <w:rPr>
          <w:rFonts w:ascii="Times New Roman" w:hAnsi="Times New Roman"/>
          <w:color w:val="000000"/>
          <w:sz w:val="24"/>
          <w:szCs w:val="24"/>
        </w:rPr>
        <w:t xml:space="preserve"> Urzę</w:t>
      </w:r>
      <w:r w:rsidR="00EB30E0" w:rsidRPr="00EB2C15">
        <w:rPr>
          <w:rFonts w:ascii="Times New Roman" w:hAnsi="Times New Roman"/>
          <w:color w:val="000000"/>
          <w:sz w:val="24"/>
          <w:szCs w:val="24"/>
        </w:rPr>
        <w:t>d</w:t>
      </w:r>
      <w:r w:rsidR="00712D32" w:rsidRPr="00EB2C15">
        <w:rPr>
          <w:rFonts w:ascii="Times New Roman" w:hAnsi="Times New Roman"/>
          <w:color w:val="000000"/>
          <w:sz w:val="24"/>
          <w:szCs w:val="24"/>
        </w:rPr>
        <w:t>u Gminy Brzeźnio</w:t>
      </w:r>
      <w:r w:rsidR="00EB30E0" w:rsidRPr="00EB2C15">
        <w:rPr>
          <w:rFonts w:ascii="Times New Roman" w:hAnsi="Times New Roman"/>
          <w:color w:val="000000"/>
          <w:sz w:val="24"/>
          <w:szCs w:val="24"/>
        </w:rPr>
        <w:t>,</w:t>
      </w:r>
      <w:r w:rsidR="00712D32" w:rsidRPr="00EB2C15">
        <w:rPr>
          <w:rFonts w:ascii="Times New Roman" w:hAnsi="Times New Roman"/>
          <w:color w:val="000000"/>
          <w:sz w:val="24"/>
          <w:szCs w:val="24"/>
        </w:rPr>
        <w:t xml:space="preserve"> ul. Wspólna 44, 98-275</w:t>
      </w:r>
      <w:r w:rsidR="00F23EC9" w:rsidRPr="00EB2C15">
        <w:rPr>
          <w:rFonts w:ascii="Times New Roman" w:hAnsi="Times New Roman"/>
          <w:color w:val="000000"/>
          <w:sz w:val="24"/>
          <w:szCs w:val="24"/>
        </w:rPr>
        <w:t xml:space="preserve"> Brzeźnio</w:t>
      </w:r>
      <w:r w:rsidR="003750FC">
        <w:rPr>
          <w:rFonts w:ascii="Times New Roman" w:hAnsi="Times New Roman"/>
          <w:color w:val="000000"/>
          <w:sz w:val="24"/>
          <w:szCs w:val="24"/>
        </w:rPr>
        <w:t xml:space="preserve"> – sala konferencyjna</w:t>
      </w:r>
      <w:r w:rsidR="00057250">
        <w:rPr>
          <w:rFonts w:ascii="Times New Roman" w:hAnsi="Times New Roman"/>
          <w:color w:val="000000"/>
          <w:sz w:val="24"/>
          <w:szCs w:val="24"/>
        </w:rPr>
        <w:t xml:space="preserve"> I piętro</w:t>
      </w:r>
      <w:r w:rsidR="003750FC">
        <w:rPr>
          <w:rFonts w:ascii="Times New Roman" w:hAnsi="Times New Roman"/>
          <w:color w:val="000000"/>
          <w:sz w:val="24"/>
          <w:szCs w:val="24"/>
        </w:rPr>
        <w:t>.</w:t>
      </w:r>
    </w:p>
    <w:p w:rsidR="0087790F" w:rsidRPr="00EB2C15" w:rsidRDefault="0087790F" w:rsidP="008508D4">
      <w:pPr>
        <w:widowControl w:val="0"/>
        <w:numPr>
          <w:ilvl w:val="0"/>
          <w:numId w:val="12"/>
        </w:numPr>
        <w:tabs>
          <w:tab w:val="num" w:pos="567"/>
        </w:tabs>
        <w:spacing w:after="0" w:line="240" w:lineRule="auto"/>
        <w:ind w:left="567" w:hanging="425"/>
        <w:jc w:val="both"/>
        <w:rPr>
          <w:rFonts w:ascii="Times New Roman" w:hAnsi="Times New Roman"/>
          <w:sz w:val="24"/>
          <w:szCs w:val="24"/>
        </w:rPr>
      </w:pPr>
      <w:r w:rsidRPr="00EB2C15">
        <w:rPr>
          <w:rFonts w:ascii="Times New Roman" w:hAnsi="Times New Roman"/>
          <w:sz w:val="24"/>
          <w:szCs w:val="24"/>
        </w:rPr>
        <w:t>Otwarcie ofert jest jawne.</w:t>
      </w:r>
    </w:p>
    <w:p w:rsidR="0087790F" w:rsidRPr="00EB2C15" w:rsidRDefault="0087790F" w:rsidP="00D25B3E">
      <w:pPr>
        <w:spacing w:after="0" w:line="240" w:lineRule="auto"/>
        <w:rPr>
          <w:rFonts w:ascii="Times New Roman" w:hAnsi="Times New Roman"/>
          <w:b/>
          <w:bCs/>
          <w:sz w:val="24"/>
          <w:szCs w:val="24"/>
        </w:rPr>
      </w:pPr>
    </w:p>
    <w:p w:rsidR="0087790F" w:rsidRPr="00EB2C15" w:rsidRDefault="0087790F" w:rsidP="0087790F">
      <w:pPr>
        <w:spacing w:after="0" w:line="240" w:lineRule="auto"/>
        <w:jc w:val="center"/>
        <w:rPr>
          <w:rFonts w:ascii="Times New Roman" w:hAnsi="Times New Roman"/>
          <w:b/>
          <w:bCs/>
          <w:sz w:val="24"/>
          <w:szCs w:val="24"/>
        </w:rPr>
      </w:pPr>
    </w:p>
    <w:p w:rsidR="0087790F" w:rsidRPr="00EB2C15" w:rsidRDefault="0087790F" w:rsidP="0087790F">
      <w:pPr>
        <w:spacing w:after="0" w:line="240" w:lineRule="auto"/>
        <w:jc w:val="center"/>
        <w:rPr>
          <w:rFonts w:ascii="Times New Roman" w:hAnsi="Times New Roman"/>
          <w:b/>
          <w:bCs/>
          <w:sz w:val="24"/>
          <w:szCs w:val="24"/>
        </w:rPr>
      </w:pPr>
      <w:r w:rsidRPr="00EB2C15">
        <w:rPr>
          <w:rFonts w:ascii="Times New Roman" w:hAnsi="Times New Roman"/>
          <w:b/>
          <w:bCs/>
          <w:sz w:val="24"/>
          <w:szCs w:val="24"/>
        </w:rPr>
        <w:t>Rozdział 8</w:t>
      </w:r>
    </w:p>
    <w:p w:rsidR="0087790F" w:rsidRPr="00EB2C15" w:rsidRDefault="0087790F" w:rsidP="0087790F">
      <w:pPr>
        <w:spacing w:after="0" w:line="240" w:lineRule="auto"/>
        <w:jc w:val="center"/>
        <w:rPr>
          <w:rFonts w:ascii="Times New Roman" w:hAnsi="Times New Roman"/>
          <w:b/>
          <w:bCs/>
          <w:sz w:val="24"/>
          <w:szCs w:val="24"/>
        </w:rPr>
      </w:pPr>
      <w:r w:rsidRPr="00EB2C15">
        <w:rPr>
          <w:rFonts w:ascii="Times New Roman" w:hAnsi="Times New Roman"/>
          <w:b/>
          <w:bCs/>
          <w:sz w:val="24"/>
          <w:szCs w:val="24"/>
        </w:rPr>
        <w:t>Opis sposobu obliczenia ceny</w:t>
      </w:r>
    </w:p>
    <w:p w:rsidR="0087790F" w:rsidRPr="00EB2C15" w:rsidRDefault="0087790F" w:rsidP="0087790F">
      <w:pPr>
        <w:spacing w:after="0" w:line="240" w:lineRule="auto"/>
        <w:jc w:val="center"/>
        <w:rPr>
          <w:rFonts w:ascii="Times New Roman" w:hAnsi="Times New Roman"/>
          <w:b/>
          <w:bCs/>
          <w:sz w:val="24"/>
          <w:szCs w:val="24"/>
        </w:rPr>
      </w:pPr>
    </w:p>
    <w:p w:rsidR="0087790F" w:rsidRPr="00EB2C15" w:rsidRDefault="0087790F" w:rsidP="008508D4">
      <w:pPr>
        <w:widowControl w:val="0"/>
        <w:numPr>
          <w:ilvl w:val="1"/>
          <w:numId w:val="14"/>
        </w:numPr>
        <w:overflowPunct w:val="0"/>
        <w:autoSpaceDE w:val="0"/>
        <w:autoSpaceDN w:val="0"/>
        <w:adjustRightInd w:val="0"/>
        <w:spacing w:after="0" w:line="240" w:lineRule="auto"/>
        <w:ind w:right="144"/>
        <w:jc w:val="both"/>
        <w:textAlignment w:val="baseline"/>
        <w:rPr>
          <w:rFonts w:ascii="Times New Roman" w:hAnsi="Times New Roman"/>
          <w:sz w:val="24"/>
          <w:szCs w:val="24"/>
        </w:rPr>
      </w:pPr>
      <w:r w:rsidRPr="00EB2C15">
        <w:rPr>
          <w:rFonts w:ascii="Times New Roman" w:hAnsi="Times New Roman"/>
          <w:color w:val="000000"/>
          <w:sz w:val="24"/>
          <w:szCs w:val="24"/>
        </w:rPr>
        <w:t xml:space="preserve">Od Wykonawcy wymaga się, pod rygorem odrzucenia oferty, określenia w formularzu </w:t>
      </w:r>
      <w:r w:rsidRPr="00EB2C15">
        <w:rPr>
          <w:rFonts w:ascii="Times New Roman" w:hAnsi="Times New Roman"/>
          <w:color w:val="000000"/>
          <w:sz w:val="24"/>
          <w:szCs w:val="24"/>
        </w:rPr>
        <w:lastRenderedPageBreak/>
        <w:t xml:space="preserve">oferty ceny ryczałtowej za wykonanie przedmiotu zamówienia (danej części zamówienia). </w:t>
      </w:r>
    </w:p>
    <w:p w:rsidR="0087790F" w:rsidRDefault="0087790F" w:rsidP="008508D4">
      <w:pPr>
        <w:widowControl w:val="0"/>
        <w:numPr>
          <w:ilvl w:val="1"/>
          <w:numId w:val="14"/>
        </w:numPr>
        <w:overflowPunct w:val="0"/>
        <w:autoSpaceDE w:val="0"/>
        <w:autoSpaceDN w:val="0"/>
        <w:adjustRightInd w:val="0"/>
        <w:spacing w:after="0" w:line="240" w:lineRule="auto"/>
        <w:ind w:right="144"/>
        <w:jc w:val="both"/>
        <w:textAlignment w:val="baseline"/>
        <w:rPr>
          <w:rFonts w:ascii="Times New Roman" w:hAnsi="Times New Roman"/>
          <w:sz w:val="24"/>
          <w:szCs w:val="24"/>
        </w:rPr>
      </w:pPr>
      <w:r w:rsidRPr="00EB2C15">
        <w:rPr>
          <w:rFonts w:ascii="Times New Roman" w:hAnsi="Times New Roman"/>
          <w:color w:val="000000"/>
          <w:sz w:val="24"/>
          <w:szCs w:val="24"/>
        </w:rPr>
        <w:t xml:space="preserve">W formularzu oferty, </w:t>
      </w:r>
      <w:r w:rsidRPr="00EB2C15">
        <w:rPr>
          <w:rFonts w:ascii="Times New Roman" w:hAnsi="Times New Roman"/>
          <w:sz w:val="24"/>
          <w:szCs w:val="24"/>
        </w:rPr>
        <w:t>w miejscu przeznaczonym do podania ceny dane</w:t>
      </w:r>
      <w:r w:rsidR="00057250">
        <w:rPr>
          <w:rFonts w:ascii="Times New Roman" w:hAnsi="Times New Roman"/>
          <w:sz w:val="24"/>
          <w:szCs w:val="24"/>
        </w:rPr>
        <w:t>j części</w:t>
      </w:r>
      <w:r w:rsidRPr="00EB2C15">
        <w:rPr>
          <w:rFonts w:ascii="Times New Roman" w:hAnsi="Times New Roman"/>
          <w:sz w:val="24"/>
          <w:szCs w:val="24"/>
        </w:rPr>
        <w:t>, Wykonawca winien podać wartość brutto</w:t>
      </w:r>
      <w:r w:rsidR="00057250">
        <w:rPr>
          <w:rFonts w:ascii="Times New Roman" w:hAnsi="Times New Roman"/>
          <w:sz w:val="24"/>
          <w:szCs w:val="24"/>
        </w:rPr>
        <w:t>.</w:t>
      </w:r>
    </w:p>
    <w:p w:rsidR="00057250" w:rsidRPr="00EB2C15" w:rsidRDefault="00057250" w:rsidP="008508D4">
      <w:pPr>
        <w:widowControl w:val="0"/>
        <w:numPr>
          <w:ilvl w:val="1"/>
          <w:numId w:val="14"/>
        </w:numPr>
        <w:overflowPunct w:val="0"/>
        <w:autoSpaceDE w:val="0"/>
        <w:autoSpaceDN w:val="0"/>
        <w:adjustRightInd w:val="0"/>
        <w:spacing w:after="0" w:line="240" w:lineRule="auto"/>
        <w:ind w:right="144"/>
        <w:jc w:val="both"/>
        <w:textAlignment w:val="baseline"/>
        <w:rPr>
          <w:rFonts w:ascii="Times New Roman" w:hAnsi="Times New Roman"/>
          <w:sz w:val="24"/>
          <w:szCs w:val="24"/>
        </w:rPr>
      </w:pPr>
      <w:r>
        <w:rPr>
          <w:rFonts w:ascii="Times New Roman" w:hAnsi="Times New Roman"/>
          <w:color w:val="000000"/>
          <w:sz w:val="24"/>
          <w:szCs w:val="24"/>
        </w:rPr>
        <w:t xml:space="preserve">W załączniku nr 3 do oferty formularz cenowy Wykonawca określi dla każdej części przedmiotu zamówienia </w:t>
      </w:r>
      <w:r w:rsidR="00BF1837">
        <w:rPr>
          <w:rFonts w:ascii="Times New Roman" w:hAnsi="Times New Roman"/>
          <w:color w:val="000000"/>
          <w:sz w:val="24"/>
          <w:szCs w:val="24"/>
        </w:rPr>
        <w:t xml:space="preserve">na, którą składa ofertę </w:t>
      </w:r>
      <w:r>
        <w:rPr>
          <w:rFonts w:ascii="Times New Roman" w:hAnsi="Times New Roman"/>
          <w:color w:val="000000"/>
          <w:sz w:val="24"/>
          <w:szCs w:val="24"/>
        </w:rPr>
        <w:t>cenę jednostkową brutto i wartość brutto dla każdej pozycji oraz wartość brutto ogółem dla danej części przedmiotu zamówienia.</w:t>
      </w:r>
    </w:p>
    <w:p w:rsidR="0087790F" w:rsidRPr="00EB2C15" w:rsidRDefault="0087790F" w:rsidP="008508D4">
      <w:pPr>
        <w:numPr>
          <w:ilvl w:val="1"/>
          <w:numId w:val="14"/>
        </w:numPr>
        <w:overflowPunct w:val="0"/>
        <w:autoSpaceDE w:val="0"/>
        <w:autoSpaceDN w:val="0"/>
        <w:adjustRightInd w:val="0"/>
        <w:spacing w:after="0" w:line="240" w:lineRule="auto"/>
        <w:jc w:val="both"/>
        <w:textAlignment w:val="baseline"/>
        <w:rPr>
          <w:rFonts w:ascii="Times New Roman" w:hAnsi="Times New Roman"/>
          <w:sz w:val="24"/>
          <w:szCs w:val="24"/>
        </w:rPr>
      </w:pPr>
      <w:r w:rsidRPr="00EB2C15">
        <w:rPr>
          <w:rFonts w:ascii="Times New Roman" w:hAnsi="Times New Roman"/>
          <w:sz w:val="24"/>
          <w:szCs w:val="24"/>
        </w:rPr>
        <w:t xml:space="preserve">Oferowana cena musi uwzględniać wszystkie koszty, jakie Wykonawca poniesie </w:t>
      </w:r>
      <w:r w:rsidR="00526BA9" w:rsidRPr="00EB2C15">
        <w:rPr>
          <w:rFonts w:ascii="Times New Roman" w:hAnsi="Times New Roman"/>
          <w:sz w:val="24"/>
          <w:szCs w:val="24"/>
        </w:rPr>
        <w:br/>
        <w:t>w związku</w:t>
      </w:r>
      <w:r w:rsidRPr="00EB2C15">
        <w:rPr>
          <w:rFonts w:ascii="Times New Roman" w:hAnsi="Times New Roman"/>
          <w:sz w:val="24"/>
          <w:szCs w:val="24"/>
        </w:rPr>
        <w:t xml:space="preserve"> z realizacją przedmiotu zamówienia, w tym m.in. koszt dostarczenia, instalacji i uruchomienia przedmiotu zamówienia.</w:t>
      </w:r>
    </w:p>
    <w:p w:rsidR="0087790F" w:rsidRPr="00EB2C15" w:rsidRDefault="0087790F" w:rsidP="008508D4">
      <w:pPr>
        <w:numPr>
          <w:ilvl w:val="1"/>
          <w:numId w:val="14"/>
        </w:numPr>
        <w:overflowPunct w:val="0"/>
        <w:autoSpaceDE w:val="0"/>
        <w:autoSpaceDN w:val="0"/>
        <w:adjustRightInd w:val="0"/>
        <w:spacing w:after="0" w:line="240" w:lineRule="auto"/>
        <w:jc w:val="both"/>
        <w:textAlignment w:val="baseline"/>
        <w:rPr>
          <w:rFonts w:ascii="Times New Roman" w:hAnsi="Times New Roman"/>
          <w:sz w:val="24"/>
          <w:szCs w:val="24"/>
        </w:rPr>
      </w:pPr>
      <w:r w:rsidRPr="00EB2C15">
        <w:rPr>
          <w:rFonts w:ascii="Times New Roman" w:hAnsi="Times New Roman"/>
          <w:sz w:val="24"/>
          <w:szCs w:val="24"/>
        </w:rPr>
        <w:t>Oferowana cena ryczałtowa wykonania zamówienia jest ostateczna i Wykonawca nie może żądać podwyższenia wynagrodzenia ryczałtowego (art. 632 K.C.).</w:t>
      </w:r>
    </w:p>
    <w:p w:rsidR="0087790F" w:rsidRPr="00EB2C15" w:rsidRDefault="0087790F" w:rsidP="008508D4">
      <w:pPr>
        <w:numPr>
          <w:ilvl w:val="1"/>
          <w:numId w:val="14"/>
        </w:numPr>
        <w:overflowPunct w:val="0"/>
        <w:autoSpaceDE w:val="0"/>
        <w:autoSpaceDN w:val="0"/>
        <w:adjustRightInd w:val="0"/>
        <w:spacing w:after="0" w:line="240" w:lineRule="auto"/>
        <w:jc w:val="both"/>
        <w:textAlignment w:val="baseline"/>
        <w:rPr>
          <w:rFonts w:ascii="Times New Roman" w:hAnsi="Times New Roman"/>
          <w:sz w:val="24"/>
          <w:szCs w:val="24"/>
        </w:rPr>
      </w:pPr>
      <w:r w:rsidRPr="00EB2C15">
        <w:rPr>
          <w:rFonts w:ascii="Times New Roman" w:hAnsi="Times New Roman"/>
          <w:sz w:val="24"/>
          <w:szCs w:val="24"/>
        </w:rPr>
        <w:t>Kwoty wskazane w ofercie należy podać bez zaokrągleń, do pełnych groszy.</w:t>
      </w:r>
    </w:p>
    <w:p w:rsidR="0087790F" w:rsidRPr="00EB2C15" w:rsidRDefault="0087790F" w:rsidP="008508D4">
      <w:pPr>
        <w:numPr>
          <w:ilvl w:val="1"/>
          <w:numId w:val="14"/>
        </w:numPr>
        <w:overflowPunct w:val="0"/>
        <w:autoSpaceDE w:val="0"/>
        <w:autoSpaceDN w:val="0"/>
        <w:adjustRightInd w:val="0"/>
        <w:spacing w:after="0" w:line="240" w:lineRule="auto"/>
        <w:jc w:val="both"/>
        <w:textAlignment w:val="baseline"/>
        <w:rPr>
          <w:rFonts w:ascii="Times New Roman" w:hAnsi="Times New Roman"/>
          <w:sz w:val="24"/>
          <w:szCs w:val="24"/>
        </w:rPr>
      </w:pPr>
      <w:r w:rsidRPr="00EB2C15">
        <w:rPr>
          <w:rFonts w:ascii="Times New Roman" w:hAnsi="Times New Roman"/>
          <w:sz w:val="24"/>
          <w:szCs w:val="24"/>
        </w:rPr>
        <w:t xml:space="preserve">Omyłki rachunkowe w obliczeniu ceny zostaną poprawione przez Zamawiającego </w:t>
      </w:r>
      <w:r w:rsidR="00526BA9" w:rsidRPr="00EB2C15">
        <w:rPr>
          <w:rFonts w:ascii="Times New Roman" w:hAnsi="Times New Roman"/>
          <w:sz w:val="24"/>
          <w:szCs w:val="24"/>
        </w:rPr>
        <w:br/>
      </w:r>
      <w:r w:rsidRPr="00EB2C15">
        <w:rPr>
          <w:rFonts w:ascii="Times New Roman" w:hAnsi="Times New Roman"/>
          <w:sz w:val="24"/>
          <w:szCs w:val="24"/>
        </w:rPr>
        <w:t>w sposób określony w art. 87 ust. 2 ustawy Prawo zamówień publicznych.</w:t>
      </w:r>
    </w:p>
    <w:p w:rsidR="0087790F" w:rsidRPr="00EB2C15" w:rsidRDefault="0087790F" w:rsidP="0087790F">
      <w:pPr>
        <w:spacing w:before="240" w:line="240" w:lineRule="auto"/>
        <w:jc w:val="center"/>
        <w:rPr>
          <w:rFonts w:ascii="Times New Roman" w:hAnsi="Times New Roman"/>
          <w:b/>
          <w:bCs/>
          <w:sz w:val="24"/>
          <w:szCs w:val="24"/>
        </w:rPr>
      </w:pPr>
    </w:p>
    <w:p w:rsidR="0087790F" w:rsidRPr="00EB2C15" w:rsidRDefault="0087790F" w:rsidP="0087790F">
      <w:pPr>
        <w:spacing w:before="240" w:line="240" w:lineRule="auto"/>
        <w:jc w:val="center"/>
        <w:rPr>
          <w:rFonts w:ascii="Times New Roman" w:hAnsi="Times New Roman"/>
          <w:b/>
          <w:bCs/>
          <w:sz w:val="24"/>
          <w:szCs w:val="24"/>
        </w:rPr>
      </w:pPr>
      <w:r w:rsidRPr="00EB2C15">
        <w:rPr>
          <w:rFonts w:ascii="Times New Roman" w:hAnsi="Times New Roman"/>
          <w:b/>
          <w:bCs/>
          <w:sz w:val="24"/>
          <w:szCs w:val="24"/>
        </w:rPr>
        <w:t>Rozdział 9</w:t>
      </w:r>
    </w:p>
    <w:p w:rsidR="0087790F" w:rsidRPr="00EB2C15" w:rsidRDefault="0087790F" w:rsidP="0087790F">
      <w:pPr>
        <w:spacing w:after="240" w:line="240" w:lineRule="auto"/>
        <w:jc w:val="center"/>
        <w:rPr>
          <w:rFonts w:ascii="Times New Roman" w:hAnsi="Times New Roman"/>
          <w:b/>
          <w:bCs/>
          <w:sz w:val="24"/>
          <w:szCs w:val="24"/>
        </w:rPr>
      </w:pPr>
      <w:r w:rsidRPr="00EB2C15">
        <w:rPr>
          <w:rFonts w:ascii="Times New Roman" w:hAnsi="Times New Roman"/>
          <w:b/>
          <w:bCs/>
          <w:sz w:val="24"/>
          <w:szCs w:val="24"/>
        </w:rPr>
        <w:t>Opis kryteriów, którymi zamawiający będzie się kierował przy wyborze oferty, wraz z podaniem znaczenia tych kryteriów i sposobu oceny ofert</w:t>
      </w:r>
    </w:p>
    <w:p w:rsidR="0087790F" w:rsidRPr="00EB2C15" w:rsidRDefault="0087790F" w:rsidP="005F46C1">
      <w:pPr>
        <w:spacing w:after="0" w:line="240" w:lineRule="auto"/>
        <w:ind w:left="284" w:hanging="284"/>
        <w:jc w:val="both"/>
        <w:rPr>
          <w:rFonts w:ascii="Times New Roman" w:hAnsi="Times New Roman"/>
          <w:bCs/>
          <w:sz w:val="24"/>
          <w:szCs w:val="24"/>
        </w:rPr>
      </w:pPr>
      <w:r w:rsidRPr="00EB2C15">
        <w:rPr>
          <w:rFonts w:ascii="Times New Roman" w:hAnsi="Times New Roman"/>
          <w:bCs/>
          <w:sz w:val="24"/>
          <w:szCs w:val="24"/>
        </w:rPr>
        <w:t>1.</w:t>
      </w:r>
      <w:r w:rsidRPr="00EB2C15">
        <w:rPr>
          <w:rFonts w:ascii="Times New Roman" w:hAnsi="Times New Roman"/>
          <w:bCs/>
          <w:sz w:val="24"/>
          <w:szCs w:val="24"/>
        </w:rPr>
        <w:tab/>
        <w:t xml:space="preserve">Wszystkie oferty niepodlegające odrzuceniu oceniane będą </w:t>
      </w:r>
      <w:r w:rsidR="00BF1837">
        <w:rPr>
          <w:rFonts w:ascii="Times New Roman" w:hAnsi="Times New Roman"/>
          <w:bCs/>
          <w:sz w:val="24"/>
          <w:szCs w:val="24"/>
        </w:rPr>
        <w:t xml:space="preserve">oddzielnie dla każdej części przedmiotu zamówienia </w:t>
      </w:r>
      <w:r w:rsidRPr="00EB2C15">
        <w:rPr>
          <w:rFonts w:ascii="Times New Roman" w:hAnsi="Times New Roman"/>
          <w:bCs/>
          <w:sz w:val="24"/>
          <w:szCs w:val="24"/>
        </w:rPr>
        <w:t>na podstawie następującego kryterium:</w:t>
      </w:r>
    </w:p>
    <w:p w:rsidR="0087790F" w:rsidRPr="00EB2C15" w:rsidRDefault="005F46C1" w:rsidP="0087790F">
      <w:pPr>
        <w:spacing w:after="0" w:line="240" w:lineRule="auto"/>
        <w:ind w:left="346" w:firstLine="221"/>
        <w:jc w:val="both"/>
        <w:rPr>
          <w:rFonts w:ascii="Times New Roman" w:hAnsi="Times New Roman"/>
          <w:b/>
          <w:bCs/>
          <w:i/>
          <w:iCs/>
          <w:sz w:val="24"/>
          <w:szCs w:val="24"/>
        </w:rPr>
      </w:pPr>
      <w:r w:rsidRPr="00EB2C15">
        <w:rPr>
          <w:rFonts w:ascii="Times New Roman" w:hAnsi="Times New Roman"/>
          <w:b/>
          <w:bCs/>
          <w:sz w:val="24"/>
          <w:szCs w:val="24"/>
        </w:rPr>
        <w:t>Cena —</w:t>
      </w:r>
      <w:r w:rsidR="006E377E">
        <w:rPr>
          <w:rFonts w:ascii="Times New Roman" w:hAnsi="Times New Roman"/>
          <w:b/>
          <w:bCs/>
          <w:sz w:val="24"/>
          <w:szCs w:val="24"/>
        </w:rPr>
        <w:t xml:space="preserve"> 90</w:t>
      </w:r>
      <w:r w:rsidR="0087790F" w:rsidRPr="00EB2C15">
        <w:rPr>
          <w:rFonts w:ascii="Times New Roman" w:hAnsi="Times New Roman"/>
          <w:b/>
          <w:bCs/>
          <w:sz w:val="24"/>
          <w:szCs w:val="24"/>
        </w:rPr>
        <w:t xml:space="preserve">% </w:t>
      </w:r>
    </w:p>
    <w:p w:rsidR="0087790F" w:rsidRDefault="0087790F" w:rsidP="0087790F">
      <w:pPr>
        <w:spacing w:after="0" w:line="240" w:lineRule="auto"/>
        <w:ind w:left="284" w:firstLine="283"/>
        <w:jc w:val="both"/>
        <w:rPr>
          <w:rFonts w:ascii="Times New Roman" w:hAnsi="Times New Roman"/>
          <w:sz w:val="24"/>
          <w:szCs w:val="24"/>
        </w:rPr>
      </w:pPr>
      <w:r w:rsidRPr="00EB2C15">
        <w:rPr>
          <w:rFonts w:ascii="Times New Roman" w:hAnsi="Times New Roman"/>
          <w:sz w:val="24"/>
          <w:szCs w:val="24"/>
        </w:rPr>
        <w:t>Cena oferty jest ceną brutto</w:t>
      </w:r>
      <w:r w:rsidR="006E377E">
        <w:rPr>
          <w:rFonts w:ascii="Times New Roman" w:hAnsi="Times New Roman"/>
          <w:sz w:val="24"/>
          <w:szCs w:val="24"/>
        </w:rPr>
        <w:t xml:space="preserve"> ogółem</w:t>
      </w:r>
      <w:r w:rsidRPr="00EB2C15">
        <w:rPr>
          <w:rFonts w:ascii="Times New Roman" w:hAnsi="Times New Roman"/>
          <w:sz w:val="24"/>
          <w:szCs w:val="24"/>
        </w:rPr>
        <w:t xml:space="preserve">. </w:t>
      </w:r>
    </w:p>
    <w:p w:rsidR="008278E4" w:rsidRDefault="008278E4" w:rsidP="0087790F">
      <w:pPr>
        <w:spacing w:after="0" w:line="240" w:lineRule="auto"/>
        <w:ind w:left="284" w:firstLine="283"/>
        <w:jc w:val="both"/>
        <w:rPr>
          <w:rFonts w:ascii="Times New Roman" w:hAnsi="Times New Roman"/>
          <w:sz w:val="24"/>
          <w:szCs w:val="24"/>
        </w:rPr>
      </w:pPr>
    </w:p>
    <w:p w:rsidR="008278E4" w:rsidRDefault="008278E4" w:rsidP="0087790F">
      <w:pPr>
        <w:spacing w:after="0" w:line="240" w:lineRule="auto"/>
        <w:ind w:left="284" w:firstLine="283"/>
        <w:jc w:val="both"/>
        <w:rPr>
          <w:rFonts w:ascii="Times New Roman" w:hAnsi="Times New Roman"/>
          <w:b/>
          <w:sz w:val="24"/>
          <w:szCs w:val="24"/>
        </w:rPr>
      </w:pPr>
      <w:r w:rsidRPr="008278E4">
        <w:rPr>
          <w:rFonts w:ascii="Times New Roman" w:hAnsi="Times New Roman"/>
          <w:b/>
          <w:sz w:val="24"/>
          <w:szCs w:val="24"/>
        </w:rPr>
        <w:t>Termin realizacji – 10 %</w:t>
      </w:r>
    </w:p>
    <w:p w:rsidR="00BF1837" w:rsidRDefault="00BF1837" w:rsidP="0087790F">
      <w:pPr>
        <w:spacing w:after="0" w:line="240" w:lineRule="auto"/>
        <w:ind w:left="284" w:firstLine="283"/>
        <w:jc w:val="both"/>
        <w:rPr>
          <w:rFonts w:ascii="Times New Roman" w:hAnsi="Times New Roman"/>
          <w:b/>
          <w:sz w:val="24"/>
          <w:szCs w:val="24"/>
        </w:rPr>
      </w:pPr>
    </w:p>
    <w:p w:rsidR="008278E4" w:rsidRDefault="00BF1837" w:rsidP="0087790F">
      <w:pPr>
        <w:spacing w:after="0" w:line="240" w:lineRule="auto"/>
        <w:ind w:left="284" w:firstLine="283"/>
        <w:jc w:val="both"/>
        <w:rPr>
          <w:rFonts w:ascii="Times New Roman" w:hAnsi="Times New Roman"/>
          <w:b/>
          <w:sz w:val="24"/>
          <w:szCs w:val="24"/>
        </w:rPr>
      </w:pPr>
      <w:r>
        <w:rPr>
          <w:rFonts w:ascii="Times New Roman" w:hAnsi="Times New Roman"/>
          <w:b/>
          <w:sz w:val="24"/>
          <w:szCs w:val="24"/>
        </w:rPr>
        <w:t>Termin realizacji należy podać w dniach.</w:t>
      </w:r>
    </w:p>
    <w:p w:rsidR="00BF1837" w:rsidRPr="008278E4" w:rsidRDefault="00BF1837" w:rsidP="0087790F">
      <w:pPr>
        <w:spacing w:after="0" w:line="240" w:lineRule="auto"/>
        <w:ind w:left="284" w:firstLine="283"/>
        <w:jc w:val="both"/>
        <w:rPr>
          <w:rFonts w:ascii="Times New Roman" w:hAnsi="Times New Roman"/>
          <w:b/>
          <w:sz w:val="24"/>
          <w:szCs w:val="24"/>
        </w:rPr>
      </w:pPr>
    </w:p>
    <w:p w:rsidR="0087790F" w:rsidRPr="00EB2C15" w:rsidRDefault="0087790F" w:rsidP="0087790F">
      <w:pPr>
        <w:spacing w:before="120" w:after="120" w:line="240" w:lineRule="auto"/>
        <w:ind w:left="284" w:hanging="284"/>
        <w:rPr>
          <w:rFonts w:ascii="Times New Roman" w:hAnsi="Times New Roman"/>
          <w:bCs/>
          <w:sz w:val="24"/>
          <w:szCs w:val="24"/>
        </w:rPr>
      </w:pPr>
      <w:r w:rsidRPr="00EB2C15">
        <w:rPr>
          <w:rFonts w:ascii="Times New Roman" w:hAnsi="Times New Roman"/>
          <w:bCs/>
          <w:sz w:val="24"/>
          <w:szCs w:val="24"/>
        </w:rPr>
        <w:t xml:space="preserve">2. </w:t>
      </w:r>
      <w:r w:rsidRPr="00EB2C15">
        <w:rPr>
          <w:rFonts w:ascii="Times New Roman" w:hAnsi="Times New Roman"/>
          <w:bCs/>
          <w:sz w:val="24"/>
          <w:szCs w:val="24"/>
        </w:rPr>
        <w:tab/>
        <w:t>Sposób oceny ofert:</w:t>
      </w:r>
    </w:p>
    <w:p w:rsidR="008278E4" w:rsidRPr="00F46375" w:rsidRDefault="008278E4" w:rsidP="008508D4">
      <w:pPr>
        <w:pStyle w:val="Stopka"/>
        <w:numPr>
          <w:ilvl w:val="1"/>
          <w:numId w:val="20"/>
        </w:numPr>
        <w:tabs>
          <w:tab w:val="clear" w:pos="4536"/>
          <w:tab w:val="center" w:pos="993"/>
        </w:tabs>
        <w:spacing w:line="360" w:lineRule="auto"/>
        <w:rPr>
          <w:rFonts w:ascii="Times New Roman" w:hAnsi="Times New Roman"/>
          <w:sz w:val="24"/>
          <w:szCs w:val="24"/>
        </w:rPr>
      </w:pPr>
      <w:r w:rsidRPr="00F46375">
        <w:rPr>
          <w:rFonts w:ascii="Times New Roman" w:hAnsi="Times New Roman"/>
          <w:b/>
          <w:sz w:val="24"/>
          <w:szCs w:val="24"/>
        </w:rPr>
        <w:t>Cena ofertowa</w:t>
      </w:r>
      <w:r w:rsidRPr="00F46375">
        <w:rPr>
          <w:rFonts w:ascii="Times New Roman" w:hAnsi="Times New Roman"/>
          <w:sz w:val="24"/>
          <w:szCs w:val="24"/>
        </w:rPr>
        <w:t xml:space="preserve"> – należy podać w PLN</w:t>
      </w:r>
    </w:p>
    <w:p w:rsidR="008278E4" w:rsidRPr="00F46375" w:rsidRDefault="008278E4" w:rsidP="008278E4">
      <w:pPr>
        <w:pStyle w:val="Stopka"/>
        <w:tabs>
          <w:tab w:val="clear" w:pos="4536"/>
          <w:tab w:val="center" w:pos="720"/>
        </w:tabs>
        <w:spacing w:line="360" w:lineRule="auto"/>
        <w:ind w:left="360"/>
        <w:jc w:val="both"/>
        <w:rPr>
          <w:rFonts w:ascii="Times New Roman" w:hAnsi="Times New Roman"/>
          <w:sz w:val="24"/>
          <w:szCs w:val="24"/>
        </w:rPr>
      </w:pPr>
    </w:p>
    <w:p w:rsidR="008278E4" w:rsidRPr="00F46375" w:rsidRDefault="008278E4" w:rsidP="008278E4">
      <w:pPr>
        <w:pStyle w:val="Stopka"/>
        <w:tabs>
          <w:tab w:val="clear" w:pos="4536"/>
          <w:tab w:val="center" w:pos="720"/>
        </w:tabs>
        <w:spacing w:line="360" w:lineRule="auto"/>
        <w:ind w:left="360"/>
        <w:jc w:val="both"/>
        <w:rPr>
          <w:rFonts w:ascii="Times New Roman" w:hAnsi="Times New Roman"/>
          <w:sz w:val="24"/>
          <w:szCs w:val="24"/>
        </w:rPr>
      </w:pPr>
    </w:p>
    <w:p w:rsidR="008278E4" w:rsidRPr="00F46375" w:rsidRDefault="008278E4" w:rsidP="008278E4">
      <w:pPr>
        <w:pStyle w:val="Stopka"/>
        <w:tabs>
          <w:tab w:val="clear" w:pos="4536"/>
          <w:tab w:val="center" w:pos="720"/>
        </w:tabs>
        <w:spacing w:line="360" w:lineRule="auto"/>
        <w:ind w:left="360"/>
        <w:jc w:val="both"/>
        <w:rPr>
          <w:rFonts w:ascii="Times New Roman" w:hAnsi="Times New Roman"/>
          <w:sz w:val="24"/>
          <w:szCs w:val="24"/>
        </w:rPr>
      </w:pPr>
    </w:p>
    <w:p w:rsidR="008278E4" w:rsidRPr="00F46375" w:rsidRDefault="008278E4" w:rsidP="008278E4">
      <w:pPr>
        <w:spacing w:line="360" w:lineRule="auto"/>
        <w:ind w:left="2124"/>
        <w:jc w:val="both"/>
        <w:rPr>
          <w:rFonts w:ascii="Times New Roman" w:hAnsi="Times New Roman"/>
          <w:color w:val="000000"/>
          <w:sz w:val="24"/>
          <w:szCs w:val="24"/>
        </w:rPr>
      </w:pPr>
      <w:r w:rsidRPr="00F46375">
        <w:rPr>
          <w:rFonts w:ascii="Times New Roman" w:hAnsi="Times New Roman"/>
          <w:color w:val="000000"/>
          <w:sz w:val="24"/>
          <w:szCs w:val="24"/>
        </w:rPr>
        <w:t>cena oferty z najniższą ceną</w:t>
      </w:r>
    </w:p>
    <w:p w:rsidR="008278E4" w:rsidRPr="00F46375" w:rsidRDefault="008278E4" w:rsidP="008278E4">
      <w:pPr>
        <w:spacing w:line="360" w:lineRule="auto"/>
        <w:ind w:left="1416"/>
        <w:jc w:val="both"/>
        <w:rPr>
          <w:rFonts w:ascii="Times New Roman" w:hAnsi="Times New Roman"/>
          <w:color w:val="000000"/>
          <w:sz w:val="24"/>
          <w:szCs w:val="24"/>
        </w:rPr>
      </w:pPr>
      <w:r w:rsidRPr="00F46375">
        <w:rPr>
          <w:rFonts w:ascii="Times New Roman" w:hAnsi="Times New Roman"/>
          <w:color w:val="000000"/>
          <w:sz w:val="24"/>
          <w:szCs w:val="24"/>
        </w:rPr>
        <w:t xml:space="preserve">    ___________________________       X 90 pkt</w:t>
      </w:r>
    </w:p>
    <w:p w:rsidR="008278E4" w:rsidRPr="00F46375" w:rsidRDefault="008278E4" w:rsidP="008278E4">
      <w:pPr>
        <w:spacing w:line="360" w:lineRule="auto"/>
        <w:ind w:left="2124"/>
        <w:jc w:val="both"/>
        <w:rPr>
          <w:rFonts w:ascii="Times New Roman" w:hAnsi="Times New Roman"/>
          <w:color w:val="000000"/>
          <w:sz w:val="24"/>
          <w:szCs w:val="24"/>
        </w:rPr>
      </w:pPr>
      <w:r w:rsidRPr="00F46375">
        <w:rPr>
          <w:rFonts w:ascii="Times New Roman" w:hAnsi="Times New Roman"/>
          <w:color w:val="000000"/>
          <w:sz w:val="24"/>
          <w:szCs w:val="24"/>
        </w:rPr>
        <w:t>cena oferty ocenianej</w:t>
      </w:r>
    </w:p>
    <w:p w:rsidR="008278E4" w:rsidRPr="00F46375" w:rsidRDefault="008278E4" w:rsidP="008278E4">
      <w:pPr>
        <w:pStyle w:val="Stopka"/>
        <w:tabs>
          <w:tab w:val="clear" w:pos="4536"/>
          <w:tab w:val="center" w:pos="993"/>
        </w:tabs>
        <w:spacing w:line="360" w:lineRule="auto"/>
        <w:ind w:left="426"/>
        <w:jc w:val="both"/>
        <w:rPr>
          <w:rFonts w:ascii="Times New Roman" w:hAnsi="Times New Roman"/>
          <w:sz w:val="24"/>
          <w:szCs w:val="24"/>
        </w:rPr>
      </w:pPr>
      <w:r w:rsidRPr="00F46375">
        <w:rPr>
          <w:rFonts w:ascii="Times New Roman" w:hAnsi="Times New Roman"/>
          <w:sz w:val="24"/>
          <w:szCs w:val="24"/>
        </w:rPr>
        <w:lastRenderedPageBreak/>
        <w:t>(najwięcej punktów otrzyma oferta z najniższą ceną, pozostałe oferty proporcjonalnie mniej zgodnie z wyliczeniem).</w:t>
      </w:r>
    </w:p>
    <w:p w:rsidR="008278E4" w:rsidRPr="00F46375" w:rsidRDefault="008278E4" w:rsidP="008278E4">
      <w:pPr>
        <w:pStyle w:val="Stopka"/>
        <w:tabs>
          <w:tab w:val="clear" w:pos="4536"/>
          <w:tab w:val="center" w:pos="720"/>
        </w:tabs>
        <w:spacing w:line="360" w:lineRule="auto"/>
        <w:ind w:left="360"/>
        <w:jc w:val="both"/>
        <w:rPr>
          <w:rFonts w:ascii="Times New Roman" w:hAnsi="Times New Roman"/>
          <w:sz w:val="24"/>
          <w:szCs w:val="24"/>
        </w:rPr>
      </w:pPr>
    </w:p>
    <w:p w:rsidR="008278E4" w:rsidRPr="00F46375" w:rsidRDefault="008278E4" w:rsidP="008508D4">
      <w:pPr>
        <w:pStyle w:val="Stopka"/>
        <w:numPr>
          <w:ilvl w:val="1"/>
          <w:numId w:val="20"/>
        </w:numPr>
        <w:tabs>
          <w:tab w:val="clear" w:pos="4536"/>
          <w:tab w:val="center" w:pos="720"/>
        </w:tabs>
        <w:jc w:val="both"/>
        <w:rPr>
          <w:rFonts w:ascii="Times New Roman" w:hAnsi="Times New Roman"/>
          <w:sz w:val="24"/>
          <w:szCs w:val="24"/>
        </w:rPr>
      </w:pPr>
      <w:r w:rsidRPr="00F46375">
        <w:rPr>
          <w:rFonts w:ascii="Times New Roman" w:hAnsi="Times New Roman"/>
          <w:b/>
          <w:sz w:val="24"/>
          <w:szCs w:val="24"/>
        </w:rPr>
        <w:t xml:space="preserve">Termin realizacji  </w:t>
      </w:r>
      <w:r w:rsidRPr="00F46375">
        <w:rPr>
          <w:rFonts w:ascii="Times New Roman" w:hAnsi="Times New Roman"/>
          <w:sz w:val="24"/>
          <w:szCs w:val="24"/>
        </w:rPr>
        <w:t>– należy podać w dniach</w:t>
      </w:r>
    </w:p>
    <w:p w:rsidR="008278E4" w:rsidRPr="00F46375" w:rsidRDefault="008278E4" w:rsidP="008278E4">
      <w:pPr>
        <w:pStyle w:val="Stopka"/>
        <w:tabs>
          <w:tab w:val="clear" w:pos="4536"/>
        </w:tabs>
        <w:ind w:left="360"/>
        <w:jc w:val="both"/>
        <w:rPr>
          <w:rFonts w:ascii="Times New Roman" w:hAnsi="Times New Roman"/>
          <w:sz w:val="24"/>
          <w:szCs w:val="24"/>
        </w:rPr>
      </w:pPr>
    </w:p>
    <w:p w:rsidR="008278E4" w:rsidRPr="00F46375" w:rsidRDefault="00F20D68" w:rsidP="008278E4">
      <w:pPr>
        <w:ind w:left="1416"/>
        <w:jc w:val="both"/>
        <w:rPr>
          <w:rFonts w:ascii="Times New Roman" w:hAnsi="Times New Roman"/>
          <w:color w:val="000000"/>
          <w:sz w:val="24"/>
          <w:szCs w:val="24"/>
        </w:rPr>
      </w:pPr>
      <w:r w:rsidRPr="00F46375">
        <w:rPr>
          <w:rFonts w:ascii="Times New Roman" w:hAnsi="Times New Roman"/>
          <w:color w:val="000000"/>
          <w:sz w:val="24"/>
          <w:szCs w:val="24"/>
        </w:rPr>
        <w:t>Najkrótszy termin realizacji spośród złożonych ofert</w:t>
      </w:r>
    </w:p>
    <w:p w:rsidR="008278E4" w:rsidRPr="00F46375" w:rsidRDefault="00F20D68" w:rsidP="003A38D2">
      <w:pPr>
        <w:ind w:left="1416"/>
        <w:jc w:val="both"/>
        <w:rPr>
          <w:rFonts w:ascii="Times New Roman" w:hAnsi="Times New Roman"/>
          <w:color w:val="000000"/>
          <w:sz w:val="24"/>
          <w:szCs w:val="24"/>
        </w:rPr>
      </w:pPr>
      <w:r w:rsidRPr="00F46375">
        <w:rPr>
          <w:rFonts w:ascii="Times New Roman" w:hAnsi="Times New Roman"/>
          <w:color w:val="000000"/>
          <w:sz w:val="24"/>
          <w:szCs w:val="24"/>
        </w:rPr>
        <w:t xml:space="preserve">                      </w:t>
      </w:r>
      <w:r w:rsidR="008278E4" w:rsidRPr="00F46375">
        <w:rPr>
          <w:rFonts w:ascii="Times New Roman" w:hAnsi="Times New Roman"/>
          <w:color w:val="000000"/>
          <w:sz w:val="24"/>
          <w:szCs w:val="24"/>
        </w:rPr>
        <w:t xml:space="preserve">___________________________  </w:t>
      </w:r>
      <w:r w:rsidRPr="00F46375">
        <w:rPr>
          <w:rFonts w:ascii="Times New Roman" w:hAnsi="Times New Roman"/>
          <w:color w:val="000000"/>
          <w:sz w:val="24"/>
          <w:szCs w:val="24"/>
        </w:rPr>
        <w:t xml:space="preserve">                   </w:t>
      </w:r>
      <w:r w:rsidR="008278E4" w:rsidRPr="00F46375">
        <w:rPr>
          <w:rFonts w:ascii="Times New Roman" w:hAnsi="Times New Roman"/>
          <w:color w:val="000000"/>
          <w:sz w:val="24"/>
          <w:szCs w:val="24"/>
        </w:rPr>
        <w:t xml:space="preserve"> X 10 pkt</w:t>
      </w:r>
    </w:p>
    <w:p w:rsidR="008278E4" w:rsidRPr="00F46375" w:rsidRDefault="008278E4" w:rsidP="008278E4">
      <w:pPr>
        <w:ind w:left="1416"/>
        <w:jc w:val="both"/>
        <w:rPr>
          <w:rFonts w:ascii="Times New Roman" w:hAnsi="Times New Roman"/>
          <w:color w:val="000000"/>
          <w:sz w:val="24"/>
          <w:szCs w:val="24"/>
        </w:rPr>
      </w:pPr>
      <w:r w:rsidRPr="00F46375">
        <w:rPr>
          <w:rFonts w:ascii="Times New Roman" w:hAnsi="Times New Roman"/>
          <w:color w:val="000000"/>
          <w:sz w:val="24"/>
          <w:szCs w:val="24"/>
        </w:rPr>
        <w:t xml:space="preserve"> </w:t>
      </w:r>
      <w:r w:rsidR="00F20D68" w:rsidRPr="00F46375">
        <w:rPr>
          <w:rFonts w:ascii="Times New Roman" w:hAnsi="Times New Roman"/>
          <w:color w:val="000000"/>
          <w:sz w:val="24"/>
          <w:szCs w:val="24"/>
        </w:rPr>
        <w:t xml:space="preserve">                    </w:t>
      </w:r>
      <w:r w:rsidRPr="00F46375">
        <w:rPr>
          <w:rFonts w:ascii="Times New Roman" w:hAnsi="Times New Roman"/>
          <w:color w:val="000000"/>
          <w:sz w:val="24"/>
          <w:szCs w:val="24"/>
        </w:rPr>
        <w:t xml:space="preserve">  </w:t>
      </w:r>
      <w:r w:rsidR="003A38D2" w:rsidRPr="00F46375">
        <w:rPr>
          <w:rFonts w:ascii="Times New Roman" w:hAnsi="Times New Roman"/>
          <w:color w:val="000000"/>
          <w:sz w:val="24"/>
          <w:szCs w:val="24"/>
        </w:rPr>
        <w:t>Termin realizacji oferty ocenianej</w:t>
      </w:r>
    </w:p>
    <w:p w:rsidR="008278E4" w:rsidRPr="00F46375" w:rsidRDefault="008278E4" w:rsidP="008278E4">
      <w:pPr>
        <w:pStyle w:val="Stopka"/>
        <w:tabs>
          <w:tab w:val="clear" w:pos="4536"/>
          <w:tab w:val="center" w:pos="720"/>
        </w:tabs>
        <w:ind w:left="360"/>
        <w:jc w:val="both"/>
        <w:rPr>
          <w:rFonts w:ascii="Times New Roman" w:hAnsi="Times New Roman"/>
          <w:sz w:val="24"/>
          <w:szCs w:val="24"/>
        </w:rPr>
      </w:pPr>
    </w:p>
    <w:p w:rsidR="008278E4" w:rsidRPr="00F46375" w:rsidRDefault="008278E4" w:rsidP="008278E4">
      <w:pPr>
        <w:pStyle w:val="Stopka"/>
        <w:tabs>
          <w:tab w:val="clear" w:pos="4536"/>
          <w:tab w:val="center" w:pos="720"/>
        </w:tabs>
        <w:ind w:left="360"/>
        <w:jc w:val="both"/>
        <w:rPr>
          <w:rFonts w:ascii="Times New Roman" w:hAnsi="Times New Roman"/>
          <w:sz w:val="24"/>
          <w:szCs w:val="24"/>
        </w:rPr>
      </w:pPr>
    </w:p>
    <w:p w:rsidR="008278E4" w:rsidRPr="00F46375" w:rsidRDefault="008278E4" w:rsidP="006E07E6">
      <w:pPr>
        <w:pStyle w:val="Stopka"/>
        <w:tabs>
          <w:tab w:val="clear" w:pos="4536"/>
          <w:tab w:val="center" w:pos="720"/>
        </w:tabs>
        <w:ind w:left="360"/>
        <w:jc w:val="both"/>
        <w:rPr>
          <w:rFonts w:ascii="Times New Roman" w:hAnsi="Times New Roman"/>
          <w:sz w:val="24"/>
          <w:szCs w:val="24"/>
        </w:rPr>
      </w:pPr>
      <w:r w:rsidRPr="00F46375">
        <w:rPr>
          <w:rFonts w:ascii="Times New Roman" w:hAnsi="Times New Roman"/>
          <w:sz w:val="24"/>
          <w:szCs w:val="24"/>
        </w:rPr>
        <w:t xml:space="preserve"> (najwięcej punktów otrzyma oferta z </w:t>
      </w:r>
      <w:r w:rsidR="00F20D68" w:rsidRPr="00F46375">
        <w:rPr>
          <w:rFonts w:ascii="Times New Roman" w:hAnsi="Times New Roman"/>
          <w:sz w:val="24"/>
          <w:szCs w:val="24"/>
        </w:rPr>
        <w:t>najkrótszym terminem realizacji</w:t>
      </w:r>
      <w:r w:rsidRPr="00F46375">
        <w:rPr>
          <w:rFonts w:ascii="Times New Roman" w:hAnsi="Times New Roman"/>
          <w:sz w:val="24"/>
          <w:szCs w:val="24"/>
        </w:rPr>
        <w:t xml:space="preserve"> pozostałe oferty proporcjonalnie mniej zgodnie z wyliczeniem ).</w:t>
      </w:r>
    </w:p>
    <w:p w:rsidR="008278E4" w:rsidRPr="00F46375" w:rsidRDefault="008278E4" w:rsidP="006E07E6">
      <w:pPr>
        <w:pStyle w:val="Stopka"/>
        <w:tabs>
          <w:tab w:val="clear" w:pos="4536"/>
          <w:tab w:val="center" w:pos="720"/>
        </w:tabs>
        <w:ind w:left="360"/>
        <w:jc w:val="both"/>
        <w:rPr>
          <w:rFonts w:ascii="Times New Roman" w:hAnsi="Times New Roman"/>
          <w:sz w:val="24"/>
          <w:szCs w:val="24"/>
        </w:rPr>
      </w:pPr>
    </w:p>
    <w:p w:rsidR="008278E4" w:rsidRPr="00F46375" w:rsidRDefault="00932933" w:rsidP="006E07E6">
      <w:pPr>
        <w:pStyle w:val="Stopka"/>
        <w:tabs>
          <w:tab w:val="clear" w:pos="4536"/>
          <w:tab w:val="center" w:pos="720"/>
        </w:tabs>
        <w:ind w:left="360"/>
        <w:jc w:val="both"/>
        <w:rPr>
          <w:rFonts w:ascii="Times New Roman" w:hAnsi="Times New Roman"/>
          <w:sz w:val="24"/>
          <w:szCs w:val="24"/>
        </w:rPr>
      </w:pPr>
      <w:r w:rsidRPr="00F46375">
        <w:rPr>
          <w:rFonts w:ascii="Times New Roman" w:hAnsi="Times New Roman"/>
          <w:sz w:val="24"/>
          <w:szCs w:val="24"/>
        </w:rPr>
        <w:t>Zaproponowany termin realizacji nie może być dłuższy niż 14 dni.</w:t>
      </w:r>
    </w:p>
    <w:p w:rsidR="008278E4" w:rsidRPr="00F46375" w:rsidRDefault="008278E4" w:rsidP="006E07E6">
      <w:pPr>
        <w:pStyle w:val="Stopka"/>
        <w:tabs>
          <w:tab w:val="clear" w:pos="4536"/>
          <w:tab w:val="center" w:pos="720"/>
        </w:tabs>
        <w:ind w:left="360"/>
        <w:jc w:val="both"/>
        <w:rPr>
          <w:rFonts w:ascii="Times New Roman" w:hAnsi="Times New Roman"/>
          <w:sz w:val="24"/>
          <w:szCs w:val="24"/>
        </w:rPr>
      </w:pPr>
    </w:p>
    <w:p w:rsidR="008278E4" w:rsidRPr="00F46375" w:rsidRDefault="008278E4" w:rsidP="006E07E6">
      <w:pPr>
        <w:pStyle w:val="Stopka"/>
        <w:tabs>
          <w:tab w:val="clear" w:pos="4536"/>
          <w:tab w:val="center" w:pos="720"/>
        </w:tabs>
        <w:ind w:left="360"/>
        <w:jc w:val="both"/>
        <w:rPr>
          <w:rFonts w:ascii="Times New Roman" w:hAnsi="Times New Roman"/>
          <w:sz w:val="24"/>
          <w:szCs w:val="24"/>
        </w:rPr>
      </w:pPr>
      <w:r w:rsidRPr="00F46375">
        <w:rPr>
          <w:rFonts w:ascii="Times New Roman" w:hAnsi="Times New Roman"/>
          <w:sz w:val="24"/>
          <w:szCs w:val="24"/>
        </w:rPr>
        <w:t xml:space="preserve">Zamawiający dla każdej z ofert zsumuje wartość uzyskanych punktów w kryterium cena </w:t>
      </w:r>
      <w:r w:rsidRPr="00F46375">
        <w:rPr>
          <w:rFonts w:ascii="Times New Roman" w:hAnsi="Times New Roman"/>
          <w:sz w:val="24"/>
          <w:szCs w:val="24"/>
        </w:rPr>
        <w:br/>
        <w:t xml:space="preserve">z wartością uzyskanych punktów w kryterium </w:t>
      </w:r>
      <w:r w:rsidR="00F46375" w:rsidRPr="00F46375">
        <w:rPr>
          <w:rFonts w:ascii="Times New Roman" w:hAnsi="Times New Roman"/>
          <w:sz w:val="24"/>
          <w:szCs w:val="24"/>
        </w:rPr>
        <w:t>termin realizacji</w:t>
      </w:r>
      <w:r w:rsidRPr="00F46375">
        <w:rPr>
          <w:rFonts w:ascii="Times New Roman" w:hAnsi="Times New Roman"/>
          <w:sz w:val="24"/>
          <w:szCs w:val="24"/>
        </w:rPr>
        <w:t>.</w:t>
      </w:r>
    </w:p>
    <w:p w:rsidR="008278E4" w:rsidRPr="00F46375" w:rsidRDefault="008278E4" w:rsidP="006E07E6">
      <w:pPr>
        <w:pStyle w:val="Stopka"/>
        <w:tabs>
          <w:tab w:val="clear" w:pos="4536"/>
          <w:tab w:val="center" w:pos="720"/>
        </w:tabs>
        <w:ind w:left="360"/>
        <w:jc w:val="both"/>
        <w:rPr>
          <w:rFonts w:ascii="Times New Roman" w:hAnsi="Times New Roman"/>
          <w:sz w:val="24"/>
          <w:szCs w:val="24"/>
        </w:rPr>
      </w:pPr>
    </w:p>
    <w:p w:rsidR="008278E4" w:rsidRPr="00F46375" w:rsidRDefault="008278E4" w:rsidP="006E07E6">
      <w:pPr>
        <w:pStyle w:val="Stopka"/>
        <w:tabs>
          <w:tab w:val="clear" w:pos="4536"/>
          <w:tab w:val="center" w:pos="993"/>
        </w:tabs>
        <w:ind w:left="720"/>
        <w:jc w:val="both"/>
        <w:rPr>
          <w:rFonts w:ascii="Times New Roman" w:hAnsi="Times New Roman"/>
          <w:sz w:val="24"/>
          <w:szCs w:val="24"/>
        </w:rPr>
      </w:pPr>
    </w:p>
    <w:p w:rsidR="008278E4" w:rsidRPr="00F46375" w:rsidRDefault="008278E4" w:rsidP="006E07E6">
      <w:pPr>
        <w:pStyle w:val="Stopka"/>
        <w:tabs>
          <w:tab w:val="clear" w:pos="4536"/>
          <w:tab w:val="center" w:pos="993"/>
        </w:tabs>
        <w:ind w:left="720"/>
        <w:jc w:val="both"/>
        <w:rPr>
          <w:rFonts w:ascii="Times New Roman" w:hAnsi="Times New Roman"/>
          <w:sz w:val="24"/>
          <w:szCs w:val="24"/>
        </w:rPr>
      </w:pPr>
      <w:r w:rsidRPr="00F46375">
        <w:rPr>
          <w:rFonts w:ascii="Times New Roman" w:hAnsi="Times New Roman"/>
          <w:sz w:val="24"/>
          <w:szCs w:val="24"/>
        </w:rPr>
        <w:t>3. Za najkorzystniejszą zostanie wybrana oferta, która zgodnie z powyższymi kryteriami oceny ofert uzyska najwyższą liczbę punktów spośród ofert nie podlegających odrzuceniu.</w:t>
      </w:r>
    </w:p>
    <w:p w:rsidR="00E553AC" w:rsidRPr="006E07E6" w:rsidRDefault="008278E4" w:rsidP="006E07E6">
      <w:pPr>
        <w:pStyle w:val="Stopka"/>
        <w:tabs>
          <w:tab w:val="clear" w:pos="4536"/>
          <w:tab w:val="center" w:pos="993"/>
        </w:tabs>
        <w:ind w:left="720"/>
        <w:jc w:val="both"/>
        <w:rPr>
          <w:rFonts w:ascii="Times New Roman" w:hAnsi="Times New Roman"/>
          <w:sz w:val="24"/>
          <w:szCs w:val="24"/>
        </w:rPr>
      </w:pPr>
      <w:r w:rsidRPr="00F46375">
        <w:rPr>
          <w:rFonts w:ascii="Times New Roman" w:hAnsi="Times New Roman"/>
          <w:sz w:val="24"/>
          <w:szCs w:val="24"/>
        </w:rPr>
        <w:t xml:space="preserve">4. Przy przeliczaniu punktów komisja zastosuje zaokrąglenie wyników do dwóch miejsc po przecinku. </w:t>
      </w:r>
    </w:p>
    <w:p w:rsidR="0087790F" w:rsidRPr="00EB2C15" w:rsidRDefault="0087790F" w:rsidP="0087790F">
      <w:pPr>
        <w:spacing w:before="240" w:line="240" w:lineRule="auto"/>
        <w:jc w:val="center"/>
        <w:rPr>
          <w:rFonts w:ascii="Times New Roman" w:hAnsi="Times New Roman"/>
          <w:b/>
          <w:bCs/>
          <w:sz w:val="24"/>
          <w:szCs w:val="24"/>
        </w:rPr>
      </w:pPr>
      <w:r w:rsidRPr="00EB2C15">
        <w:rPr>
          <w:rFonts w:ascii="Times New Roman" w:hAnsi="Times New Roman"/>
          <w:b/>
          <w:bCs/>
          <w:sz w:val="24"/>
          <w:szCs w:val="24"/>
        </w:rPr>
        <w:t>Rozdział 10</w:t>
      </w:r>
    </w:p>
    <w:p w:rsidR="0087790F" w:rsidRPr="00EB2C15" w:rsidRDefault="0087790F" w:rsidP="0087790F">
      <w:pPr>
        <w:spacing w:after="240" w:line="240" w:lineRule="auto"/>
        <w:jc w:val="center"/>
        <w:rPr>
          <w:rFonts w:ascii="Times New Roman" w:hAnsi="Times New Roman"/>
          <w:b/>
          <w:bCs/>
          <w:sz w:val="24"/>
          <w:szCs w:val="24"/>
        </w:rPr>
      </w:pPr>
      <w:r w:rsidRPr="00EB2C15">
        <w:rPr>
          <w:rFonts w:ascii="Times New Roman" w:hAnsi="Times New Roman"/>
          <w:b/>
          <w:bCs/>
          <w:sz w:val="24"/>
          <w:szCs w:val="24"/>
        </w:rPr>
        <w:t>Informacje o formalnościach, jakie powinny zostać dopełnione po wyborze oferty w celu zawarcia umowy w sprawie zamówienia publicznego</w:t>
      </w:r>
    </w:p>
    <w:p w:rsidR="0087790F" w:rsidRPr="00EB2C15" w:rsidRDefault="0087790F" w:rsidP="008508D4">
      <w:pPr>
        <w:widowControl w:val="0"/>
        <w:numPr>
          <w:ilvl w:val="6"/>
          <w:numId w:val="13"/>
        </w:numPr>
        <w:tabs>
          <w:tab w:val="num" w:pos="284"/>
        </w:tabs>
        <w:spacing w:after="0" w:line="240" w:lineRule="auto"/>
        <w:ind w:left="284" w:hanging="284"/>
        <w:jc w:val="both"/>
        <w:rPr>
          <w:rFonts w:ascii="Times New Roman" w:hAnsi="Times New Roman"/>
          <w:sz w:val="24"/>
          <w:szCs w:val="24"/>
        </w:rPr>
      </w:pPr>
      <w:r w:rsidRPr="00EB2C15">
        <w:rPr>
          <w:rFonts w:ascii="Times New Roman" w:hAnsi="Times New Roman"/>
          <w:sz w:val="24"/>
          <w:szCs w:val="24"/>
        </w:rPr>
        <w:t xml:space="preserve">Zamawiający zawiera umowę w sprawie zamówienia publicznego w terminie określonym w informacji o wyborze najkorzystniejszej oferty, zgodnie z ustawą. </w:t>
      </w:r>
    </w:p>
    <w:p w:rsidR="0087790F" w:rsidRPr="00EB2C15" w:rsidRDefault="0087790F" w:rsidP="008508D4">
      <w:pPr>
        <w:widowControl w:val="0"/>
        <w:numPr>
          <w:ilvl w:val="6"/>
          <w:numId w:val="13"/>
        </w:numPr>
        <w:tabs>
          <w:tab w:val="num" w:pos="284"/>
        </w:tabs>
        <w:spacing w:after="0" w:line="240" w:lineRule="auto"/>
        <w:ind w:left="284" w:hanging="284"/>
        <w:jc w:val="both"/>
        <w:rPr>
          <w:rFonts w:ascii="Times New Roman" w:hAnsi="Times New Roman"/>
          <w:sz w:val="24"/>
          <w:szCs w:val="24"/>
        </w:rPr>
      </w:pPr>
      <w:r w:rsidRPr="00EB2C15">
        <w:rPr>
          <w:rFonts w:ascii="Times New Roman" w:hAnsi="Times New Roman"/>
          <w:sz w:val="24"/>
          <w:szCs w:val="24"/>
        </w:rPr>
        <w:t xml:space="preserve">Warunki, na których będzie zawarta umowa określa Rozdział 13 niniejszej specyfikacji („Wzór umowy”). </w:t>
      </w:r>
    </w:p>
    <w:p w:rsidR="0087790F" w:rsidRPr="00EB2C15" w:rsidRDefault="00F94764" w:rsidP="008508D4">
      <w:pPr>
        <w:widowControl w:val="0"/>
        <w:numPr>
          <w:ilvl w:val="6"/>
          <w:numId w:val="13"/>
        </w:numPr>
        <w:tabs>
          <w:tab w:val="num" w:pos="284"/>
        </w:tabs>
        <w:spacing w:after="0" w:line="240" w:lineRule="auto"/>
        <w:ind w:left="284" w:hanging="284"/>
        <w:jc w:val="both"/>
        <w:rPr>
          <w:rFonts w:ascii="Times New Roman" w:hAnsi="Times New Roman"/>
          <w:color w:val="000000"/>
          <w:sz w:val="24"/>
          <w:szCs w:val="24"/>
        </w:rPr>
      </w:pPr>
      <w:r w:rsidRPr="00EB2C15">
        <w:rPr>
          <w:rFonts w:ascii="Times New Roman" w:hAnsi="Times New Roman"/>
          <w:color w:val="000000"/>
          <w:sz w:val="24"/>
          <w:szCs w:val="24"/>
        </w:rPr>
        <w:t>Dostawa nastąpi w godzinach 8.00–14.00 w dni robocze. Wykonawca zobowiązuje się zawiadomić Zamawiającego z dwudniowym wyprzedzeniem o terminie dostawy.</w:t>
      </w:r>
    </w:p>
    <w:p w:rsidR="0087790F" w:rsidRPr="00EB2C15" w:rsidRDefault="0087790F" w:rsidP="008508D4">
      <w:pPr>
        <w:widowControl w:val="0"/>
        <w:numPr>
          <w:ilvl w:val="6"/>
          <w:numId w:val="13"/>
        </w:numPr>
        <w:tabs>
          <w:tab w:val="num" w:pos="284"/>
        </w:tabs>
        <w:spacing w:after="0" w:line="240" w:lineRule="auto"/>
        <w:ind w:left="284" w:hanging="284"/>
        <w:jc w:val="both"/>
        <w:rPr>
          <w:rFonts w:ascii="Times New Roman" w:hAnsi="Times New Roman"/>
          <w:sz w:val="24"/>
          <w:szCs w:val="24"/>
        </w:rPr>
      </w:pPr>
      <w:r w:rsidRPr="00EB2C15">
        <w:rPr>
          <w:rFonts w:ascii="Times New Roman" w:hAnsi="Times New Roman"/>
          <w:sz w:val="24"/>
          <w:szCs w:val="24"/>
        </w:rPr>
        <w:t xml:space="preserve">W przypadku wyboru jako oferty najkorzystniejszej oferty Wykonawców wspólnie ubiegających się o udzielenie zamówienia, należy przed podpisaniem umowy </w:t>
      </w:r>
      <w:r w:rsidR="00100D0D">
        <w:rPr>
          <w:rFonts w:ascii="Times New Roman" w:hAnsi="Times New Roman"/>
          <w:sz w:val="24"/>
          <w:szCs w:val="24"/>
        </w:rPr>
        <w:br/>
      </w:r>
      <w:r w:rsidRPr="00EB2C15">
        <w:rPr>
          <w:rFonts w:ascii="Times New Roman" w:hAnsi="Times New Roman"/>
          <w:sz w:val="24"/>
          <w:szCs w:val="24"/>
        </w:rPr>
        <w:t xml:space="preserve">o zamówienie publiczne przedłożyć Zamawiającemu umowę regulującą współpracę tych Wykonawców. </w:t>
      </w:r>
    </w:p>
    <w:p w:rsidR="0087790F" w:rsidRPr="00EB2C15" w:rsidRDefault="0087790F" w:rsidP="008508D4">
      <w:pPr>
        <w:widowControl w:val="0"/>
        <w:numPr>
          <w:ilvl w:val="6"/>
          <w:numId w:val="13"/>
        </w:numPr>
        <w:tabs>
          <w:tab w:val="num" w:pos="284"/>
        </w:tabs>
        <w:spacing w:after="0" w:line="240" w:lineRule="auto"/>
        <w:ind w:left="284" w:hanging="284"/>
        <w:jc w:val="both"/>
        <w:rPr>
          <w:rFonts w:ascii="Times New Roman" w:hAnsi="Times New Roman"/>
          <w:sz w:val="24"/>
          <w:szCs w:val="24"/>
        </w:rPr>
      </w:pPr>
      <w:r w:rsidRPr="00EB2C15">
        <w:rPr>
          <w:rFonts w:ascii="Times New Roman" w:hAnsi="Times New Roman"/>
          <w:sz w:val="24"/>
          <w:szCs w:val="24"/>
        </w:rPr>
        <w:t xml:space="preserve">Zaleca się, aby umowa konsorcjum regulująca współpracę Wykonawców wspólnie </w:t>
      </w:r>
      <w:r w:rsidRPr="00EB2C15">
        <w:rPr>
          <w:rFonts w:ascii="Times New Roman" w:hAnsi="Times New Roman"/>
          <w:sz w:val="24"/>
          <w:szCs w:val="24"/>
        </w:rPr>
        <w:lastRenderedPageBreak/>
        <w:t>ubiegających się o udzielenie zamówienia w szczególności zawierała postanowienia wynikające z charakteru konsorcjum:</w:t>
      </w:r>
    </w:p>
    <w:p w:rsidR="0087790F" w:rsidRPr="00EB2C15" w:rsidRDefault="0087790F" w:rsidP="0087790F">
      <w:pPr>
        <w:numPr>
          <w:ilvl w:val="3"/>
          <w:numId w:val="1"/>
        </w:numPr>
        <w:tabs>
          <w:tab w:val="num" w:pos="851"/>
        </w:tabs>
        <w:spacing w:after="0" w:line="240" w:lineRule="auto"/>
        <w:ind w:left="426" w:firstLine="0"/>
        <w:jc w:val="both"/>
        <w:rPr>
          <w:rFonts w:ascii="Times New Roman" w:hAnsi="Times New Roman"/>
          <w:sz w:val="24"/>
          <w:szCs w:val="24"/>
        </w:rPr>
      </w:pPr>
      <w:r w:rsidRPr="00EB2C15">
        <w:rPr>
          <w:rFonts w:ascii="Times New Roman" w:hAnsi="Times New Roman"/>
          <w:sz w:val="24"/>
          <w:szCs w:val="24"/>
        </w:rPr>
        <w:t>określenie stron umowy z oznaczeniem lidera konsorcjum,</w:t>
      </w:r>
    </w:p>
    <w:p w:rsidR="0087790F" w:rsidRPr="00EB2C15" w:rsidRDefault="0087790F" w:rsidP="0087790F">
      <w:pPr>
        <w:numPr>
          <w:ilvl w:val="3"/>
          <w:numId w:val="1"/>
        </w:numPr>
        <w:tabs>
          <w:tab w:val="num" w:pos="851"/>
        </w:tabs>
        <w:spacing w:after="0" w:line="240" w:lineRule="auto"/>
        <w:ind w:hanging="1048"/>
        <w:jc w:val="both"/>
        <w:rPr>
          <w:rFonts w:ascii="Times New Roman" w:hAnsi="Times New Roman"/>
          <w:sz w:val="24"/>
          <w:szCs w:val="24"/>
        </w:rPr>
      </w:pPr>
      <w:r w:rsidRPr="00EB2C15">
        <w:rPr>
          <w:rFonts w:ascii="Times New Roman" w:hAnsi="Times New Roman"/>
          <w:sz w:val="24"/>
          <w:szCs w:val="24"/>
        </w:rPr>
        <w:t>cel zawarcia umowy,</w:t>
      </w:r>
    </w:p>
    <w:p w:rsidR="0087790F" w:rsidRPr="00EB2C15" w:rsidRDefault="0087790F" w:rsidP="0087790F">
      <w:pPr>
        <w:numPr>
          <w:ilvl w:val="3"/>
          <w:numId w:val="1"/>
        </w:numPr>
        <w:tabs>
          <w:tab w:val="num" w:pos="851"/>
        </w:tabs>
        <w:spacing w:after="0" w:line="240" w:lineRule="auto"/>
        <w:ind w:left="851" w:hanging="425"/>
        <w:jc w:val="both"/>
        <w:rPr>
          <w:rFonts w:ascii="Times New Roman" w:hAnsi="Times New Roman"/>
          <w:sz w:val="24"/>
          <w:szCs w:val="24"/>
        </w:rPr>
      </w:pPr>
      <w:r w:rsidRPr="00EB2C15">
        <w:rPr>
          <w:rFonts w:ascii="Times New Roman" w:hAnsi="Times New Roman"/>
          <w:sz w:val="24"/>
          <w:szCs w:val="24"/>
        </w:rPr>
        <w:t>czas trwania konsorcjum (obejmujący okres realizacji przedmiotu zamówienia, gwarancji i rękojmi),</w:t>
      </w:r>
    </w:p>
    <w:p w:rsidR="0087790F" w:rsidRPr="00EB2C15" w:rsidRDefault="0087790F" w:rsidP="0087790F">
      <w:pPr>
        <w:numPr>
          <w:ilvl w:val="3"/>
          <w:numId w:val="1"/>
        </w:numPr>
        <w:tabs>
          <w:tab w:val="num" w:pos="851"/>
        </w:tabs>
        <w:spacing w:after="0" w:line="240" w:lineRule="auto"/>
        <w:ind w:left="851" w:hanging="425"/>
        <w:jc w:val="both"/>
        <w:rPr>
          <w:rFonts w:ascii="Times New Roman" w:hAnsi="Times New Roman"/>
          <w:sz w:val="24"/>
          <w:szCs w:val="24"/>
        </w:rPr>
      </w:pPr>
      <w:r w:rsidRPr="00EB2C15">
        <w:rPr>
          <w:rFonts w:ascii="Times New Roman" w:hAnsi="Times New Roman"/>
          <w:sz w:val="24"/>
          <w:szCs w:val="24"/>
        </w:rPr>
        <w:t>zapis o solidarnej odpowiedzialności każdego członka konsorcjum wobec Zamawiającego za wykonanie umowy,</w:t>
      </w:r>
    </w:p>
    <w:p w:rsidR="0087790F" w:rsidRPr="00EB2C15" w:rsidRDefault="0087790F" w:rsidP="0087790F">
      <w:pPr>
        <w:numPr>
          <w:ilvl w:val="3"/>
          <w:numId w:val="1"/>
        </w:numPr>
        <w:tabs>
          <w:tab w:val="num" w:pos="851"/>
        </w:tabs>
        <w:spacing w:after="0" w:line="240" w:lineRule="auto"/>
        <w:ind w:left="851" w:hanging="425"/>
        <w:jc w:val="both"/>
        <w:rPr>
          <w:rFonts w:ascii="Times New Roman" w:hAnsi="Times New Roman"/>
          <w:sz w:val="24"/>
          <w:szCs w:val="24"/>
        </w:rPr>
      </w:pPr>
      <w:r w:rsidRPr="00EB2C15">
        <w:rPr>
          <w:rFonts w:ascii="Times New Roman" w:hAnsi="Times New Roman"/>
          <w:sz w:val="24"/>
          <w:szCs w:val="24"/>
        </w:rPr>
        <w:t xml:space="preserve">wyłączenie możliwości wypowiedzenia umowy konsorcjum przez któregokolwiek </w:t>
      </w:r>
      <w:r w:rsidR="00526BA9" w:rsidRPr="00EB2C15">
        <w:rPr>
          <w:rFonts w:ascii="Times New Roman" w:hAnsi="Times New Roman"/>
          <w:sz w:val="24"/>
          <w:szCs w:val="24"/>
        </w:rPr>
        <w:br/>
      </w:r>
      <w:r w:rsidRPr="00EB2C15">
        <w:rPr>
          <w:rFonts w:ascii="Times New Roman" w:hAnsi="Times New Roman"/>
          <w:sz w:val="24"/>
          <w:szCs w:val="24"/>
        </w:rPr>
        <w:t>z jego członków do czasu wykonania przedmiotu zamówienia.</w:t>
      </w:r>
    </w:p>
    <w:p w:rsidR="0087790F" w:rsidRPr="00EB2C15" w:rsidRDefault="00526BA9" w:rsidP="008508D4">
      <w:pPr>
        <w:numPr>
          <w:ilvl w:val="6"/>
          <w:numId w:val="13"/>
        </w:numPr>
        <w:tabs>
          <w:tab w:val="num" w:pos="180"/>
        </w:tabs>
        <w:spacing w:after="0" w:line="240" w:lineRule="auto"/>
        <w:ind w:left="180" w:hanging="180"/>
        <w:jc w:val="both"/>
        <w:rPr>
          <w:rFonts w:ascii="Times New Roman" w:hAnsi="Times New Roman"/>
          <w:sz w:val="24"/>
          <w:szCs w:val="24"/>
        </w:rPr>
      </w:pPr>
      <w:r w:rsidRPr="00EB2C15">
        <w:rPr>
          <w:rFonts w:ascii="Times New Roman" w:hAnsi="Times New Roman"/>
          <w:sz w:val="24"/>
          <w:szCs w:val="24"/>
        </w:rPr>
        <w:t xml:space="preserve"> W przypadku nie</w:t>
      </w:r>
      <w:r w:rsidR="0087790F" w:rsidRPr="00EB2C15">
        <w:rPr>
          <w:rFonts w:ascii="Times New Roman" w:hAnsi="Times New Roman"/>
          <w:sz w:val="24"/>
          <w:szCs w:val="24"/>
        </w:rPr>
        <w:t>dopełnienia przez Wykonawcę formalności, o których mowa w Rozdziale 10  SIWZ będzie to uznane przez Zamawiającego za tożsame z uchyleniem się od zawarcia umowy.</w:t>
      </w:r>
    </w:p>
    <w:p w:rsidR="0087790F" w:rsidRPr="00EB2C15" w:rsidRDefault="0087790F" w:rsidP="008508D4">
      <w:pPr>
        <w:numPr>
          <w:ilvl w:val="6"/>
          <w:numId w:val="13"/>
        </w:numPr>
        <w:tabs>
          <w:tab w:val="num" w:pos="180"/>
        </w:tabs>
        <w:spacing w:after="0" w:line="240" w:lineRule="auto"/>
        <w:ind w:left="180" w:hanging="180"/>
        <w:jc w:val="both"/>
        <w:rPr>
          <w:rFonts w:ascii="Times New Roman" w:hAnsi="Times New Roman"/>
          <w:sz w:val="24"/>
          <w:szCs w:val="24"/>
        </w:rPr>
      </w:pPr>
      <w:r w:rsidRPr="00EB2C15">
        <w:rPr>
          <w:rFonts w:ascii="Times New Roman" w:hAnsi="Times New Roman"/>
          <w:sz w:val="24"/>
          <w:szCs w:val="24"/>
        </w:rPr>
        <w:t xml:space="preserve"> Jeżeli Wykonawca, którego oferta została wybrana, uchyla się od zawarcia umowy </w:t>
      </w:r>
      <w:r w:rsidR="00526BA9" w:rsidRPr="00EB2C15">
        <w:rPr>
          <w:rFonts w:ascii="Times New Roman" w:hAnsi="Times New Roman"/>
          <w:sz w:val="24"/>
          <w:szCs w:val="24"/>
        </w:rPr>
        <w:br/>
      </w:r>
      <w:r w:rsidRPr="00EB2C15">
        <w:rPr>
          <w:rFonts w:ascii="Times New Roman" w:hAnsi="Times New Roman"/>
          <w:sz w:val="24"/>
          <w:szCs w:val="24"/>
        </w:rPr>
        <w:t>w sprawie zamówienia publicznego, Zamawiający wybiera ofertę najkorzystniejszą spośród pozostałych ofert, bez przeprowadzania ich ponownej oceny, chyba, że zachodzą przesłanki, o których</w:t>
      </w:r>
      <w:r w:rsidR="00CD1E25" w:rsidRPr="00EB2C15">
        <w:rPr>
          <w:rFonts w:ascii="Times New Roman" w:hAnsi="Times New Roman"/>
          <w:sz w:val="24"/>
          <w:szCs w:val="24"/>
        </w:rPr>
        <w:t xml:space="preserve"> mowa w art</w:t>
      </w:r>
      <w:r w:rsidR="00F94764" w:rsidRPr="00EB2C15">
        <w:rPr>
          <w:rFonts w:ascii="Times New Roman" w:hAnsi="Times New Roman"/>
          <w:sz w:val="24"/>
          <w:szCs w:val="24"/>
        </w:rPr>
        <w:t>. 93 ust. 1 ustawy —</w:t>
      </w:r>
      <w:r w:rsidRPr="00EB2C15">
        <w:rPr>
          <w:rFonts w:ascii="Times New Roman" w:hAnsi="Times New Roman"/>
          <w:sz w:val="24"/>
          <w:szCs w:val="24"/>
        </w:rPr>
        <w:t xml:space="preserve"> Prawo zamówień publicznych.</w:t>
      </w:r>
    </w:p>
    <w:p w:rsidR="0087790F" w:rsidRPr="00EB2C15" w:rsidRDefault="0087790F" w:rsidP="0087790F">
      <w:pPr>
        <w:spacing w:after="0" w:line="240" w:lineRule="auto"/>
        <w:jc w:val="center"/>
        <w:rPr>
          <w:rFonts w:ascii="Times New Roman" w:hAnsi="Times New Roman"/>
          <w:b/>
          <w:bCs/>
          <w:sz w:val="24"/>
          <w:szCs w:val="24"/>
        </w:rPr>
      </w:pPr>
    </w:p>
    <w:p w:rsidR="0087790F" w:rsidRPr="00EB2C15" w:rsidRDefault="0087790F" w:rsidP="0087790F">
      <w:pPr>
        <w:spacing w:after="0" w:line="240" w:lineRule="auto"/>
        <w:jc w:val="center"/>
        <w:rPr>
          <w:rFonts w:ascii="Times New Roman" w:hAnsi="Times New Roman"/>
          <w:b/>
          <w:bCs/>
          <w:sz w:val="24"/>
          <w:szCs w:val="24"/>
        </w:rPr>
      </w:pPr>
      <w:r w:rsidRPr="00EB2C15">
        <w:rPr>
          <w:rFonts w:ascii="Times New Roman" w:hAnsi="Times New Roman"/>
          <w:b/>
          <w:bCs/>
          <w:sz w:val="24"/>
          <w:szCs w:val="24"/>
        </w:rPr>
        <w:t>Rozdział  11</w:t>
      </w:r>
    </w:p>
    <w:p w:rsidR="0087790F" w:rsidRPr="00EB2C15" w:rsidRDefault="0087790F" w:rsidP="0087790F">
      <w:pPr>
        <w:spacing w:after="0" w:line="240" w:lineRule="auto"/>
        <w:jc w:val="center"/>
        <w:rPr>
          <w:rFonts w:ascii="Times New Roman" w:hAnsi="Times New Roman"/>
          <w:b/>
          <w:bCs/>
          <w:sz w:val="24"/>
          <w:szCs w:val="24"/>
        </w:rPr>
      </w:pPr>
      <w:r w:rsidRPr="00EB2C15">
        <w:rPr>
          <w:rFonts w:ascii="Times New Roman" w:hAnsi="Times New Roman"/>
          <w:b/>
          <w:bCs/>
          <w:sz w:val="24"/>
          <w:szCs w:val="24"/>
        </w:rPr>
        <w:t>Wymagania dotyczące zabezpieczenia należytego wykonania umowy</w:t>
      </w:r>
    </w:p>
    <w:p w:rsidR="0087790F" w:rsidRPr="00EB2C15" w:rsidRDefault="0087790F" w:rsidP="0087790F">
      <w:pPr>
        <w:spacing w:before="120" w:after="120" w:line="240" w:lineRule="auto"/>
        <w:jc w:val="both"/>
        <w:rPr>
          <w:rFonts w:ascii="Times New Roman" w:hAnsi="Times New Roman"/>
          <w:color w:val="000000"/>
          <w:sz w:val="24"/>
          <w:szCs w:val="24"/>
        </w:rPr>
      </w:pPr>
      <w:r w:rsidRPr="00EB2C15">
        <w:rPr>
          <w:rFonts w:ascii="Times New Roman" w:hAnsi="Times New Roman"/>
          <w:color w:val="000000"/>
          <w:sz w:val="24"/>
          <w:szCs w:val="24"/>
        </w:rPr>
        <w:t>Zamawiający nie wymaga wniesienia zabezpieczenia należytego wykonania umowy.</w:t>
      </w:r>
    </w:p>
    <w:p w:rsidR="0087790F" w:rsidRDefault="0087790F" w:rsidP="0087790F">
      <w:pPr>
        <w:spacing w:after="0" w:line="240" w:lineRule="auto"/>
        <w:jc w:val="center"/>
        <w:rPr>
          <w:rFonts w:ascii="Times New Roman" w:hAnsi="Times New Roman"/>
          <w:b/>
          <w:bCs/>
          <w:sz w:val="24"/>
          <w:szCs w:val="24"/>
        </w:rPr>
      </w:pPr>
    </w:p>
    <w:p w:rsidR="0043621D" w:rsidRDefault="0043621D" w:rsidP="0043621D">
      <w:pPr>
        <w:spacing w:after="0" w:line="240" w:lineRule="auto"/>
        <w:jc w:val="center"/>
        <w:rPr>
          <w:rFonts w:ascii="Times New Roman" w:hAnsi="Times New Roman"/>
          <w:b/>
          <w:bCs/>
          <w:sz w:val="24"/>
          <w:szCs w:val="24"/>
        </w:rPr>
      </w:pPr>
      <w:r>
        <w:rPr>
          <w:rFonts w:ascii="Times New Roman" w:hAnsi="Times New Roman"/>
          <w:b/>
          <w:bCs/>
          <w:sz w:val="24"/>
          <w:szCs w:val="24"/>
        </w:rPr>
        <w:t>Rozdział  12</w:t>
      </w:r>
    </w:p>
    <w:p w:rsidR="0043621D" w:rsidRPr="0043621D" w:rsidRDefault="0043621D" w:rsidP="0043621D">
      <w:pPr>
        <w:spacing w:after="0" w:line="240" w:lineRule="auto"/>
        <w:jc w:val="both"/>
        <w:rPr>
          <w:rFonts w:ascii="Times New Roman" w:hAnsi="Times New Roman"/>
          <w:b/>
          <w:bCs/>
          <w:sz w:val="24"/>
          <w:szCs w:val="24"/>
        </w:rPr>
      </w:pPr>
      <w:r w:rsidRPr="0043621D">
        <w:rPr>
          <w:rStyle w:val="text"/>
          <w:rFonts w:ascii="Times New Roman" w:hAnsi="Times New Roman"/>
          <w:sz w:val="24"/>
          <w:szCs w:val="24"/>
        </w:rPr>
        <w:t>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p>
    <w:p w:rsidR="0043621D" w:rsidRPr="00EB2C15" w:rsidRDefault="0043621D" w:rsidP="0087790F">
      <w:pPr>
        <w:spacing w:after="0" w:line="240" w:lineRule="auto"/>
        <w:jc w:val="center"/>
        <w:rPr>
          <w:rFonts w:ascii="Times New Roman" w:hAnsi="Times New Roman"/>
          <w:b/>
          <w:bCs/>
          <w:sz w:val="24"/>
          <w:szCs w:val="24"/>
        </w:rPr>
      </w:pPr>
    </w:p>
    <w:p w:rsidR="0087790F" w:rsidRPr="00EB2C15" w:rsidRDefault="0043621D" w:rsidP="0087790F">
      <w:pPr>
        <w:spacing w:after="0" w:line="240" w:lineRule="auto"/>
        <w:jc w:val="center"/>
        <w:rPr>
          <w:rFonts w:ascii="Times New Roman" w:hAnsi="Times New Roman"/>
          <w:b/>
          <w:bCs/>
          <w:sz w:val="24"/>
          <w:szCs w:val="24"/>
        </w:rPr>
      </w:pPr>
      <w:r>
        <w:rPr>
          <w:rFonts w:ascii="Times New Roman" w:hAnsi="Times New Roman"/>
          <w:b/>
          <w:bCs/>
          <w:sz w:val="24"/>
          <w:szCs w:val="24"/>
        </w:rPr>
        <w:t>Rozdział 13</w:t>
      </w:r>
    </w:p>
    <w:p w:rsidR="0087790F" w:rsidRPr="00EB2C15" w:rsidRDefault="0087790F" w:rsidP="0087790F">
      <w:pPr>
        <w:spacing w:after="0" w:line="240" w:lineRule="auto"/>
        <w:jc w:val="center"/>
        <w:rPr>
          <w:rFonts w:ascii="Times New Roman" w:hAnsi="Times New Roman"/>
          <w:b/>
          <w:bCs/>
          <w:sz w:val="24"/>
          <w:szCs w:val="24"/>
        </w:rPr>
      </w:pPr>
      <w:bookmarkStart w:id="0" w:name="_Toc414930521"/>
      <w:bookmarkStart w:id="1" w:name="_Toc414902482"/>
      <w:r w:rsidRPr="00EB2C15">
        <w:rPr>
          <w:rFonts w:ascii="Times New Roman" w:hAnsi="Times New Roman"/>
          <w:b/>
          <w:bCs/>
          <w:sz w:val="24"/>
          <w:szCs w:val="24"/>
        </w:rPr>
        <w:t xml:space="preserve">Pouczenie o </w:t>
      </w:r>
      <w:bookmarkEnd w:id="0"/>
      <w:bookmarkEnd w:id="1"/>
      <w:r w:rsidRPr="00EB2C15">
        <w:rPr>
          <w:rFonts w:ascii="Times New Roman" w:hAnsi="Times New Roman"/>
          <w:b/>
          <w:bCs/>
          <w:sz w:val="24"/>
          <w:szCs w:val="24"/>
        </w:rPr>
        <w:t>środkach ochrony prawnej przysługujących wykonawcy w toku postępowania o udzielenie zamówienia</w:t>
      </w:r>
    </w:p>
    <w:p w:rsidR="0087790F" w:rsidRPr="00EB2C15" w:rsidRDefault="0087790F" w:rsidP="0087790F">
      <w:pPr>
        <w:spacing w:after="0" w:line="240" w:lineRule="auto"/>
        <w:jc w:val="center"/>
        <w:rPr>
          <w:rFonts w:ascii="Times New Roman" w:hAnsi="Times New Roman"/>
          <w:b/>
          <w:bCs/>
          <w:sz w:val="24"/>
          <w:szCs w:val="24"/>
        </w:rPr>
      </w:pPr>
    </w:p>
    <w:p w:rsidR="0087790F" w:rsidRPr="00EB2C15" w:rsidRDefault="0087790F" w:rsidP="000523C2">
      <w:pPr>
        <w:suppressAutoHyphens/>
        <w:spacing w:after="0" w:line="240" w:lineRule="auto"/>
        <w:jc w:val="both"/>
        <w:rPr>
          <w:rFonts w:ascii="Times New Roman" w:hAnsi="Times New Roman"/>
          <w:sz w:val="24"/>
          <w:szCs w:val="24"/>
        </w:rPr>
      </w:pPr>
      <w:r w:rsidRPr="00EB2C15">
        <w:rPr>
          <w:rFonts w:ascii="Times New Roman" w:hAnsi="Times New Roman"/>
          <w:sz w:val="24"/>
          <w:szCs w:val="24"/>
        </w:rPr>
        <w:t>Wykonawcy w toku postępowania o udzielenie zamówienia przysługują środki ochrony prawnej określone w Dz</w:t>
      </w:r>
      <w:r w:rsidR="00871C1A" w:rsidRPr="00EB2C15">
        <w:rPr>
          <w:rFonts w:ascii="Times New Roman" w:hAnsi="Times New Roman"/>
          <w:sz w:val="24"/>
          <w:szCs w:val="24"/>
        </w:rPr>
        <w:t>iale VI art. 179-198g ustawy PZP</w:t>
      </w:r>
      <w:r w:rsidR="000523C2" w:rsidRPr="00EB2C15">
        <w:rPr>
          <w:rFonts w:ascii="Times New Roman" w:hAnsi="Times New Roman"/>
          <w:sz w:val="24"/>
          <w:szCs w:val="24"/>
        </w:rPr>
        <w:t>.</w:t>
      </w:r>
    </w:p>
    <w:p w:rsidR="000523C2" w:rsidRPr="00EB2C15" w:rsidRDefault="000523C2" w:rsidP="000523C2">
      <w:pPr>
        <w:suppressAutoHyphens/>
        <w:spacing w:after="0" w:line="240" w:lineRule="auto"/>
        <w:jc w:val="both"/>
        <w:rPr>
          <w:rFonts w:ascii="Times New Roman" w:hAnsi="Times New Roman"/>
          <w:sz w:val="24"/>
          <w:szCs w:val="24"/>
        </w:rPr>
      </w:pPr>
    </w:p>
    <w:p w:rsidR="0087790F" w:rsidRPr="00D133EF" w:rsidRDefault="0087790F" w:rsidP="0087790F">
      <w:pPr>
        <w:spacing w:line="240" w:lineRule="auto"/>
        <w:ind w:left="5664"/>
        <w:rPr>
          <w:rFonts w:ascii="Times New Roman" w:hAnsi="Times New Roman"/>
          <w:i/>
          <w:sz w:val="24"/>
          <w:szCs w:val="24"/>
        </w:rPr>
      </w:pPr>
      <w:r w:rsidRPr="00EB2C15">
        <w:rPr>
          <w:rFonts w:ascii="Times New Roman" w:hAnsi="Times New Roman"/>
          <w:sz w:val="24"/>
          <w:szCs w:val="24"/>
        </w:rPr>
        <w:t xml:space="preserve">      </w:t>
      </w:r>
      <w:r w:rsidRPr="00D133EF">
        <w:rPr>
          <w:rFonts w:ascii="Times New Roman" w:hAnsi="Times New Roman"/>
          <w:i/>
          <w:sz w:val="24"/>
          <w:szCs w:val="24"/>
        </w:rPr>
        <w:t>Zatwierdził</w:t>
      </w:r>
      <w:r w:rsidR="00D25B3E" w:rsidRPr="00D133EF">
        <w:rPr>
          <w:rFonts w:ascii="Times New Roman" w:hAnsi="Times New Roman"/>
          <w:i/>
          <w:sz w:val="24"/>
          <w:szCs w:val="24"/>
        </w:rPr>
        <w:t>:</w:t>
      </w:r>
    </w:p>
    <w:p w:rsidR="00D06415" w:rsidRPr="00D133EF" w:rsidRDefault="00D06415" w:rsidP="0087790F">
      <w:pPr>
        <w:spacing w:line="240" w:lineRule="auto"/>
        <w:ind w:left="5664"/>
        <w:rPr>
          <w:rFonts w:ascii="Times New Roman" w:hAnsi="Times New Roman"/>
          <w:i/>
          <w:sz w:val="24"/>
          <w:szCs w:val="24"/>
        </w:rPr>
      </w:pPr>
      <w:r w:rsidRPr="00D133EF">
        <w:rPr>
          <w:rFonts w:ascii="Times New Roman" w:hAnsi="Times New Roman"/>
          <w:i/>
          <w:sz w:val="24"/>
          <w:szCs w:val="24"/>
        </w:rPr>
        <w:t>Kierownik Gminnego  Ośrodka Oświaty i Wychowania</w:t>
      </w:r>
      <w:r w:rsidRPr="00D133EF">
        <w:rPr>
          <w:rFonts w:ascii="Times New Roman" w:hAnsi="Times New Roman"/>
          <w:i/>
          <w:sz w:val="24"/>
          <w:szCs w:val="24"/>
        </w:rPr>
        <w:br/>
        <w:t xml:space="preserve"> w Brzeźniu</w:t>
      </w:r>
    </w:p>
    <w:p w:rsidR="00D06415" w:rsidRPr="00D133EF" w:rsidRDefault="00D06415" w:rsidP="0087790F">
      <w:pPr>
        <w:spacing w:line="240" w:lineRule="auto"/>
        <w:ind w:left="5664"/>
        <w:rPr>
          <w:rFonts w:ascii="Times New Roman" w:hAnsi="Times New Roman"/>
          <w:i/>
          <w:sz w:val="24"/>
          <w:szCs w:val="24"/>
        </w:rPr>
      </w:pPr>
      <w:r w:rsidRPr="00D133EF">
        <w:rPr>
          <w:rFonts w:ascii="Times New Roman" w:hAnsi="Times New Roman"/>
          <w:i/>
          <w:sz w:val="24"/>
          <w:szCs w:val="24"/>
        </w:rPr>
        <w:t>/-/ Izabela Bartnicka</w:t>
      </w:r>
    </w:p>
    <w:p w:rsidR="006E07E6" w:rsidRDefault="006E07E6">
      <w:pPr>
        <w:spacing w:after="0" w:line="240" w:lineRule="auto"/>
        <w:rPr>
          <w:rFonts w:ascii="Times New Roman" w:hAnsi="Times New Roman"/>
          <w:b/>
          <w:iCs/>
          <w:sz w:val="24"/>
          <w:szCs w:val="24"/>
        </w:rPr>
      </w:pPr>
    </w:p>
    <w:p w:rsidR="001961DE" w:rsidRPr="00EB2C15" w:rsidRDefault="001961DE" w:rsidP="006E07E6">
      <w:pPr>
        <w:spacing w:line="240" w:lineRule="auto"/>
        <w:rPr>
          <w:rFonts w:ascii="Times New Roman" w:hAnsi="Times New Roman"/>
          <w:b/>
          <w:iCs/>
          <w:sz w:val="24"/>
          <w:szCs w:val="24"/>
        </w:rPr>
      </w:pPr>
    </w:p>
    <w:p w:rsidR="0087790F" w:rsidRPr="00EB2C15" w:rsidRDefault="0087790F" w:rsidP="0087790F">
      <w:pPr>
        <w:spacing w:line="240" w:lineRule="auto"/>
        <w:jc w:val="center"/>
        <w:rPr>
          <w:rFonts w:ascii="Times New Roman" w:hAnsi="Times New Roman"/>
          <w:b/>
          <w:iCs/>
          <w:sz w:val="24"/>
          <w:szCs w:val="24"/>
        </w:rPr>
      </w:pPr>
      <w:r w:rsidRPr="00EB2C15">
        <w:rPr>
          <w:rFonts w:ascii="Times New Roman" w:hAnsi="Times New Roman"/>
          <w:b/>
          <w:iCs/>
          <w:sz w:val="24"/>
          <w:szCs w:val="24"/>
        </w:rPr>
        <w:t>Rozdział 13</w:t>
      </w:r>
    </w:p>
    <w:p w:rsidR="0087790F" w:rsidRDefault="0087790F" w:rsidP="0087790F">
      <w:pPr>
        <w:spacing w:line="240" w:lineRule="auto"/>
        <w:jc w:val="center"/>
        <w:rPr>
          <w:rFonts w:ascii="Times New Roman" w:hAnsi="Times New Roman"/>
          <w:b/>
          <w:iCs/>
          <w:sz w:val="24"/>
          <w:szCs w:val="24"/>
        </w:rPr>
      </w:pPr>
      <w:r w:rsidRPr="00EB2C15">
        <w:rPr>
          <w:rFonts w:ascii="Times New Roman" w:hAnsi="Times New Roman"/>
          <w:b/>
          <w:iCs/>
          <w:sz w:val="24"/>
          <w:szCs w:val="24"/>
        </w:rPr>
        <w:t>WZÓR UMOWY</w:t>
      </w:r>
    </w:p>
    <w:p w:rsidR="000F3E1E" w:rsidRDefault="000F3E1E" w:rsidP="0087790F">
      <w:pPr>
        <w:spacing w:line="240" w:lineRule="auto"/>
        <w:jc w:val="center"/>
        <w:rPr>
          <w:rFonts w:ascii="Times New Roman" w:hAnsi="Times New Roman"/>
          <w:b/>
          <w:iCs/>
          <w:sz w:val="24"/>
          <w:szCs w:val="24"/>
        </w:rPr>
      </w:pPr>
      <w:r>
        <w:rPr>
          <w:rFonts w:ascii="Times New Roman" w:hAnsi="Times New Roman"/>
          <w:b/>
          <w:iCs/>
          <w:sz w:val="24"/>
          <w:szCs w:val="24"/>
        </w:rPr>
        <w:t>(dla każdej części przedmiotu zamówienia podpisana zostanie odrębna umowa)</w:t>
      </w:r>
    </w:p>
    <w:p w:rsidR="000F3E1E" w:rsidRPr="00EB2C15" w:rsidRDefault="000F3E1E" w:rsidP="0087790F">
      <w:pPr>
        <w:spacing w:line="240" w:lineRule="auto"/>
        <w:jc w:val="center"/>
        <w:rPr>
          <w:rFonts w:ascii="Times New Roman" w:hAnsi="Times New Roman"/>
          <w:b/>
          <w:iCs/>
          <w:sz w:val="24"/>
          <w:szCs w:val="24"/>
        </w:rPr>
      </w:pPr>
    </w:p>
    <w:p w:rsidR="0087790F" w:rsidRPr="00EB2C15" w:rsidRDefault="0087790F" w:rsidP="0087790F">
      <w:pPr>
        <w:spacing w:after="0" w:line="240" w:lineRule="auto"/>
        <w:jc w:val="center"/>
        <w:rPr>
          <w:rFonts w:ascii="Times New Roman" w:hAnsi="Times New Roman"/>
          <w:b/>
          <w:sz w:val="24"/>
          <w:szCs w:val="24"/>
        </w:rPr>
      </w:pPr>
      <w:r w:rsidRPr="00EB2C15">
        <w:rPr>
          <w:rFonts w:ascii="Times New Roman" w:hAnsi="Times New Roman"/>
          <w:b/>
          <w:sz w:val="24"/>
          <w:szCs w:val="24"/>
        </w:rPr>
        <w:t xml:space="preserve">Umowa nr </w:t>
      </w:r>
      <w:r w:rsidR="00DC31AA" w:rsidRPr="00EB2C15">
        <w:rPr>
          <w:rFonts w:ascii="Times New Roman" w:hAnsi="Times New Roman"/>
          <w:sz w:val="24"/>
          <w:szCs w:val="24"/>
        </w:rPr>
        <w:t>……</w:t>
      </w:r>
    </w:p>
    <w:p w:rsidR="0087790F" w:rsidRPr="00EB2C15" w:rsidRDefault="0087790F" w:rsidP="0087790F">
      <w:pPr>
        <w:spacing w:after="120" w:line="240" w:lineRule="auto"/>
        <w:jc w:val="center"/>
        <w:rPr>
          <w:rFonts w:ascii="Times New Roman" w:hAnsi="Times New Roman"/>
          <w:b/>
          <w:sz w:val="24"/>
          <w:szCs w:val="24"/>
        </w:rPr>
      </w:pPr>
    </w:p>
    <w:p w:rsidR="00641C24" w:rsidRPr="00EB2C15" w:rsidRDefault="002077BC" w:rsidP="00641C24">
      <w:pPr>
        <w:keepNext/>
        <w:spacing w:after="0" w:line="240" w:lineRule="auto"/>
        <w:outlineLvl w:val="1"/>
        <w:rPr>
          <w:rFonts w:ascii="Times New Roman" w:hAnsi="Times New Roman"/>
          <w:bCs/>
          <w:iCs/>
          <w:color w:val="000000"/>
          <w:sz w:val="24"/>
          <w:szCs w:val="24"/>
        </w:rPr>
      </w:pPr>
      <w:r>
        <w:rPr>
          <w:rFonts w:ascii="Times New Roman" w:hAnsi="Times New Roman"/>
          <w:bCs/>
          <w:iCs/>
          <w:color w:val="000000"/>
          <w:sz w:val="24"/>
          <w:szCs w:val="24"/>
        </w:rPr>
        <w:t>zawarta w dniu ……………… 2015</w:t>
      </w:r>
      <w:r w:rsidR="0087790F" w:rsidRPr="00EB2C15">
        <w:rPr>
          <w:rFonts w:ascii="Times New Roman" w:hAnsi="Times New Roman"/>
          <w:bCs/>
          <w:iCs/>
          <w:color w:val="000000"/>
          <w:sz w:val="24"/>
          <w:szCs w:val="24"/>
        </w:rPr>
        <w:t xml:space="preserve"> roku w </w:t>
      </w:r>
      <w:r>
        <w:rPr>
          <w:rFonts w:ascii="Times New Roman" w:hAnsi="Times New Roman"/>
          <w:bCs/>
          <w:iCs/>
          <w:color w:val="000000"/>
          <w:sz w:val="24"/>
          <w:szCs w:val="24"/>
        </w:rPr>
        <w:t>Brzeźniu</w:t>
      </w:r>
      <w:r w:rsidR="0087790F" w:rsidRPr="00EB2C15">
        <w:rPr>
          <w:rFonts w:ascii="Times New Roman" w:hAnsi="Times New Roman"/>
          <w:bCs/>
          <w:iCs/>
          <w:color w:val="000000"/>
          <w:sz w:val="24"/>
          <w:szCs w:val="24"/>
        </w:rPr>
        <w:t xml:space="preserve"> pomiędzy</w:t>
      </w:r>
      <w:r w:rsidR="00100D0D">
        <w:rPr>
          <w:rFonts w:ascii="Times New Roman" w:hAnsi="Times New Roman"/>
          <w:bCs/>
          <w:iCs/>
          <w:color w:val="000000"/>
          <w:sz w:val="24"/>
          <w:szCs w:val="24"/>
        </w:rPr>
        <w:t xml:space="preserve"> </w:t>
      </w:r>
      <w:r w:rsidR="00F439B8" w:rsidRPr="00F439B8">
        <w:rPr>
          <w:rFonts w:ascii="Times New Roman" w:hAnsi="Times New Roman"/>
          <w:bCs/>
          <w:iCs/>
          <w:sz w:val="24"/>
          <w:szCs w:val="24"/>
        </w:rPr>
        <w:t>Gmin</w:t>
      </w:r>
      <w:r w:rsidR="00F439B8">
        <w:rPr>
          <w:rFonts w:ascii="Times New Roman" w:hAnsi="Times New Roman"/>
          <w:bCs/>
          <w:iCs/>
          <w:sz w:val="24"/>
          <w:szCs w:val="24"/>
        </w:rPr>
        <w:t>n</w:t>
      </w:r>
      <w:r w:rsidR="00F439B8" w:rsidRPr="00F439B8">
        <w:rPr>
          <w:rFonts w:ascii="Times New Roman" w:hAnsi="Times New Roman"/>
          <w:bCs/>
          <w:iCs/>
          <w:sz w:val="24"/>
          <w:szCs w:val="24"/>
        </w:rPr>
        <w:t>ym</w:t>
      </w:r>
      <w:r w:rsidRPr="00F439B8">
        <w:rPr>
          <w:rFonts w:ascii="Times New Roman" w:hAnsi="Times New Roman"/>
          <w:bCs/>
          <w:iCs/>
          <w:sz w:val="24"/>
          <w:szCs w:val="24"/>
        </w:rPr>
        <w:t xml:space="preserve"> Ośrodkiem Oświaty i Wychowania w Brzeźniu reprezentowanym </w:t>
      </w:r>
      <w:r w:rsidR="00641C24" w:rsidRPr="00F439B8">
        <w:rPr>
          <w:rFonts w:ascii="Times New Roman" w:hAnsi="Times New Roman"/>
          <w:bCs/>
          <w:iCs/>
          <w:sz w:val="24"/>
          <w:szCs w:val="24"/>
        </w:rPr>
        <w:t xml:space="preserve"> przez </w:t>
      </w:r>
      <w:r w:rsidRPr="00F439B8">
        <w:rPr>
          <w:rFonts w:ascii="Times New Roman" w:hAnsi="Times New Roman"/>
          <w:bCs/>
          <w:iCs/>
          <w:sz w:val="24"/>
          <w:szCs w:val="24"/>
        </w:rPr>
        <w:t>kierownika</w:t>
      </w:r>
      <w:r w:rsidR="00F439B8" w:rsidRPr="00F439B8">
        <w:rPr>
          <w:rFonts w:ascii="Times New Roman" w:hAnsi="Times New Roman"/>
          <w:bCs/>
          <w:iCs/>
          <w:sz w:val="24"/>
          <w:szCs w:val="24"/>
        </w:rPr>
        <w:t xml:space="preserve"> , zwanym</w:t>
      </w:r>
      <w:r w:rsidR="00641C24" w:rsidRPr="00F439B8">
        <w:rPr>
          <w:rFonts w:ascii="Times New Roman" w:hAnsi="Times New Roman"/>
          <w:bCs/>
          <w:iCs/>
          <w:sz w:val="24"/>
          <w:szCs w:val="24"/>
        </w:rPr>
        <w:t xml:space="preserve"> w dalszej części Umowy ZAMAWIAJĄCYM, w imieniu którego działają następujące </w:t>
      </w:r>
      <w:r w:rsidR="00641C24" w:rsidRPr="00EB2C15">
        <w:rPr>
          <w:rFonts w:ascii="Times New Roman" w:hAnsi="Times New Roman"/>
          <w:bCs/>
          <w:iCs/>
          <w:color w:val="000000"/>
          <w:sz w:val="24"/>
          <w:szCs w:val="24"/>
        </w:rPr>
        <w:t>osoby:</w:t>
      </w:r>
    </w:p>
    <w:p w:rsidR="00641C24" w:rsidRPr="00EB2C15" w:rsidRDefault="00F23EC9" w:rsidP="00641C24">
      <w:pPr>
        <w:keepNext/>
        <w:spacing w:after="0" w:line="240" w:lineRule="auto"/>
        <w:outlineLvl w:val="1"/>
        <w:rPr>
          <w:rFonts w:ascii="Times New Roman" w:hAnsi="Times New Roman"/>
          <w:bCs/>
          <w:iCs/>
          <w:color w:val="000000"/>
          <w:sz w:val="24"/>
          <w:szCs w:val="24"/>
        </w:rPr>
      </w:pPr>
      <w:r w:rsidRPr="00EB2C15">
        <w:rPr>
          <w:rFonts w:ascii="Times New Roman" w:hAnsi="Times New Roman"/>
          <w:bCs/>
          <w:iCs/>
          <w:color w:val="000000"/>
          <w:sz w:val="24"/>
          <w:szCs w:val="24"/>
        </w:rPr>
        <w:t xml:space="preserve">1. </w:t>
      </w:r>
      <w:r w:rsidR="00F439B8" w:rsidRPr="00850583">
        <w:rPr>
          <w:rFonts w:ascii="Times New Roman" w:hAnsi="Times New Roman"/>
          <w:bCs/>
          <w:iCs/>
          <w:sz w:val="24"/>
          <w:szCs w:val="24"/>
        </w:rPr>
        <w:t>Kierownik</w:t>
      </w:r>
      <w:r w:rsidRPr="00EB2C15">
        <w:rPr>
          <w:rFonts w:ascii="Times New Roman" w:hAnsi="Times New Roman"/>
          <w:bCs/>
          <w:iCs/>
          <w:color w:val="000000"/>
          <w:sz w:val="24"/>
          <w:szCs w:val="24"/>
        </w:rPr>
        <w:t xml:space="preserve">– </w:t>
      </w:r>
      <w:r w:rsidR="00F439B8">
        <w:rPr>
          <w:rFonts w:ascii="Times New Roman" w:hAnsi="Times New Roman"/>
          <w:bCs/>
          <w:iCs/>
          <w:color w:val="000000"/>
          <w:sz w:val="24"/>
          <w:szCs w:val="24"/>
        </w:rPr>
        <w:t>Izabela Bartnicka</w:t>
      </w:r>
    </w:p>
    <w:p w:rsidR="0087790F" w:rsidRPr="00EB2C15" w:rsidRDefault="00641C24" w:rsidP="00641C24">
      <w:pPr>
        <w:keepNext/>
        <w:spacing w:after="0" w:line="240" w:lineRule="auto"/>
        <w:outlineLvl w:val="1"/>
        <w:rPr>
          <w:rFonts w:ascii="Times New Roman" w:hAnsi="Times New Roman"/>
          <w:color w:val="000000"/>
          <w:sz w:val="24"/>
          <w:szCs w:val="24"/>
        </w:rPr>
      </w:pPr>
      <w:r w:rsidRPr="00EB2C15">
        <w:rPr>
          <w:rFonts w:ascii="Times New Roman" w:hAnsi="Times New Roman"/>
          <w:bCs/>
          <w:iCs/>
          <w:color w:val="000000"/>
          <w:sz w:val="24"/>
          <w:szCs w:val="24"/>
        </w:rPr>
        <w:t>przy kontras</w:t>
      </w:r>
      <w:r w:rsidR="00F23EC9" w:rsidRPr="00EB2C15">
        <w:rPr>
          <w:rFonts w:ascii="Times New Roman" w:hAnsi="Times New Roman"/>
          <w:bCs/>
          <w:iCs/>
          <w:color w:val="000000"/>
          <w:sz w:val="24"/>
          <w:szCs w:val="24"/>
        </w:rPr>
        <w:t>ygnacie</w:t>
      </w:r>
      <w:r w:rsidR="00850583">
        <w:rPr>
          <w:rFonts w:ascii="Times New Roman" w:hAnsi="Times New Roman"/>
          <w:bCs/>
          <w:iCs/>
          <w:color w:val="000000"/>
          <w:sz w:val="24"/>
          <w:szCs w:val="24"/>
        </w:rPr>
        <w:t xml:space="preserve"> głównego Księgowego – Bożeny Kaleta</w:t>
      </w:r>
    </w:p>
    <w:p w:rsidR="0087790F" w:rsidRPr="00EB2C15" w:rsidRDefault="0087790F" w:rsidP="0087790F">
      <w:pPr>
        <w:spacing w:after="0" w:line="240" w:lineRule="auto"/>
        <w:rPr>
          <w:rFonts w:ascii="Times New Roman" w:hAnsi="Times New Roman"/>
          <w:color w:val="000000"/>
          <w:sz w:val="24"/>
          <w:szCs w:val="24"/>
        </w:rPr>
      </w:pPr>
    </w:p>
    <w:p w:rsidR="0087790F" w:rsidRPr="00EB2C15" w:rsidRDefault="0087790F" w:rsidP="0087790F">
      <w:pPr>
        <w:spacing w:after="0" w:line="240" w:lineRule="auto"/>
        <w:rPr>
          <w:rFonts w:ascii="Times New Roman" w:hAnsi="Times New Roman"/>
          <w:color w:val="000000"/>
          <w:sz w:val="24"/>
          <w:szCs w:val="24"/>
        </w:rPr>
      </w:pPr>
      <w:r w:rsidRPr="00EB2C15">
        <w:rPr>
          <w:rFonts w:ascii="Times New Roman" w:hAnsi="Times New Roman"/>
          <w:color w:val="000000"/>
          <w:sz w:val="24"/>
          <w:szCs w:val="24"/>
        </w:rPr>
        <w:t xml:space="preserve">a </w:t>
      </w:r>
    </w:p>
    <w:p w:rsidR="0087790F" w:rsidRPr="00EB2C15" w:rsidRDefault="0087790F" w:rsidP="0087790F">
      <w:pPr>
        <w:spacing w:after="0" w:line="240" w:lineRule="auto"/>
        <w:jc w:val="both"/>
        <w:rPr>
          <w:rFonts w:ascii="Times New Roman" w:hAnsi="Times New Roman"/>
          <w:color w:val="000000"/>
          <w:sz w:val="24"/>
          <w:szCs w:val="24"/>
        </w:rPr>
      </w:pPr>
      <w:r w:rsidRPr="00EB2C15">
        <w:rPr>
          <w:rFonts w:ascii="Times New Roman" w:hAnsi="Times New Roman"/>
          <w:color w:val="000000"/>
          <w:sz w:val="24"/>
          <w:szCs w:val="24"/>
        </w:rPr>
        <w:t>…………………………………………………….............................................................</w:t>
      </w:r>
    </w:p>
    <w:p w:rsidR="0087790F" w:rsidRPr="00EB2C15" w:rsidRDefault="0087790F" w:rsidP="0087790F">
      <w:pPr>
        <w:spacing w:after="0" w:line="240" w:lineRule="auto"/>
        <w:jc w:val="both"/>
        <w:rPr>
          <w:rFonts w:ascii="Times New Roman" w:hAnsi="Times New Roman"/>
          <w:color w:val="000000"/>
          <w:sz w:val="24"/>
          <w:szCs w:val="24"/>
        </w:rPr>
      </w:pPr>
      <w:r w:rsidRPr="00EB2C15">
        <w:rPr>
          <w:rFonts w:ascii="Times New Roman" w:hAnsi="Times New Roman"/>
          <w:color w:val="000000"/>
          <w:sz w:val="24"/>
          <w:szCs w:val="24"/>
        </w:rPr>
        <w:t>z siedzibą w ……………………………</w:t>
      </w:r>
    </w:p>
    <w:p w:rsidR="0087790F" w:rsidRPr="00EB2C15" w:rsidRDefault="0087790F" w:rsidP="0087790F">
      <w:pPr>
        <w:spacing w:after="0" w:line="240" w:lineRule="auto"/>
        <w:jc w:val="both"/>
        <w:rPr>
          <w:rFonts w:ascii="Times New Roman" w:hAnsi="Times New Roman"/>
          <w:color w:val="000000"/>
          <w:sz w:val="24"/>
          <w:szCs w:val="24"/>
        </w:rPr>
      </w:pPr>
      <w:r w:rsidRPr="00EB2C15">
        <w:rPr>
          <w:rFonts w:ascii="Times New Roman" w:hAnsi="Times New Roman"/>
          <w:color w:val="000000"/>
          <w:sz w:val="24"/>
          <w:szCs w:val="24"/>
        </w:rPr>
        <w:t>zarejestrowanym w…………………..</w:t>
      </w:r>
    </w:p>
    <w:p w:rsidR="0087790F" w:rsidRPr="00EB2C15" w:rsidRDefault="0087790F" w:rsidP="0087790F">
      <w:pPr>
        <w:spacing w:after="0" w:line="240" w:lineRule="auto"/>
        <w:jc w:val="both"/>
        <w:rPr>
          <w:rFonts w:ascii="Times New Roman" w:hAnsi="Times New Roman"/>
          <w:color w:val="000000"/>
          <w:sz w:val="24"/>
          <w:szCs w:val="24"/>
        </w:rPr>
      </w:pPr>
      <w:r w:rsidRPr="00EB2C15">
        <w:rPr>
          <w:rFonts w:ascii="Times New Roman" w:hAnsi="Times New Roman"/>
          <w:color w:val="000000"/>
          <w:sz w:val="24"/>
          <w:szCs w:val="24"/>
        </w:rPr>
        <w:t>pod numerem</w:t>
      </w:r>
      <w:r w:rsidR="00B067CC">
        <w:rPr>
          <w:rFonts w:ascii="Times New Roman" w:hAnsi="Times New Roman"/>
          <w:color w:val="000000"/>
          <w:sz w:val="24"/>
          <w:szCs w:val="24"/>
        </w:rPr>
        <w:t xml:space="preserve"> </w:t>
      </w:r>
      <w:r w:rsidRPr="00EB2C15">
        <w:rPr>
          <w:rFonts w:ascii="Times New Roman" w:hAnsi="Times New Roman"/>
          <w:color w:val="000000"/>
          <w:sz w:val="24"/>
          <w:szCs w:val="24"/>
        </w:rPr>
        <w:t>………………………………..NIP</w:t>
      </w:r>
      <w:r w:rsidR="00B067CC">
        <w:rPr>
          <w:rFonts w:ascii="Times New Roman" w:hAnsi="Times New Roman"/>
          <w:color w:val="000000"/>
          <w:sz w:val="24"/>
          <w:szCs w:val="24"/>
        </w:rPr>
        <w:t xml:space="preserve"> </w:t>
      </w:r>
      <w:r w:rsidRPr="00EB2C15">
        <w:rPr>
          <w:rFonts w:ascii="Times New Roman" w:hAnsi="Times New Roman"/>
          <w:color w:val="000000"/>
          <w:sz w:val="24"/>
          <w:szCs w:val="24"/>
        </w:rPr>
        <w:t>……………………REGON………………</w:t>
      </w:r>
    </w:p>
    <w:p w:rsidR="0087790F" w:rsidRPr="00EB2C15" w:rsidRDefault="0087790F" w:rsidP="0087790F">
      <w:pPr>
        <w:spacing w:after="0" w:line="240" w:lineRule="auto"/>
        <w:jc w:val="both"/>
        <w:rPr>
          <w:rFonts w:ascii="Times New Roman" w:hAnsi="Times New Roman"/>
          <w:color w:val="000000"/>
          <w:sz w:val="24"/>
          <w:szCs w:val="24"/>
        </w:rPr>
      </w:pPr>
      <w:r w:rsidRPr="00EB2C15">
        <w:rPr>
          <w:rFonts w:ascii="Times New Roman" w:hAnsi="Times New Roman"/>
          <w:color w:val="000000"/>
          <w:sz w:val="24"/>
          <w:szCs w:val="24"/>
        </w:rPr>
        <w:t>reprezentowanym przez:</w:t>
      </w:r>
    </w:p>
    <w:p w:rsidR="0087790F" w:rsidRPr="00EB2C15" w:rsidRDefault="0087790F" w:rsidP="0087790F">
      <w:pPr>
        <w:spacing w:after="0" w:line="240" w:lineRule="auto"/>
        <w:jc w:val="both"/>
        <w:rPr>
          <w:rFonts w:ascii="Times New Roman" w:hAnsi="Times New Roman"/>
          <w:color w:val="000000"/>
          <w:sz w:val="24"/>
          <w:szCs w:val="24"/>
        </w:rPr>
      </w:pPr>
      <w:r w:rsidRPr="00EB2C15">
        <w:rPr>
          <w:rFonts w:ascii="Times New Roman" w:hAnsi="Times New Roman"/>
          <w:color w:val="000000"/>
          <w:sz w:val="24"/>
          <w:szCs w:val="24"/>
        </w:rPr>
        <w:t>…………………………………………</w:t>
      </w:r>
    </w:p>
    <w:p w:rsidR="0087790F" w:rsidRPr="00EB2C15" w:rsidRDefault="0087790F" w:rsidP="0087790F">
      <w:pPr>
        <w:spacing w:after="0" w:line="240" w:lineRule="auto"/>
        <w:jc w:val="both"/>
        <w:rPr>
          <w:rFonts w:ascii="Times New Roman" w:hAnsi="Times New Roman"/>
          <w:color w:val="000000"/>
          <w:sz w:val="24"/>
          <w:szCs w:val="24"/>
        </w:rPr>
      </w:pPr>
      <w:r w:rsidRPr="00EB2C15">
        <w:rPr>
          <w:rFonts w:ascii="Times New Roman" w:hAnsi="Times New Roman"/>
          <w:color w:val="000000"/>
          <w:sz w:val="24"/>
          <w:szCs w:val="24"/>
        </w:rPr>
        <w:t>zwanym dalej Wykonawcą</w:t>
      </w:r>
    </w:p>
    <w:p w:rsidR="0087790F" w:rsidRPr="00EB2C15" w:rsidRDefault="0087790F" w:rsidP="0087790F">
      <w:pPr>
        <w:spacing w:after="0" w:line="240" w:lineRule="auto"/>
        <w:jc w:val="both"/>
        <w:rPr>
          <w:rFonts w:ascii="Times New Roman" w:hAnsi="Times New Roman"/>
          <w:sz w:val="24"/>
          <w:szCs w:val="24"/>
        </w:rPr>
      </w:pPr>
    </w:p>
    <w:p w:rsidR="0087790F" w:rsidRPr="00EB2C15" w:rsidRDefault="0087790F" w:rsidP="0087790F">
      <w:pPr>
        <w:spacing w:line="240" w:lineRule="auto"/>
        <w:jc w:val="both"/>
        <w:rPr>
          <w:rFonts w:ascii="Times New Roman" w:hAnsi="Times New Roman"/>
          <w:color w:val="000000"/>
          <w:sz w:val="24"/>
          <w:szCs w:val="24"/>
        </w:rPr>
      </w:pPr>
      <w:r w:rsidRPr="00EB2C15">
        <w:rPr>
          <w:rFonts w:ascii="Times New Roman" w:hAnsi="Times New Roman"/>
          <w:color w:val="000000"/>
          <w:sz w:val="24"/>
          <w:szCs w:val="24"/>
        </w:rPr>
        <w:t xml:space="preserve">w rezultacie wyboru oferty Wykonawcy została zawarta umowa następującej treści: </w:t>
      </w:r>
    </w:p>
    <w:p w:rsidR="00D71EF0" w:rsidRPr="00EB2C15" w:rsidRDefault="00D71EF0" w:rsidP="0087790F">
      <w:pPr>
        <w:spacing w:after="0" w:line="240" w:lineRule="auto"/>
        <w:jc w:val="center"/>
        <w:rPr>
          <w:rFonts w:ascii="Times New Roman" w:hAnsi="Times New Roman"/>
          <w:color w:val="000000"/>
          <w:sz w:val="24"/>
          <w:szCs w:val="24"/>
        </w:rPr>
      </w:pPr>
    </w:p>
    <w:p w:rsidR="0087790F" w:rsidRPr="00EB2C15" w:rsidRDefault="0087790F" w:rsidP="0087790F">
      <w:pPr>
        <w:spacing w:after="0" w:line="240" w:lineRule="auto"/>
        <w:jc w:val="center"/>
        <w:rPr>
          <w:rFonts w:ascii="Times New Roman" w:hAnsi="Times New Roman"/>
          <w:b/>
          <w:color w:val="000000"/>
          <w:sz w:val="24"/>
          <w:szCs w:val="24"/>
        </w:rPr>
      </w:pPr>
      <w:r w:rsidRPr="00EB2C15">
        <w:rPr>
          <w:rFonts w:ascii="Times New Roman" w:hAnsi="Times New Roman"/>
          <w:b/>
          <w:color w:val="000000"/>
          <w:sz w:val="24"/>
          <w:szCs w:val="24"/>
        </w:rPr>
        <w:t xml:space="preserve">§ 1 </w:t>
      </w:r>
    </w:p>
    <w:p w:rsidR="0087790F" w:rsidRPr="00EB2C15" w:rsidRDefault="0087790F" w:rsidP="0087790F">
      <w:pPr>
        <w:spacing w:after="0" w:line="240" w:lineRule="auto"/>
        <w:jc w:val="center"/>
        <w:rPr>
          <w:rFonts w:ascii="Times New Roman" w:hAnsi="Times New Roman"/>
          <w:b/>
          <w:color w:val="000000"/>
          <w:sz w:val="24"/>
          <w:szCs w:val="24"/>
        </w:rPr>
      </w:pPr>
      <w:r w:rsidRPr="00EB2C15">
        <w:rPr>
          <w:rFonts w:ascii="Times New Roman" w:hAnsi="Times New Roman"/>
          <w:b/>
          <w:color w:val="000000"/>
          <w:sz w:val="24"/>
          <w:szCs w:val="24"/>
        </w:rPr>
        <w:t>Przedmiot umowy</w:t>
      </w:r>
    </w:p>
    <w:p w:rsidR="00CD1E25" w:rsidRPr="00EB2C15" w:rsidRDefault="00CD1E25" w:rsidP="00CD1E25">
      <w:pPr>
        <w:autoSpaceDE w:val="0"/>
        <w:autoSpaceDN w:val="0"/>
        <w:adjustRightInd w:val="0"/>
        <w:spacing w:after="0" w:line="240" w:lineRule="auto"/>
        <w:jc w:val="both"/>
        <w:rPr>
          <w:rFonts w:ascii="Times New Roman" w:hAnsi="Times New Roman"/>
          <w:color w:val="000000"/>
          <w:sz w:val="24"/>
          <w:szCs w:val="24"/>
        </w:rPr>
      </w:pPr>
    </w:p>
    <w:p w:rsidR="0087790F" w:rsidRPr="00EB2C15" w:rsidRDefault="00B633A5" w:rsidP="00B633A5">
      <w:pPr>
        <w:autoSpaceDE w:val="0"/>
        <w:autoSpaceDN w:val="0"/>
        <w:adjustRightInd w:val="0"/>
        <w:spacing w:after="0" w:line="240" w:lineRule="auto"/>
        <w:jc w:val="both"/>
        <w:rPr>
          <w:rFonts w:ascii="Times New Roman" w:hAnsi="Times New Roman"/>
          <w:color w:val="000000"/>
          <w:sz w:val="24"/>
          <w:szCs w:val="24"/>
        </w:rPr>
      </w:pPr>
      <w:r w:rsidRPr="00EB2C15">
        <w:rPr>
          <w:rFonts w:ascii="Times New Roman" w:hAnsi="Times New Roman"/>
          <w:color w:val="000000"/>
          <w:sz w:val="24"/>
          <w:szCs w:val="24"/>
        </w:rPr>
        <w:t xml:space="preserve">1. </w:t>
      </w:r>
      <w:r w:rsidR="0087790F" w:rsidRPr="00EB2C15">
        <w:rPr>
          <w:rFonts w:ascii="Times New Roman" w:hAnsi="Times New Roman"/>
          <w:color w:val="000000"/>
          <w:sz w:val="24"/>
          <w:szCs w:val="24"/>
        </w:rPr>
        <w:t xml:space="preserve">Umowa niniejsza zostaje zawarta na podstawie oferty </w:t>
      </w:r>
      <w:r w:rsidR="00CD1E25" w:rsidRPr="00EB2C15">
        <w:rPr>
          <w:rFonts w:ascii="Times New Roman" w:hAnsi="Times New Roman"/>
          <w:color w:val="000000"/>
          <w:sz w:val="24"/>
          <w:szCs w:val="24"/>
        </w:rPr>
        <w:t>złożonej przez Wykonawcę w toku</w:t>
      </w:r>
      <w:r w:rsidR="00100D0D">
        <w:rPr>
          <w:rFonts w:ascii="Times New Roman" w:hAnsi="Times New Roman"/>
          <w:color w:val="000000"/>
          <w:sz w:val="24"/>
          <w:szCs w:val="24"/>
        </w:rPr>
        <w:t xml:space="preserve"> </w:t>
      </w:r>
      <w:r w:rsidR="0087790F" w:rsidRPr="00EB2C15">
        <w:rPr>
          <w:rFonts w:ascii="Times New Roman" w:hAnsi="Times New Roman"/>
          <w:color w:val="000000"/>
          <w:sz w:val="24"/>
          <w:szCs w:val="24"/>
        </w:rPr>
        <w:t>postępowania o udzielenie zamówienia publicznego prowadzonego w trybie przetargu nieograniczonego pod nazwą</w:t>
      </w:r>
      <w:r w:rsidR="0087790F" w:rsidRPr="00EB2C15">
        <w:rPr>
          <w:rFonts w:ascii="Times New Roman" w:hAnsi="Times New Roman"/>
          <w:sz w:val="24"/>
          <w:szCs w:val="24"/>
        </w:rPr>
        <w:t>:</w:t>
      </w:r>
      <w:r w:rsidR="00100D0D">
        <w:rPr>
          <w:rFonts w:ascii="Times New Roman" w:hAnsi="Times New Roman"/>
          <w:sz w:val="24"/>
          <w:szCs w:val="24"/>
        </w:rPr>
        <w:t xml:space="preserve"> </w:t>
      </w:r>
      <w:r w:rsidR="00CD1E25" w:rsidRPr="00EB2C15">
        <w:rPr>
          <w:rFonts w:ascii="Times New Roman" w:hAnsi="Times New Roman"/>
          <w:b/>
          <w:bCs/>
          <w:sz w:val="24"/>
          <w:szCs w:val="24"/>
        </w:rPr>
        <w:t xml:space="preserve">Doposażenie </w:t>
      </w:r>
      <w:r w:rsidR="001619F6" w:rsidRPr="00EB2C15">
        <w:rPr>
          <w:rFonts w:ascii="Times New Roman" w:hAnsi="Times New Roman"/>
          <w:b/>
          <w:bCs/>
          <w:sz w:val="24"/>
          <w:szCs w:val="24"/>
        </w:rPr>
        <w:t xml:space="preserve">oddziałów przedszkolnych </w:t>
      </w:r>
      <w:r w:rsidR="00CD1E25" w:rsidRPr="00EB2C15">
        <w:rPr>
          <w:rFonts w:ascii="Times New Roman" w:hAnsi="Times New Roman"/>
          <w:b/>
          <w:bCs/>
          <w:sz w:val="24"/>
          <w:szCs w:val="24"/>
        </w:rPr>
        <w:t xml:space="preserve">w zabawki, pomoce dydaktyczne, artykuły plastyczne, sprzęt  komputerowy, multimedialny oraz meble </w:t>
      </w:r>
      <w:r w:rsidR="001619F6" w:rsidRPr="00EB2C15">
        <w:rPr>
          <w:rFonts w:ascii="Times New Roman" w:hAnsi="Times New Roman"/>
          <w:b/>
          <w:bCs/>
          <w:sz w:val="24"/>
          <w:szCs w:val="24"/>
        </w:rPr>
        <w:br/>
      </w:r>
      <w:r w:rsidR="00CD1E25" w:rsidRPr="00EB2C15">
        <w:rPr>
          <w:rFonts w:ascii="Times New Roman" w:hAnsi="Times New Roman"/>
          <w:b/>
          <w:bCs/>
          <w:sz w:val="24"/>
          <w:szCs w:val="24"/>
        </w:rPr>
        <w:t>i wyposażenie do sal</w:t>
      </w:r>
      <w:r w:rsidR="00850583">
        <w:rPr>
          <w:rFonts w:ascii="Times New Roman" w:hAnsi="Times New Roman"/>
          <w:b/>
          <w:bCs/>
          <w:sz w:val="24"/>
          <w:szCs w:val="24"/>
        </w:rPr>
        <w:t>i</w:t>
      </w:r>
      <w:r w:rsidR="00CD1E25" w:rsidRPr="00EB2C15">
        <w:rPr>
          <w:rFonts w:ascii="Times New Roman" w:hAnsi="Times New Roman"/>
          <w:b/>
          <w:bCs/>
          <w:sz w:val="24"/>
          <w:szCs w:val="24"/>
        </w:rPr>
        <w:t>, szatni, kuchni i toalet w ramach  projektu „</w:t>
      </w:r>
      <w:r w:rsidR="00D30F3C" w:rsidRPr="00EB2C15">
        <w:rPr>
          <w:rFonts w:ascii="Times New Roman" w:hAnsi="Times New Roman"/>
          <w:b/>
          <w:bCs/>
          <w:sz w:val="24"/>
          <w:szCs w:val="24"/>
        </w:rPr>
        <w:t>Radosna przedszkole</w:t>
      </w:r>
      <w:r w:rsidR="00CD1E25" w:rsidRPr="00EB2C15">
        <w:rPr>
          <w:rFonts w:ascii="Times New Roman" w:hAnsi="Times New Roman"/>
          <w:b/>
          <w:bCs/>
          <w:sz w:val="24"/>
          <w:szCs w:val="24"/>
        </w:rPr>
        <w:t xml:space="preserve">” realizowanego przez Gminę </w:t>
      </w:r>
      <w:r w:rsidR="00D30F3C" w:rsidRPr="00EB2C15">
        <w:rPr>
          <w:rFonts w:ascii="Times New Roman" w:hAnsi="Times New Roman"/>
          <w:b/>
          <w:bCs/>
          <w:sz w:val="24"/>
          <w:szCs w:val="24"/>
        </w:rPr>
        <w:t>Brzeźnio.</w:t>
      </w:r>
    </w:p>
    <w:p w:rsidR="0087790F" w:rsidRPr="00EB2C15" w:rsidRDefault="00B633A5" w:rsidP="00B633A5">
      <w:pPr>
        <w:spacing w:after="0" w:line="240" w:lineRule="auto"/>
        <w:jc w:val="both"/>
        <w:rPr>
          <w:rFonts w:ascii="Times New Roman" w:hAnsi="Times New Roman"/>
          <w:color w:val="000000"/>
          <w:sz w:val="24"/>
          <w:szCs w:val="24"/>
        </w:rPr>
      </w:pPr>
      <w:r w:rsidRPr="00EB2C15">
        <w:rPr>
          <w:rFonts w:ascii="Times New Roman" w:hAnsi="Times New Roman"/>
          <w:color w:val="000000"/>
          <w:sz w:val="24"/>
          <w:szCs w:val="24"/>
        </w:rPr>
        <w:t xml:space="preserve">2. </w:t>
      </w:r>
      <w:r w:rsidR="0087790F" w:rsidRPr="00EB2C15">
        <w:rPr>
          <w:rFonts w:ascii="Times New Roman" w:hAnsi="Times New Roman"/>
          <w:color w:val="000000"/>
          <w:sz w:val="24"/>
          <w:szCs w:val="24"/>
        </w:rPr>
        <w:t>Przedmiot umowy obejmuje dostawę części zamówienia  nr ……  pod nazwą …………………</w:t>
      </w:r>
      <w:r w:rsidR="00D71EF0" w:rsidRPr="00EB2C15">
        <w:rPr>
          <w:rFonts w:ascii="Times New Roman" w:hAnsi="Times New Roman"/>
          <w:color w:val="000000"/>
          <w:sz w:val="24"/>
          <w:szCs w:val="24"/>
        </w:rPr>
        <w:t>…………….</w:t>
      </w:r>
      <w:r w:rsidR="0087790F" w:rsidRPr="00EB2C15">
        <w:rPr>
          <w:rFonts w:ascii="Times New Roman" w:hAnsi="Times New Roman"/>
          <w:color w:val="000000"/>
          <w:sz w:val="24"/>
          <w:szCs w:val="24"/>
        </w:rPr>
        <w:t xml:space="preserve">… zgodnie z ofertą Wykonawcy stanowiącą </w:t>
      </w:r>
      <w:r w:rsidR="00DC31AA" w:rsidRPr="00EB2C15">
        <w:rPr>
          <w:rFonts w:ascii="Times New Roman" w:hAnsi="Times New Roman"/>
          <w:b/>
          <w:color w:val="000000"/>
          <w:sz w:val="24"/>
          <w:szCs w:val="24"/>
        </w:rPr>
        <w:t>załącznik nr 2</w:t>
      </w:r>
      <w:r w:rsidR="0087790F" w:rsidRPr="00EB2C15">
        <w:rPr>
          <w:rFonts w:ascii="Times New Roman" w:hAnsi="Times New Roman"/>
          <w:color w:val="000000"/>
          <w:sz w:val="24"/>
          <w:szCs w:val="24"/>
        </w:rPr>
        <w:t xml:space="preserve"> do niniejszej umowy. </w:t>
      </w:r>
    </w:p>
    <w:p w:rsidR="0087790F" w:rsidRPr="00EB2C15" w:rsidRDefault="00B633A5" w:rsidP="00B633A5">
      <w:pPr>
        <w:spacing w:after="0" w:line="240" w:lineRule="auto"/>
        <w:jc w:val="both"/>
        <w:rPr>
          <w:rFonts w:ascii="Times New Roman" w:hAnsi="Times New Roman"/>
          <w:color w:val="000000"/>
          <w:sz w:val="24"/>
          <w:szCs w:val="24"/>
        </w:rPr>
      </w:pPr>
      <w:r w:rsidRPr="00EB2C15">
        <w:rPr>
          <w:rFonts w:ascii="Times New Roman" w:hAnsi="Times New Roman"/>
          <w:color w:val="000000"/>
          <w:sz w:val="24"/>
          <w:szCs w:val="24"/>
        </w:rPr>
        <w:t xml:space="preserve">3. </w:t>
      </w:r>
      <w:r w:rsidR="0087790F" w:rsidRPr="00EB2C15">
        <w:rPr>
          <w:rFonts w:ascii="Times New Roman" w:hAnsi="Times New Roman"/>
          <w:color w:val="000000"/>
          <w:sz w:val="24"/>
          <w:szCs w:val="24"/>
        </w:rPr>
        <w:t xml:space="preserve">Rodzaj oraz ilości zamawianej dostawy określone są szczegółowo w </w:t>
      </w:r>
      <w:r w:rsidR="00A11058" w:rsidRPr="00EB2C15">
        <w:rPr>
          <w:rFonts w:ascii="Times New Roman" w:hAnsi="Times New Roman"/>
          <w:b/>
          <w:color w:val="000000"/>
          <w:sz w:val="24"/>
          <w:szCs w:val="24"/>
        </w:rPr>
        <w:t xml:space="preserve">załączniku nr </w:t>
      </w:r>
      <w:r w:rsidR="00DC31AA" w:rsidRPr="00EB2C15">
        <w:rPr>
          <w:rFonts w:ascii="Times New Roman" w:hAnsi="Times New Roman"/>
          <w:b/>
          <w:color w:val="000000"/>
          <w:sz w:val="24"/>
          <w:szCs w:val="24"/>
        </w:rPr>
        <w:t>1</w:t>
      </w:r>
      <w:r w:rsidR="006E07E6">
        <w:rPr>
          <w:rFonts w:ascii="Times New Roman" w:hAnsi="Times New Roman"/>
          <w:b/>
          <w:color w:val="000000"/>
          <w:sz w:val="24"/>
          <w:szCs w:val="24"/>
        </w:rPr>
        <w:t xml:space="preserve"> </w:t>
      </w:r>
      <w:r w:rsidR="0087790F" w:rsidRPr="00EB2C15">
        <w:rPr>
          <w:rFonts w:ascii="Times New Roman" w:hAnsi="Times New Roman"/>
          <w:color w:val="000000"/>
          <w:sz w:val="24"/>
          <w:szCs w:val="24"/>
        </w:rPr>
        <w:t>do niniejszej umowy stanowią</w:t>
      </w:r>
      <w:r w:rsidR="00DA0689">
        <w:rPr>
          <w:rFonts w:ascii="Times New Roman" w:hAnsi="Times New Roman"/>
          <w:color w:val="000000"/>
          <w:sz w:val="24"/>
          <w:szCs w:val="24"/>
        </w:rPr>
        <w:t>cym opis przedmiotu zamówienia.</w:t>
      </w:r>
    </w:p>
    <w:p w:rsidR="0087790F" w:rsidRPr="00EB2C15" w:rsidRDefault="00B633A5" w:rsidP="00B633A5">
      <w:pPr>
        <w:spacing w:after="0" w:line="240" w:lineRule="auto"/>
        <w:jc w:val="both"/>
        <w:rPr>
          <w:rFonts w:ascii="Times New Roman" w:hAnsi="Times New Roman"/>
          <w:color w:val="000000"/>
          <w:sz w:val="24"/>
          <w:szCs w:val="24"/>
        </w:rPr>
      </w:pPr>
      <w:r w:rsidRPr="00EB2C15">
        <w:rPr>
          <w:rFonts w:ascii="Times New Roman" w:hAnsi="Times New Roman"/>
          <w:color w:val="000000"/>
          <w:sz w:val="24"/>
          <w:szCs w:val="24"/>
        </w:rPr>
        <w:lastRenderedPageBreak/>
        <w:t xml:space="preserve">4. </w:t>
      </w:r>
      <w:r w:rsidR="0087790F" w:rsidRPr="00EB2C15">
        <w:rPr>
          <w:rFonts w:ascii="Times New Roman" w:hAnsi="Times New Roman"/>
          <w:color w:val="000000"/>
          <w:sz w:val="24"/>
          <w:szCs w:val="24"/>
        </w:rPr>
        <w:t>Przedmiotowe zamówienie dotyczy projektu współfinansowany przez  Unię Europejską ze środków Europejskiego Funduszu Społecznego w ramach Priorytetu IX. Rozwój wykształcenia i kompetencji w regionach, 9.1. Wyrównywanie szans edukacyjnych i zapewnienie wysokiej jakości usług edukacyjnych świadczonych w systemie oświaty, 9.1.</w:t>
      </w:r>
      <w:r w:rsidR="005563C4" w:rsidRPr="00EB2C15">
        <w:rPr>
          <w:rFonts w:ascii="Times New Roman" w:hAnsi="Times New Roman"/>
          <w:color w:val="000000"/>
          <w:sz w:val="24"/>
          <w:szCs w:val="24"/>
        </w:rPr>
        <w:t xml:space="preserve">1. </w:t>
      </w:r>
      <w:r w:rsidR="00EC0DD3" w:rsidRPr="00EB2C15">
        <w:rPr>
          <w:rFonts w:ascii="Times New Roman" w:hAnsi="Times New Roman"/>
          <w:color w:val="000000"/>
          <w:sz w:val="24"/>
          <w:szCs w:val="24"/>
        </w:rPr>
        <w:t>Zmniejszanie nierówności w stopniu upowszechniania edukacji przedszkolnej</w:t>
      </w:r>
      <w:r w:rsidR="0087790F" w:rsidRPr="00EB2C15">
        <w:rPr>
          <w:rFonts w:ascii="Times New Roman" w:hAnsi="Times New Roman"/>
          <w:color w:val="000000"/>
          <w:sz w:val="24"/>
          <w:szCs w:val="24"/>
        </w:rPr>
        <w:t xml:space="preserve"> Programu Operacyjnego Kapitał Ludzki.</w:t>
      </w:r>
    </w:p>
    <w:p w:rsidR="0087790F" w:rsidRPr="00EB2C15" w:rsidRDefault="00B633A5" w:rsidP="00B633A5">
      <w:pPr>
        <w:spacing w:after="0" w:line="240" w:lineRule="auto"/>
        <w:jc w:val="both"/>
        <w:rPr>
          <w:rFonts w:ascii="Times New Roman" w:hAnsi="Times New Roman"/>
          <w:color w:val="000000"/>
          <w:sz w:val="24"/>
          <w:szCs w:val="24"/>
        </w:rPr>
      </w:pPr>
      <w:r w:rsidRPr="00EB2C15">
        <w:rPr>
          <w:rFonts w:ascii="Times New Roman" w:hAnsi="Times New Roman"/>
          <w:bCs/>
          <w:color w:val="000000"/>
          <w:sz w:val="24"/>
          <w:szCs w:val="24"/>
        </w:rPr>
        <w:t xml:space="preserve">5. </w:t>
      </w:r>
      <w:r w:rsidR="0087790F" w:rsidRPr="00EB2C15">
        <w:rPr>
          <w:rFonts w:ascii="Times New Roman" w:hAnsi="Times New Roman"/>
          <w:bCs/>
          <w:color w:val="000000"/>
          <w:sz w:val="24"/>
          <w:szCs w:val="24"/>
        </w:rPr>
        <w:t xml:space="preserve">Wykonawca </w:t>
      </w:r>
      <w:r w:rsidR="0087790F" w:rsidRPr="00EB2C15">
        <w:rPr>
          <w:rFonts w:ascii="Times New Roman" w:hAnsi="Times New Roman"/>
          <w:color w:val="000000"/>
          <w:sz w:val="24"/>
          <w:szCs w:val="24"/>
        </w:rPr>
        <w:t xml:space="preserve">zobowiązuje się dostarczyć </w:t>
      </w:r>
      <w:r w:rsidR="0087790F" w:rsidRPr="00EB2C15">
        <w:rPr>
          <w:rFonts w:ascii="Times New Roman" w:hAnsi="Times New Roman"/>
          <w:bCs/>
          <w:color w:val="000000"/>
          <w:sz w:val="24"/>
          <w:szCs w:val="24"/>
        </w:rPr>
        <w:t>przedmiot umowy fabrycznie nowy, bez wad wraz z aktualnymi atestami i certyfikatami na bezpieczeństwo i zgodność z wymaganiami polskich i europejskich norm.</w:t>
      </w:r>
    </w:p>
    <w:p w:rsidR="0087790F" w:rsidRPr="00EB2C15" w:rsidRDefault="00B633A5" w:rsidP="00B633A5">
      <w:pPr>
        <w:spacing w:after="0" w:line="240" w:lineRule="auto"/>
        <w:jc w:val="both"/>
        <w:rPr>
          <w:rFonts w:ascii="Times New Roman" w:hAnsi="Times New Roman"/>
          <w:color w:val="000000"/>
          <w:sz w:val="24"/>
          <w:szCs w:val="24"/>
        </w:rPr>
      </w:pPr>
      <w:r w:rsidRPr="00EB2C15">
        <w:rPr>
          <w:rFonts w:ascii="Times New Roman" w:hAnsi="Times New Roman"/>
          <w:color w:val="000000"/>
          <w:sz w:val="24"/>
          <w:szCs w:val="24"/>
        </w:rPr>
        <w:t xml:space="preserve">6. </w:t>
      </w:r>
      <w:r w:rsidR="0087790F" w:rsidRPr="00EB2C15">
        <w:rPr>
          <w:rFonts w:ascii="Times New Roman" w:hAnsi="Times New Roman"/>
          <w:color w:val="000000"/>
          <w:sz w:val="24"/>
          <w:szCs w:val="24"/>
        </w:rPr>
        <w:t>Dostawa przedmiotu umowy nastąpi na koszt i ryzyko Wykonawcy.</w:t>
      </w:r>
    </w:p>
    <w:p w:rsidR="00D71EF0" w:rsidRPr="00EB2C15" w:rsidRDefault="00D71EF0" w:rsidP="0087790F">
      <w:pPr>
        <w:spacing w:after="0" w:line="240" w:lineRule="auto"/>
        <w:jc w:val="center"/>
        <w:rPr>
          <w:rFonts w:ascii="Times New Roman" w:hAnsi="Times New Roman"/>
          <w:color w:val="000000"/>
          <w:sz w:val="24"/>
          <w:szCs w:val="24"/>
        </w:rPr>
      </w:pPr>
    </w:p>
    <w:p w:rsidR="0087790F" w:rsidRPr="00EB2C15" w:rsidRDefault="0087790F" w:rsidP="0087790F">
      <w:pPr>
        <w:spacing w:after="0" w:line="240" w:lineRule="auto"/>
        <w:jc w:val="center"/>
        <w:rPr>
          <w:rFonts w:ascii="Times New Roman" w:hAnsi="Times New Roman"/>
          <w:b/>
          <w:color w:val="000000"/>
          <w:sz w:val="24"/>
          <w:szCs w:val="24"/>
        </w:rPr>
      </w:pPr>
      <w:r w:rsidRPr="00EB2C15">
        <w:rPr>
          <w:rFonts w:ascii="Times New Roman" w:hAnsi="Times New Roman"/>
          <w:b/>
          <w:color w:val="000000"/>
          <w:sz w:val="24"/>
          <w:szCs w:val="24"/>
        </w:rPr>
        <w:t>§ 2</w:t>
      </w:r>
    </w:p>
    <w:p w:rsidR="0087790F" w:rsidRPr="00EB2C15" w:rsidRDefault="00D71EF0" w:rsidP="00D71EF0">
      <w:pPr>
        <w:spacing w:after="0" w:line="240" w:lineRule="auto"/>
        <w:jc w:val="center"/>
        <w:rPr>
          <w:rFonts w:ascii="Times New Roman" w:hAnsi="Times New Roman"/>
          <w:b/>
          <w:color w:val="000000"/>
          <w:sz w:val="24"/>
          <w:szCs w:val="24"/>
        </w:rPr>
      </w:pPr>
      <w:r w:rsidRPr="00EB2C15">
        <w:rPr>
          <w:rFonts w:ascii="Times New Roman" w:hAnsi="Times New Roman"/>
          <w:b/>
          <w:color w:val="000000"/>
          <w:sz w:val="24"/>
          <w:szCs w:val="24"/>
        </w:rPr>
        <w:t>Termin i miejsce dostawy</w:t>
      </w:r>
    </w:p>
    <w:p w:rsidR="0087790F" w:rsidRPr="00EB2C15" w:rsidRDefault="0087790F" w:rsidP="0087790F">
      <w:pPr>
        <w:spacing w:after="0" w:line="240" w:lineRule="auto"/>
        <w:ind w:left="360"/>
        <w:jc w:val="both"/>
        <w:rPr>
          <w:rFonts w:ascii="Times New Roman" w:hAnsi="Times New Roman"/>
          <w:color w:val="000000"/>
          <w:sz w:val="24"/>
          <w:szCs w:val="24"/>
        </w:rPr>
      </w:pPr>
    </w:p>
    <w:p w:rsidR="0087790F" w:rsidRPr="00EB2C15" w:rsidRDefault="0087790F" w:rsidP="0087790F">
      <w:pPr>
        <w:numPr>
          <w:ilvl w:val="6"/>
          <w:numId w:val="1"/>
        </w:numPr>
        <w:tabs>
          <w:tab w:val="num" w:pos="426"/>
        </w:tabs>
        <w:spacing w:after="0" w:line="240" w:lineRule="auto"/>
        <w:ind w:left="426" w:hanging="426"/>
        <w:jc w:val="both"/>
        <w:rPr>
          <w:rFonts w:ascii="Times New Roman" w:hAnsi="Times New Roman"/>
          <w:color w:val="000000"/>
          <w:sz w:val="24"/>
          <w:szCs w:val="24"/>
        </w:rPr>
      </w:pPr>
      <w:r w:rsidRPr="00EB2C15">
        <w:rPr>
          <w:rFonts w:ascii="Times New Roman" w:hAnsi="Times New Roman"/>
          <w:bCs/>
          <w:color w:val="000000"/>
          <w:sz w:val="24"/>
          <w:szCs w:val="24"/>
        </w:rPr>
        <w:t xml:space="preserve">Dostawa obejmuje zakup, transport i dostarczenie przedmiotu umowy przez Wykonawcę do wskazanych przez Zamawiającego szkół podstawowych na terenie Gminy </w:t>
      </w:r>
      <w:r w:rsidR="00F439B8">
        <w:rPr>
          <w:rFonts w:ascii="Times New Roman" w:hAnsi="Times New Roman"/>
          <w:bCs/>
          <w:color w:val="000000"/>
          <w:sz w:val="24"/>
          <w:szCs w:val="24"/>
        </w:rPr>
        <w:t>Brzeźnio</w:t>
      </w:r>
      <w:r w:rsidRPr="00EB2C15">
        <w:rPr>
          <w:rFonts w:ascii="Times New Roman" w:hAnsi="Times New Roman"/>
          <w:bCs/>
          <w:color w:val="000000"/>
          <w:sz w:val="24"/>
          <w:szCs w:val="24"/>
        </w:rPr>
        <w:t xml:space="preserve">, zwanych dalej w umowie Odbiorcami. Nazwy Odbiorców, ich adresy oraz asortyment, który winien być dostarczony do danego odbiorcy zawiera </w:t>
      </w:r>
      <w:r w:rsidR="00A11058" w:rsidRPr="00EB2C15">
        <w:rPr>
          <w:rFonts w:ascii="Times New Roman" w:hAnsi="Times New Roman"/>
          <w:b/>
          <w:bCs/>
          <w:sz w:val="24"/>
          <w:szCs w:val="24"/>
        </w:rPr>
        <w:t xml:space="preserve">załącznik nr </w:t>
      </w:r>
      <w:r w:rsidR="00172E8F" w:rsidRPr="00EB2C15">
        <w:rPr>
          <w:rFonts w:ascii="Times New Roman" w:hAnsi="Times New Roman"/>
          <w:b/>
          <w:bCs/>
          <w:sz w:val="24"/>
          <w:szCs w:val="24"/>
        </w:rPr>
        <w:t>1</w:t>
      </w:r>
      <w:r w:rsidRPr="00EB2C15">
        <w:rPr>
          <w:rFonts w:ascii="Times New Roman" w:hAnsi="Times New Roman"/>
          <w:bCs/>
          <w:color w:val="000000"/>
          <w:sz w:val="24"/>
          <w:szCs w:val="24"/>
        </w:rPr>
        <w:t xml:space="preserve"> do niniejszej</w:t>
      </w:r>
      <w:r w:rsidR="00DC31AA" w:rsidRPr="00EB2C15">
        <w:rPr>
          <w:rFonts w:ascii="Times New Roman" w:hAnsi="Times New Roman"/>
          <w:bCs/>
          <w:color w:val="000000"/>
          <w:sz w:val="24"/>
          <w:szCs w:val="24"/>
        </w:rPr>
        <w:t xml:space="preserve"> umowy</w:t>
      </w:r>
      <w:r w:rsidR="00641C24" w:rsidRPr="00EB2C15">
        <w:rPr>
          <w:rFonts w:ascii="Times New Roman" w:hAnsi="Times New Roman"/>
          <w:color w:val="000000"/>
          <w:sz w:val="24"/>
          <w:szCs w:val="24"/>
        </w:rPr>
        <w:t>.</w:t>
      </w:r>
    </w:p>
    <w:p w:rsidR="0087790F" w:rsidRPr="00EB2C15" w:rsidRDefault="0087790F" w:rsidP="0087790F">
      <w:pPr>
        <w:numPr>
          <w:ilvl w:val="6"/>
          <w:numId w:val="1"/>
        </w:numPr>
        <w:tabs>
          <w:tab w:val="num" w:pos="426"/>
        </w:tabs>
        <w:spacing w:after="0" w:line="240" w:lineRule="auto"/>
        <w:ind w:left="426" w:hanging="426"/>
        <w:jc w:val="both"/>
        <w:rPr>
          <w:rFonts w:ascii="Times New Roman" w:hAnsi="Times New Roman"/>
          <w:sz w:val="24"/>
          <w:szCs w:val="24"/>
        </w:rPr>
      </w:pPr>
      <w:r w:rsidRPr="00EB2C15">
        <w:rPr>
          <w:rFonts w:ascii="Times New Roman" w:hAnsi="Times New Roman"/>
          <w:color w:val="000000"/>
          <w:sz w:val="24"/>
          <w:szCs w:val="24"/>
        </w:rPr>
        <w:t xml:space="preserve">Przedmiot umowy wraz z wymaganymi atestami i certyfikatami winien być dostarczony do Odbiorców </w:t>
      </w:r>
      <w:r w:rsidRPr="00EB2C15">
        <w:rPr>
          <w:rFonts w:ascii="Times New Roman" w:hAnsi="Times New Roman"/>
          <w:b/>
          <w:color w:val="000000"/>
          <w:sz w:val="24"/>
          <w:szCs w:val="24"/>
        </w:rPr>
        <w:t xml:space="preserve">w </w:t>
      </w:r>
      <w:r w:rsidR="00172E8F" w:rsidRPr="00EB2C15">
        <w:rPr>
          <w:rFonts w:ascii="Times New Roman" w:hAnsi="Times New Roman"/>
          <w:b/>
          <w:sz w:val="24"/>
          <w:szCs w:val="24"/>
        </w:rPr>
        <w:t>terminie</w:t>
      </w:r>
      <w:r w:rsidR="00850583">
        <w:rPr>
          <w:rFonts w:ascii="Times New Roman" w:hAnsi="Times New Roman"/>
          <w:b/>
          <w:sz w:val="24"/>
          <w:szCs w:val="24"/>
        </w:rPr>
        <w:t xml:space="preserve"> …… ..</w:t>
      </w:r>
      <w:r w:rsidRPr="00EB2C15">
        <w:rPr>
          <w:rFonts w:ascii="Times New Roman" w:hAnsi="Times New Roman"/>
          <w:b/>
          <w:sz w:val="24"/>
          <w:szCs w:val="24"/>
        </w:rPr>
        <w:t xml:space="preserve"> dni od dnia zawarcia niniejszej umowy</w:t>
      </w:r>
      <w:r w:rsidRPr="00EB2C15">
        <w:rPr>
          <w:rFonts w:ascii="Times New Roman" w:hAnsi="Times New Roman"/>
          <w:sz w:val="24"/>
          <w:szCs w:val="24"/>
        </w:rPr>
        <w:t xml:space="preserve">. </w:t>
      </w:r>
    </w:p>
    <w:p w:rsidR="00172E8F" w:rsidRPr="00EB2C15" w:rsidRDefault="00172E8F" w:rsidP="0087790F">
      <w:pPr>
        <w:numPr>
          <w:ilvl w:val="6"/>
          <w:numId w:val="1"/>
        </w:numPr>
        <w:tabs>
          <w:tab w:val="num" w:pos="426"/>
        </w:tabs>
        <w:spacing w:after="0" w:line="240" w:lineRule="auto"/>
        <w:ind w:left="426" w:hanging="426"/>
        <w:jc w:val="both"/>
        <w:rPr>
          <w:rFonts w:ascii="Times New Roman" w:hAnsi="Times New Roman"/>
          <w:color w:val="000000"/>
          <w:sz w:val="24"/>
          <w:szCs w:val="24"/>
        </w:rPr>
      </w:pPr>
      <w:r w:rsidRPr="00EB2C15">
        <w:rPr>
          <w:rFonts w:ascii="Times New Roman" w:hAnsi="Times New Roman"/>
          <w:color w:val="000000"/>
          <w:sz w:val="24"/>
          <w:szCs w:val="24"/>
        </w:rPr>
        <w:t>Dostawa nastąpi w godzinach 8.00–14.00 w dni robocze. Wykonawca zobowiązuje się zawiadomić Zamawi</w:t>
      </w:r>
      <w:r w:rsidR="001961DE" w:rsidRPr="00EB2C15">
        <w:rPr>
          <w:rFonts w:ascii="Times New Roman" w:hAnsi="Times New Roman"/>
          <w:color w:val="000000"/>
          <w:sz w:val="24"/>
          <w:szCs w:val="24"/>
        </w:rPr>
        <w:t>ającego w dwudniowym wyprzedzen</w:t>
      </w:r>
      <w:r w:rsidRPr="00EB2C15">
        <w:rPr>
          <w:rFonts w:ascii="Times New Roman" w:hAnsi="Times New Roman"/>
          <w:color w:val="000000"/>
          <w:sz w:val="24"/>
          <w:szCs w:val="24"/>
        </w:rPr>
        <w:t xml:space="preserve">iem o terminie dostawy. </w:t>
      </w:r>
    </w:p>
    <w:p w:rsidR="0087790F" w:rsidRPr="00954067" w:rsidRDefault="0087790F" w:rsidP="0087790F">
      <w:pPr>
        <w:numPr>
          <w:ilvl w:val="6"/>
          <w:numId w:val="1"/>
        </w:numPr>
        <w:tabs>
          <w:tab w:val="num" w:pos="426"/>
        </w:tabs>
        <w:spacing w:after="0" w:line="240" w:lineRule="auto"/>
        <w:ind w:left="426" w:hanging="426"/>
        <w:jc w:val="both"/>
        <w:rPr>
          <w:rFonts w:ascii="Times New Roman" w:hAnsi="Times New Roman"/>
          <w:sz w:val="24"/>
          <w:szCs w:val="24"/>
        </w:rPr>
      </w:pPr>
      <w:r w:rsidRPr="00954067">
        <w:rPr>
          <w:rFonts w:ascii="Times New Roman" w:hAnsi="Times New Roman"/>
          <w:sz w:val="24"/>
          <w:szCs w:val="24"/>
        </w:rPr>
        <w:t>Termin wskazany w ust.</w:t>
      </w:r>
      <w:r w:rsidR="00954067">
        <w:rPr>
          <w:rFonts w:ascii="Times New Roman" w:hAnsi="Times New Roman"/>
          <w:sz w:val="24"/>
          <w:szCs w:val="24"/>
        </w:rPr>
        <w:t xml:space="preserve"> </w:t>
      </w:r>
      <w:r w:rsidRPr="00954067">
        <w:rPr>
          <w:rFonts w:ascii="Times New Roman" w:hAnsi="Times New Roman"/>
          <w:sz w:val="24"/>
          <w:szCs w:val="24"/>
        </w:rPr>
        <w:t xml:space="preserve">2 jest ostatecznym terminem, w którym Wykonawca </w:t>
      </w:r>
      <w:r w:rsidR="006E07E6" w:rsidRPr="00954067">
        <w:rPr>
          <w:rFonts w:ascii="Times New Roman" w:hAnsi="Times New Roman"/>
          <w:sz w:val="24"/>
          <w:szCs w:val="24"/>
        </w:rPr>
        <w:t>zobowiązany jest</w:t>
      </w:r>
      <w:r w:rsidRPr="00954067">
        <w:rPr>
          <w:rFonts w:ascii="Times New Roman" w:hAnsi="Times New Roman"/>
          <w:sz w:val="24"/>
          <w:szCs w:val="24"/>
        </w:rPr>
        <w:t xml:space="preserve"> wykonać przedmiotową umowę.</w:t>
      </w:r>
    </w:p>
    <w:p w:rsidR="00D71EF0" w:rsidRPr="00EB2C15" w:rsidRDefault="00D71EF0" w:rsidP="00D71EF0">
      <w:pPr>
        <w:spacing w:after="0" w:line="240" w:lineRule="auto"/>
        <w:jc w:val="both"/>
        <w:rPr>
          <w:rFonts w:ascii="Times New Roman" w:hAnsi="Times New Roman"/>
          <w:color w:val="000000"/>
          <w:sz w:val="24"/>
          <w:szCs w:val="24"/>
        </w:rPr>
      </w:pPr>
    </w:p>
    <w:p w:rsidR="00D71EF0" w:rsidRPr="00EB2C15" w:rsidRDefault="00D71EF0" w:rsidP="00D71EF0">
      <w:pPr>
        <w:spacing w:after="0" w:line="240" w:lineRule="auto"/>
        <w:jc w:val="both"/>
        <w:rPr>
          <w:rFonts w:ascii="Times New Roman" w:hAnsi="Times New Roman"/>
          <w:color w:val="000000"/>
          <w:sz w:val="24"/>
          <w:szCs w:val="24"/>
        </w:rPr>
      </w:pPr>
    </w:p>
    <w:p w:rsidR="0087790F" w:rsidRPr="00EB2C15" w:rsidRDefault="0087790F" w:rsidP="0087790F">
      <w:pPr>
        <w:spacing w:after="0" w:line="240" w:lineRule="auto"/>
        <w:jc w:val="center"/>
        <w:rPr>
          <w:rFonts w:ascii="Times New Roman" w:hAnsi="Times New Roman"/>
          <w:b/>
          <w:bCs/>
          <w:color w:val="000000"/>
          <w:sz w:val="24"/>
          <w:szCs w:val="24"/>
        </w:rPr>
      </w:pPr>
      <w:r w:rsidRPr="00EB2C15">
        <w:rPr>
          <w:rFonts w:ascii="Times New Roman" w:hAnsi="Times New Roman"/>
          <w:b/>
          <w:bCs/>
          <w:color w:val="000000"/>
          <w:sz w:val="24"/>
          <w:szCs w:val="24"/>
        </w:rPr>
        <w:t>§ 3</w:t>
      </w:r>
    </w:p>
    <w:p w:rsidR="0087790F" w:rsidRPr="00EB2C15" w:rsidRDefault="00D71EF0" w:rsidP="00D71EF0">
      <w:pPr>
        <w:spacing w:after="0" w:line="240" w:lineRule="auto"/>
        <w:jc w:val="center"/>
        <w:rPr>
          <w:rFonts w:ascii="Times New Roman" w:hAnsi="Times New Roman"/>
          <w:b/>
          <w:bCs/>
          <w:color w:val="000000"/>
          <w:sz w:val="24"/>
          <w:szCs w:val="24"/>
        </w:rPr>
      </w:pPr>
      <w:r w:rsidRPr="00EB2C15">
        <w:rPr>
          <w:rFonts w:ascii="Times New Roman" w:hAnsi="Times New Roman"/>
          <w:b/>
          <w:bCs/>
          <w:color w:val="000000"/>
          <w:sz w:val="24"/>
          <w:szCs w:val="24"/>
        </w:rPr>
        <w:t>Wynagrodzenie</w:t>
      </w:r>
    </w:p>
    <w:p w:rsidR="0087790F" w:rsidRPr="00EB2C15" w:rsidRDefault="0087790F" w:rsidP="0087790F">
      <w:pPr>
        <w:spacing w:after="0" w:line="240" w:lineRule="auto"/>
        <w:ind w:left="360"/>
        <w:jc w:val="both"/>
        <w:rPr>
          <w:rFonts w:ascii="Times New Roman" w:hAnsi="Times New Roman"/>
          <w:color w:val="000000"/>
          <w:sz w:val="24"/>
          <w:szCs w:val="24"/>
        </w:rPr>
      </w:pPr>
    </w:p>
    <w:p w:rsidR="0087790F" w:rsidRPr="00EB2C15" w:rsidRDefault="0087790F" w:rsidP="0087790F">
      <w:pPr>
        <w:numPr>
          <w:ilvl w:val="0"/>
          <w:numId w:val="4"/>
        </w:numPr>
        <w:tabs>
          <w:tab w:val="num" w:pos="426"/>
        </w:tabs>
        <w:spacing w:after="0" w:line="240" w:lineRule="auto"/>
        <w:ind w:left="426" w:hanging="426"/>
        <w:jc w:val="both"/>
        <w:rPr>
          <w:rFonts w:ascii="Times New Roman" w:hAnsi="Times New Roman"/>
          <w:color w:val="000000"/>
          <w:sz w:val="24"/>
          <w:szCs w:val="24"/>
        </w:rPr>
      </w:pPr>
      <w:r w:rsidRPr="00EB2C15">
        <w:rPr>
          <w:rFonts w:ascii="Times New Roman" w:hAnsi="Times New Roman"/>
          <w:color w:val="000000"/>
          <w:sz w:val="24"/>
          <w:szCs w:val="24"/>
        </w:rPr>
        <w:t xml:space="preserve">Za wykonanie przedmiotu umowy Wykonawcy należy się wynagrodzenie ryczałtowe zgodne ze złożoną ofertą oraz ze specyfikacją </w:t>
      </w:r>
      <w:r w:rsidR="001961DE" w:rsidRPr="00EB2C15">
        <w:rPr>
          <w:rFonts w:ascii="Times New Roman" w:hAnsi="Times New Roman"/>
          <w:color w:val="000000"/>
          <w:sz w:val="24"/>
          <w:szCs w:val="24"/>
        </w:rPr>
        <w:t>cenową stanowiącą załącznik nr 3</w:t>
      </w:r>
      <w:r w:rsidRPr="00EB2C15">
        <w:rPr>
          <w:rFonts w:ascii="Times New Roman" w:hAnsi="Times New Roman"/>
          <w:color w:val="000000"/>
          <w:sz w:val="24"/>
          <w:szCs w:val="24"/>
        </w:rPr>
        <w:t xml:space="preserve"> do n/n umowy w wysokości:</w:t>
      </w:r>
    </w:p>
    <w:p w:rsidR="0087790F" w:rsidRPr="00EB2C15" w:rsidRDefault="0087790F" w:rsidP="0087790F">
      <w:pPr>
        <w:spacing w:after="0" w:line="240" w:lineRule="auto"/>
        <w:ind w:left="426"/>
        <w:jc w:val="both"/>
        <w:rPr>
          <w:rFonts w:ascii="Times New Roman" w:hAnsi="Times New Roman"/>
          <w:color w:val="000000"/>
          <w:sz w:val="24"/>
          <w:szCs w:val="24"/>
        </w:rPr>
      </w:pPr>
      <w:r w:rsidRPr="00EB2C15">
        <w:rPr>
          <w:rFonts w:ascii="Times New Roman" w:hAnsi="Times New Roman"/>
          <w:color w:val="000000"/>
          <w:sz w:val="24"/>
          <w:szCs w:val="24"/>
        </w:rPr>
        <w:t>Część (nr)……………… (nazwa)……………….</w:t>
      </w:r>
    </w:p>
    <w:p w:rsidR="0087790F" w:rsidRPr="00EB2C15" w:rsidRDefault="0087790F" w:rsidP="0087790F">
      <w:pPr>
        <w:spacing w:after="0" w:line="240" w:lineRule="auto"/>
        <w:ind w:left="426"/>
        <w:jc w:val="both"/>
        <w:rPr>
          <w:rFonts w:ascii="Times New Roman" w:hAnsi="Times New Roman"/>
          <w:color w:val="000000"/>
          <w:sz w:val="24"/>
          <w:szCs w:val="24"/>
        </w:rPr>
      </w:pPr>
      <w:r w:rsidRPr="00EB2C15">
        <w:rPr>
          <w:rFonts w:ascii="Times New Roman" w:hAnsi="Times New Roman"/>
          <w:color w:val="000000"/>
          <w:sz w:val="24"/>
          <w:szCs w:val="24"/>
        </w:rPr>
        <w:t>Cena brutto:…………………………………….(słownie)……………………………………..</w:t>
      </w:r>
    </w:p>
    <w:p w:rsidR="0087790F" w:rsidRPr="00EB2C15" w:rsidRDefault="0087790F" w:rsidP="0087790F">
      <w:pPr>
        <w:numPr>
          <w:ilvl w:val="0"/>
          <w:numId w:val="4"/>
        </w:numPr>
        <w:tabs>
          <w:tab w:val="num" w:pos="426"/>
        </w:tabs>
        <w:autoSpaceDE w:val="0"/>
        <w:autoSpaceDN w:val="0"/>
        <w:adjustRightInd w:val="0"/>
        <w:spacing w:after="0" w:line="240" w:lineRule="auto"/>
        <w:ind w:left="425" w:hanging="425"/>
        <w:jc w:val="both"/>
        <w:rPr>
          <w:rFonts w:ascii="Times New Roman" w:hAnsi="Times New Roman"/>
          <w:bCs/>
          <w:iCs/>
          <w:color w:val="000000"/>
          <w:sz w:val="24"/>
          <w:szCs w:val="24"/>
        </w:rPr>
      </w:pPr>
      <w:r w:rsidRPr="00EB2C15">
        <w:rPr>
          <w:rFonts w:ascii="Times New Roman" w:hAnsi="Times New Roman"/>
          <w:color w:val="000000"/>
          <w:sz w:val="24"/>
          <w:szCs w:val="24"/>
        </w:rPr>
        <w:t xml:space="preserve">Wynagrodzenie </w:t>
      </w:r>
      <w:r w:rsidRPr="00EB2C15">
        <w:rPr>
          <w:rFonts w:ascii="Times New Roman" w:eastAsia="Calibri" w:hAnsi="Times New Roman"/>
          <w:color w:val="000000"/>
          <w:sz w:val="24"/>
          <w:szCs w:val="24"/>
        </w:rPr>
        <w:t>zostanie zapłacone przez Zamawiającego przelewem na rachunek Wykonawcy wsk</w:t>
      </w:r>
      <w:r w:rsidR="00850583">
        <w:rPr>
          <w:rFonts w:ascii="Times New Roman" w:eastAsia="Calibri" w:hAnsi="Times New Roman"/>
          <w:color w:val="000000"/>
          <w:sz w:val="24"/>
          <w:szCs w:val="24"/>
        </w:rPr>
        <w:t>azany na fakturze w terminie  7</w:t>
      </w:r>
      <w:r w:rsidR="006A006C">
        <w:rPr>
          <w:rFonts w:ascii="Times New Roman" w:eastAsia="Calibri" w:hAnsi="Times New Roman"/>
          <w:color w:val="000000"/>
          <w:sz w:val="24"/>
          <w:szCs w:val="24"/>
        </w:rPr>
        <w:t xml:space="preserve"> dni </w:t>
      </w:r>
      <w:r w:rsidRPr="00EB2C15">
        <w:rPr>
          <w:rFonts w:ascii="Times New Roman" w:hAnsi="Times New Roman"/>
          <w:color w:val="000000"/>
          <w:sz w:val="24"/>
          <w:szCs w:val="24"/>
        </w:rPr>
        <w:t>licząc od dnia otrzymania poprawnej pod względem formalnym i rachunkowym faktury VAT, wystawionej na:</w:t>
      </w:r>
    </w:p>
    <w:p w:rsidR="00B633A5" w:rsidRPr="00241280" w:rsidRDefault="00241280" w:rsidP="00641C24">
      <w:pPr>
        <w:spacing w:after="0" w:line="240" w:lineRule="auto"/>
        <w:ind w:left="425"/>
        <w:jc w:val="both"/>
        <w:rPr>
          <w:rFonts w:ascii="Times New Roman" w:hAnsi="Times New Roman"/>
          <w:sz w:val="24"/>
          <w:szCs w:val="24"/>
        </w:rPr>
      </w:pPr>
      <w:r>
        <w:rPr>
          <w:rFonts w:ascii="Times New Roman" w:hAnsi="Times New Roman"/>
          <w:b/>
          <w:color w:val="000000"/>
          <w:sz w:val="24"/>
          <w:szCs w:val="24"/>
        </w:rPr>
        <w:t xml:space="preserve">Gminny Ośrodek Oświaty i Wychowania w </w:t>
      </w:r>
      <w:r w:rsidRPr="00241280">
        <w:rPr>
          <w:rFonts w:ascii="Times New Roman" w:hAnsi="Times New Roman"/>
          <w:b/>
          <w:sz w:val="24"/>
          <w:szCs w:val="24"/>
        </w:rPr>
        <w:t>Brzeźniu</w:t>
      </w:r>
      <w:r w:rsidR="0087790F" w:rsidRPr="00241280">
        <w:rPr>
          <w:rFonts w:ascii="Times New Roman" w:hAnsi="Times New Roman"/>
          <w:b/>
          <w:sz w:val="24"/>
          <w:szCs w:val="24"/>
        </w:rPr>
        <w:t xml:space="preserve">, </w:t>
      </w:r>
      <w:r w:rsidRPr="00241280">
        <w:rPr>
          <w:rFonts w:ascii="Times New Roman" w:hAnsi="Times New Roman"/>
          <w:b/>
          <w:sz w:val="24"/>
          <w:szCs w:val="24"/>
        </w:rPr>
        <w:t>ul. Wspólna 44, 98-275 Brzeźnio</w:t>
      </w:r>
      <w:r w:rsidR="0087790F" w:rsidRPr="00241280">
        <w:rPr>
          <w:rFonts w:ascii="Times New Roman" w:hAnsi="Times New Roman"/>
          <w:b/>
          <w:sz w:val="24"/>
          <w:szCs w:val="24"/>
        </w:rPr>
        <w:t>,</w:t>
      </w:r>
      <w:r w:rsidR="0087790F" w:rsidRPr="00EB2C15">
        <w:rPr>
          <w:rFonts w:ascii="Times New Roman" w:hAnsi="Times New Roman"/>
          <w:b/>
          <w:color w:val="000000"/>
          <w:sz w:val="24"/>
          <w:szCs w:val="24"/>
        </w:rPr>
        <w:t xml:space="preserve"> NIP</w:t>
      </w:r>
      <w:r w:rsidR="0087790F" w:rsidRPr="00241280">
        <w:rPr>
          <w:rFonts w:ascii="Times New Roman" w:hAnsi="Times New Roman"/>
          <w:b/>
          <w:sz w:val="24"/>
          <w:szCs w:val="24"/>
        </w:rPr>
        <w:t xml:space="preserve">: </w:t>
      </w:r>
      <w:r w:rsidRPr="00241280">
        <w:rPr>
          <w:rFonts w:ascii="Times New Roman" w:hAnsi="Times New Roman"/>
          <w:b/>
          <w:sz w:val="24"/>
          <w:szCs w:val="24"/>
        </w:rPr>
        <w:t>827</w:t>
      </w:r>
      <w:r>
        <w:rPr>
          <w:rFonts w:ascii="Times New Roman" w:hAnsi="Times New Roman"/>
          <w:b/>
          <w:sz w:val="24"/>
          <w:szCs w:val="24"/>
        </w:rPr>
        <w:t xml:space="preserve"> 13 62 653</w:t>
      </w:r>
    </w:p>
    <w:p w:rsidR="006A006C" w:rsidRDefault="00B633A5" w:rsidP="000523C2">
      <w:pPr>
        <w:autoSpaceDE w:val="0"/>
        <w:autoSpaceDN w:val="0"/>
        <w:adjustRightInd w:val="0"/>
        <w:spacing w:line="240" w:lineRule="auto"/>
        <w:jc w:val="both"/>
        <w:rPr>
          <w:rFonts w:ascii="Times New Roman" w:eastAsia="Calibri" w:hAnsi="Times New Roman"/>
          <w:color w:val="000000"/>
          <w:sz w:val="24"/>
          <w:szCs w:val="24"/>
        </w:rPr>
      </w:pPr>
      <w:r w:rsidRPr="00EB2C15">
        <w:rPr>
          <w:rFonts w:ascii="Times New Roman" w:hAnsi="Times New Roman"/>
          <w:color w:val="000000"/>
          <w:sz w:val="24"/>
          <w:szCs w:val="24"/>
        </w:rPr>
        <w:t>3</w:t>
      </w:r>
      <w:r w:rsidRPr="00EB2C15">
        <w:rPr>
          <w:rFonts w:ascii="Times New Roman" w:eastAsia="Calibri" w:hAnsi="Times New Roman"/>
          <w:sz w:val="24"/>
          <w:szCs w:val="24"/>
        </w:rPr>
        <w:t>.   Płatność za zrealizowanie zamówienia dokonana będzie jednorazowo po zrealizowaniu całej do</w:t>
      </w:r>
      <w:r w:rsidR="006A006C">
        <w:rPr>
          <w:rFonts w:ascii="Times New Roman" w:eastAsia="Calibri" w:hAnsi="Times New Roman"/>
          <w:sz w:val="24"/>
          <w:szCs w:val="24"/>
        </w:rPr>
        <w:t>stawy na podstawie dostarczonej</w:t>
      </w:r>
      <w:r w:rsidRPr="00EB2C15">
        <w:rPr>
          <w:rFonts w:ascii="Times New Roman" w:eastAsia="Calibri" w:hAnsi="Times New Roman"/>
          <w:sz w:val="24"/>
          <w:szCs w:val="24"/>
        </w:rPr>
        <w:t xml:space="preserve"> przez Wykonawcę faktur</w:t>
      </w:r>
      <w:r w:rsidR="006A006C">
        <w:rPr>
          <w:rFonts w:ascii="Times New Roman" w:eastAsia="Calibri" w:hAnsi="Times New Roman"/>
          <w:sz w:val="24"/>
          <w:szCs w:val="24"/>
        </w:rPr>
        <w:t>y</w:t>
      </w:r>
      <w:r w:rsidRPr="00EB2C15">
        <w:rPr>
          <w:rFonts w:ascii="Times New Roman" w:eastAsia="Calibri" w:hAnsi="Times New Roman"/>
          <w:sz w:val="24"/>
          <w:szCs w:val="24"/>
        </w:rPr>
        <w:t xml:space="preserve">. Warunkiem dokonania zapłaty wynagrodzenia na rzecz Wykonawcy jest realizacja wszystkich ustaleń zawartych w niniejszej umowie, w tym </w:t>
      </w:r>
      <w:r w:rsidRPr="00EB2C15">
        <w:rPr>
          <w:rFonts w:ascii="Times New Roman" w:eastAsia="Calibri" w:hAnsi="Times New Roman"/>
          <w:color w:val="000000"/>
          <w:sz w:val="24"/>
          <w:szCs w:val="24"/>
        </w:rPr>
        <w:t>przekazan</w:t>
      </w:r>
      <w:r w:rsidR="001619F6" w:rsidRPr="00EB2C15">
        <w:rPr>
          <w:rFonts w:ascii="Times New Roman" w:eastAsia="Calibri" w:hAnsi="Times New Roman"/>
          <w:color w:val="000000"/>
          <w:sz w:val="24"/>
          <w:szCs w:val="24"/>
        </w:rPr>
        <w:t>ie Zamawiającemu wraz z fakturą</w:t>
      </w:r>
      <w:r w:rsidRPr="00EB2C15">
        <w:rPr>
          <w:rFonts w:ascii="Times New Roman" w:eastAsia="Calibri" w:hAnsi="Times New Roman"/>
          <w:color w:val="000000"/>
          <w:sz w:val="24"/>
          <w:szCs w:val="24"/>
        </w:rPr>
        <w:t xml:space="preserve"> protokołów odbioru.</w:t>
      </w:r>
    </w:p>
    <w:p w:rsidR="00B633A5" w:rsidRPr="00EB2C15" w:rsidRDefault="0087790F" w:rsidP="000523C2">
      <w:pPr>
        <w:autoSpaceDE w:val="0"/>
        <w:autoSpaceDN w:val="0"/>
        <w:adjustRightInd w:val="0"/>
        <w:spacing w:line="240" w:lineRule="auto"/>
        <w:jc w:val="both"/>
        <w:rPr>
          <w:rFonts w:ascii="Times New Roman" w:eastAsia="Calibri" w:hAnsi="Times New Roman"/>
          <w:color w:val="000000"/>
          <w:sz w:val="24"/>
          <w:szCs w:val="24"/>
        </w:rPr>
      </w:pPr>
      <w:r w:rsidRPr="00EB2C15">
        <w:rPr>
          <w:rFonts w:ascii="Times New Roman" w:eastAsia="Calibri" w:hAnsi="Times New Roman"/>
          <w:color w:val="000000"/>
          <w:sz w:val="24"/>
          <w:szCs w:val="24"/>
        </w:rPr>
        <w:lastRenderedPageBreak/>
        <w:t>Za dzień zapłaty uznaje się dzień obciążenia rachunku bankowego Zamawiającego.</w:t>
      </w:r>
    </w:p>
    <w:p w:rsidR="0087790F" w:rsidRPr="00EB2C15" w:rsidRDefault="00B633A5" w:rsidP="00B633A5">
      <w:pPr>
        <w:spacing w:after="0" w:line="240" w:lineRule="auto"/>
        <w:ind w:left="425" w:hanging="425"/>
        <w:jc w:val="both"/>
        <w:rPr>
          <w:rFonts w:ascii="Times New Roman" w:hAnsi="Times New Roman"/>
          <w:color w:val="000000"/>
          <w:sz w:val="24"/>
          <w:szCs w:val="24"/>
        </w:rPr>
      </w:pPr>
      <w:r w:rsidRPr="00EB2C15">
        <w:rPr>
          <w:rFonts w:ascii="Times New Roman" w:hAnsi="Times New Roman"/>
          <w:color w:val="000000"/>
          <w:sz w:val="24"/>
          <w:szCs w:val="24"/>
        </w:rPr>
        <w:t xml:space="preserve">4. </w:t>
      </w:r>
      <w:r w:rsidR="0087790F" w:rsidRPr="00EB2C15">
        <w:rPr>
          <w:rFonts w:ascii="Times New Roman" w:hAnsi="Times New Roman"/>
          <w:color w:val="000000"/>
          <w:sz w:val="24"/>
          <w:szCs w:val="24"/>
        </w:rPr>
        <w:t>Podstawą do wystawienia faktury będzie potwierdzenie zrealizowania dostawy protokołami zdawczo-odbiorczym przyjęcia przedmiotu umowy bez zastrzeżeń podpisanymi przez Wykonawcę i przedstawiciela Odbiorcy (dyrektora danej jednostki organizacyjnej).</w:t>
      </w:r>
    </w:p>
    <w:p w:rsidR="0087790F" w:rsidRPr="00EB2C15" w:rsidRDefault="0087790F" w:rsidP="0087790F">
      <w:pPr>
        <w:numPr>
          <w:ilvl w:val="6"/>
          <w:numId w:val="1"/>
        </w:numPr>
        <w:tabs>
          <w:tab w:val="num" w:pos="426"/>
        </w:tabs>
        <w:spacing w:after="0" w:line="240" w:lineRule="auto"/>
        <w:ind w:left="426" w:hanging="426"/>
        <w:jc w:val="both"/>
        <w:rPr>
          <w:rFonts w:ascii="Times New Roman" w:hAnsi="Times New Roman"/>
          <w:color w:val="000000"/>
          <w:sz w:val="24"/>
          <w:szCs w:val="24"/>
        </w:rPr>
      </w:pPr>
      <w:r w:rsidRPr="00EB2C15">
        <w:rPr>
          <w:rFonts w:ascii="Times New Roman" w:hAnsi="Times New Roman"/>
          <w:color w:val="000000"/>
          <w:sz w:val="24"/>
          <w:szCs w:val="24"/>
        </w:rPr>
        <w:t xml:space="preserve">W przypadku gdy przedstawiciel Odbiorcy odmówi podpisania protokołu lub wniesienie zastrzeżenia, z uwagi na wady dostarczonego przedmiotu umowy lub braki ilościowe, Wykonawca zobowiązany jest wymienić dostarczony przedmiot umowy na wolny od wad lub dostarczyć odpowiednią ilość przedmiotu umowy, w terminie 2 dni od dnia dostawy do </w:t>
      </w:r>
      <w:r w:rsidR="00DA0689">
        <w:rPr>
          <w:rFonts w:ascii="Times New Roman" w:hAnsi="Times New Roman"/>
          <w:color w:val="000000"/>
          <w:sz w:val="24"/>
          <w:szCs w:val="24"/>
        </w:rPr>
        <w:t>Odbiorcy</w:t>
      </w:r>
      <w:r w:rsidRPr="00EB2C15">
        <w:rPr>
          <w:rFonts w:ascii="Times New Roman" w:hAnsi="Times New Roman"/>
          <w:color w:val="000000"/>
          <w:sz w:val="24"/>
          <w:szCs w:val="24"/>
        </w:rPr>
        <w:t xml:space="preserve">, na swój koszt i ryzyko. </w:t>
      </w:r>
    </w:p>
    <w:p w:rsidR="00B633A5" w:rsidRPr="00EB2C15" w:rsidRDefault="0087790F" w:rsidP="00B633A5">
      <w:pPr>
        <w:numPr>
          <w:ilvl w:val="6"/>
          <w:numId w:val="1"/>
        </w:numPr>
        <w:tabs>
          <w:tab w:val="num" w:pos="426"/>
        </w:tabs>
        <w:spacing w:after="0" w:line="240" w:lineRule="auto"/>
        <w:ind w:left="426" w:hanging="426"/>
        <w:jc w:val="both"/>
        <w:rPr>
          <w:rFonts w:ascii="Times New Roman" w:hAnsi="Times New Roman"/>
          <w:color w:val="000000"/>
          <w:sz w:val="24"/>
          <w:szCs w:val="24"/>
        </w:rPr>
      </w:pPr>
      <w:r w:rsidRPr="00EB2C15">
        <w:rPr>
          <w:rFonts w:ascii="Times New Roman" w:hAnsi="Times New Roman"/>
          <w:bCs/>
          <w:iCs/>
          <w:color w:val="000000"/>
          <w:sz w:val="24"/>
          <w:szCs w:val="24"/>
        </w:rPr>
        <w:t>Zamawiający nie dopuszcza zmiany wysokości wynagrodzenia z tytułu wzrostu wskaźnika inflacji.</w:t>
      </w:r>
    </w:p>
    <w:p w:rsidR="0087790F" w:rsidRPr="00EB2C15" w:rsidRDefault="0087790F" w:rsidP="0087790F">
      <w:pPr>
        <w:spacing w:after="0" w:line="240" w:lineRule="auto"/>
        <w:jc w:val="both"/>
        <w:rPr>
          <w:rFonts w:ascii="Times New Roman" w:hAnsi="Times New Roman"/>
          <w:bCs/>
          <w:iCs/>
          <w:color w:val="000000"/>
          <w:sz w:val="24"/>
          <w:szCs w:val="24"/>
        </w:rPr>
      </w:pPr>
    </w:p>
    <w:p w:rsidR="0087790F" w:rsidRPr="00EB2C15" w:rsidRDefault="0087790F" w:rsidP="0087790F">
      <w:pPr>
        <w:spacing w:after="0" w:line="240" w:lineRule="auto"/>
        <w:jc w:val="center"/>
        <w:rPr>
          <w:rFonts w:ascii="Times New Roman" w:hAnsi="Times New Roman"/>
          <w:b/>
          <w:color w:val="000000"/>
          <w:sz w:val="24"/>
          <w:szCs w:val="24"/>
        </w:rPr>
      </w:pPr>
      <w:r w:rsidRPr="00EB2C15">
        <w:rPr>
          <w:rFonts w:ascii="Times New Roman" w:hAnsi="Times New Roman"/>
          <w:b/>
          <w:color w:val="000000"/>
          <w:sz w:val="24"/>
          <w:szCs w:val="24"/>
        </w:rPr>
        <w:t>§ 4</w:t>
      </w:r>
    </w:p>
    <w:p w:rsidR="0087790F" w:rsidRPr="00EB2C15" w:rsidRDefault="0087790F" w:rsidP="0087790F">
      <w:pPr>
        <w:spacing w:after="0" w:line="240" w:lineRule="auto"/>
        <w:jc w:val="center"/>
        <w:rPr>
          <w:rFonts w:ascii="Times New Roman" w:hAnsi="Times New Roman"/>
          <w:b/>
          <w:color w:val="000000"/>
          <w:sz w:val="24"/>
          <w:szCs w:val="24"/>
        </w:rPr>
      </w:pPr>
      <w:r w:rsidRPr="00EB2C15">
        <w:rPr>
          <w:rFonts w:ascii="Times New Roman" w:hAnsi="Times New Roman"/>
          <w:b/>
          <w:color w:val="000000"/>
          <w:sz w:val="24"/>
          <w:szCs w:val="24"/>
        </w:rPr>
        <w:t>Kary umowne  i odstąpienie od umowy</w:t>
      </w:r>
    </w:p>
    <w:p w:rsidR="0087790F" w:rsidRPr="00EB2C15" w:rsidRDefault="0087790F" w:rsidP="0087790F">
      <w:pPr>
        <w:spacing w:after="0" w:line="240" w:lineRule="auto"/>
        <w:jc w:val="center"/>
        <w:rPr>
          <w:rFonts w:ascii="Times New Roman" w:hAnsi="Times New Roman"/>
          <w:color w:val="000000"/>
          <w:sz w:val="24"/>
          <w:szCs w:val="24"/>
        </w:rPr>
      </w:pPr>
    </w:p>
    <w:p w:rsidR="0087790F" w:rsidRPr="003C2C0E" w:rsidRDefault="0087790F" w:rsidP="003C2C0E">
      <w:pPr>
        <w:numPr>
          <w:ilvl w:val="6"/>
          <w:numId w:val="3"/>
        </w:numPr>
        <w:tabs>
          <w:tab w:val="num" w:pos="426"/>
        </w:tabs>
        <w:spacing w:after="0" w:line="240" w:lineRule="auto"/>
        <w:ind w:hanging="4683"/>
        <w:jc w:val="both"/>
        <w:rPr>
          <w:rFonts w:ascii="Times New Roman" w:hAnsi="Times New Roman"/>
          <w:color w:val="000000"/>
          <w:sz w:val="24"/>
          <w:szCs w:val="24"/>
        </w:rPr>
      </w:pPr>
      <w:r w:rsidRPr="003C2C0E">
        <w:rPr>
          <w:rFonts w:ascii="Times New Roman" w:hAnsi="Times New Roman"/>
          <w:bCs/>
          <w:color w:val="000000"/>
          <w:sz w:val="24"/>
          <w:szCs w:val="24"/>
        </w:rPr>
        <w:t>Wykonawca</w:t>
      </w:r>
      <w:r w:rsidRPr="003C2C0E">
        <w:rPr>
          <w:rFonts w:ascii="Times New Roman" w:hAnsi="Times New Roman"/>
          <w:color w:val="000000"/>
          <w:sz w:val="24"/>
          <w:szCs w:val="24"/>
        </w:rPr>
        <w:t xml:space="preserve"> zapłaci Zamawiającemu karę umowną :</w:t>
      </w:r>
    </w:p>
    <w:p w:rsidR="00CD1E25" w:rsidRPr="003C2C0E" w:rsidRDefault="0087790F" w:rsidP="003C2C0E">
      <w:pPr>
        <w:spacing w:after="0" w:line="240" w:lineRule="auto"/>
        <w:ind w:left="709" w:hanging="283"/>
        <w:jc w:val="both"/>
        <w:rPr>
          <w:rFonts w:ascii="Times New Roman" w:eastAsia="Calibri" w:hAnsi="Times New Roman"/>
          <w:color w:val="000000"/>
          <w:sz w:val="24"/>
          <w:szCs w:val="24"/>
        </w:rPr>
      </w:pPr>
      <w:r w:rsidRPr="003C2C0E">
        <w:rPr>
          <w:rFonts w:ascii="Times New Roman" w:hAnsi="Times New Roman"/>
          <w:color w:val="000000"/>
          <w:sz w:val="24"/>
          <w:szCs w:val="24"/>
        </w:rPr>
        <w:t>1)  wysokości  0,</w:t>
      </w:r>
      <w:r w:rsidR="00641C24" w:rsidRPr="003C2C0E">
        <w:rPr>
          <w:rFonts w:ascii="Times New Roman" w:hAnsi="Times New Roman"/>
          <w:color w:val="000000"/>
          <w:sz w:val="24"/>
          <w:szCs w:val="24"/>
        </w:rPr>
        <w:t>2</w:t>
      </w:r>
      <w:r w:rsidRPr="003C2C0E">
        <w:rPr>
          <w:rFonts w:ascii="Times New Roman" w:hAnsi="Times New Roman"/>
          <w:color w:val="000000"/>
          <w:sz w:val="24"/>
          <w:szCs w:val="24"/>
        </w:rPr>
        <w:t xml:space="preserve"> %  </w:t>
      </w:r>
      <w:r w:rsidRPr="003C2C0E">
        <w:rPr>
          <w:rFonts w:ascii="Times New Roman" w:eastAsia="Calibri" w:hAnsi="Times New Roman"/>
          <w:color w:val="000000"/>
          <w:sz w:val="24"/>
          <w:szCs w:val="24"/>
        </w:rPr>
        <w:t>wynagrodzenia brutto</w:t>
      </w:r>
      <w:r w:rsidR="003C2C0E" w:rsidRPr="003C2C0E">
        <w:rPr>
          <w:rFonts w:ascii="Times New Roman" w:eastAsia="Calibri" w:hAnsi="Times New Roman"/>
          <w:color w:val="000000"/>
          <w:sz w:val="24"/>
          <w:szCs w:val="24"/>
        </w:rPr>
        <w:t xml:space="preserve"> ogółem</w:t>
      </w:r>
      <w:r w:rsidRPr="003C2C0E">
        <w:rPr>
          <w:rFonts w:ascii="Times New Roman" w:eastAsia="Calibri" w:hAnsi="Times New Roman"/>
          <w:color w:val="000000"/>
          <w:sz w:val="24"/>
          <w:szCs w:val="24"/>
        </w:rPr>
        <w:t xml:space="preserve">, o którym mowa w </w:t>
      </w:r>
      <w:r w:rsidRPr="003C2C0E">
        <w:rPr>
          <w:rFonts w:ascii="Times New Roman" w:hAnsi="Times New Roman"/>
          <w:color w:val="000000"/>
          <w:sz w:val="24"/>
          <w:szCs w:val="24"/>
        </w:rPr>
        <w:t xml:space="preserve">§ 3 ust. 1 </w:t>
      </w:r>
      <w:r w:rsidRPr="003C2C0E">
        <w:rPr>
          <w:rFonts w:ascii="Times New Roman" w:eastAsia="Calibri" w:hAnsi="Times New Roman"/>
          <w:color w:val="000000"/>
          <w:sz w:val="24"/>
          <w:szCs w:val="24"/>
        </w:rPr>
        <w:t>za każ</w:t>
      </w:r>
      <w:r w:rsidR="00D71EF0" w:rsidRPr="003C2C0E">
        <w:rPr>
          <w:rFonts w:ascii="Times New Roman" w:eastAsia="Calibri" w:hAnsi="Times New Roman"/>
          <w:color w:val="000000"/>
          <w:sz w:val="24"/>
          <w:szCs w:val="24"/>
        </w:rPr>
        <w:t>dy dzień opóźnienia w dostawie —</w:t>
      </w:r>
      <w:r w:rsidRPr="003C2C0E">
        <w:rPr>
          <w:rFonts w:ascii="Times New Roman" w:eastAsia="Calibri" w:hAnsi="Times New Roman"/>
          <w:color w:val="000000"/>
          <w:sz w:val="24"/>
          <w:szCs w:val="24"/>
        </w:rPr>
        <w:t xml:space="preserve"> w przypadku gdy </w:t>
      </w:r>
      <w:r w:rsidRPr="003C2C0E">
        <w:rPr>
          <w:rFonts w:ascii="Times New Roman" w:hAnsi="Times New Roman"/>
          <w:color w:val="000000"/>
          <w:sz w:val="24"/>
          <w:szCs w:val="24"/>
        </w:rPr>
        <w:t xml:space="preserve">Wykonawca opóźni się </w:t>
      </w:r>
      <w:r w:rsidR="003C2C0E" w:rsidRPr="003C2C0E">
        <w:rPr>
          <w:rFonts w:ascii="Times New Roman" w:hAnsi="Times New Roman"/>
          <w:color w:val="000000"/>
          <w:sz w:val="24"/>
          <w:szCs w:val="24"/>
        </w:rPr>
        <w:br/>
      </w:r>
      <w:r w:rsidRPr="003C2C0E">
        <w:rPr>
          <w:rFonts w:ascii="Times New Roman" w:hAnsi="Times New Roman"/>
          <w:color w:val="000000"/>
          <w:sz w:val="24"/>
          <w:szCs w:val="24"/>
        </w:rPr>
        <w:t>w dostawie przedmiotu umowy w terminie wskazanym w § 2 ust.2 umowy;</w:t>
      </w:r>
    </w:p>
    <w:p w:rsidR="00CD1E25" w:rsidRPr="003C2C0E" w:rsidRDefault="0087790F" w:rsidP="003C2C0E">
      <w:pPr>
        <w:spacing w:after="0" w:line="240" w:lineRule="auto"/>
        <w:ind w:left="709" w:hanging="283"/>
        <w:jc w:val="both"/>
        <w:rPr>
          <w:rFonts w:ascii="Times New Roman" w:eastAsia="Calibri" w:hAnsi="Times New Roman"/>
          <w:color w:val="000000"/>
          <w:sz w:val="24"/>
          <w:szCs w:val="24"/>
        </w:rPr>
      </w:pPr>
      <w:r w:rsidRPr="003C2C0E">
        <w:rPr>
          <w:rFonts w:ascii="Times New Roman" w:eastAsia="Calibri" w:hAnsi="Times New Roman"/>
          <w:color w:val="000000"/>
          <w:sz w:val="24"/>
          <w:szCs w:val="24"/>
        </w:rPr>
        <w:t>2)  w wys</w:t>
      </w:r>
      <w:r w:rsidR="00CD1E25" w:rsidRPr="003C2C0E">
        <w:rPr>
          <w:rFonts w:ascii="Times New Roman" w:eastAsia="Calibri" w:hAnsi="Times New Roman"/>
          <w:color w:val="000000"/>
          <w:sz w:val="24"/>
          <w:szCs w:val="24"/>
        </w:rPr>
        <w:t>okości 5% wynagrodzenia brutto</w:t>
      </w:r>
      <w:r w:rsidR="003C2C0E" w:rsidRPr="003C2C0E">
        <w:rPr>
          <w:rFonts w:ascii="Times New Roman" w:eastAsia="Calibri" w:hAnsi="Times New Roman"/>
          <w:color w:val="000000"/>
          <w:sz w:val="24"/>
          <w:szCs w:val="24"/>
        </w:rPr>
        <w:t xml:space="preserve"> ogółem</w:t>
      </w:r>
      <w:r w:rsidR="00CD1E25" w:rsidRPr="003C2C0E">
        <w:rPr>
          <w:rFonts w:ascii="Times New Roman" w:eastAsia="Calibri" w:hAnsi="Times New Roman"/>
          <w:color w:val="000000"/>
          <w:sz w:val="24"/>
          <w:szCs w:val="24"/>
        </w:rPr>
        <w:t xml:space="preserve"> </w:t>
      </w:r>
      <w:r w:rsidR="00CD1E25" w:rsidRPr="003C2C0E">
        <w:rPr>
          <w:rFonts w:ascii="Times New Roman" w:eastAsia="Calibri" w:hAnsi="Times New Roman"/>
          <w:sz w:val="24"/>
          <w:szCs w:val="24"/>
        </w:rPr>
        <w:t xml:space="preserve">za opóźnienie wynoszące więcej niż </w:t>
      </w:r>
      <w:r w:rsidR="003C2C0E">
        <w:rPr>
          <w:rFonts w:ascii="Times New Roman" w:eastAsia="Calibri" w:hAnsi="Times New Roman"/>
          <w:sz w:val="24"/>
          <w:szCs w:val="24"/>
        </w:rPr>
        <w:br/>
        <w:t xml:space="preserve">7 dni </w:t>
      </w:r>
      <w:r w:rsidR="001B3C5D" w:rsidRPr="003C2C0E">
        <w:rPr>
          <w:rFonts w:ascii="Times New Roman" w:eastAsia="Calibri" w:hAnsi="Times New Roman"/>
          <w:sz w:val="24"/>
          <w:szCs w:val="24"/>
        </w:rPr>
        <w:t>w dostawie</w:t>
      </w:r>
      <w:r w:rsidR="00CD1E25" w:rsidRPr="003C2C0E">
        <w:rPr>
          <w:rFonts w:ascii="Times New Roman" w:eastAsia="Calibri" w:hAnsi="Times New Roman"/>
          <w:sz w:val="24"/>
          <w:szCs w:val="24"/>
        </w:rPr>
        <w:t>,</w:t>
      </w:r>
    </w:p>
    <w:p w:rsidR="00CD1E25" w:rsidRPr="003C2C0E" w:rsidRDefault="00CD1E25" w:rsidP="003C2C0E">
      <w:pPr>
        <w:spacing w:after="0" w:line="240" w:lineRule="auto"/>
        <w:ind w:left="709" w:hanging="283"/>
        <w:jc w:val="both"/>
        <w:rPr>
          <w:rFonts w:ascii="Times New Roman" w:eastAsia="Calibri" w:hAnsi="Times New Roman"/>
          <w:sz w:val="24"/>
          <w:szCs w:val="24"/>
        </w:rPr>
      </w:pPr>
      <w:r w:rsidRPr="003C2C0E">
        <w:rPr>
          <w:rFonts w:ascii="Times New Roman" w:eastAsia="Calibri" w:hAnsi="Times New Roman"/>
          <w:color w:val="000000"/>
          <w:sz w:val="24"/>
          <w:szCs w:val="24"/>
        </w:rPr>
        <w:t xml:space="preserve">3) </w:t>
      </w:r>
      <w:r w:rsidRPr="003C2C0E">
        <w:rPr>
          <w:rFonts w:ascii="Times New Roman" w:eastAsia="Calibri" w:hAnsi="Times New Roman"/>
          <w:sz w:val="24"/>
          <w:szCs w:val="24"/>
        </w:rPr>
        <w:t xml:space="preserve">za odstąpienie lub rozwiązanie od umowy przez Wykonawcę z przyczyn niezależnych od Zamawiającego — 10% </w:t>
      </w:r>
      <w:r w:rsidR="003C2C0E" w:rsidRPr="003C2C0E">
        <w:rPr>
          <w:rFonts w:ascii="Times New Roman" w:eastAsia="Calibri" w:hAnsi="Times New Roman"/>
          <w:sz w:val="24"/>
          <w:szCs w:val="24"/>
        </w:rPr>
        <w:t>wynagrodzenia</w:t>
      </w:r>
      <w:r w:rsidRPr="003C2C0E">
        <w:rPr>
          <w:rFonts w:ascii="Times New Roman" w:eastAsia="Calibri" w:hAnsi="Times New Roman"/>
          <w:sz w:val="24"/>
          <w:szCs w:val="24"/>
        </w:rPr>
        <w:t xml:space="preserve"> </w:t>
      </w:r>
      <w:r w:rsidR="003C2C0E" w:rsidRPr="003C2C0E">
        <w:rPr>
          <w:rFonts w:ascii="Times New Roman" w:eastAsia="Calibri" w:hAnsi="Times New Roman"/>
          <w:sz w:val="24"/>
          <w:szCs w:val="24"/>
        </w:rPr>
        <w:t xml:space="preserve"> brutto ogółem</w:t>
      </w:r>
      <w:r w:rsidRPr="003C2C0E">
        <w:rPr>
          <w:rFonts w:ascii="Times New Roman" w:eastAsia="Calibri" w:hAnsi="Times New Roman"/>
          <w:sz w:val="24"/>
          <w:szCs w:val="24"/>
        </w:rPr>
        <w:t>.</w:t>
      </w:r>
    </w:p>
    <w:p w:rsidR="003C2C0E" w:rsidRPr="003C2C0E" w:rsidRDefault="003C2C0E" w:rsidP="003C2C0E">
      <w:pPr>
        <w:tabs>
          <w:tab w:val="num" w:pos="2340"/>
        </w:tabs>
        <w:autoSpaceDE w:val="0"/>
        <w:autoSpaceDN w:val="0"/>
        <w:adjustRightInd w:val="0"/>
        <w:spacing w:before="90" w:after="90" w:line="240" w:lineRule="auto"/>
        <w:ind w:left="567"/>
        <w:jc w:val="both"/>
        <w:rPr>
          <w:rFonts w:ascii="Times New Roman" w:hAnsi="Times New Roman"/>
          <w:sz w:val="24"/>
          <w:szCs w:val="24"/>
        </w:rPr>
      </w:pPr>
      <w:r w:rsidRPr="003C2C0E">
        <w:rPr>
          <w:rFonts w:ascii="Times New Roman" w:hAnsi="Times New Roman"/>
          <w:sz w:val="24"/>
          <w:szCs w:val="24"/>
        </w:rPr>
        <w:t>4) z</w:t>
      </w:r>
      <w:r w:rsidR="00A914D0">
        <w:rPr>
          <w:rFonts w:ascii="Times New Roman" w:hAnsi="Times New Roman"/>
          <w:sz w:val="24"/>
          <w:szCs w:val="24"/>
        </w:rPr>
        <w:t>a brak zapłaty lub nieterminową</w:t>
      </w:r>
      <w:r w:rsidRPr="003C2C0E">
        <w:rPr>
          <w:rFonts w:ascii="Times New Roman" w:hAnsi="Times New Roman"/>
          <w:sz w:val="24"/>
          <w:szCs w:val="24"/>
        </w:rPr>
        <w:t xml:space="preserve"> </w:t>
      </w:r>
      <w:r w:rsidR="00A914D0">
        <w:rPr>
          <w:rFonts w:ascii="Times New Roman" w:hAnsi="Times New Roman"/>
          <w:sz w:val="24"/>
          <w:szCs w:val="24"/>
        </w:rPr>
        <w:t>zapłatę</w:t>
      </w:r>
      <w:r w:rsidRPr="003C2C0E">
        <w:rPr>
          <w:rFonts w:ascii="Times New Roman" w:hAnsi="Times New Roman"/>
          <w:sz w:val="24"/>
          <w:szCs w:val="24"/>
        </w:rPr>
        <w:t xml:space="preserve"> wynagrodzenia należnego podwykonawcom lub dalszym podwykonawcom w wysokości 0,05% wynagrodzenia brutto ogółem za każdy dzień zwłoki;</w:t>
      </w:r>
    </w:p>
    <w:p w:rsidR="003C2C0E" w:rsidRPr="003C2C0E" w:rsidRDefault="003C2C0E" w:rsidP="003C2C0E">
      <w:pPr>
        <w:tabs>
          <w:tab w:val="num" w:pos="2340"/>
        </w:tabs>
        <w:autoSpaceDE w:val="0"/>
        <w:autoSpaceDN w:val="0"/>
        <w:adjustRightInd w:val="0"/>
        <w:spacing w:before="90" w:after="90" w:line="240" w:lineRule="auto"/>
        <w:ind w:left="567"/>
        <w:jc w:val="both"/>
        <w:rPr>
          <w:rFonts w:ascii="Times New Roman" w:hAnsi="Times New Roman"/>
          <w:sz w:val="24"/>
          <w:szCs w:val="24"/>
        </w:rPr>
      </w:pPr>
      <w:r w:rsidRPr="003C2C0E">
        <w:rPr>
          <w:rFonts w:ascii="Times New Roman" w:hAnsi="Times New Roman"/>
          <w:sz w:val="24"/>
          <w:szCs w:val="24"/>
        </w:rPr>
        <w:t xml:space="preserve">5) za nieprzedłożenie poświadczonej za zgodność z oryginałem kopii umowy </w:t>
      </w:r>
      <w:r w:rsidRPr="003C2C0E">
        <w:rPr>
          <w:rFonts w:ascii="Times New Roman" w:hAnsi="Times New Roman"/>
          <w:sz w:val="24"/>
          <w:szCs w:val="24"/>
        </w:rPr>
        <w:br/>
        <w:t>o podwykonawstwo lub jej zmiany w wysokości 0,05% wynagrodzenia brutto ogółem za każdy dzień zwłoki;</w:t>
      </w:r>
    </w:p>
    <w:p w:rsidR="003C2C0E" w:rsidRPr="003C2C0E" w:rsidRDefault="003C2C0E" w:rsidP="003C2C0E">
      <w:pPr>
        <w:tabs>
          <w:tab w:val="num" w:pos="2340"/>
        </w:tabs>
        <w:autoSpaceDE w:val="0"/>
        <w:autoSpaceDN w:val="0"/>
        <w:adjustRightInd w:val="0"/>
        <w:spacing w:before="90" w:after="90" w:line="240" w:lineRule="auto"/>
        <w:ind w:left="567"/>
        <w:jc w:val="both"/>
        <w:rPr>
          <w:rFonts w:ascii="Times New Roman" w:hAnsi="Times New Roman"/>
          <w:sz w:val="24"/>
          <w:szCs w:val="24"/>
        </w:rPr>
      </w:pPr>
      <w:r w:rsidRPr="003C2C0E">
        <w:rPr>
          <w:rFonts w:ascii="Times New Roman" w:hAnsi="Times New Roman"/>
          <w:sz w:val="24"/>
          <w:szCs w:val="24"/>
        </w:rPr>
        <w:t>6) za brak zmiany umowy o podwykonawstwo w zakresie terminu zapłaty w wysokości 0,05% wynagrodzenia brutto ogółem za każdy dzień zwłoki;</w:t>
      </w:r>
    </w:p>
    <w:p w:rsidR="003C2C0E" w:rsidRPr="003C2C0E" w:rsidRDefault="003C2C0E" w:rsidP="003C2C0E">
      <w:pPr>
        <w:spacing w:after="0" w:line="240" w:lineRule="auto"/>
        <w:ind w:left="709" w:hanging="283"/>
        <w:jc w:val="both"/>
        <w:rPr>
          <w:rFonts w:ascii="Times New Roman" w:eastAsia="Calibri" w:hAnsi="Times New Roman"/>
          <w:color w:val="000000"/>
          <w:sz w:val="24"/>
          <w:szCs w:val="24"/>
        </w:rPr>
      </w:pPr>
    </w:p>
    <w:p w:rsidR="003C2C0E" w:rsidRPr="003C2C0E" w:rsidRDefault="003C2C0E" w:rsidP="003C2C0E">
      <w:pPr>
        <w:numPr>
          <w:ilvl w:val="6"/>
          <w:numId w:val="3"/>
        </w:numPr>
        <w:tabs>
          <w:tab w:val="num" w:pos="426"/>
        </w:tabs>
        <w:spacing w:after="0" w:line="240" w:lineRule="auto"/>
        <w:ind w:hanging="4683"/>
        <w:jc w:val="both"/>
        <w:rPr>
          <w:rFonts w:ascii="Times New Roman" w:hAnsi="Times New Roman"/>
          <w:color w:val="000000"/>
          <w:sz w:val="24"/>
          <w:szCs w:val="24"/>
        </w:rPr>
      </w:pPr>
      <w:r w:rsidRPr="003C2C0E">
        <w:rPr>
          <w:rFonts w:ascii="Times New Roman" w:hAnsi="Times New Roman"/>
          <w:color w:val="000000"/>
          <w:sz w:val="24"/>
          <w:szCs w:val="24"/>
        </w:rPr>
        <w:t>Zamawiający zapłaci Wykonawcy karę umowną:</w:t>
      </w:r>
    </w:p>
    <w:p w:rsidR="003C2C0E" w:rsidRPr="003C2C0E" w:rsidRDefault="003C2C0E" w:rsidP="003C2C0E">
      <w:pPr>
        <w:tabs>
          <w:tab w:val="num" w:pos="4683"/>
        </w:tabs>
        <w:spacing w:after="0" w:line="240" w:lineRule="auto"/>
        <w:ind w:left="4683"/>
        <w:jc w:val="both"/>
        <w:rPr>
          <w:rFonts w:ascii="Times New Roman" w:hAnsi="Times New Roman"/>
          <w:color w:val="000000"/>
          <w:sz w:val="24"/>
          <w:szCs w:val="24"/>
        </w:rPr>
      </w:pPr>
    </w:p>
    <w:p w:rsidR="003C2C0E" w:rsidRPr="003C2C0E" w:rsidRDefault="003C2C0E" w:rsidP="003C2C0E">
      <w:pPr>
        <w:tabs>
          <w:tab w:val="num" w:pos="2160"/>
        </w:tabs>
        <w:autoSpaceDE w:val="0"/>
        <w:autoSpaceDN w:val="0"/>
        <w:adjustRightInd w:val="0"/>
        <w:spacing w:before="90" w:after="90" w:line="240" w:lineRule="auto"/>
        <w:ind w:left="567"/>
        <w:jc w:val="both"/>
        <w:rPr>
          <w:rFonts w:ascii="Times New Roman" w:hAnsi="Times New Roman"/>
          <w:sz w:val="24"/>
          <w:szCs w:val="24"/>
        </w:rPr>
      </w:pPr>
      <w:r w:rsidRPr="003C2C0E">
        <w:rPr>
          <w:rFonts w:ascii="Times New Roman" w:hAnsi="Times New Roman"/>
          <w:color w:val="000000"/>
          <w:sz w:val="24"/>
          <w:szCs w:val="24"/>
        </w:rPr>
        <w:t>1)</w:t>
      </w:r>
      <w:r w:rsidRPr="003C2C0E">
        <w:rPr>
          <w:rFonts w:ascii="Times New Roman" w:hAnsi="Times New Roman"/>
          <w:sz w:val="24"/>
          <w:szCs w:val="24"/>
        </w:rPr>
        <w:t xml:space="preserve"> z tytułu odstąpienia od um</w:t>
      </w:r>
      <w:r w:rsidR="00A914D0">
        <w:rPr>
          <w:rFonts w:ascii="Times New Roman" w:hAnsi="Times New Roman"/>
          <w:sz w:val="24"/>
          <w:szCs w:val="24"/>
        </w:rPr>
        <w:t>owy z winy Zamawiającego -</w:t>
      </w:r>
      <w:r w:rsidRPr="003C2C0E">
        <w:rPr>
          <w:rFonts w:ascii="Times New Roman" w:hAnsi="Times New Roman"/>
          <w:sz w:val="24"/>
          <w:szCs w:val="24"/>
        </w:rPr>
        <w:t xml:space="preserve"> karę umowną </w:t>
      </w:r>
      <w:r w:rsidRPr="003C2C0E">
        <w:rPr>
          <w:rFonts w:ascii="Times New Roman" w:hAnsi="Times New Roman"/>
          <w:sz w:val="24"/>
          <w:szCs w:val="24"/>
        </w:rPr>
        <w:br/>
      </w:r>
      <w:r w:rsidRPr="003C2C0E">
        <w:rPr>
          <w:rFonts w:ascii="Times New Roman" w:hAnsi="Times New Roman"/>
          <w:color w:val="FF0000"/>
          <w:sz w:val="24"/>
          <w:szCs w:val="24"/>
        </w:rPr>
        <w:t xml:space="preserve">     </w:t>
      </w:r>
      <w:r w:rsidRPr="003C2C0E">
        <w:rPr>
          <w:rFonts w:ascii="Times New Roman" w:hAnsi="Times New Roman"/>
          <w:sz w:val="24"/>
          <w:szCs w:val="24"/>
        </w:rPr>
        <w:t>w wysokości 10% wynagrodzenia brutto ogółem.</w:t>
      </w:r>
    </w:p>
    <w:p w:rsidR="003C2C0E" w:rsidRPr="003C2C0E" w:rsidRDefault="003C2C0E" w:rsidP="003C2C0E">
      <w:pPr>
        <w:tabs>
          <w:tab w:val="num" w:pos="2160"/>
        </w:tabs>
        <w:autoSpaceDE w:val="0"/>
        <w:autoSpaceDN w:val="0"/>
        <w:adjustRightInd w:val="0"/>
        <w:spacing w:before="90" w:after="90" w:line="240" w:lineRule="auto"/>
        <w:ind w:left="851" w:hanging="284"/>
        <w:jc w:val="both"/>
        <w:rPr>
          <w:rFonts w:ascii="Times New Roman" w:hAnsi="Times New Roman"/>
          <w:sz w:val="24"/>
          <w:szCs w:val="24"/>
        </w:rPr>
      </w:pPr>
      <w:r w:rsidRPr="003C2C0E">
        <w:rPr>
          <w:rFonts w:ascii="Times New Roman" w:hAnsi="Times New Roman"/>
          <w:sz w:val="24"/>
          <w:szCs w:val="24"/>
        </w:rPr>
        <w:t xml:space="preserve">2) w przypadku nieterminowego uregulowania </w:t>
      </w:r>
      <w:r w:rsidR="00A914D0">
        <w:rPr>
          <w:rFonts w:ascii="Times New Roman" w:hAnsi="Times New Roman"/>
          <w:sz w:val="24"/>
          <w:szCs w:val="24"/>
        </w:rPr>
        <w:t>należności -</w:t>
      </w:r>
      <w:r w:rsidRPr="003C2C0E">
        <w:rPr>
          <w:rFonts w:ascii="Times New Roman" w:hAnsi="Times New Roman"/>
          <w:sz w:val="24"/>
          <w:szCs w:val="24"/>
        </w:rPr>
        <w:t xml:space="preserve"> karę umowną w wysokości ustawowych odsetek za każdy dzień zwłoki.</w:t>
      </w:r>
    </w:p>
    <w:p w:rsidR="003C2C0E" w:rsidRPr="003C2C0E" w:rsidRDefault="003C2C0E" w:rsidP="003C2C0E">
      <w:pPr>
        <w:pStyle w:val="Akapitzlist"/>
        <w:tabs>
          <w:tab w:val="num" w:pos="851"/>
        </w:tabs>
        <w:spacing w:after="0" w:line="240" w:lineRule="auto"/>
        <w:ind w:left="1134"/>
        <w:rPr>
          <w:rFonts w:ascii="Times New Roman" w:hAnsi="Times New Roman"/>
          <w:color w:val="000000"/>
          <w:sz w:val="24"/>
          <w:szCs w:val="24"/>
        </w:rPr>
      </w:pPr>
    </w:p>
    <w:p w:rsidR="0087790F" w:rsidRPr="00EB2C15" w:rsidRDefault="0087790F" w:rsidP="0087790F">
      <w:pPr>
        <w:numPr>
          <w:ilvl w:val="6"/>
          <w:numId w:val="3"/>
        </w:numPr>
        <w:tabs>
          <w:tab w:val="num" w:pos="426"/>
        </w:tabs>
        <w:spacing w:after="0" w:line="240" w:lineRule="auto"/>
        <w:ind w:hanging="4683"/>
        <w:jc w:val="both"/>
        <w:rPr>
          <w:rFonts w:ascii="Times New Roman" w:hAnsi="Times New Roman"/>
          <w:color w:val="000000"/>
          <w:sz w:val="24"/>
          <w:szCs w:val="24"/>
        </w:rPr>
      </w:pPr>
      <w:r w:rsidRPr="00EB2C15">
        <w:rPr>
          <w:rFonts w:ascii="Times New Roman" w:hAnsi="Times New Roman"/>
          <w:color w:val="000000"/>
          <w:sz w:val="24"/>
          <w:szCs w:val="24"/>
        </w:rPr>
        <w:t>Kara umowna może zostać potrącona z wynagrodzenia Wykonawcy.</w:t>
      </w:r>
    </w:p>
    <w:p w:rsidR="0087790F" w:rsidRPr="00EB2C15" w:rsidRDefault="0087790F" w:rsidP="0087790F">
      <w:pPr>
        <w:numPr>
          <w:ilvl w:val="6"/>
          <w:numId w:val="3"/>
        </w:numPr>
        <w:tabs>
          <w:tab w:val="num" w:pos="426"/>
        </w:tabs>
        <w:spacing w:after="0" w:line="240" w:lineRule="auto"/>
        <w:ind w:left="426" w:hanging="426"/>
        <w:jc w:val="both"/>
        <w:rPr>
          <w:rFonts w:ascii="Times New Roman" w:hAnsi="Times New Roman"/>
          <w:color w:val="000000"/>
          <w:sz w:val="24"/>
          <w:szCs w:val="24"/>
        </w:rPr>
      </w:pPr>
      <w:r w:rsidRPr="00EB2C15">
        <w:rPr>
          <w:rFonts w:ascii="Times New Roman" w:hAnsi="Times New Roman"/>
          <w:color w:val="000000"/>
          <w:sz w:val="24"/>
          <w:szCs w:val="24"/>
        </w:rPr>
        <w:lastRenderedPageBreak/>
        <w:t>W każdym przypadku</w:t>
      </w:r>
      <w:r w:rsidR="001B3C5D" w:rsidRPr="00EB2C15">
        <w:rPr>
          <w:rFonts w:ascii="Times New Roman" w:hAnsi="Times New Roman"/>
          <w:color w:val="000000"/>
          <w:sz w:val="24"/>
          <w:szCs w:val="24"/>
        </w:rPr>
        <w:t>,</w:t>
      </w:r>
      <w:r w:rsidRPr="00EB2C15">
        <w:rPr>
          <w:rFonts w:ascii="Times New Roman" w:hAnsi="Times New Roman"/>
          <w:color w:val="000000"/>
          <w:sz w:val="24"/>
          <w:szCs w:val="24"/>
        </w:rPr>
        <w:t xml:space="preserve"> gdy wysokość szkody przekroczy wartość zastrzeżonej kary umownej Zamawiający może dochodzić odszkodowania przewyższającego jej wartość na zasadach ogólnych.</w:t>
      </w:r>
    </w:p>
    <w:p w:rsidR="0087790F" w:rsidRPr="00EB2C15" w:rsidRDefault="0087790F" w:rsidP="0087790F">
      <w:pPr>
        <w:numPr>
          <w:ilvl w:val="6"/>
          <w:numId w:val="3"/>
        </w:numPr>
        <w:tabs>
          <w:tab w:val="num" w:pos="426"/>
        </w:tabs>
        <w:spacing w:after="0" w:line="240" w:lineRule="auto"/>
        <w:ind w:left="426" w:hanging="426"/>
        <w:jc w:val="both"/>
        <w:rPr>
          <w:rFonts w:ascii="Times New Roman" w:hAnsi="Times New Roman"/>
          <w:color w:val="000000"/>
          <w:sz w:val="24"/>
          <w:szCs w:val="24"/>
        </w:rPr>
      </w:pPr>
      <w:r w:rsidRPr="00EB2C15">
        <w:rPr>
          <w:rFonts w:ascii="Times New Roman" w:hAnsi="Times New Roman"/>
          <w:color w:val="000000"/>
          <w:sz w:val="24"/>
          <w:szCs w:val="24"/>
        </w:rPr>
        <w:t>Zamawiający może odstąpić od umowy:</w:t>
      </w:r>
    </w:p>
    <w:p w:rsidR="0087790F" w:rsidRPr="00EB2C15" w:rsidRDefault="0087790F" w:rsidP="0087790F">
      <w:pPr>
        <w:spacing w:after="0" w:line="240" w:lineRule="auto"/>
        <w:ind w:left="709" w:hanging="283"/>
        <w:jc w:val="both"/>
        <w:rPr>
          <w:rFonts w:ascii="Times New Roman" w:hAnsi="Times New Roman"/>
          <w:color w:val="000000"/>
          <w:sz w:val="24"/>
          <w:szCs w:val="24"/>
        </w:rPr>
      </w:pPr>
      <w:r w:rsidRPr="00EB2C15">
        <w:rPr>
          <w:rFonts w:ascii="Times New Roman" w:hAnsi="Times New Roman"/>
          <w:color w:val="000000"/>
          <w:sz w:val="24"/>
          <w:szCs w:val="24"/>
        </w:rPr>
        <w:t>1) w razie zaistnienia istotnej zmiany okoliczności powodującej, że wykonanie umowy nie leży w interesie publicznym, czego nie można było przewidzieć w chwili zawarcia umowy, przy czym odstąpienie od umowy w tym trybie może nastąpić w terminie 30 dni od powzięcia wiadomości o tych okolicznościach,</w:t>
      </w:r>
    </w:p>
    <w:p w:rsidR="0087790F" w:rsidRPr="00EB2C15" w:rsidRDefault="0087790F" w:rsidP="0087790F">
      <w:pPr>
        <w:overflowPunct w:val="0"/>
        <w:autoSpaceDE w:val="0"/>
        <w:autoSpaceDN w:val="0"/>
        <w:adjustRightInd w:val="0"/>
        <w:spacing w:after="0" w:line="240" w:lineRule="auto"/>
        <w:ind w:left="709" w:hanging="283"/>
        <w:jc w:val="both"/>
        <w:textAlignment w:val="baseline"/>
        <w:rPr>
          <w:rFonts w:ascii="Times New Roman" w:hAnsi="Times New Roman"/>
          <w:color w:val="000000"/>
          <w:sz w:val="24"/>
          <w:szCs w:val="24"/>
        </w:rPr>
      </w:pPr>
      <w:r w:rsidRPr="00EB2C15">
        <w:rPr>
          <w:rFonts w:ascii="Times New Roman" w:hAnsi="Times New Roman"/>
          <w:color w:val="000000"/>
          <w:sz w:val="24"/>
          <w:szCs w:val="24"/>
        </w:rPr>
        <w:t>2) gdy Wykonawca opóźnia się z dostawą przedmiotu umowy o ponad 3 dni.</w:t>
      </w:r>
    </w:p>
    <w:p w:rsidR="0087790F" w:rsidRPr="00EB2C15" w:rsidRDefault="0087790F" w:rsidP="0087790F">
      <w:pPr>
        <w:numPr>
          <w:ilvl w:val="6"/>
          <w:numId w:val="3"/>
        </w:numPr>
        <w:tabs>
          <w:tab w:val="num" w:pos="426"/>
        </w:tabs>
        <w:spacing w:after="0" w:line="240" w:lineRule="auto"/>
        <w:ind w:left="426" w:hanging="426"/>
        <w:jc w:val="both"/>
        <w:rPr>
          <w:rFonts w:ascii="Times New Roman" w:hAnsi="Times New Roman"/>
          <w:color w:val="000000"/>
          <w:sz w:val="24"/>
          <w:szCs w:val="24"/>
        </w:rPr>
      </w:pPr>
      <w:r w:rsidRPr="00EB2C15">
        <w:rPr>
          <w:rFonts w:ascii="Times New Roman" w:hAnsi="Times New Roman"/>
          <w:color w:val="000000"/>
          <w:sz w:val="24"/>
          <w:szCs w:val="24"/>
        </w:rPr>
        <w:t>Odstąpienie od umowy wymaga formy pisemnej pod rygorem nieważności oraz uzasadnienia odstąpienia od umowy.</w:t>
      </w:r>
    </w:p>
    <w:p w:rsidR="001B3C5D" w:rsidRPr="00EB2C15" w:rsidRDefault="001B3C5D" w:rsidP="0056235F">
      <w:pPr>
        <w:spacing w:line="240" w:lineRule="auto"/>
        <w:rPr>
          <w:rFonts w:ascii="Times New Roman" w:hAnsi="Times New Roman"/>
          <w:b/>
          <w:color w:val="000000"/>
          <w:sz w:val="24"/>
          <w:szCs w:val="24"/>
        </w:rPr>
      </w:pPr>
    </w:p>
    <w:p w:rsidR="0087790F" w:rsidRPr="00EB2C15" w:rsidRDefault="0087790F" w:rsidP="0087790F">
      <w:pPr>
        <w:spacing w:line="240" w:lineRule="auto"/>
        <w:jc w:val="center"/>
        <w:rPr>
          <w:rFonts w:ascii="Times New Roman" w:hAnsi="Times New Roman"/>
          <w:b/>
          <w:color w:val="000000"/>
          <w:sz w:val="24"/>
          <w:szCs w:val="24"/>
        </w:rPr>
      </w:pPr>
      <w:r w:rsidRPr="00EB2C15">
        <w:rPr>
          <w:rFonts w:ascii="Times New Roman" w:hAnsi="Times New Roman"/>
          <w:b/>
          <w:color w:val="000000"/>
          <w:sz w:val="24"/>
          <w:szCs w:val="24"/>
        </w:rPr>
        <w:t>§ 5</w:t>
      </w:r>
    </w:p>
    <w:p w:rsidR="0087790F" w:rsidRPr="00EB2C15" w:rsidRDefault="0087790F" w:rsidP="0087790F">
      <w:pPr>
        <w:spacing w:line="240" w:lineRule="auto"/>
        <w:jc w:val="center"/>
        <w:rPr>
          <w:rFonts w:ascii="Times New Roman" w:hAnsi="Times New Roman"/>
          <w:b/>
          <w:color w:val="000000"/>
          <w:sz w:val="24"/>
          <w:szCs w:val="24"/>
        </w:rPr>
      </w:pPr>
      <w:r w:rsidRPr="00EB2C15">
        <w:rPr>
          <w:rFonts w:ascii="Times New Roman" w:hAnsi="Times New Roman"/>
          <w:b/>
          <w:color w:val="000000"/>
          <w:sz w:val="24"/>
          <w:szCs w:val="24"/>
        </w:rPr>
        <w:t>Gwarancja jakości</w:t>
      </w:r>
    </w:p>
    <w:p w:rsidR="0087790F" w:rsidRPr="00EB2C15" w:rsidRDefault="0087790F" w:rsidP="0087790F">
      <w:pPr>
        <w:numPr>
          <w:ilvl w:val="0"/>
          <w:numId w:val="5"/>
        </w:numPr>
        <w:tabs>
          <w:tab w:val="clear" w:pos="720"/>
          <w:tab w:val="num" w:pos="426"/>
        </w:tabs>
        <w:spacing w:after="0" w:line="240" w:lineRule="auto"/>
        <w:ind w:left="426" w:hanging="426"/>
        <w:jc w:val="both"/>
        <w:rPr>
          <w:rFonts w:ascii="Times New Roman" w:hAnsi="Times New Roman"/>
          <w:color w:val="000000"/>
          <w:sz w:val="24"/>
          <w:szCs w:val="24"/>
          <w:lang w:eastAsia="pl-PL"/>
        </w:rPr>
      </w:pPr>
      <w:r w:rsidRPr="00EB2C15">
        <w:rPr>
          <w:rFonts w:ascii="Times New Roman" w:hAnsi="Times New Roman"/>
          <w:bCs/>
          <w:color w:val="000000"/>
          <w:sz w:val="24"/>
          <w:szCs w:val="24"/>
          <w:lang w:eastAsia="pl-PL"/>
        </w:rPr>
        <w:t>Na dostarczony sprzęt Wykonawca</w:t>
      </w:r>
      <w:r w:rsidR="00172E8F" w:rsidRPr="00EB2C15">
        <w:rPr>
          <w:rFonts w:ascii="Times New Roman" w:hAnsi="Times New Roman"/>
          <w:color w:val="000000"/>
          <w:sz w:val="24"/>
          <w:szCs w:val="24"/>
          <w:lang w:eastAsia="pl-PL"/>
        </w:rPr>
        <w:t xml:space="preserve"> udzieli gwarancji jakości zgodnej z </w:t>
      </w:r>
      <w:r w:rsidR="00954067">
        <w:rPr>
          <w:rFonts w:ascii="Times New Roman" w:hAnsi="Times New Roman"/>
          <w:color w:val="000000"/>
          <w:sz w:val="24"/>
          <w:szCs w:val="24"/>
          <w:lang w:eastAsia="pl-PL"/>
        </w:rPr>
        <w:t>gwarancją producenta</w:t>
      </w:r>
      <w:r w:rsidR="00601441">
        <w:rPr>
          <w:rFonts w:ascii="Times New Roman" w:hAnsi="Times New Roman"/>
          <w:color w:val="000000"/>
          <w:sz w:val="24"/>
          <w:szCs w:val="24"/>
          <w:lang w:eastAsia="pl-PL"/>
        </w:rPr>
        <w:t>, chyba, ż</w:t>
      </w:r>
      <w:r w:rsidR="00954067">
        <w:rPr>
          <w:rFonts w:ascii="Times New Roman" w:hAnsi="Times New Roman"/>
          <w:color w:val="000000"/>
          <w:sz w:val="24"/>
          <w:szCs w:val="24"/>
          <w:lang w:eastAsia="pl-PL"/>
        </w:rPr>
        <w:t>e w szczegółowym opisie przedmiotu zamówienia wskazano inaczej.</w:t>
      </w:r>
    </w:p>
    <w:p w:rsidR="0087790F" w:rsidRPr="00EB2C15" w:rsidRDefault="0087790F" w:rsidP="0087790F">
      <w:pPr>
        <w:numPr>
          <w:ilvl w:val="0"/>
          <w:numId w:val="5"/>
        </w:numPr>
        <w:tabs>
          <w:tab w:val="clear" w:pos="720"/>
          <w:tab w:val="num" w:pos="426"/>
        </w:tabs>
        <w:spacing w:after="0" w:line="240" w:lineRule="auto"/>
        <w:ind w:left="426" w:hanging="426"/>
        <w:jc w:val="both"/>
        <w:rPr>
          <w:rFonts w:ascii="Times New Roman" w:hAnsi="Times New Roman"/>
          <w:color w:val="000000"/>
          <w:sz w:val="24"/>
          <w:szCs w:val="24"/>
          <w:lang w:eastAsia="pl-PL"/>
        </w:rPr>
      </w:pPr>
      <w:r w:rsidRPr="00EB2C15">
        <w:rPr>
          <w:rFonts w:ascii="Times New Roman" w:hAnsi="Times New Roman"/>
          <w:color w:val="000000"/>
          <w:sz w:val="24"/>
          <w:szCs w:val="24"/>
          <w:lang w:eastAsia="pl-PL"/>
        </w:rPr>
        <w:t xml:space="preserve">W przypadku wystąpienia wad przedmiotu umowy w okresie gwarancji lub rękojmi,  </w:t>
      </w:r>
      <w:r w:rsidRPr="00EB2C15">
        <w:rPr>
          <w:rFonts w:ascii="Times New Roman" w:hAnsi="Times New Roman"/>
          <w:bCs/>
          <w:color w:val="000000"/>
          <w:sz w:val="24"/>
          <w:szCs w:val="24"/>
          <w:lang w:eastAsia="pl-PL"/>
        </w:rPr>
        <w:t>Wykonawca</w:t>
      </w:r>
      <w:r w:rsidRPr="00EB2C15">
        <w:rPr>
          <w:rFonts w:ascii="Times New Roman" w:hAnsi="Times New Roman"/>
          <w:color w:val="000000"/>
          <w:sz w:val="24"/>
          <w:szCs w:val="24"/>
          <w:lang w:eastAsia="pl-PL"/>
        </w:rPr>
        <w:t xml:space="preserve"> zobowiązuje się do ich usunięcia lub dostarczenia przedmiotu umowy wolnego od wad, w terminie wskazanym przez Zamawiającego, uwzględniającym czas niezbędny do usunięcia wady albo dostarczenia przedmiotu umowy wolnego od wad. </w:t>
      </w:r>
    </w:p>
    <w:p w:rsidR="0087790F" w:rsidRPr="00EB2C15" w:rsidRDefault="0087790F" w:rsidP="0087790F">
      <w:pPr>
        <w:numPr>
          <w:ilvl w:val="0"/>
          <w:numId w:val="5"/>
        </w:numPr>
        <w:tabs>
          <w:tab w:val="clear" w:pos="720"/>
          <w:tab w:val="num" w:pos="426"/>
        </w:tabs>
        <w:spacing w:after="0" w:line="240" w:lineRule="auto"/>
        <w:ind w:left="426" w:hanging="426"/>
        <w:jc w:val="both"/>
        <w:rPr>
          <w:rFonts w:ascii="Times New Roman" w:hAnsi="Times New Roman"/>
          <w:color w:val="000000"/>
          <w:sz w:val="24"/>
          <w:szCs w:val="24"/>
          <w:lang w:eastAsia="pl-PL"/>
        </w:rPr>
      </w:pPr>
      <w:r w:rsidRPr="00EB2C15">
        <w:rPr>
          <w:rFonts w:ascii="Times New Roman" w:hAnsi="Times New Roman"/>
          <w:color w:val="000000"/>
          <w:sz w:val="24"/>
          <w:szCs w:val="24"/>
          <w:lang w:eastAsia="pl-PL"/>
        </w:rPr>
        <w:t xml:space="preserve">W przypadku konieczności wykonania naprawy poza siedzibą Odbiorcy, w której znajduje się przedmiot umowy, odbiór wadliwego i dostawa wolnego od wad przedmiotu umowy, nastąpi na koszt </w:t>
      </w:r>
      <w:r w:rsidRPr="00EB2C15">
        <w:rPr>
          <w:rFonts w:ascii="Times New Roman" w:hAnsi="Times New Roman"/>
          <w:bCs/>
          <w:color w:val="000000"/>
          <w:sz w:val="24"/>
          <w:szCs w:val="24"/>
          <w:lang w:eastAsia="pl-PL"/>
        </w:rPr>
        <w:t>Wykonawcy</w:t>
      </w:r>
      <w:r w:rsidRPr="00EB2C15">
        <w:rPr>
          <w:rFonts w:ascii="Times New Roman" w:hAnsi="Times New Roman"/>
          <w:color w:val="000000"/>
          <w:sz w:val="24"/>
          <w:szCs w:val="24"/>
          <w:lang w:eastAsia="pl-PL"/>
        </w:rPr>
        <w:t xml:space="preserve">. </w:t>
      </w:r>
    </w:p>
    <w:p w:rsidR="0087790F" w:rsidRPr="00EB2C15" w:rsidRDefault="0087790F" w:rsidP="0087790F">
      <w:pPr>
        <w:spacing w:after="0" w:line="240" w:lineRule="auto"/>
        <w:jc w:val="center"/>
        <w:rPr>
          <w:rFonts w:ascii="Times New Roman" w:hAnsi="Times New Roman"/>
          <w:color w:val="000000"/>
          <w:sz w:val="24"/>
          <w:szCs w:val="24"/>
        </w:rPr>
      </w:pPr>
    </w:p>
    <w:p w:rsidR="0087790F" w:rsidRPr="00EB2C15" w:rsidRDefault="00F57972" w:rsidP="0087790F">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 </w:t>
      </w:r>
      <w:r w:rsidR="00904A2B">
        <w:rPr>
          <w:rFonts w:ascii="Times New Roman" w:hAnsi="Times New Roman"/>
          <w:b/>
          <w:color w:val="000000"/>
          <w:sz w:val="24"/>
          <w:szCs w:val="24"/>
        </w:rPr>
        <w:t>6</w:t>
      </w:r>
    </w:p>
    <w:p w:rsidR="0087790F" w:rsidRPr="00EB2C15" w:rsidRDefault="00156D32" w:rsidP="00156D32">
      <w:pPr>
        <w:spacing w:after="0" w:line="240" w:lineRule="auto"/>
        <w:jc w:val="center"/>
        <w:rPr>
          <w:rFonts w:ascii="Times New Roman" w:hAnsi="Times New Roman"/>
          <w:b/>
          <w:color w:val="000000"/>
          <w:sz w:val="24"/>
          <w:szCs w:val="24"/>
        </w:rPr>
      </w:pPr>
      <w:r w:rsidRPr="00EB2C15">
        <w:rPr>
          <w:rFonts w:ascii="Times New Roman" w:hAnsi="Times New Roman"/>
          <w:b/>
          <w:color w:val="000000"/>
          <w:sz w:val="24"/>
          <w:szCs w:val="24"/>
        </w:rPr>
        <w:t>Zmiany umowy</w:t>
      </w:r>
    </w:p>
    <w:p w:rsidR="0087790F" w:rsidRPr="00EB2C15" w:rsidRDefault="0087790F" w:rsidP="0087790F">
      <w:pPr>
        <w:spacing w:after="0" w:line="240" w:lineRule="auto"/>
        <w:rPr>
          <w:rFonts w:ascii="Times New Roman" w:hAnsi="Times New Roman"/>
          <w:color w:val="000000"/>
          <w:sz w:val="24"/>
          <w:szCs w:val="24"/>
        </w:rPr>
      </w:pPr>
    </w:p>
    <w:p w:rsidR="0087790F" w:rsidRPr="00EB2C15" w:rsidRDefault="0087790F" w:rsidP="0087790F">
      <w:pPr>
        <w:numPr>
          <w:ilvl w:val="12"/>
          <w:numId w:val="0"/>
        </w:numPr>
        <w:spacing w:after="0" w:line="240" w:lineRule="auto"/>
        <w:ind w:left="284" w:hanging="284"/>
        <w:jc w:val="both"/>
        <w:rPr>
          <w:rFonts w:ascii="Times New Roman" w:hAnsi="Times New Roman"/>
          <w:color w:val="000000"/>
          <w:sz w:val="24"/>
          <w:szCs w:val="24"/>
        </w:rPr>
      </w:pPr>
      <w:r w:rsidRPr="00EB2C15">
        <w:rPr>
          <w:rFonts w:ascii="Times New Roman" w:hAnsi="Times New Roman"/>
          <w:color w:val="000000"/>
          <w:sz w:val="24"/>
          <w:szCs w:val="24"/>
        </w:rPr>
        <w:t>1. Zamawiający przewiduje możliwość dokonywania zmian postanowień zawartej umowy,                                     w szczególności zmiany umowy mogą  dotyczyć :</w:t>
      </w:r>
    </w:p>
    <w:p w:rsidR="0087790F" w:rsidRPr="00EB2C15" w:rsidRDefault="0087790F" w:rsidP="0087790F">
      <w:pPr>
        <w:widowControl w:val="0"/>
        <w:numPr>
          <w:ilvl w:val="0"/>
          <w:numId w:val="6"/>
        </w:numPr>
        <w:tabs>
          <w:tab w:val="left" w:pos="-1560"/>
          <w:tab w:val="num" w:pos="709"/>
        </w:tabs>
        <w:spacing w:after="0" w:line="240" w:lineRule="auto"/>
        <w:ind w:hanging="1440"/>
        <w:jc w:val="both"/>
        <w:rPr>
          <w:rFonts w:ascii="Times New Roman" w:hAnsi="Times New Roman"/>
          <w:color w:val="000000"/>
          <w:sz w:val="24"/>
          <w:szCs w:val="24"/>
        </w:rPr>
      </w:pPr>
      <w:r w:rsidRPr="00EB2C15">
        <w:rPr>
          <w:rFonts w:ascii="Times New Roman" w:hAnsi="Times New Roman"/>
          <w:color w:val="000000"/>
          <w:sz w:val="24"/>
          <w:szCs w:val="24"/>
        </w:rPr>
        <w:t xml:space="preserve">wynagrodzenia; </w:t>
      </w:r>
    </w:p>
    <w:p w:rsidR="0087790F" w:rsidRPr="00EB2C15" w:rsidRDefault="0087790F" w:rsidP="0087790F">
      <w:pPr>
        <w:widowControl w:val="0"/>
        <w:numPr>
          <w:ilvl w:val="0"/>
          <w:numId w:val="6"/>
        </w:numPr>
        <w:tabs>
          <w:tab w:val="left" w:pos="-1560"/>
          <w:tab w:val="num" w:pos="709"/>
        </w:tabs>
        <w:spacing w:after="0" w:line="240" w:lineRule="auto"/>
        <w:ind w:hanging="1440"/>
        <w:jc w:val="both"/>
        <w:rPr>
          <w:rFonts w:ascii="Times New Roman" w:hAnsi="Times New Roman"/>
          <w:color w:val="000000"/>
          <w:sz w:val="24"/>
          <w:szCs w:val="24"/>
        </w:rPr>
      </w:pPr>
      <w:r w:rsidRPr="00EB2C15">
        <w:rPr>
          <w:rFonts w:ascii="Times New Roman" w:hAnsi="Times New Roman"/>
          <w:color w:val="000000"/>
          <w:sz w:val="24"/>
          <w:szCs w:val="24"/>
        </w:rPr>
        <w:t>warunków płatności;</w:t>
      </w:r>
    </w:p>
    <w:p w:rsidR="0087790F" w:rsidRPr="00EB2C15" w:rsidRDefault="0087790F" w:rsidP="00601441">
      <w:pPr>
        <w:tabs>
          <w:tab w:val="left" w:pos="-1560"/>
          <w:tab w:val="num" w:pos="709"/>
          <w:tab w:val="left" w:pos="2242"/>
        </w:tabs>
        <w:spacing w:after="0" w:line="240" w:lineRule="auto"/>
        <w:jc w:val="both"/>
        <w:rPr>
          <w:rFonts w:ascii="Times New Roman" w:hAnsi="Times New Roman"/>
          <w:color w:val="000000"/>
          <w:sz w:val="24"/>
          <w:szCs w:val="24"/>
        </w:rPr>
      </w:pPr>
      <w:r w:rsidRPr="00EB2C15">
        <w:rPr>
          <w:rFonts w:ascii="Times New Roman" w:hAnsi="Times New Roman"/>
          <w:color w:val="000000"/>
          <w:sz w:val="24"/>
          <w:szCs w:val="24"/>
        </w:rPr>
        <w:t>Zmiany, o których mowa w ust. 1  mogą nastąpić w następujących sytuacjach:</w:t>
      </w:r>
    </w:p>
    <w:p w:rsidR="0087790F" w:rsidRPr="00EB2C15" w:rsidRDefault="00601441" w:rsidP="0087790F">
      <w:pPr>
        <w:tabs>
          <w:tab w:val="left" w:pos="-1560"/>
        </w:tabs>
        <w:spacing w:after="0" w:line="240" w:lineRule="auto"/>
        <w:ind w:left="709" w:hanging="709"/>
        <w:jc w:val="both"/>
        <w:rPr>
          <w:rFonts w:ascii="Times New Roman" w:hAnsi="Times New Roman"/>
          <w:color w:val="000000"/>
          <w:sz w:val="24"/>
          <w:szCs w:val="24"/>
        </w:rPr>
      </w:pPr>
      <w:r>
        <w:rPr>
          <w:rFonts w:ascii="Times New Roman" w:hAnsi="Times New Roman"/>
          <w:color w:val="000000"/>
          <w:sz w:val="24"/>
          <w:szCs w:val="24"/>
        </w:rPr>
        <w:t xml:space="preserve">     </w:t>
      </w:r>
      <w:r w:rsidR="008429F0">
        <w:rPr>
          <w:rFonts w:ascii="Times New Roman" w:hAnsi="Times New Roman"/>
          <w:color w:val="000000"/>
          <w:sz w:val="24"/>
          <w:szCs w:val="24"/>
        </w:rPr>
        <w:t>a</w:t>
      </w:r>
      <w:r w:rsidR="0087790F" w:rsidRPr="00EB2C15">
        <w:rPr>
          <w:rFonts w:ascii="Times New Roman" w:hAnsi="Times New Roman"/>
          <w:color w:val="000000"/>
          <w:sz w:val="24"/>
          <w:szCs w:val="24"/>
        </w:rPr>
        <w:t>)    zmiana wynagrodzenia i warunków płatności może nastąpić w przypadku zmiany stawki podatku od towarów i usług na dzień wystawienia faktury w stosunku do stawki obowiązującej w dniu podpisania umowy;</w:t>
      </w:r>
    </w:p>
    <w:p w:rsidR="0087790F" w:rsidRDefault="0087790F" w:rsidP="00BD573B">
      <w:pPr>
        <w:tabs>
          <w:tab w:val="left" w:pos="-1560"/>
        </w:tabs>
        <w:spacing w:after="0" w:line="240" w:lineRule="auto"/>
        <w:jc w:val="both"/>
        <w:rPr>
          <w:rFonts w:ascii="Times New Roman" w:hAnsi="Times New Roman"/>
          <w:color w:val="000000"/>
          <w:sz w:val="24"/>
          <w:szCs w:val="24"/>
        </w:rPr>
      </w:pPr>
      <w:r w:rsidRPr="00EB2C15">
        <w:rPr>
          <w:rFonts w:ascii="Times New Roman" w:hAnsi="Times New Roman"/>
          <w:color w:val="000000"/>
          <w:sz w:val="24"/>
          <w:szCs w:val="24"/>
        </w:rPr>
        <w:t xml:space="preserve">     </w:t>
      </w:r>
      <w:r w:rsidR="008429F0">
        <w:rPr>
          <w:rFonts w:ascii="Times New Roman" w:hAnsi="Times New Roman"/>
          <w:color w:val="000000"/>
          <w:sz w:val="24"/>
          <w:szCs w:val="24"/>
        </w:rPr>
        <w:t>b</w:t>
      </w:r>
      <w:r w:rsidRPr="00EB2C15">
        <w:rPr>
          <w:rFonts w:ascii="Times New Roman" w:hAnsi="Times New Roman"/>
          <w:color w:val="000000"/>
          <w:sz w:val="24"/>
          <w:szCs w:val="24"/>
        </w:rPr>
        <w:t>)    gdy zmiany są korzystne dla Zamawiającego.</w:t>
      </w:r>
    </w:p>
    <w:p w:rsidR="008429F0" w:rsidRDefault="008429F0" w:rsidP="00BD573B">
      <w:pPr>
        <w:tabs>
          <w:tab w:val="left" w:pos="-1560"/>
        </w:tabs>
        <w:spacing w:after="0" w:line="240" w:lineRule="auto"/>
        <w:jc w:val="both"/>
        <w:rPr>
          <w:rFonts w:ascii="Times New Roman" w:hAnsi="Times New Roman"/>
          <w:color w:val="000000"/>
          <w:sz w:val="24"/>
          <w:szCs w:val="24"/>
        </w:rPr>
      </w:pPr>
    </w:p>
    <w:p w:rsidR="008429F0" w:rsidRPr="00EB2C15" w:rsidRDefault="008429F0" w:rsidP="00BD573B">
      <w:pPr>
        <w:tabs>
          <w:tab w:val="left" w:pos="-1560"/>
        </w:tabs>
        <w:spacing w:after="0" w:line="240" w:lineRule="auto"/>
        <w:jc w:val="both"/>
        <w:rPr>
          <w:rFonts w:ascii="Times New Roman" w:hAnsi="Times New Roman"/>
          <w:color w:val="000000"/>
          <w:sz w:val="24"/>
          <w:szCs w:val="24"/>
        </w:rPr>
      </w:pPr>
    </w:p>
    <w:p w:rsidR="008429F0" w:rsidRPr="00514D0C" w:rsidRDefault="008429F0" w:rsidP="00514D0C">
      <w:pPr>
        <w:pStyle w:val="Akapitzlist"/>
        <w:spacing w:after="0" w:line="240" w:lineRule="auto"/>
        <w:jc w:val="both"/>
        <w:rPr>
          <w:rFonts w:ascii="Times New Roman" w:hAnsi="Times New Roman"/>
          <w:sz w:val="24"/>
          <w:szCs w:val="24"/>
        </w:rPr>
      </w:pPr>
      <w:r w:rsidRPr="00514D0C">
        <w:rPr>
          <w:rFonts w:ascii="Times New Roman" w:hAnsi="Times New Roman"/>
          <w:sz w:val="24"/>
          <w:szCs w:val="24"/>
        </w:rPr>
        <w:t>3.Zamawiający przewiduje wydłużenie terminu związania ofertą na okres nie dłuższy niż 60 dni.</w:t>
      </w:r>
    </w:p>
    <w:p w:rsidR="008429F0" w:rsidRPr="00514D0C" w:rsidRDefault="008429F0" w:rsidP="00514D0C">
      <w:pPr>
        <w:pStyle w:val="Akapitzlist"/>
        <w:numPr>
          <w:ilvl w:val="0"/>
          <w:numId w:val="5"/>
        </w:numPr>
        <w:spacing w:after="0" w:line="240" w:lineRule="auto"/>
        <w:jc w:val="both"/>
        <w:rPr>
          <w:rFonts w:ascii="Times New Roman" w:hAnsi="Times New Roman"/>
          <w:sz w:val="24"/>
          <w:szCs w:val="24"/>
        </w:rPr>
      </w:pPr>
      <w:r w:rsidRPr="00514D0C">
        <w:rPr>
          <w:rFonts w:ascii="Times New Roman" w:hAnsi="Times New Roman"/>
          <w:sz w:val="24"/>
          <w:szCs w:val="24"/>
        </w:rPr>
        <w:t>Zamawiający przewiduje zmiany nazw, siedziby stron umowy, numerów kont bankowych i innych danych identyfikacyjnych.</w:t>
      </w:r>
    </w:p>
    <w:p w:rsidR="008429F0" w:rsidRPr="00514D0C" w:rsidRDefault="008429F0" w:rsidP="00514D0C">
      <w:pPr>
        <w:pStyle w:val="Akapitzlist"/>
        <w:numPr>
          <w:ilvl w:val="0"/>
          <w:numId w:val="5"/>
        </w:numPr>
        <w:spacing w:after="0" w:line="240" w:lineRule="auto"/>
        <w:jc w:val="both"/>
        <w:rPr>
          <w:rFonts w:ascii="Times New Roman" w:hAnsi="Times New Roman"/>
          <w:sz w:val="24"/>
          <w:szCs w:val="24"/>
        </w:rPr>
      </w:pPr>
      <w:r w:rsidRPr="00514D0C">
        <w:rPr>
          <w:rFonts w:ascii="Times New Roman" w:hAnsi="Times New Roman"/>
          <w:sz w:val="24"/>
          <w:szCs w:val="24"/>
        </w:rPr>
        <w:lastRenderedPageBreak/>
        <w:t>Zamawiający przewiduje zmiany osób odpowiedzialnych za kontakty, nadzór nad przedmiotem umowy.</w:t>
      </w:r>
    </w:p>
    <w:p w:rsidR="008429F0" w:rsidRPr="00514D0C" w:rsidRDefault="008429F0" w:rsidP="00514D0C">
      <w:pPr>
        <w:pStyle w:val="Akapitzlist"/>
        <w:numPr>
          <w:ilvl w:val="0"/>
          <w:numId w:val="5"/>
        </w:numPr>
        <w:spacing w:after="0" w:line="240" w:lineRule="auto"/>
        <w:jc w:val="both"/>
        <w:rPr>
          <w:rFonts w:ascii="Times New Roman" w:hAnsi="Times New Roman"/>
          <w:sz w:val="24"/>
          <w:szCs w:val="24"/>
        </w:rPr>
      </w:pPr>
      <w:r w:rsidRPr="00514D0C">
        <w:rPr>
          <w:rFonts w:ascii="Times New Roman" w:hAnsi="Times New Roman"/>
          <w:sz w:val="24"/>
          <w:szCs w:val="24"/>
        </w:rPr>
        <w:t xml:space="preserve">Zamawiający przewiduje zmniejszenie zakresu wynagrodzenia z przyczyn </w:t>
      </w:r>
      <w:r w:rsidRPr="00514D0C">
        <w:rPr>
          <w:rFonts w:ascii="Times New Roman" w:hAnsi="Times New Roman"/>
          <w:sz w:val="24"/>
          <w:szCs w:val="24"/>
        </w:rPr>
        <w:br/>
        <w:t xml:space="preserve">o obiektywnym charakterze, istotnej zmiany okoliczności powodującej, że wykonanie części zakresu realizacji umowy nie leży w interesie publicznym, czego nie można było przewidzieć. </w:t>
      </w:r>
    </w:p>
    <w:p w:rsidR="008429F0" w:rsidRPr="00514D0C" w:rsidRDefault="008429F0" w:rsidP="00514D0C">
      <w:pPr>
        <w:pStyle w:val="Akapitzlist"/>
        <w:numPr>
          <w:ilvl w:val="0"/>
          <w:numId w:val="5"/>
        </w:numPr>
        <w:spacing w:after="0" w:line="240" w:lineRule="auto"/>
        <w:jc w:val="both"/>
        <w:rPr>
          <w:rFonts w:ascii="Times New Roman" w:hAnsi="Times New Roman"/>
          <w:sz w:val="24"/>
          <w:szCs w:val="24"/>
        </w:rPr>
      </w:pPr>
      <w:r w:rsidRPr="00514D0C">
        <w:rPr>
          <w:rFonts w:ascii="Times New Roman" w:hAnsi="Times New Roman"/>
          <w:sz w:val="24"/>
          <w:szCs w:val="24"/>
        </w:rPr>
        <w:t>Zamawiający przewiduje zmianę umowy w zakresie podwykonawców, jeśli Zamawiający będzie miał zastrzeżenia co do podwykonawców lub zmiany podwykonawców.</w:t>
      </w:r>
    </w:p>
    <w:p w:rsidR="008429F0" w:rsidRPr="00514D0C" w:rsidRDefault="008429F0" w:rsidP="00514D0C">
      <w:pPr>
        <w:pStyle w:val="Akapitzlist"/>
        <w:numPr>
          <w:ilvl w:val="0"/>
          <w:numId w:val="5"/>
        </w:numPr>
        <w:spacing w:after="0" w:line="240" w:lineRule="auto"/>
        <w:jc w:val="both"/>
        <w:rPr>
          <w:rFonts w:ascii="Times New Roman" w:hAnsi="Times New Roman"/>
          <w:sz w:val="24"/>
          <w:szCs w:val="24"/>
        </w:rPr>
      </w:pPr>
      <w:r w:rsidRPr="00514D0C">
        <w:rPr>
          <w:rFonts w:ascii="Times New Roman" w:hAnsi="Times New Roman"/>
          <w:sz w:val="24"/>
          <w:szCs w:val="24"/>
        </w:rPr>
        <w:t>Wykonawca może powierzyć wykonanie części zamówienia podwykonawcom, mimo nie wskazania w ofercie takiej części do powiedzenia podwykonawcom.</w:t>
      </w:r>
    </w:p>
    <w:p w:rsidR="008429F0" w:rsidRPr="00514D0C" w:rsidRDefault="008429F0" w:rsidP="00514D0C">
      <w:pPr>
        <w:pStyle w:val="Akapitzlist"/>
        <w:numPr>
          <w:ilvl w:val="0"/>
          <w:numId w:val="5"/>
        </w:numPr>
        <w:spacing w:after="0" w:line="240" w:lineRule="auto"/>
        <w:jc w:val="both"/>
        <w:rPr>
          <w:rFonts w:ascii="Times New Roman" w:hAnsi="Times New Roman"/>
          <w:sz w:val="24"/>
          <w:szCs w:val="24"/>
        </w:rPr>
      </w:pPr>
      <w:r w:rsidRPr="00514D0C">
        <w:rPr>
          <w:rFonts w:ascii="Times New Roman" w:hAnsi="Times New Roman"/>
          <w:sz w:val="24"/>
          <w:szCs w:val="24"/>
        </w:rPr>
        <w:t xml:space="preserve">Wykonawca może wskazać inny zakres podwykonawstwa, niż przedstawiony </w:t>
      </w:r>
      <w:r w:rsidRPr="00514D0C">
        <w:rPr>
          <w:rFonts w:ascii="Times New Roman" w:hAnsi="Times New Roman"/>
          <w:sz w:val="24"/>
          <w:szCs w:val="24"/>
        </w:rPr>
        <w:br/>
        <w:t>w ofercie z zastrzeżeniem art. 36b ust. 2 ustawy Prawo zamówień publicznych.</w:t>
      </w:r>
    </w:p>
    <w:p w:rsidR="008429F0" w:rsidRPr="00514D0C" w:rsidRDefault="008429F0" w:rsidP="00514D0C">
      <w:pPr>
        <w:pStyle w:val="Akapitzlist"/>
        <w:numPr>
          <w:ilvl w:val="0"/>
          <w:numId w:val="5"/>
        </w:numPr>
        <w:spacing w:after="0" w:line="240" w:lineRule="auto"/>
        <w:jc w:val="both"/>
        <w:rPr>
          <w:rFonts w:ascii="Times New Roman" w:hAnsi="Times New Roman"/>
          <w:sz w:val="24"/>
          <w:szCs w:val="24"/>
        </w:rPr>
      </w:pPr>
      <w:r w:rsidRPr="00514D0C">
        <w:rPr>
          <w:rFonts w:ascii="Times New Roman" w:hAnsi="Times New Roman"/>
          <w:sz w:val="24"/>
          <w:szCs w:val="24"/>
        </w:rPr>
        <w:t xml:space="preserve">Wykonawca może wskazać innych podwykonawców niż przedstawieni </w:t>
      </w:r>
      <w:r w:rsidRPr="00514D0C">
        <w:rPr>
          <w:rFonts w:ascii="Times New Roman" w:hAnsi="Times New Roman"/>
          <w:sz w:val="24"/>
          <w:szCs w:val="24"/>
        </w:rPr>
        <w:br/>
        <w:t>w ofercie,  z zastrzeżeniem ary. 36b ust. 2 ustawy Prawo zamówień publicznych.</w:t>
      </w:r>
    </w:p>
    <w:p w:rsidR="008429F0" w:rsidRPr="00514D0C" w:rsidRDefault="008429F0" w:rsidP="00514D0C">
      <w:pPr>
        <w:pStyle w:val="Akapitzlist"/>
        <w:numPr>
          <w:ilvl w:val="0"/>
          <w:numId w:val="5"/>
        </w:numPr>
        <w:spacing w:after="0" w:line="240" w:lineRule="auto"/>
        <w:jc w:val="both"/>
        <w:rPr>
          <w:rFonts w:ascii="Times New Roman" w:hAnsi="Times New Roman"/>
          <w:sz w:val="24"/>
          <w:szCs w:val="24"/>
        </w:rPr>
      </w:pPr>
      <w:r w:rsidRPr="00514D0C">
        <w:rPr>
          <w:rFonts w:ascii="Times New Roman" w:hAnsi="Times New Roman"/>
          <w:sz w:val="24"/>
          <w:szCs w:val="24"/>
        </w:rPr>
        <w:t>Wykonawca może zrezygnować z podwykonawstwa.</w:t>
      </w:r>
    </w:p>
    <w:p w:rsidR="008429F0" w:rsidRPr="00514D0C" w:rsidRDefault="008429F0" w:rsidP="00514D0C">
      <w:pPr>
        <w:spacing w:line="240" w:lineRule="auto"/>
        <w:jc w:val="both"/>
        <w:rPr>
          <w:rFonts w:ascii="Times New Roman" w:hAnsi="Times New Roman"/>
          <w:sz w:val="24"/>
          <w:szCs w:val="24"/>
        </w:rPr>
      </w:pPr>
      <w:r w:rsidRPr="00514D0C">
        <w:rPr>
          <w:rFonts w:ascii="Times New Roman" w:hAnsi="Times New Roman"/>
          <w:sz w:val="24"/>
          <w:szCs w:val="24"/>
        </w:rPr>
        <w:t>art. 36b 2. Jeżeli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87790F" w:rsidRPr="00514D0C" w:rsidRDefault="0087790F" w:rsidP="0087790F">
      <w:pPr>
        <w:widowControl w:val="0"/>
        <w:spacing w:after="0" w:line="240" w:lineRule="auto"/>
        <w:ind w:left="284" w:hanging="284"/>
        <w:jc w:val="both"/>
        <w:rPr>
          <w:rFonts w:ascii="Times New Roman" w:hAnsi="Times New Roman"/>
          <w:color w:val="000000"/>
          <w:sz w:val="24"/>
          <w:szCs w:val="24"/>
        </w:rPr>
      </w:pPr>
      <w:r w:rsidRPr="00514D0C">
        <w:rPr>
          <w:rFonts w:ascii="Times New Roman" w:hAnsi="Times New Roman"/>
          <w:color w:val="000000"/>
          <w:sz w:val="24"/>
          <w:szCs w:val="24"/>
        </w:rPr>
        <w:t xml:space="preserve">Zmiany do umowy następują na pisemny wniosek jednej ze stron wraz z uzasadnieniem  konieczności wprowadzenia tych zmian.  </w:t>
      </w:r>
    </w:p>
    <w:p w:rsidR="000523C2" w:rsidRPr="00514D0C" w:rsidRDefault="00BD573B" w:rsidP="006B5519">
      <w:pPr>
        <w:widowControl w:val="0"/>
        <w:spacing w:after="0" w:line="240" w:lineRule="auto"/>
        <w:ind w:left="284" w:hanging="284"/>
        <w:jc w:val="both"/>
        <w:rPr>
          <w:rFonts w:ascii="Times New Roman" w:hAnsi="Times New Roman"/>
          <w:color w:val="000000"/>
          <w:sz w:val="24"/>
          <w:szCs w:val="24"/>
        </w:rPr>
      </w:pPr>
      <w:r w:rsidRPr="00514D0C">
        <w:rPr>
          <w:rFonts w:ascii="Times New Roman" w:hAnsi="Times New Roman"/>
          <w:color w:val="000000"/>
          <w:sz w:val="24"/>
          <w:szCs w:val="24"/>
        </w:rPr>
        <w:t>4</w:t>
      </w:r>
      <w:r w:rsidR="0087790F" w:rsidRPr="00514D0C">
        <w:rPr>
          <w:rFonts w:ascii="Times New Roman" w:hAnsi="Times New Roman"/>
          <w:color w:val="000000"/>
          <w:sz w:val="24"/>
          <w:szCs w:val="24"/>
        </w:rPr>
        <w:t xml:space="preserve">. Zmiany niniejszej umowy wymagają dla zachowania swojej ważności formy pisemnej </w:t>
      </w:r>
      <w:r w:rsidR="005F46C1" w:rsidRPr="00514D0C">
        <w:rPr>
          <w:rFonts w:ascii="Times New Roman" w:hAnsi="Times New Roman"/>
          <w:color w:val="000000"/>
          <w:sz w:val="24"/>
          <w:szCs w:val="24"/>
        </w:rPr>
        <w:br/>
      </w:r>
      <w:r w:rsidR="0087790F" w:rsidRPr="00514D0C">
        <w:rPr>
          <w:rFonts w:ascii="Times New Roman" w:hAnsi="Times New Roman"/>
          <w:color w:val="000000"/>
          <w:sz w:val="24"/>
          <w:szCs w:val="24"/>
        </w:rPr>
        <w:t>w postaci aneksu, pod rygorem nieważności.</w:t>
      </w:r>
    </w:p>
    <w:p w:rsidR="006B5519" w:rsidRPr="00514D0C" w:rsidRDefault="006B5519" w:rsidP="006B5519">
      <w:pPr>
        <w:spacing w:after="0" w:line="240" w:lineRule="auto"/>
        <w:rPr>
          <w:rFonts w:ascii="Times New Roman" w:hAnsi="Times New Roman"/>
          <w:color w:val="000000"/>
          <w:sz w:val="24"/>
          <w:szCs w:val="24"/>
        </w:rPr>
      </w:pPr>
    </w:p>
    <w:p w:rsidR="006B5519" w:rsidRPr="00EB2C15" w:rsidRDefault="006B5519" w:rsidP="0087790F">
      <w:pPr>
        <w:spacing w:after="0" w:line="240" w:lineRule="auto"/>
        <w:jc w:val="center"/>
        <w:rPr>
          <w:rFonts w:ascii="Times New Roman" w:hAnsi="Times New Roman"/>
          <w:color w:val="000000"/>
          <w:sz w:val="24"/>
          <w:szCs w:val="24"/>
        </w:rPr>
      </w:pPr>
    </w:p>
    <w:p w:rsidR="0087790F" w:rsidRPr="00EB2C15" w:rsidRDefault="0087790F" w:rsidP="0087790F">
      <w:pPr>
        <w:spacing w:after="0" w:line="240" w:lineRule="auto"/>
        <w:jc w:val="center"/>
        <w:rPr>
          <w:rFonts w:ascii="Times New Roman" w:hAnsi="Times New Roman"/>
          <w:b/>
          <w:color w:val="000000"/>
          <w:sz w:val="24"/>
          <w:szCs w:val="24"/>
        </w:rPr>
      </w:pPr>
      <w:r w:rsidRPr="00EB2C15">
        <w:rPr>
          <w:rFonts w:ascii="Times New Roman" w:hAnsi="Times New Roman"/>
          <w:b/>
          <w:color w:val="000000"/>
          <w:sz w:val="24"/>
          <w:szCs w:val="24"/>
        </w:rPr>
        <w:t xml:space="preserve">§ </w:t>
      </w:r>
      <w:r w:rsidR="00904A2B">
        <w:rPr>
          <w:rFonts w:ascii="Times New Roman" w:hAnsi="Times New Roman"/>
          <w:b/>
          <w:color w:val="000000"/>
          <w:sz w:val="24"/>
          <w:szCs w:val="24"/>
        </w:rPr>
        <w:t>7</w:t>
      </w:r>
    </w:p>
    <w:p w:rsidR="0087790F" w:rsidRDefault="000656DF" w:rsidP="0087790F">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Podwykonawcy</w:t>
      </w:r>
    </w:p>
    <w:p w:rsidR="000656DF" w:rsidRPr="00BF4A15" w:rsidRDefault="003E57E6" w:rsidP="000656DF">
      <w:pPr>
        <w:pStyle w:val="Zal-text"/>
        <w:spacing w:after="57" w:line="240" w:lineRule="auto"/>
        <w:rPr>
          <w:rFonts w:ascii="Times New Roman" w:eastAsia="Arial Unicode MS" w:hAnsi="Times New Roman" w:cs="Times New Roman"/>
          <w:color w:val="auto"/>
          <w:sz w:val="24"/>
          <w:szCs w:val="24"/>
        </w:rPr>
      </w:pPr>
      <w:r>
        <w:rPr>
          <w:rFonts w:ascii="Times New Roman" w:hAnsi="Times New Roman" w:cs="Times New Roman"/>
          <w:color w:val="auto"/>
          <w:sz w:val="24"/>
          <w:szCs w:val="24"/>
        </w:rPr>
        <w:t>1</w:t>
      </w:r>
      <w:r w:rsidR="000656DF">
        <w:rPr>
          <w:rFonts w:ascii="Times New Roman" w:hAnsi="Times New Roman" w:cs="Times New Roman"/>
          <w:color w:val="auto"/>
          <w:sz w:val="24"/>
          <w:szCs w:val="24"/>
        </w:rPr>
        <w:t xml:space="preserve">. </w:t>
      </w:r>
      <w:r w:rsidR="000656DF" w:rsidRPr="00BF4A15">
        <w:rPr>
          <w:rFonts w:ascii="Times New Roman" w:eastAsia="Arial Unicode MS" w:hAnsi="Times New Roman" w:cs="Times New Roman"/>
          <w:color w:val="auto"/>
          <w:sz w:val="24"/>
          <w:szCs w:val="24"/>
        </w:rPr>
        <w:t>Wykonawca może powierzyć wykona</w:t>
      </w:r>
      <w:r w:rsidR="000656DF">
        <w:rPr>
          <w:rFonts w:ascii="Times New Roman" w:eastAsia="Arial Unicode MS" w:hAnsi="Times New Roman" w:cs="Times New Roman"/>
          <w:color w:val="auto"/>
          <w:sz w:val="24"/>
          <w:szCs w:val="24"/>
        </w:rPr>
        <w:t>n</w:t>
      </w:r>
      <w:r w:rsidR="000656DF" w:rsidRPr="00BF4A15">
        <w:rPr>
          <w:rFonts w:ascii="Times New Roman" w:eastAsia="Arial Unicode MS" w:hAnsi="Times New Roman" w:cs="Times New Roman"/>
          <w:color w:val="auto"/>
          <w:sz w:val="24"/>
          <w:szCs w:val="24"/>
        </w:rPr>
        <w:t>ie zamówienia podwykonawcom.</w:t>
      </w:r>
    </w:p>
    <w:p w:rsidR="000656DF" w:rsidRDefault="000656DF" w:rsidP="000656DF">
      <w:pPr>
        <w:pStyle w:val="Zal-text"/>
        <w:spacing w:after="57"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2. Wykonawca powierzy podwykonawcom wykonanie następujących dostaw: ……………………………………………………………………………………………..</w:t>
      </w:r>
    </w:p>
    <w:p w:rsidR="000656DF" w:rsidRDefault="003E57E6" w:rsidP="000656DF">
      <w:pPr>
        <w:pStyle w:val="Zal-text"/>
        <w:spacing w:after="57"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Zlecenie wykonania części dostaw</w:t>
      </w:r>
      <w:r w:rsidR="000656DF">
        <w:rPr>
          <w:rFonts w:ascii="Times New Roman" w:eastAsia="Arial Unicode MS" w:hAnsi="Times New Roman" w:cs="Times New Roman"/>
          <w:sz w:val="24"/>
          <w:szCs w:val="24"/>
        </w:rPr>
        <w:t xml:space="preserve"> podwykonawcom nie zmienia zobowiązań wykonawcy wobec zamawiającego za wykonanie tej części robót.</w:t>
      </w:r>
    </w:p>
    <w:p w:rsidR="000656DF" w:rsidRDefault="000656DF" w:rsidP="000656DF">
      <w:pPr>
        <w:pStyle w:val="Zal-text"/>
        <w:spacing w:after="57" w:line="240" w:lineRule="auto"/>
        <w:rPr>
          <w:rFonts w:ascii="Times New Roman" w:hAnsi="Times New Roman" w:cs="Times New Roman"/>
          <w:sz w:val="24"/>
          <w:szCs w:val="24"/>
        </w:rPr>
      </w:pPr>
      <w:r>
        <w:rPr>
          <w:rFonts w:ascii="Times New Roman" w:hAnsi="Times New Roman" w:cs="Times New Roman"/>
          <w:sz w:val="24"/>
          <w:szCs w:val="24"/>
        </w:rPr>
        <w:t>3</w:t>
      </w:r>
      <w:r w:rsidRPr="00330EA0">
        <w:rPr>
          <w:rFonts w:ascii="Times New Roman" w:hAnsi="Times New Roman" w:cs="Times New Roman"/>
          <w:sz w:val="24"/>
          <w:szCs w:val="24"/>
        </w:rPr>
        <w:t>.</w:t>
      </w:r>
      <w:r w:rsidRPr="00330EA0">
        <w:rPr>
          <w:rFonts w:ascii="Times New Roman" w:eastAsia="Arial Unicode MS" w:hAnsi="Times New Roman" w:cs="Times New Roman"/>
          <w:sz w:val="24"/>
          <w:szCs w:val="24"/>
        </w:rPr>
        <w:t> </w:t>
      </w:r>
      <w:r w:rsidRPr="00330EA0">
        <w:rPr>
          <w:rFonts w:ascii="Times New Roman" w:hAnsi="Times New Roman" w:cs="Times New Roman"/>
          <w:sz w:val="24"/>
          <w:szCs w:val="24"/>
        </w:rPr>
        <w:t>Wykonawca ponosi o</w:t>
      </w:r>
      <w:r>
        <w:rPr>
          <w:rFonts w:ascii="Times New Roman" w:hAnsi="Times New Roman" w:cs="Times New Roman"/>
          <w:sz w:val="24"/>
          <w:szCs w:val="24"/>
        </w:rPr>
        <w:t>dpowiedzialność za działania,</w:t>
      </w:r>
      <w:r w:rsidRPr="00330EA0">
        <w:rPr>
          <w:rFonts w:ascii="Times New Roman" w:hAnsi="Times New Roman" w:cs="Times New Roman"/>
          <w:sz w:val="24"/>
          <w:szCs w:val="24"/>
        </w:rPr>
        <w:t xml:space="preserve"> zaniechania</w:t>
      </w:r>
      <w:r>
        <w:rPr>
          <w:rFonts w:ascii="Times New Roman" w:hAnsi="Times New Roman" w:cs="Times New Roman"/>
          <w:sz w:val="24"/>
          <w:szCs w:val="24"/>
        </w:rPr>
        <w:t xml:space="preserve">, uchybienia i zaniedbania podwykonawców </w:t>
      </w:r>
      <w:r w:rsidRPr="00330EA0">
        <w:rPr>
          <w:rFonts w:ascii="Times New Roman" w:hAnsi="Times New Roman" w:cs="Times New Roman"/>
          <w:sz w:val="24"/>
          <w:szCs w:val="24"/>
        </w:rPr>
        <w:t xml:space="preserve"> </w:t>
      </w:r>
      <w:r>
        <w:rPr>
          <w:rFonts w:ascii="Times New Roman" w:hAnsi="Times New Roman" w:cs="Times New Roman"/>
          <w:sz w:val="24"/>
          <w:szCs w:val="24"/>
        </w:rPr>
        <w:t>i jego pracowników w takim samym stopniu jak by to były działania, zaniechania lub  uchybienia jego własnych pracowników.</w:t>
      </w:r>
    </w:p>
    <w:p w:rsidR="000656DF" w:rsidRDefault="000656DF" w:rsidP="000656DF">
      <w:pPr>
        <w:pStyle w:val="Zal-text"/>
        <w:spacing w:after="57" w:line="240" w:lineRule="auto"/>
        <w:rPr>
          <w:rFonts w:ascii="Times New Roman" w:hAnsi="Times New Roman" w:cs="Times New Roman"/>
          <w:sz w:val="24"/>
          <w:szCs w:val="24"/>
        </w:rPr>
      </w:pPr>
      <w:r>
        <w:rPr>
          <w:rFonts w:ascii="Times New Roman" w:hAnsi="Times New Roman" w:cs="Times New Roman"/>
          <w:sz w:val="24"/>
          <w:szCs w:val="24"/>
        </w:rPr>
        <w:t xml:space="preserve">4. Umowa z podwykonawcą lub dalszym podwykonawcą powinna stanowić </w:t>
      </w:r>
      <w:r>
        <w:rPr>
          <w:rFonts w:ascii="Times New Roman" w:hAnsi="Times New Roman" w:cs="Times New Roman"/>
          <w:sz w:val="24"/>
          <w:szCs w:val="24"/>
        </w:rPr>
        <w:br/>
        <w:t>w szczególności, iż:</w:t>
      </w:r>
    </w:p>
    <w:p w:rsidR="000656DF" w:rsidRDefault="000656DF" w:rsidP="000656DF">
      <w:pPr>
        <w:pStyle w:val="Zal-text"/>
        <w:spacing w:after="57" w:line="240" w:lineRule="auto"/>
        <w:rPr>
          <w:rFonts w:ascii="Times New Roman" w:hAnsi="Times New Roman" w:cs="Times New Roman"/>
          <w:sz w:val="24"/>
          <w:szCs w:val="24"/>
        </w:rPr>
      </w:pPr>
      <w:r>
        <w:rPr>
          <w:rFonts w:ascii="Times New Roman" w:hAnsi="Times New Roman" w:cs="Times New Roman"/>
          <w:sz w:val="24"/>
          <w:szCs w:val="24"/>
        </w:rPr>
        <w:t>1) terminy zapłaty wynagrodzenia nie mogą być dłuższe niż 30 dni od dnia doręczenia wykonawcy, podwykonawcy, lub dalszemu podwykonawcy dostawy, usługi;</w:t>
      </w:r>
    </w:p>
    <w:p w:rsidR="000656DF" w:rsidRDefault="000656DF" w:rsidP="000656DF">
      <w:pPr>
        <w:pStyle w:val="Zal-text"/>
        <w:spacing w:after="57" w:line="240" w:lineRule="auto"/>
        <w:rPr>
          <w:rFonts w:ascii="Times New Roman" w:hAnsi="Times New Roman" w:cs="Times New Roman"/>
          <w:sz w:val="24"/>
          <w:szCs w:val="24"/>
        </w:rPr>
      </w:pPr>
      <w:r>
        <w:rPr>
          <w:rFonts w:ascii="Times New Roman" w:hAnsi="Times New Roman" w:cs="Times New Roman"/>
          <w:sz w:val="24"/>
          <w:szCs w:val="24"/>
        </w:rPr>
        <w:lastRenderedPageBreak/>
        <w:t>2) w przypadku uchylania się przez wykonawcę od obowiązku zapłaty wymagalnego wynagrodzenia przysługującego Podwykonawcy lub dalszemu Podwykonawcy, którzy zawarli:</w:t>
      </w:r>
    </w:p>
    <w:p w:rsidR="000656DF" w:rsidRDefault="000656DF" w:rsidP="000656DF">
      <w:pPr>
        <w:pStyle w:val="Zal-text"/>
        <w:spacing w:after="57" w:line="240" w:lineRule="auto"/>
        <w:ind w:left="426"/>
        <w:rPr>
          <w:rFonts w:ascii="Times New Roman" w:hAnsi="Times New Roman" w:cs="Times New Roman"/>
          <w:sz w:val="24"/>
          <w:szCs w:val="24"/>
        </w:rPr>
      </w:pPr>
      <w:r>
        <w:rPr>
          <w:rFonts w:ascii="Times New Roman" w:hAnsi="Times New Roman" w:cs="Times New Roman"/>
          <w:sz w:val="24"/>
          <w:szCs w:val="24"/>
        </w:rPr>
        <w:t>- przedłożone Zamawiającemu umowy o podwykonawstwo, których przedmiotem są dostawy lub usługi,</w:t>
      </w:r>
    </w:p>
    <w:p w:rsidR="000656DF" w:rsidRDefault="000656DF" w:rsidP="000656DF">
      <w:pPr>
        <w:pStyle w:val="Zal-text"/>
        <w:spacing w:after="57" w:line="240" w:lineRule="auto"/>
        <w:ind w:left="0"/>
        <w:rPr>
          <w:rFonts w:ascii="Times New Roman" w:hAnsi="Times New Roman" w:cs="Times New Roman"/>
          <w:sz w:val="24"/>
          <w:szCs w:val="24"/>
        </w:rPr>
      </w:pPr>
      <w:r>
        <w:rPr>
          <w:rFonts w:ascii="Times New Roman" w:hAnsi="Times New Roman" w:cs="Times New Roman"/>
          <w:sz w:val="24"/>
          <w:szCs w:val="24"/>
        </w:rPr>
        <w:t xml:space="preserve">Zamawiający zapłaci bezpośrednio Podwykonawcy kwotę należnego wynagrodzenia bez odsetek należnych podwykonawcy lub dalszemu podwykonawcy, zgodnie z treścią umowy </w:t>
      </w:r>
      <w:r>
        <w:rPr>
          <w:rFonts w:ascii="Times New Roman" w:hAnsi="Times New Roman" w:cs="Times New Roman"/>
          <w:sz w:val="24"/>
          <w:szCs w:val="24"/>
        </w:rPr>
        <w:br/>
        <w:t>o podwykonawstwie.</w:t>
      </w:r>
    </w:p>
    <w:p w:rsidR="000656DF" w:rsidRDefault="000656DF" w:rsidP="000656DF">
      <w:pPr>
        <w:pStyle w:val="Zal-text"/>
        <w:spacing w:after="57" w:line="240" w:lineRule="auto"/>
        <w:ind w:left="0"/>
        <w:rPr>
          <w:rFonts w:ascii="Times New Roman" w:hAnsi="Times New Roman" w:cs="Times New Roman"/>
          <w:sz w:val="24"/>
          <w:szCs w:val="24"/>
        </w:rPr>
      </w:pPr>
      <w:r>
        <w:rPr>
          <w:rFonts w:ascii="Times New Roman" w:hAnsi="Times New Roman" w:cs="Times New Roman"/>
          <w:sz w:val="24"/>
          <w:szCs w:val="24"/>
        </w:rPr>
        <w:t>5. Umowa o podwykonawstwo nie może zawierać postanowień:</w:t>
      </w:r>
    </w:p>
    <w:p w:rsidR="000656DF" w:rsidRDefault="000656DF" w:rsidP="000656DF">
      <w:pPr>
        <w:pStyle w:val="Zal-text"/>
        <w:spacing w:after="57" w:line="240" w:lineRule="auto"/>
        <w:ind w:left="1080"/>
        <w:rPr>
          <w:rFonts w:ascii="Times New Roman" w:hAnsi="Times New Roman" w:cs="Times New Roman"/>
          <w:sz w:val="24"/>
          <w:szCs w:val="24"/>
        </w:rPr>
      </w:pPr>
      <w:r>
        <w:rPr>
          <w:rFonts w:ascii="Times New Roman" w:hAnsi="Times New Roman" w:cs="Times New Roman"/>
          <w:sz w:val="24"/>
          <w:szCs w:val="24"/>
        </w:rPr>
        <w:t>- uzależniających uzyskanie przez podwykonawcę płatności od Wykonawcy od zapłaty przez Zamawiającego Wykonawcy wynagrodzenia obejmującego zakres robót wykonanych przez Podwykonawcę;</w:t>
      </w:r>
    </w:p>
    <w:p w:rsidR="000656DF" w:rsidRDefault="000656DF" w:rsidP="000656DF">
      <w:pPr>
        <w:pStyle w:val="Zal-text"/>
        <w:spacing w:after="57" w:line="240" w:lineRule="auto"/>
        <w:ind w:left="1080"/>
        <w:rPr>
          <w:rFonts w:ascii="Times New Roman" w:hAnsi="Times New Roman" w:cs="Times New Roman"/>
          <w:sz w:val="24"/>
          <w:szCs w:val="24"/>
        </w:rPr>
      </w:pPr>
      <w:r>
        <w:rPr>
          <w:rFonts w:ascii="Times New Roman" w:hAnsi="Times New Roman" w:cs="Times New Roman"/>
          <w:sz w:val="24"/>
          <w:szCs w:val="24"/>
        </w:rPr>
        <w:t>- uzależniających zwrot Podwykonawcy kwot zabezpieczenia przez Wykonawcę, od zwrotu zabezpieczenia wykonania umowy przez Zamawiającego Wykonawcy.</w:t>
      </w:r>
    </w:p>
    <w:p w:rsidR="000656DF" w:rsidRDefault="000656DF" w:rsidP="008508D4">
      <w:pPr>
        <w:pStyle w:val="Zal-text"/>
        <w:numPr>
          <w:ilvl w:val="0"/>
          <w:numId w:val="22"/>
        </w:numPr>
        <w:spacing w:after="57" w:line="240" w:lineRule="auto"/>
        <w:rPr>
          <w:rFonts w:ascii="Times New Roman" w:hAnsi="Times New Roman" w:cs="Times New Roman"/>
          <w:sz w:val="24"/>
          <w:szCs w:val="24"/>
        </w:rPr>
      </w:pPr>
      <w:r w:rsidRPr="000027FA">
        <w:rPr>
          <w:rFonts w:ascii="Times New Roman" w:hAnsi="Times New Roman" w:cs="Times New Roman"/>
          <w:sz w:val="24"/>
          <w:szCs w:val="24"/>
        </w:rPr>
        <w:t xml:space="preserve">Wykonawca, podwykonawca lub dalszy podwykonawca jest zobowiązany do każdorazowego przedkładania Zamawiającemu w terminie 7 dni od dnia zawarcia poświadczonego za zgodność z oryginałem odpisu zawartej umowy </w:t>
      </w:r>
      <w:r w:rsidRPr="000027FA">
        <w:rPr>
          <w:rFonts w:ascii="Times New Roman" w:hAnsi="Times New Roman" w:cs="Times New Roman"/>
          <w:sz w:val="24"/>
          <w:szCs w:val="24"/>
        </w:rPr>
        <w:br/>
        <w:t xml:space="preserve">o podwykonawstwo, oraz jej zmian, której przedmiotem są dostawy lub usługi, </w:t>
      </w:r>
      <w:r w:rsidRPr="000027FA">
        <w:rPr>
          <w:rFonts w:ascii="Times New Roman" w:hAnsi="Times New Roman" w:cs="Times New Roman"/>
          <w:sz w:val="24"/>
          <w:szCs w:val="24"/>
        </w:rPr>
        <w:br/>
        <w:t>w celu weryfikacji, czy wskazane w niej terminy zapłaty wynagrodzenia nie są dłuższe niż 30 dni, z wyłączeniem umów o podwykonawstwo o wartości mniejszej niż 0,5% wartości umowy. Wyłączenie, o którym mowa w zdaniu pierwszym nie dotyczy umów o podwykonawstwo o wartości większej niż 50 000 zł.</w:t>
      </w:r>
    </w:p>
    <w:p w:rsidR="000656DF" w:rsidRDefault="000656DF" w:rsidP="008508D4">
      <w:pPr>
        <w:pStyle w:val="Zal-text"/>
        <w:numPr>
          <w:ilvl w:val="1"/>
          <w:numId w:val="21"/>
        </w:numPr>
        <w:tabs>
          <w:tab w:val="clear" w:pos="1440"/>
          <w:tab w:val="num" w:pos="567"/>
        </w:tabs>
        <w:spacing w:after="57" w:line="240" w:lineRule="auto"/>
        <w:ind w:left="567"/>
        <w:rPr>
          <w:rFonts w:ascii="Times New Roman" w:hAnsi="Times New Roman" w:cs="Times New Roman"/>
          <w:sz w:val="24"/>
          <w:szCs w:val="24"/>
        </w:rPr>
      </w:pPr>
      <w:r>
        <w:rPr>
          <w:rFonts w:ascii="Times New Roman" w:hAnsi="Times New Roman" w:cs="Times New Roman"/>
          <w:sz w:val="24"/>
          <w:szCs w:val="24"/>
        </w:rPr>
        <w:t>J</w:t>
      </w:r>
      <w:r w:rsidRPr="000027FA">
        <w:rPr>
          <w:rFonts w:ascii="Times New Roman" w:hAnsi="Times New Roman" w:cs="Times New Roman"/>
          <w:sz w:val="24"/>
          <w:szCs w:val="24"/>
        </w:rPr>
        <w:t xml:space="preserve">eżeli termin zapłaty wynagrodzenia jest dłuższy niż 30 dni Zamawiający wezwie Wykonawcę, podwykonawcę lub dalszego podwykonawcę do doprowadzenia zmiany tej umowy w terminie 5 dni od dnia przesłania wezwania pod rygorem zapłaty karty umownej, o której mowa w paragrafie umowy: Odpowiedzialność odszkodowawcza. </w:t>
      </w:r>
    </w:p>
    <w:p w:rsidR="000656DF" w:rsidRDefault="000656DF" w:rsidP="008508D4">
      <w:pPr>
        <w:pStyle w:val="Zal-text"/>
        <w:numPr>
          <w:ilvl w:val="1"/>
          <w:numId w:val="21"/>
        </w:numPr>
        <w:tabs>
          <w:tab w:val="clear" w:pos="1440"/>
          <w:tab w:val="num" w:pos="567"/>
        </w:tabs>
        <w:spacing w:after="57" w:line="240" w:lineRule="auto"/>
        <w:ind w:left="567"/>
        <w:rPr>
          <w:rFonts w:ascii="Times New Roman" w:hAnsi="Times New Roman" w:cs="Times New Roman"/>
          <w:sz w:val="24"/>
          <w:szCs w:val="24"/>
        </w:rPr>
      </w:pPr>
      <w:r w:rsidRPr="000027FA">
        <w:rPr>
          <w:rFonts w:ascii="Times New Roman" w:hAnsi="Times New Roman" w:cs="Times New Roman"/>
          <w:sz w:val="24"/>
          <w:szCs w:val="24"/>
        </w:rPr>
        <w:t xml:space="preserve">Wykonawca jest zobowiązany do zapłaty wynagrodzenia należnego Podwykonawcy </w:t>
      </w:r>
      <w:r w:rsidRPr="000027FA">
        <w:rPr>
          <w:rFonts w:ascii="Times New Roman" w:hAnsi="Times New Roman" w:cs="Times New Roman"/>
          <w:sz w:val="24"/>
          <w:szCs w:val="24"/>
        </w:rPr>
        <w:br/>
        <w:t>w terminach płatności określonych w umowie o podwykonawstwo.</w:t>
      </w:r>
    </w:p>
    <w:p w:rsidR="000656DF" w:rsidRDefault="000656DF" w:rsidP="008508D4">
      <w:pPr>
        <w:pStyle w:val="Zal-text"/>
        <w:numPr>
          <w:ilvl w:val="1"/>
          <w:numId w:val="21"/>
        </w:numPr>
        <w:tabs>
          <w:tab w:val="clear" w:pos="1440"/>
          <w:tab w:val="num" w:pos="567"/>
        </w:tabs>
        <w:spacing w:after="57" w:line="240" w:lineRule="auto"/>
        <w:ind w:left="567"/>
        <w:rPr>
          <w:rFonts w:ascii="Times New Roman" w:hAnsi="Times New Roman" w:cs="Times New Roman"/>
          <w:sz w:val="24"/>
          <w:szCs w:val="24"/>
        </w:rPr>
      </w:pPr>
      <w:r w:rsidRPr="000027FA">
        <w:rPr>
          <w:rFonts w:ascii="Times New Roman" w:hAnsi="Times New Roman" w:cs="Times New Roman"/>
          <w:sz w:val="24"/>
          <w:szCs w:val="24"/>
        </w:rPr>
        <w:t>Wykonawca, podwykonawca lub dalszy podwykonawca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w:t>
      </w:r>
    </w:p>
    <w:p w:rsidR="000656DF" w:rsidRDefault="000656DF" w:rsidP="008508D4">
      <w:pPr>
        <w:pStyle w:val="Zal-text"/>
        <w:numPr>
          <w:ilvl w:val="1"/>
          <w:numId w:val="21"/>
        </w:numPr>
        <w:tabs>
          <w:tab w:val="clear" w:pos="1440"/>
          <w:tab w:val="num" w:pos="567"/>
        </w:tabs>
        <w:spacing w:after="57" w:line="240" w:lineRule="auto"/>
        <w:ind w:left="567"/>
        <w:rPr>
          <w:rFonts w:ascii="Times New Roman" w:hAnsi="Times New Roman" w:cs="Times New Roman"/>
          <w:sz w:val="24"/>
          <w:szCs w:val="24"/>
        </w:rPr>
      </w:pPr>
      <w:r w:rsidRPr="000027FA">
        <w:rPr>
          <w:rFonts w:ascii="Times New Roman" w:hAnsi="Times New Roman" w:cs="Times New Roman"/>
          <w:sz w:val="24"/>
          <w:szCs w:val="24"/>
        </w:rPr>
        <w:t>Do zmian postanowień umów o dalsze podwykonawstwo stosuje się zasady mające zastosowanie przy zawieraniu umowy o podwykonawstwo.</w:t>
      </w:r>
    </w:p>
    <w:p w:rsidR="000656DF" w:rsidRDefault="000656DF" w:rsidP="008508D4">
      <w:pPr>
        <w:pStyle w:val="Zal-text"/>
        <w:numPr>
          <w:ilvl w:val="1"/>
          <w:numId w:val="21"/>
        </w:numPr>
        <w:tabs>
          <w:tab w:val="clear" w:pos="1440"/>
          <w:tab w:val="num" w:pos="567"/>
        </w:tabs>
        <w:spacing w:after="57" w:line="240" w:lineRule="auto"/>
        <w:ind w:left="567"/>
        <w:rPr>
          <w:rFonts w:ascii="Times New Roman" w:hAnsi="Times New Roman" w:cs="Times New Roman"/>
          <w:sz w:val="24"/>
          <w:szCs w:val="24"/>
        </w:rPr>
      </w:pPr>
      <w:r w:rsidRPr="000027FA">
        <w:rPr>
          <w:rFonts w:ascii="Times New Roman" w:hAnsi="Times New Roman" w:cs="Times New Roman"/>
          <w:sz w:val="24"/>
          <w:szCs w:val="24"/>
        </w:rPr>
        <w:t xml:space="preserve">Wykonawca jest zobowiązany przedłożyć wraz z rozliczeniami należnego mu wynagrodzenia oświadczenia podwykonawców lub dowody dotyczące zapłaty wynagrodzenia podwykonawcom (dalszym podwykonawcom), których termin upłynął w danym okresie rozliczeniowym. Oświadczenia, należycie podpisane przez osoby upoważnione do reprezentowania składającego je Podwykonawcy lub dowody powinny potwierdzać brak zaległości Wykonawcy w uregulowaniu wszystkich </w:t>
      </w:r>
      <w:r w:rsidRPr="000027FA">
        <w:rPr>
          <w:rFonts w:ascii="Times New Roman" w:hAnsi="Times New Roman" w:cs="Times New Roman"/>
          <w:sz w:val="24"/>
          <w:szCs w:val="24"/>
        </w:rPr>
        <w:lastRenderedPageBreak/>
        <w:t xml:space="preserve">wymagalnych wynagrodzeń podwykonawców wynikających z umów </w:t>
      </w:r>
      <w:r w:rsidRPr="000027FA">
        <w:rPr>
          <w:rFonts w:ascii="Times New Roman" w:hAnsi="Times New Roman" w:cs="Times New Roman"/>
          <w:sz w:val="24"/>
          <w:szCs w:val="24"/>
        </w:rPr>
        <w:br/>
        <w:t>o podwykonawstwo.</w:t>
      </w:r>
    </w:p>
    <w:p w:rsidR="000656DF" w:rsidRDefault="000656DF" w:rsidP="008508D4">
      <w:pPr>
        <w:pStyle w:val="Zal-text"/>
        <w:numPr>
          <w:ilvl w:val="1"/>
          <w:numId w:val="21"/>
        </w:numPr>
        <w:tabs>
          <w:tab w:val="clear" w:pos="1440"/>
          <w:tab w:val="num" w:pos="567"/>
        </w:tabs>
        <w:spacing w:after="57" w:line="240" w:lineRule="auto"/>
        <w:ind w:left="567"/>
        <w:rPr>
          <w:rFonts w:ascii="Times New Roman" w:hAnsi="Times New Roman" w:cs="Times New Roman"/>
          <w:sz w:val="24"/>
          <w:szCs w:val="24"/>
        </w:rPr>
      </w:pPr>
      <w:r w:rsidRPr="000027FA">
        <w:rPr>
          <w:rFonts w:ascii="Times New Roman" w:hAnsi="Times New Roman" w:cs="Times New Roman"/>
          <w:sz w:val="24"/>
          <w:szCs w:val="24"/>
        </w:rPr>
        <w:t xml:space="preserve">Jeżeli w terminie określonym w umowie o podwykonawstwo, którą Zamawiający zaakceptował, Wykonawca nie zapłaci w całości lub w części wymagalnego wynagrodzenia przysługującego podwykonawcy, podwykonawca może zwrócić się </w:t>
      </w:r>
      <w:r w:rsidRPr="000027FA">
        <w:rPr>
          <w:rFonts w:ascii="Times New Roman" w:hAnsi="Times New Roman" w:cs="Times New Roman"/>
          <w:sz w:val="24"/>
          <w:szCs w:val="24"/>
        </w:rPr>
        <w:br/>
        <w:t>z żądaniem zapłaty wynagrodzenia bezpośrednio do Zamawiającego.</w:t>
      </w:r>
    </w:p>
    <w:p w:rsidR="000656DF" w:rsidRDefault="000656DF" w:rsidP="008508D4">
      <w:pPr>
        <w:pStyle w:val="Zal-text"/>
        <w:numPr>
          <w:ilvl w:val="1"/>
          <w:numId w:val="21"/>
        </w:numPr>
        <w:tabs>
          <w:tab w:val="clear" w:pos="1440"/>
          <w:tab w:val="num" w:pos="567"/>
        </w:tabs>
        <w:spacing w:after="57" w:line="240" w:lineRule="auto"/>
        <w:ind w:left="567"/>
        <w:rPr>
          <w:rFonts w:ascii="Times New Roman" w:hAnsi="Times New Roman" w:cs="Times New Roman"/>
          <w:sz w:val="24"/>
          <w:szCs w:val="24"/>
        </w:rPr>
      </w:pPr>
      <w:r w:rsidRPr="000027FA">
        <w:rPr>
          <w:rFonts w:ascii="Times New Roman" w:hAnsi="Times New Roman" w:cs="Times New Roman"/>
          <w:sz w:val="24"/>
          <w:szCs w:val="24"/>
        </w:rPr>
        <w:t>Zamawiający jest zobowiązany wezwać Wykonawcę do zgłoszenia uwag dotyczących zasadności zapłaty wynagrodzenia podwykonawcy lub dalszemu podwykonawcy w terminie nie krótszym niż 7 dni od dnia doręczenia Wykonawcy żądania podwykonawcy.</w:t>
      </w:r>
    </w:p>
    <w:p w:rsidR="000656DF" w:rsidRDefault="000656DF" w:rsidP="008508D4">
      <w:pPr>
        <w:pStyle w:val="Zal-text"/>
        <w:numPr>
          <w:ilvl w:val="1"/>
          <w:numId w:val="21"/>
        </w:numPr>
        <w:tabs>
          <w:tab w:val="clear" w:pos="1440"/>
          <w:tab w:val="num" w:pos="567"/>
        </w:tabs>
        <w:spacing w:after="57" w:line="240" w:lineRule="auto"/>
        <w:ind w:left="567"/>
        <w:rPr>
          <w:rFonts w:ascii="Times New Roman" w:hAnsi="Times New Roman" w:cs="Times New Roman"/>
          <w:sz w:val="24"/>
          <w:szCs w:val="24"/>
        </w:rPr>
      </w:pPr>
      <w:r w:rsidRPr="000027FA">
        <w:rPr>
          <w:rFonts w:ascii="Times New Roman" w:hAnsi="Times New Roman" w:cs="Times New Roman"/>
          <w:sz w:val="24"/>
          <w:szCs w:val="24"/>
        </w:rPr>
        <w:t xml:space="preserve">W przypadku zgłoszenia przez wykonawcę uwag, o których mowa </w:t>
      </w:r>
      <w:r>
        <w:rPr>
          <w:rFonts w:ascii="Times New Roman" w:hAnsi="Times New Roman" w:cs="Times New Roman"/>
          <w:sz w:val="24"/>
          <w:szCs w:val="24"/>
        </w:rPr>
        <w:t>wyżej,</w:t>
      </w:r>
      <w:r w:rsidRPr="000027FA">
        <w:rPr>
          <w:rFonts w:ascii="Times New Roman" w:hAnsi="Times New Roman" w:cs="Times New Roman"/>
          <w:sz w:val="24"/>
          <w:szCs w:val="24"/>
        </w:rPr>
        <w:t xml:space="preserve"> podważających zasadność bezpośredniej zapłaty, Z</w:t>
      </w:r>
      <w:r>
        <w:rPr>
          <w:rFonts w:ascii="Times New Roman" w:hAnsi="Times New Roman" w:cs="Times New Roman"/>
          <w:sz w:val="24"/>
          <w:szCs w:val="24"/>
        </w:rPr>
        <w:t>amawiający składa do depozytu są</w:t>
      </w:r>
      <w:r w:rsidRPr="000027FA">
        <w:rPr>
          <w:rFonts w:ascii="Times New Roman" w:hAnsi="Times New Roman" w:cs="Times New Roman"/>
          <w:sz w:val="24"/>
          <w:szCs w:val="24"/>
        </w:rPr>
        <w:t>dowego kwotę potrzebną na pokrycie wynagrodzenia podwyko</w:t>
      </w:r>
      <w:r>
        <w:rPr>
          <w:rFonts w:ascii="Times New Roman" w:hAnsi="Times New Roman" w:cs="Times New Roman"/>
          <w:sz w:val="24"/>
          <w:szCs w:val="24"/>
        </w:rPr>
        <w:t>nawcy lub dalszego podwykonawcy.</w:t>
      </w:r>
    </w:p>
    <w:p w:rsidR="000656DF" w:rsidRDefault="000656DF" w:rsidP="008508D4">
      <w:pPr>
        <w:pStyle w:val="Zal-text"/>
        <w:numPr>
          <w:ilvl w:val="1"/>
          <w:numId w:val="21"/>
        </w:numPr>
        <w:tabs>
          <w:tab w:val="clear" w:pos="1440"/>
          <w:tab w:val="num" w:pos="567"/>
        </w:tabs>
        <w:spacing w:after="57" w:line="240" w:lineRule="auto"/>
        <w:ind w:left="567"/>
        <w:rPr>
          <w:rFonts w:ascii="Times New Roman" w:hAnsi="Times New Roman" w:cs="Times New Roman"/>
          <w:sz w:val="24"/>
          <w:szCs w:val="24"/>
        </w:rPr>
      </w:pPr>
      <w:r>
        <w:rPr>
          <w:rFonts w:ascii="Times New Roman" w:hAnsi="Times New Roman" w:cs="Times New Roman"/>
          <w:sz w:val="24"/>
          <w:szCs w:val="24"/>
        </w:rPr>
        <w:t>Zamawiający jest zobowiązany za</w:t>
      </w:r>
      <w:r w:rsidRPr="000027FA">
        <w:rPr>
          <w:rFonts w:ascii="Times New Roman" w:hAnsi="Times New Roman" w:cs="Times New Roman"/>
          <w:sz w:val="24"/>
          <w:szCs w:val="24"/>
        </w:rPr>
        <w:t xml:space="preserve">płacić podwykonawcy należne wynagrodzenie, jeżeli podwykonawca udokumentuje jego zasadność dokumentami potwierdzającymi należyte wykonanie i odbiór robót, a Wykonawca nie złoży w trybie określonym </w:t>
      </w:r>
      <w:r w:rsidRPr="000027FA">
        <w:rPr>
          <w:rFonts w:ascii="Times New Roman" w:hAnsi="Times New Roman" w:cs="Times New Roman"/>
          <w:sz w:val="24"/>
          <w:szCs w:val="24"/>
        </w:rPr>
        <w:br/>
        <w:t xml:space="preserve">w </w:t>
      </w:r>
      <w:r>
        <w:rPr>
          <w:rFonts w:ascii="Times New Roman" w:hAnsi="Times New Roman" w:cs="Times New Roman"/>
          <w:sz w:val="24"/>
          <w:szCs w:val="24"/>
        </w:rPr>
        <w:t>w/w ust.</w:t>
      </w:r>
      <w:r w:rsidRPr="000027FA">
        <w:rPr>
          <w:rFonts w:ascii="Times New Roman" w:hAnsi="Times New Roman" w:cs="Times New Roman"/>
          <w:sz w:val="24"/>
          <w:szCs w:val="24"/>
        </w:rPr>
        <w:t xml:space="preserve"> uwag w sposób wystarczający wskazujących niezasadność bezpośredniej zapłaty. Bezpośrednia zapłata obejmuje wyłączenie należne wynagrodzenie bez odsetek należnych podwykonawcy lub dalszemu podwykonawcy.</w:t>
      </w:r>
    </w:p>
    <w:p w:rsidR="000656DF" w:rsidRDefault="000656DF" w:rsidP="008508D4">
      <w:pPr>
        <w:pStyle w:val="Zal-text"/>
        <w:numPr>
          <w:ilvl w:val="1"/>
          <w:numId w:val="21"/>
        </w:numPr>
        <w:tabs>
          <w:tab w:val="clear" w:pos="1440"/>
          <w:tab w:val="num" w:pos="567"/>
        </w:tabs>
        <w:spacing w:after="57" w:line="240" w:lineRule="auto"/>
        <w:ind w:left="567"/>
        <w:rPr>
          <w:rFonts w:ascii="Times New Roman" w:hAnsi="Times New Roman" w:cs="Times New Roman"/>
          <w:sz w:val="24"/>
          <w:szCs w:val="24"/>
        </w:rPr>
      </w:pPr>
      <w:r w:rsidRPr="000027FA">
        <w:rPr>
          <w:rFonts w:ascii="Times New Roman" w:hAnsi="Times New Roman" w:cs="Times New Roman"/>
          <w:sz w:val="24"/>
          <w:szCs w:val="24"/>
        </w:rPr>
        <w:t>Kwota należna podwykonawcy zostanie uiszczona w złotych polskich (PLN).</w:t>
      </w:r>
    </w:p>
    <w:p w:rsidR="000656DF" w:rsidRDefault="000656DF" w:rsidP="008508D4">
      <w:pPr>
        <w:pStyle w:val="Zal-text"/>
        <w:numPr>
          <w:ilvl w:val="1"/>
          <w:numId w:val="21"/>
        </w:numPr>
        <w:tabs>
          <w:tab w:val="clear" w:pos="1440"/>
          <w:tab w:val="num" w:pos="567"/>
        </w:tabs>
        <w:spacing w:after="57" w:line="240" w:lineRule="auto"/>
        <w:ind w:left="567"/>
        <w:rPr>
          <w:rFonts w:ascii="Times New Roman" w:hAnsi="Times New Roman" w:cs="Times New Roman"/>
          <w:sz w:val="24"/>
          <w:szCs w:val="24"/>
        </w:rPr>
      </w:pPr>
      <w:r w:rsidRPr="000027FA">
        <w:rPr>
          <w:rFonts w:ascii="Times New Roman" w:hAnsi="Times New Roman" w:cs="Times New Roman"/>
          <w:sz w:val="24"/>
          <w:szCs w:val="24"/>
        </w:rPr>
        <w:t>Kwotę zapłaconą podwykonawcy lub skierowana do depozytu sądowego Zamawiający potrąca z wynagrodzenia należnego Wykonawcy.</w:t>
      </w:r>
    </w:p>
    <w:p w:rsidR="000656DF" w:rsidRDefault="000656DF" w:rsidP="008508D4">
      <w:pPr>
        <w:pStyle w:val="Zal-text"/>
        <w:numPr>
          <w:ilvl w:val="1"/>
          <w:numId w:val="21"/>
        </w:numPr>
        <w:tabs>
          <w:tab w:val="clear" w:pos="1440"/>
          <w:tab w:val="num" w:pos="567"/>
        </w:tabs>
        <w:spacing w:after="57" w:line="240" w:lineRule="auto"/>
        <w:ind w:left="567"/>
        <w:rPr>
          <w:rFonts w:ascii="Times New Roman" w:hAnsi="Times New Roman" w:cs="Times New Roman"/>
          <w:sz w:val="24"/>
          <w:szCs w:val="24"/>
        </w:rPr>
      </w:pPr>
      <w:r w:rsidRPr="000027FA">
        <w:rPr>
          <w:rFonts w:ascii="Times New Roman" w:hAnsi="Times New Roman" w:cs="Times New Roman"/>
          <w:sz w:val="24"/>
          <w:szCs w:val="24"/>
        </w:rPr>
        <w:t>Zasady dotyczące podwykonawców mają odpowiednie zastosowanie do dalszych podwykonawców.</w:t>
      </w:r>
    </w:p>
    <w:p w:rsidR="000656DF" w:rsidRDefault="000656DF" w:rsidP="008508D4">
      <w:pPr>
        <w:pStyle w:val="Zal-text"/>
        <w:numPr>
          <w:ilvl w:val="1"/>
          <w:numId w:val="21"/>
        </w:numPr>
        <w:tabs>
          <w:tab w:val="clear" w:pos="1440"/>
          <w:tab w:val="num" w:pos="567"/>
        </w:tabs>
        <w:spacing w:after="57" w:line="240" w:lineRule="auto"/>
        <w:ind w:left="567"/>
        <w:rPr>
          <w:rFonts w:ascii="Times New Roman" w:hAnsi="Times New Roman" w:cs="Times New Roman"/>
          <w:sz w:val="24"/>
          <w:szCs w:val="24"/>
        </w:rPr>
      </w:pPr>
      <w:r w:rsidRPr="000027FA">
        <w:rPr>
          <w:rFonts w:ascii="Times New Roman" w:hAnsi="Times New Roman" w:cs="Times New Roman"/>
          <w:sz w:val="24"/>
          <w:szCs w:val="24"/>
        </w:rPr>
        <w:t>Zawierający umowę z podwykonawcą wykonawca oraz Zamawiający ponoszą solidarna odpowiedzialność za zapłatę wynagrodzenia za usługi lub dostawy wykonane przez podwykonawcę.</w:t>
      </w:r>
    </w:p>
    <w:p w:rsidR="000656DF" w:rsidRDefault="000656DF" w:rsidP="008508D4">
      <w:pPr>
        <w:pStyle w:val="Zal-text"/>
        <w:numPr>
          <w:ilvl w:val="1"/>
          <w:numId w:val="21"/>
        </w:numPr>
        <w:tabs>
          <w:tab w:val="clear" w:pos="1440"/>
          <w:tab w:val="num" w:pos="567"/>
        </w:tabs>
        <w:spacing w:after="57" w:line="240" w:lineRule="auto"/>
        <w:ind w:left="567"/>
        <w:rPr>
          <w:rFonts w:ascii="Times New Roman" w:hAnsi="Times New Roman" w:cs="Times New Roman"/>
          <w:sz w:val="24"/>
          <w:szCs w:val="24"/>
        </w:rPr>
      </w:pPr>
      <w:r w:rsidRPr="000027FA">
        <w:rPr>
          <w:rFonts w:ascii="Times New Roman" w:hAnsi="Times New Roman" w:cs="Times New Roman"/>
          <w:sz w:val="24"/>
          <w:szCs w:val="24"/>
        </w:rPr>
        <w:t>Wykonanie robót przez podwykonawców nie zwalnia Wykonawcy od odpowiedzialności i zobowiązań wynikających z warunków niniejszej umowy, Wykonawca, zlecając roboty podwykonawcom, zobowiązany jest bezwzględnie przestrzegać przepisó</w:t>
      </w:r>
      <w:r>
        <w:rPr>
          <w:rFonts w:ascii="Times New Roman" w:hAnsi="Times New Roman" w:cs="Times New Roman"/>
          <w:sz w:val="24"/>
          <w:szCs w:val="24"/>
        </w:rPr>
        <w:t>w wynikających z art. 647</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0027FA">
        <w:rPr>
          <w:rFonts w:ascii="Times New Roman" w:hAnsi="Times New Roman" w:cs="Times New Roman"/>
          <w:sz w:val="24"/>
          <w:szCs w:val="24"/>
        </w:rPr>
        <w:t xml:space="preserve"> kodeksu cywilnego. </w:t>
      </w:r>
    </w:p>
    <w:p w:rsidR="000656DF" w:rsidRPr="000027FA" w:rsidRDefault="000656DF" w:rsidP="008508D4">
      <w:pPr>
        <w:pStyle w:val="Zal-text"/>
        <w:numPr>
          <w:ilvl w:val="1"/>
          <w:numId w:val="21"/>
        </w:numPr>
        <w:tabs>
          <w:tab w:val="clear" w:pos="1440"/>
          <w:tab w:val="num" w:pos="567"/>
        </w:tabs>
        <w:spacing w:after="57" w:line="240" w:lineRule="auto"/>
        <w:ind w:left="567"/>
        <w:rPr>
          <w:rFonts w:ascii="Times New Roman" w:hAnsi="Times New Roman" w:cs="Times New Roman"/>
          <w:sz w:val="24"/>
          <w:szCs w:val="24"/>
        </w:rPr>
      </w:pPr>
      <w:r w:rsidRPr="000027FA">
        <w:rPr>
          <w:rFonts w:ascii="Times New Roman" w:hAnsi="Times New Roman" w:cs="Times New Roman"/>
          <w:sz w:val="24"/>
          <w:szCs w:val="24"/>
        </w:rPr>
        <w:t xml:space="preserve">Wykonawca zobowiązuje się zawrzeć w umowach z podwykonawcami zapisy </w:t>
      </w:r>
      <w:r w:rsidRPr="000027FA">
        <w:rPr>
          <w:rFonts w:ascii="Times New Roman" w:hAnsi="Times New Roman" w:cs="Times New Roman"/>
          <w:sz w:val="24"/>
          <w:szCs w:val="24"/>
        </w:rPr>
        <w:br/>
        <w:t>w zakresie:</w:t>
      </w:r>
    </w:p>
    <w:p w:rsidR="000656DF" w:rsidRDefault="000656DF" w:rsidP="000656DF">
      <w:pPr>
        <w:pStyle w:val="Zal-text"/>
        <w:spacing w:after="57" w:line="240" w:lineRule="auto"/>
        <w:ind w:left="1080"/>
        <w:rPr>
          <w:rFonts w:ascii="Times New Roman" w:hAnsi="Times New Roman" w:cs="Times New Roman"/>
          <w:sz w:val="24"/>
          <w:szCs w:val="24"/>
        </w:rPr>
      </w:pPr>
      <w:r>
        <w:rPr>
          <w:rFonts w:ascii="Times New Roman" w:hAnsi="Times New Roman" w:cs="Times New Roman"/>
          <w:sz w:val="24"/>
          <w:szCs w:val="24"/>
        </w:rPr>
        <w:t>- takiego okresu odpowiedzialności za wady, aby nie był on krótszy od okresu odpowiedzialności za wady Wykonawcy wobec Zamawiającego,</w:t>
      </w:r>
    </w:p>
    <w:p w:rsidR="000656DF" w:rsidRDefault="000656DF" w:rsidP="000656DF">
      <w:pPr>
        <w:pStyle w:val="Zal-text"/>
        <w:spacing w:after="57" w:line="240" w:lineRule="auto"/>
        <w:ind w:left="1080"/>
        <w:rPr>
          <w:rFonts w:ascii="Times New Roman" w:hAnsi="Times New Roman" w:cs="Times New Roman"/>
          <w:sz w:val="24"/>
          <w:szCs w:val="24"/>
        </w:rPr>
      </w:pPr>
      <w:r>
        <w:rPr>
          <w:rFonts w:ascii="Times New Roman" w:hAnsi="Times New Roman" w:cs="Times New Roman"/>
          <w:sz w:val="24"/>
          <w:szCs w:val="24"/>
        </w:rPr>
        <w:t xml:space="preserve">- </w:t>
      </w:r>
      <w:r w:rsidRPr="00B15D5B">
        <w:rPr>
          <w:rFonts w:ascii="Times New Roman" w:hAnsi="Times New Roman" w:cs="Times New Roman"/>
          <w:sz w:val="24"/>
          <w:szCs w:val="24"/>
        </w:rPr>
        <w:t>przedkładania przez podwykonawcę oraz dalszego podwykonawcę na żądanie Zamawiającego wszelkich wyjaśnień, oświadczeń i dokumentów dotyczących przedmiotu realizacji umowy.</w:t>
      </w:r>
    </w:p>
    <w:p w:rsidR="000656DF" w:rsidRDefault="000656DF" w:rsidP="000656DF">
      <w:pPr>
        <w:pStyle w:val="Zal-text"/>
        <w:spacing w:after="57" w:line="240" w:lineRule="auto"/>
        <w:ind w:left="1080"/>
        <w:rPr>
          <w:rFonts w:ascii="Times New Roman" w:hAnsi="Times New Roman" w:cs="Times New Roman"/>
          <w:sz w:val="24"/>
          <w:szCs w:val="24"/>
        </w:rPr>
      </w:pPr>
      <w:r>
        <w:rPr>
          <w:rFonts w:ascii="Times New Roman" w:hAnsi="Times New Roman" w:cs="Times New Roman"/>
          <w:sz w:val="24"/>
          <w:szCs w:val="24"/>
        </w:rPr>
        <w:t xml:space="preserve">30. W przypadku zawarcia umowy przez Wykonawcę z podwykonawcą, bez zgody Zamawiającego oraz w przypadku nie uwzględnienia zgłoszonych przez </w:t>
      </w:r>
      <w:r>
        <w:rPr>
          <w:rFonts w:ascii="Times New Roman" w:hAnsi="Times New Roman" w:cs="Times New Roman"/>
          <w:sz w:val="24"/>
          <w:szCs w:val="24"/>
        </w:rPr>
        <w:lastRenderedPageBreak/>
        <w:t xml:space="preserve">Zamawiającego sprzeciwów lub zastrzeżeń Zamawiający jest zwolniony </w:t>
      </w:r>
      <w:r>
        <w:rPr>
          <w:rFonts w:ascii="Times New Roman" w:hAnsi="Times New Roman" w:cs="Times New Roman"/>
          <w:sz w:val="24"/>
          <w:szCs w:val="24"/>
        </w:rPr>
        <w:br/>
        <w:t>z odpowiedzialności, o której mowa w art. 647</w:t>
      </w:r>
      <w:r>
        <w:rPr>
          <w:rFonts w:ascii="Times New Roman" w:hAnsi="Times New Roman" w:cs="Times New Roman"/>
          <w:sz w:val="24"/>
          <w:szCs w:val="24"/>
          <w:vertAlign w:val="superscript"/>
        </w:rPr>
        <w:t>1</w:t>
      </w:r>
      <w:r>
        <w:rPr>
          <w:rFonts w:ascii="Times New Roman" w:hAnsi="Times New Roman" w:cs="Times New Roman"/>
          <w:sz w:val="24"/>
          <w:szCs w:val="24"/>
        </w:rPr>
        <w:t xml:space="preserve">  paragraf 5 k.c. </w:t>
      </w:r>
    </w:p>
    <w:p w:rsidR="000656DF" w:rsidRPr="00400823" w:rsidRDefault="000656DF" w:rsidP="000656DF">
      <w:pPr>
        <w:pStyle w:val="Zal-text"/>
        <w:spacing w:after="57" w:line="240" w:lineRule="auto"/>
        <w:ind w:left="1080"/>
        <w:rPr>
          <w:rFonts w:ascii="Times New Roman" w:hAnsi="Times New Roman" w:cs="Times New Roman"/>
          <w:sz w:val="24"/>
          <w:szCs w:val="24"/>
        </w:rPr>
      </w:pPr>
      <w:r>
        <w:rPr>
          <w:rFonts w:ascii="Times New Roman" w:hAnsi="Times New Roman" w:cs="Times New Roman"/>
          <w:sz w:val="24"/>
          <w:szCs w:val="24"/>
        </w:rPr>
        <w:t>31. Odmienne postanowienia umów, o których mowa powyżej są nieważne.</w:t>
      </w:r>
    </w:p>
    <w:p w:rsidR="000656DF" w:rsidRDefault="000656DF" w:rsidP="0087790F">
      <w:pPr>
        <w:spacing w:after="0" w:line="240" w:lineRule="auto"/>
        <w:jc w:val="center"/>
        <w:rPr>
          <w:rFonts w:ascii="Times New Roman" w:hAnsi="Times New Roman"/>
          <w:b/>
          <w:color w:val="000000"/>
          <w:sz w:val="24"/>
          <w:szCs w:val="24"/>
        </w:rPr>
      </w:pPr>
    </w:p>
    <w:p w:rsidR="000656DF" w:rsidRDefault="000656DF" w:rsidP="0087790F">
      <w:pPr>
        <w:spacing w:after="0" w:line="240" w:lineRule="auto"/>
        <w:jc w:val="center"/>
        <w:rPr>
          <w:rFonts w:ascii="Times New Roman" w:hAnsi="Times New Roman"/>
          <w:b/>
          <w:color w:val="000000"/>
          <w:sz w:val="24"/>
          <w:szCs w:val="24"/>
        </w:rPr>
      </w:pPr>
    </w:p>
    <w:p w:rsidR="000656DF" w:rsidRDefault="000656DF" w:rsidP="0087790F">
      <w:pPr>
        <w:spacing w:after="0" w:line="240" w:lineRule="auto"/>
        <w:jc w:val="center"/>
        <w:rPr>
          <w:rFonts w:ascii="Times New Roman" w:hAnsi="Times New Roman"/>
          <w:b/>
          <w:color w:val="000000"/>
          <w:sz w:val="24"/>
          <w:szCs w:val="24"/>
        </w:rPr>
      </w:pPr>
    </w:p>
    <w:p w:rsidR="000656DF" w:rsidRPr="00EB2C15" w:rsidRDefault="000656DF" w:rsidP="000656DF">
      <w:pPr>
        <w:spacing w:after="0" w:line="240" w:lineRule="auto"/>
        <w:jc w:val="center"/>
        <w:rPr>
          <w:rFonts w:ascii="Times New Roman" w:hAnsi="Times New Roman"/>
          <w:b/>
          <w:color w:val="000000"/>
          <w:sz w:val="24"/>
          <w:szCs w:val="24"/>
        </w:rPr>
      </w:pPr>
      <w:r w:rsidRPr="00EB2C15">
        <w:rPr>
          <w:rFonts w:ascii="Times New Roman" w:hAnsi="Times New Roman"/>
          <w:b/>
          <w:color w:val="000000"/>
          <w:sz w:val="24"/>
          <w:szCs w:val="24"/>
        </w:rPr>
        <w:t xml:space="preserve">§ </w:t>
      </w:r>
      <w:r w:rsidR="00904A2B">
        <w:rPr>
          <w:rFonts w:ascii="Times New Roman" w:hAnsi="Times New Roman"/>
          <w:b/>
          <w:color w:val="000000"/>
          <w:sz w:val="24"/>
          <w:szCs w:val="24"/>
        </w:rPr>
        <w:t>8</w:t>
      </w:r>
    </w:p>
    <w:p w:rsidR="0087790F" w:rsidRPr="000656DF" w:rsidRDefault="000656DF" w:rsidP="000656DF">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Postanowienia końcowe</w:t>
      </w:r>
    </w:p>
    <w:p w:rsidR="0087790F" w:rsidRPr="00EB2C15" w:rsidRDefault="0087790F" w:rsidP="0087790F">
      <w:pPr>
        <w:numPr>
          <w:ilvl w:val="3"/>
          <w:numId w:val="2"/>
        </w:numPr>
        <w:tabs>
          <w:tab w:val="clear" w:pos="2880"/>
          <w:tab w:val="num" w:pos="284"/>
        </w:tabs>
        <w:spacing w:after="0" w:line="240" w:lineRule="auto"/>
        <w:ind w:left="284" w:hanging="284"/>
        <w:jc w:val="both"/>
        <w:rPr>
          <w:rFonts w:ascii="Times New Roman" w:hAnsi="Times New Roman"/>
          <w:color w:val="000000"/>
          <w:sz w:val="24"/>
          <w:szCs w:val="24"/>
        </w:rPr>
      </w:pPr>
      <w:r w:rsidRPr="00EB2C15">
        <w:rPr>
          <w:rFonts w:ascii="Times New Roman" w:hAnsi="Times New Roman"/>
          <w:color w:val="000000"/>
          <w:sz w:val="24"/>
          <w:szCs w:val="24"/>
        </w:rPr>
        <w:t>W sprawach nieuregulowanych postanowieniami umowy będą miały zastosowanie odpowiednie przepisy  Kodeksu cywilnego.</w:t>
      </w:r>
    </w:p>
    <w:p w:rsidR="0087790F" w:rsidRPr="00EB2C15" w:rsidRDefault="0087790F" w:rsidP="0087790F">
      <w:pPr>
        <w:numPr>
          <w:ilvl w:val="3"/>
          <w:numId w:val="2"/>
        </w:numPr>
        <w:tabs>
          <w:tab w:val="clear" w:pos="2880"/>
          <w:tab w:val="num" w:pos="284"/>
        </w:tabs>
        <w:spacing w:after="0" w:line="240" w:lineRule="auto"/>
        <w:ind w:left="284" w:hanging="284"/>
        <w:jc w:val="both"/>
        <w:rPr>
          <w:rFonts w:ascii="Times New Roman" w:hAnsi="Times New Roman"/>
          <w:color w:val="000000"/>
          <w:sz w:val="24"/>
          <w:szCs w:val="24"/>
        </w:rPr>
      </w:pPr>
      <w:r w:rsidRPr="00EB2C15">
        <w:rPr>
          <w:rFonts w:ascii="Times New Roman" w:hAnsi="Times New Roman"/>
          <w:color w:val="000000"/>
          <w:sz w:val="24"/>
          <w:szCs w:val="24"/>
        </w:rPr>
        <w:t xml:space="preserve">Ewentualne spory wynikające z przedmiotowej </w:t>
      </w:r>
      <w:r w:rsidR="005F46C1" w:rsidRPr="00EB2C15">
        <w:rPr>
          <w:rFonts w:ascii="Times New Roman" w:hAnsi="Times New Roman"/>
          <w:color w:val="000000"/>
          <w:sz w:val="24"/>
          <w:szCs w:val="24"/>
        </w:rPr>
        <w:t>umowy będą rozstrzygane przez są</w:t>
      </w:r>
      <w:r w:rsidRPr="00EB2C15">
        <w:rPr>
          <w:rFonts w:ascii="Times New Roman" w:hAnsi="Times New Roman"/>
          <w:color w:val="000000"/>
          <w:sz w:val="24"/>
          <w:szCs w:val="24"/>
        </w:rPr>
        <w:t>d powszechny właściwy ze względu na siedzibę Zamawiającego.</w:t>
      </w:r>
    </w:p>
    <w:p w:rsidR="0087790F" w:rsidRPr="00EB2C15" w:rsidRDefault="0087790F" w:rsidP="0087790F">
      <w:pPr>
        <w:numPr>
          <w:ilvl w:val="3"/>
          <w:numId w:val="2"/>
        </w:numPr>
        <w:tabs>
          <w:tab w:val="clear" w:pos="2880"/>
          <w:tab w:val="num" w:pos="284"/>
        </w:tabs>
        <w:spacing w:after="0" w:line="240" w:lineRule="auto"/>
        <w:ind w:left="284" w:hanging="284"/>
        <w:jc w:val="both"/>
        <w:rPr>
          <w:rFonts w:ascii="Times New Roman" w:hAnsi="Times New Roman"/>
          <w:color w:val="000000"/>
          <w:sz w:val="24"/>
          <w:szCs w:val="24"/>
        </w:rPr>
      </w:pPr>
      <w:r w:rsidRPr="00EB2C15">
        <w:rPr>
          <w:rFonts w:ascii="Times New Roman" w:hAnsi="Times New Roman"/>
          <w:color w:val="000000"/>
          <w:sz w:val="24"/>
          <w:szCs w:val="24"/>
        </w:rPr>
        <w:t>Osobą upoważnioną do stałego kontaktu z ZAMAWIAJĄCYM w sprawie realizacji umowy jest ze strony WYKONAWCY ……………... tel. …………</w:t>
      </w:r>
    </w:p>
    <w:p w:rsidR="0087790F" w:rsidRPr="00EB2C15" w:rsidRDefault="0087790F" w:rsidP="0087790F">
      <w:pPr>
        <w:numPr>
          <w:ilvl w:val="3"/>
          <w:numId w:val="2"/>
        </w:numPr>
        <w:tabs>
          <w:tab w:val="clear" w:pos="2880"/>
          <w:tab w:val="num" w:pos="284"/>
        </w:tabs>
        <w:spacing w:after="0" w:line="240" w:lineRule="auto"/>
        <w:ind w:left="284" w:hanging="284"/>
        <w:jc w:val="both"/>
        <w:rPr>
          <w:rFonts w:ascii="Times New Roman" w:hAnsi="Times New Roman"/>
          <w:color w:val="000000"/>
          <w:sz w:val="24"/>
          <w:szCs w:val="24"/>
        </w:rPr>
      </w:pPr>
      <w:r w:rsidRPr="00EB2C15">
        <w:rPr>
          <w:rFonts w:ascii="Times New Roman" w:hAnsi="Times New Roman"/>
          <w:color w:val="000000"/>
          <w:sz w:val="24"/>
          <w:szCs w:val="24"/>
        </w:rPr>
        <w:t>Osobą upoważnioną do stałego kontaktu z WYKONAWCĄ w sprawie realizacji umowy jest ze strony ZAMAWIAJĄCEGO …………………..  tel. ………</w:t>
      </w:r>
    </w:p>
    <w:p w:rsidR="0087790F" w:rsidRPr="00EB2C15" w:rsidRDefault="00871C1A" w:rsidP="0087790F">
      <w:pPr>
        <w:numPr>
          <w:ilvl w:val="3"/>
          <w:numId w:val="2"/>
        </w:numPr>
        <w:tabs>
          <w:tab w:val="clear" w:pos="2880"/>
          <w:tab w:val="num" w:pos="284"/>
        </w:tabs>
        <w:spacing w:after="0" w:line="240" w:lineRule="auto"/>
        <w:ind w:left="284" w:hanging="284"/>
        <w:jc w:val="both"/>
        <w:rPr>
          <w:rFonts w:ascii="Times New Roman" w:hAnsi="Times New Roman"/>
          <w:color w:val="000000"/>
          <w:sz w:val="24"/>
          <w:szCs w:val="24"/>
        </w:rPr>
      </w:pPr>
      <w:r w:rsidRPr="00EB2C15">
        <w:rPr>
          <w:rFonts w:ascii="Times New Roman" w:hAnsi="Times New Roman"/>
          <w:color w:val="000000"/>
          <w:sz w:val="24"/>
          <w:szCs w:val="24"/>
        </w:rPr>
        <w:t>Umowa została sporządzona w 2</w:t>
      </w:r>
      <w:r w:rsidR="0087790F" w:rsidRPr="00EB2C15">
        <w:rPr>
          <w:rFonts w:ascii="Times New Roman" w:hAnsi="Times New Roman"/>
          <w:color w:val="000000"/>
          <w:sz w:val="24"/>
          <w:szCs w:val="24"/>
        </w:rPr>
        <w:t xml:space="preserve"> jednobrz</w:t>
      </w:r>
      <w:r w:rsidRPr="00EB2C15">
        <w:rPr>
          <w:rFonts w:ascii="Times New Roman" w:hAnsi="Times New Roman"/>
          <w:color w:val="000000"/>
          <w:sz w:val="24"/>
          <w:szCs w:val="24"/>
        </w:rPr>
        <w:t>miących egzemplarzach, po jednym egzemplarzu dla każdej ze stron</w:t>
      </w:r>
      <w:r w:rsidR="0087790F" w:rsidRPr="00EB2C15">
        <w:rPr>
          <w:rFonts w:ascii="Times New Roman" w:hAnsi="Times New Roman"/>
          <w:color w:val="000000"/>
          <w:sz w:val="24"/>
          <w:szCs w:val="24"/>
        </w:rPr>
        <w:t>.</w:t>
      </w:r>
    </w:p>
    <w:p w:rsidR="0087790F" w:rsidRPr="00EB2C15" w:rsidRDefault="000F3E1E" w:rsidP="0087790F">
      <w:pPr>
        <w:numPr>
          <w:ilvl w:val="3"/>
          <w:numId w:val="2"/>
        </w:numPr>
        <w:tabs>
          <w:tab w:val="clear" w:pos="2880"/>
          <w:tab w:val="num" w:pos="284"/>
        </w:tabs>
        <w:spacing w:after="0" w:line="240" w:lineRule="auto"/>
        <w:ind w:left="284" w:hanging="284"/>
        <w:jc w:val="both"/>
        <w:rPr>
          <w:rFonts w:ascii="Times New Roman" w:hAnsi="Times New Roman"/>
          <w:color w:val="000000"/>
          <w:sz w:val="24"/>
          <w:szCs w:val="24"/>
        </w:rPr>
      </w:pPr>
      <w:r>
        <w:rPr>
          <w:rFonts w:ascii="Times New Roman" w:hAnsi="Times New Roman"/>
          <w:color w:val="000000"/>
          <w:sz w:val="24"/>
          <w:szCs w:val="24"/>
        </w:rPr>
        <w:t>Wiążące dla niniejszej umowy są</w:t>
      </w:r>
      <w:r w:rsidR="0087790F" w:rsidRPr="00EB2C15">
        <w:rPr>
          <w:rFonts w:ascii="Times New Roman" w:hAnsi="Times New Roman"/>
          <w:color w:val="000000"/>
          <w:sz w:val="24"/>
          <w:szCs w:val="24"/>
        </w:rPr>
        <w:t>:</w:t>
      </w:r>
    </w:p>
    <w:p w:rsidR="00850583" w:rsidRDefault="00850583" w:rsidP="0087790F">
      <w:pPr>
        <w:numPr>
          <w:ilvl w:val="12"/>
          <w:numId w:val="0"/>
        </w:numPr>
        <w:spacing w:after="0" w:line="240" w:lineRule="auto"/>
        <w:ind w:firstLine="284"/>
        <w:jc w:val="both"/>
        <w:rPr>
          <w:rFonts w:ascii="Times New Roman" w:hAnsi="Times New Roman"/>
          <w:color w:val="000000"/>
          <w:sz w:val="24"/>
          <w:szCs w:val="24"/>
        </w:rPr>
      </w:pPr>
      <w:r>
        <w:rPr>
          <w:rFonts w:ascii="Times New Roman" w:hAnsi="Times New Roman"/>
          <w:color w:val="000000"/>
          <w:sz w:val="24"/>
          <w:szCs w:val="24"/>
        </w:rPr>
        <w:t>1</w:t>
      </w:r>
      <w:r w:rsidR="00871C1A" w:rsidRPr="00EB2C15">
        <w:rPr>
          <w:rFonts w:ascii="Times New Roman" w:hAnsi="Times New Roman"/>
          <w:color w:val="000000"/>
          <w:sz w:val="24"/>
          <w:szCs w:val="24"/>
        </w:rPr>
        <w:t xml:space="preserve">) </w:t>
      </w:r>
      <w:r w:rsidR="0087790F" w:rsidRPr="00EB2C15">
        <w:rPr>
          <w:rFonts w:ascii="Times New Roman" w:hAnsi="Times New Roman"/>
          <w:color w:val="000000"/>
          <w:sz w:val="24"/>
          <w:szCs w:val="24"/>
        </w:rPr>
        <w:t xml:space="preserve">oferta Wykonawcy </w:t>
      </w:r>
    </w:p>
    <w:p w:rsidR="0087790F" w:rsidRPr="00EB2C15" w:rsidRDefault="00850583" w:rsidP="0087790F">
      <w:pPr>
        <w:numPr>
          <w:ilvl w:val="12"/>
          <w:numId w:val="0"/>
        </w:numPr>
        <w:spacing w:after="0" w:line="240" w:lineRule="auto"/>
        <w:ind w:firstLine="284"/>
        <w:jc w:val="both"/>
        <w:rPr>
          <w:rFonts w:ascii="Times New Roman" w:hAnsi="Times New Roman"/>
          <w:color w:val="000000"/>
          <w:sz w:val="24"/>
          <w:szCs w:val="24"/>
        </w:rPr>
      </w:pPr>
      <w:r>
        <w:rPr>
          <w:rFonts w:ascii="Times New Roman" w:hAnsi="Times New Roman"/>
          <w:color w:val="000000"/>
          <w:sz w:val="24"/>
          <w:szCs w:val="24"/>
        </w:rPr>
        <w:t>2</w:t>
      </w:r>
      <w:r w:rsidR="00871C1A" w:rsidRPr="00EB2C15">
        <w:rPr>
          <w:rFonts w:ascii="Times New Roman" w:hAnsi="Times New Roman"/>
          <w:color w:val="000000"/>
          <w:sz w:val="24"/>
          <w:szCs w:val="24"/>
        </w:rPr>
        <w:t xml:space="preserve">) </w:t>
      </w:r>
      <w:r>
        <w:rPr>
          <w:rFonts w:ascii="Times New Roman" w:hAnsi="Times New Roman"/>
          <w:color w:val="000000"/>
          <w:sz w:val="24"/>
          <w:szCs w:val="24"/>
        </w:rPr>
        <w:t>formularz cenowy</w:t>
      </w:r>
      <w:r w:rsidR="00B633A5" w:rsidRPr="00EB2C15">
        <w:rPr>
          <w:rFonts w:ascii="Times New Roman" w:hAnsi="Times New Roman"/>
          <w:color w:val="000000"/>
          <w:sz w:val="24"/>
          <w:szCs w:val="24"/>
        </w:rPr>
        <w:t xml:space="preserve"> </w:t>
      </w:r>
      <w:r w:rsidR="000F3E1E">
        <w:rPr>
          <w:rFonts w:ascii="Times New Roman" w:hAnsi="Times New Roman"/>
          <w:color w:val="000000"/>
          <w:sz w:val="24"/>
          <w:szCs w:val="24"/>
        </w:rPr>
        <w:t xml:space="preserve">załącznik </w:t>
      </w:r>
      <w:r w:rsidR="00B633A5" w:rsidRPr="00EB2C15">
        <w:rPr>
          <w:rFonts w:ascii="Times New Roman" w:hAnsi="Times New Roman"/>
          <w:color w:val="000000"/>
          <w:sz w:val="24"/>
          <w:szCs w:val="24"/>
        </w:rPr>
        <w:t>nr 3</w:t>
      </w:r>
      <w:r w:rsidR="0087790F" w:rsidRPr="00EB2C15">
        <w:rPr>
          <w:rFonts w:ascii="Times New Roman" w:hAnsi="Times New Roman"/>
          <w:color w:val="000000"/>
          <w:sz w:val="24"/>
          <w:szCs w:val="24"/>
        </w:rPr>
        <w:t>.</w:t>
      </w:r>
    </w:p>
    <w:p w:rsidR="0087790F" w:rsidRPr="00EB2C15" w:rsidRDefault="0087790F" w:rsidP="0087790F">
      <w:pPr>
        <w:spacing w:after="0" w:line="240" w:lineRule="auto"/>
        <w:jc w:val="both"/>
        <w:rPr>
          <w:rFonts w:ascii="Times New Roman" w:hAnsi="Times New Roman"/>
          <w:color w:val="000000"/>
          <w:sz w:val="24"/>
          <w:szCs w:val="24"/>
        </w:rPr>
      </w:pPr>
    </w:p>
    <w:p w:rsidR="0087790F" w:rsidRPr="00EB2C15" w:rsidRDefault="0087790F" w:rsidP="0087790F">
      <w:pPr>
        <w:keepNext/>
        <w:widowControl w:val="0"/>
        <w:spacing w:after="0" w:line="240" w:lineRule="auto"/>
        <w:outlineLvl w:val="0"/>
        <w:rPr>
          <w:rFonts w:ascii="Times New Roman" w:hAnsi="Times New Roman"/>
          <w:color w:val="000000"/>
          <w:sz w:val="24"/>
          <w:szCs w:val="24"/>
          <w:lang w:eastAsia="pl-PL"/>
        </w:rPr>
      </w:pPr>
    </w:p>
    <w:p w:rsidR="0087790F" w:rsidRPr="00EB2C15" w:rsidRDefault="0087790F" w:rsidP="0087790F">
      <w:pPr>
        <w:keepNext/>
        <w:widowControl w:val="0"/>
        <w:spacing w:after="0" w:line="240" w:lineRule="auto"/>
        <w:ind w:left="720" w:firstLine="696"/>
        <w:outlineLvl w:val="0"/>
        <w:rPr>
          <w:rFonts w:ascii="Times New Roman" w:hAnsi="Times New Roman"/>
          <w:color w:val="000000"/>
          <w:sz w:val="24"/>
          <w:szCs w:val="24"/>
          <w:lang w:eastAsia="pl-PL"/>
        </w:rPr>
      </w:pPr>
      <w:r w:rsidRPr="00EB2C15">
        <w:rPr>
          <w:rFonts w:ascii="Times New Roman" w:hAnsi="Times New Roman"/>
          <w:color w:val="000000"/>
          <w:sz w:val="24"/>
          <w:szCs w:val="24"/>
          <w:lang w:eastAsia="pl-PL"/>
        </w:rPr>
        <w:t xml:space="preserve">Zamawiający                         </w:t>
      </w:r>
      <w:r w:rsidRPr="00EB2C15">
        <w:rPr>
          <w:rFonts w:ascii="Times New Roman" w:hAnsi="Times New Roman"/>
          <w:color w:val="000000"/>
          <w:sz w:val="24"/>
          <w:szCs w:val="24"/>
          <w:lang w:eastAsia="pl-PL"/>
        </w:rPr>
        <w:tab/>
      </w:r>
      <w:r w:rsidRPr="00EB2C15">
        <w:rPr>
          <w:rFonts w:ascii="Times New Roman" w:hAnsi="Times New Roman"/>
          <w:color w:val="000000"/>
          <w:sz w:val="24"/>
          <w:szCs w:val="24"/>
          <w:lang w:eastAsia="pl-PL"/>
        </w:rPr>
        <w:tab/>
      </w:r>
      <w:r w:rsidRPr="00EB2C15">
        <w:rPr>
          <w:rFonts w:ascii="Times New Roman" w:hAnsi="Times New Roman"/>
          <w:color w:val="000000"/>
          <w:sz w:val="24"/>
          <w:szCs w:val="24"/>
          <w:lang w:eastAsia="pl-PL"/>
        </w:rPr>
        <w:tab/>
      </w:r>
      <w:r w:rsidRPr="00EB2C15">
        <w:rPr>
          <w:rFonts w:ascii="Times New Roman" w:hAnsi="Times New Roman"/>
          <w:color w:val="000000"/>
          <w:sz w:val="24"/>
          <w:szCs w:val="24"/>
          <w:lang w:eastAsia="pl-PL"/>
        </w:rPr>
        <w:tab/>
        <w:t xml:space="preserve">         Wykonawca</w:t>
      </w:r>
    </w:p>
    <w:p w:rsidR="0087790F" w:rsidRPr="00EB2C15" w:rsidRDefault="0087790F" w:rsidP="0087790F">
      <w:pPr>
        <w:keepNext/>
        <w:widowControl w:val="0"/>
        <w:spacing w:after="0" w:line="240" w:lineRule="auto"/>
        <w:ind w:left="720" w:firstLine="720"/>
        <w:outlineLvl w:val="0"/>
        <w:rPr>
          <w:rFonts w:ascii="Times New Roman" w:hAnsi="Times New Roman"/>
          <w:color w:val="000000"/>
          <w:sz w:val="24"/>
          <w:szCs w:val="24"/>
          <w:lang w:eastAsia="pl-PL"/>
        </w:rPr>
      </w:pPr>
    </w:p>
    <w:p w:rsidR="0087790F" w:rsidRPr="00EB2C15" w:rsidRDefault="0087790F" w:rsidP="0087790F">
      <w:pPr>
        <w:spacing w:line="240" w:lineRule="auto"/>
        <w:rPr>
          <w:rFonts w:ascii="Times New Roman" w:hAnsi="Times New Roman"/>
          <w:color w:val="000000"/>
          <w:sz w:val="24"/>
          <w:szCs w:val="24"/>
        </w:rPr>
      </w:pPr>
    </w:p>
    <w:p w:rsidR="00850583" w:rsidRDefault="00850583" w:rsidP="00B633A5">
      <w:pPr>
        <w:spacing w:line="240" w:lineRule="auto"/>
        <w:jc w:val="both"/>
        <w:rPr>
          <w:rFonts w:ascii="Times New Roman" w:hAnsi="Times New Roman"/>
          <w:b/>
          <w:i/>
          <w:iCs/>
          <w:color w:val="000000"/>
          <w:sz w:val="24"/>
          <w:szCs w:val="24"/>
        </w:rPr>
      </w:pPr>
    </w:p>
    <w:p w:rsidR="00FD0C99" w:rsidRDefault="00FD0C99">
      <w:pPr>
        <w:spacing w:after="0" w:line="240" w:lineRule="auto"/>
        <w:rPr>
          <w:rFonts w:ascii="Times New Roman" w:hAnsi="Times New Roman"/>
          <w:b/>
          <w:i/>
          <w:iCs/>
          <w:color w:val="000000"/>
          <w:sz w:val="24"/>
          <w:szCs w:val="24"/>
        </w:rPr>
      </w:pPr>
      <w:r>
        <w:rPr>
          <w:rFonts w:ascii="Times New Roman" w:hAnsi="Times New Roman"/>
          <w:b/>
          <w:i/>
          <w:iCs/>
          <w:color w:val="000000"/>
          <w:sz w:val="24"/>
          <w:szCs w:val="24"/>
        </w:rPr>
        <w:br w:type="page"/>
      </w:r>
    </w:p>
    <w:p w:rsidR="00A72C40" w:rsidRPr="00EB2C15" w:rsidRDefault="00A72C40" w:rsidP="00B633A5">
      <w:pPr>
        <w:spacing w:line="240" w:lineRule="auto"/>
        <w:jc w:val="both"/>
        <w:rPr>
          <w:rFonts w:ascii="Times New Roman" w:hAnsi="Times New Roman"/>
          <w:b/>
          <w:i/>
          <w:iCs/>
          <w:color w:val="000000"/>
          <w:sz w:val="24"/>
          <w:szCs w:val="24"/>
        </w:rPr>
      </w:pPr>
    </w:p>
    <w:p w:rsidR="0087790F" w:rsidRPr="00EB2C15" w:rsidRDefault="0087790F" w:rsidP="0087790F">
      <w:pPr>
        <w:spacing w:line="240" w:lineRule="auto"/>
        <w:jc w:val="center"/>
        <w:rPr>
          <w:rFonts w:ascii="Times New Roman" w:hAnsi="Times New Roman"/>
          <w:b/>
          <w:iCs/>
          <w:sz w:val="24"/>
          <w:szCs w:val="24"/>
        </w:rPr>
      </w:pPr>
      <w:r w:rsidRPr="00EB2C15">
        <w:rPr>
          <w:rFonts w:ascii="Times New Roman" w:hAnsi="Times New Roman"/>
          <w:b/>
          <w:iCs/>
          <w:sz w:val="24"/>
          <w:szCs w:val="24"/>
        </w:rPr>
        <w:t>Rozdział 14</w:t>
      </w:r>
    </w:p>
    <w:p w:rsidR="0087790F" w:rsidRPr="00EB2C15" w:rsidRDefault="0087790F" w:rsidP="00196652">
      <w:pPr>
        <w:spacing w:line="240" w:lineRule="auto"/>
        <w:jc w:val="center"/>
        <w:rPr>
          <w:rFonts w:ascii="Times New Roman" w:hAnsi="Times New Roman"/>
          <w:sz w:val="24"/>
          <w:szCs w:val="24"/>
        </w:rPr>
      </w:pPr>
      <w:r w:rsidRPr="00EB2C15">
        <w:rPr>
          <w:rFonts w:ascii="Times New Roman" w:hAnsi="Times New Roman"/>
          <w:b/>
          <w:iCs/>
          <w:sz w:val="24"/>
          <w:szCs w:val="24"/>
        </w:rPr>
        <w:t>WZÓR OFERTY</w:t>
      </w:r>
    </w:p>
    <w:p w:rsidR="0087790F" w:rsidRPr="00EB2C15" w:rsidRDefault="0087790F" w:rsidP="00641C24">
      <w:pPr>
        <w:spacing w:line="240" w:lineRule="auto"/>
        <w:jc w:val="center"/>
        <w:rPr>
          <w:rFonts w:ascii="Times New Roman" w:hAnsi="Times New Roman"/>
          <w:b/>
          <w:bCs/>
          <w:color w:val="000000"/>
          <w:sz w:val="24"/>
          <w:szCs w:val="24"/>
        </w:rPr>
      </w:pPr>
      <w:r w:rsidRPr="00EB2C15">
        <w:rPr>
          <w:rFonts w:ascii="Times New Roman" w:hAnsi="Times New Roman"/>
          <w:b/>
          <w:bCs/>
          <w:color w:val="000000"/>
          <w:sz w:val="24"/>
          <w:szCs w:val="24"/>
        </w:rPr>
        <w:t>O F E R T A</w:t>
      </w:r>
    </w:p>
    <w:p w:rsidR="0087790F" w:rsidRPr="00EB2C15" w:rsidRDefault="0087790F" w:rsidP="0087790F">
      <w:pPr>
        <w:widowControl w:val="0"/>
        <w:tabs>
          <w:tab w:val="left" w:pos="3227"/>
        </w:tabs>
        <w:autoSpaceDE w:val="0"/>
        <w:autoSpaceDN w:val="0"/>
        <w:adjustRightInd w:val="0"/>
        <w:spacing w:after="0" w:line="240" w:lineRule="auto"/>
        <w:rPr>
          <w:rFonts w:ascii="Times New Roman" w:hAnsi="Times New Roman"/>
          <w:color w:val="000000"/>
          <w:sz w:val="24"/>
          <w:szCs w:val="24"/>
          <w:lang w:eastAsia="pl-PL"/>
        </w:rPr>
      </w:pPr>
    </w:p>
    <w:p w:rsidR="0087790F" w:rsidRPr="00EB2C15" w:rsidRDefault="0087790F" w:rsidP="0087790F">
      <w:pPr>
        <w:widowControl w:val="0"/>
        <w:tabs>
          <w:tab w:val="left" w:pos="3227"/>
        </w:tabs>
        <w:autoSpaceDE w:val="0"/>
        <w:autoSpaceDN w:val="0"/>
        <w:adjustRightInd w:val="0"/>
        <w:spacing w:after="0" w:line="240" w:lineRule="auto"/>
        <w:ind w:right="186"/>
        <w:jc w:val="both"/>
        <w:rPr>
          <w:rFonts w:ascii="Times New Roman" w:hAnsi="Times New Roman"/>
          <w:color w:val="000000"/>
          <w:sz w:val="24"/>
          <w:szCs w:val="24"/>
          <w:lang w:eastAsia="pl-PL"/>
        </w:rPr>
      </w:pPr>
      <w:r w:rsidRPr="00EB2C15">
        <w:rPr>
          <w:rFonts w:ascii="Times New Roman" w:hAnsi="Times New Roman"/>
          <w:color w:val="000000"/>
          <w:sz w:val="24"/>
          <w:szCs w:val="24"/>
          <w:lang w:eastAsia="pl-PL"/>
        </w:rPr>
        <w:t>…………………………………………………………………………………………………</w:t>
      </w:r>
    </w:p>
    <w:p w:rsidR="0087790F" w:rsidRPr="00EB2C15" w:rsidRDefault="0087790F" w:rsidP="00396CB2">
      <w:pPr>
        <w:widowControl w:val="0"/>
        <w:tabs>
          <w:tab w:val="left" w:pos="3227"/>
        </w:tabs>
        <w:autoSpaceDE w:val="0"/>
        <w:autoSpaceDN w:val="0"/>
        <w:adjustRightInd w:val="0"/>
        <w:spacing w:after="0" w:line="240" w:lineRule="auto"/>
        <w:ind w:right="186"/>
        <w:jc w:val="center"/>
        <w:rPr>
          <w:rFonts w:ascii="Times New Roman" w:hAnsi="Times New Roman"/>
          <w:color w:val="000000"/>
          <w:sz w:val="24"/>
          <w:szCs w:val="24"/>
          <w:lang w:eastAsia="pl-PL"/>
        </w:rPr>
      </w:pPr>
      <w:r w:rsidRPr="00EB2C15">
        <w:rPr>
          <w:rFonts w:ascii="Times New Roman" w:hAnsi="Times New Roman"/>
          <w:color w:val="000000"/>
          <w:sz w:val="24"/>
          <w:szCs w:val="24"/>
          <w:lang w:eastAsia="pl-PL"/>
        </w:rPr>
        <w:t>Nazwa (firma) wykonawcy / wykonawców wspólnie ubiegając</w:t>
      </w:r>
      <w:r w:rsidR="00396CB2" w:rsidRPr="00EB2C15">
        <w:rPr>
          <w:rFonts w:ascii="Times New Roman" w:hAnsi="Times New Roman"/>
          <w:color w:val="000000"/>
          <w:sz w:val="24"/>
          <w:szCs w:val="24"/>
          <w:lang w:eastAsia="pl-PL"/>
        </w:rPr>
        <w:t>ych się o udzielenie zamówienia</w:t>
      </w:r>
    </w:p>
    <w:p w:rsidR="0087790F" w:rsidRPr="00EB2C15" w:rsidRDefault="0087790F" w:rsidP="0087790F">
      <w:pPr>
        <w:widowControl w:val="0"/>
        <w:tabs>
          <w:tab w:val="left" w:pos="3227"/>
        </w:tabs>
        <w:autoSpaceDE w:val="0"/>
        <w:autoSpaceDN w:val="0"/>
        <w:adjustRightInd w:val="0"/>
        <w:spacing w:after="0" w:line="240" w:lineRule="auto"/>
        <w:ind w:right="186"/>
        <w:jc w:val="center"/>
        <w:rPr>
          <w:rFonts w:ascii="Times New Roman" w:hAnsi="Times New Roman"/>
          <w:color w:val="000000"/>
          <w:sz w:val="24"/>
          <w:szCs w:val="24"/>
          <w:lang w:eastAsia="pl-PL"/>
        </w:rPr>
      </w:pPr>
    </w:p>
    <w:p w:rsidR="004A44DC" w:rsidRPr="00EB2C15" w:rsidRDefault="004A44DC" w:rsidP="0087790F">
      <w:pPr>
        <w:widowControl w:val="0"/>
        <w:tabs>
          <w:tab w:val="left" w:pos="3227"/>
        </w:tabs>
        <w:autoSpaceDE w:val="0"/>
        <w:autoSpaceDN w:val="0"/>
        <w:adjustRightInd w:val="0"/>
        <w:spacing w:after="0" w:line="240" w:lineRule="auto"/>
        <w:ind w:right="186"/>
        <w:jc w:val="center"/>
        <w:rPr>
          <w:rFonts w:ascii="Times New Roman" w:hAnsi="Times New Roman"/>
          <w:color w:val="000000"/>
          <w:sz w:val="24"/>
          <w:szCs w:val="24"/>
          <w:lang w:eastAsia="pl-PL"/>
        </w:rPr>
      </w:pPr>
    </w:p>
    <w:p w:rsidR="0087790F" w:rsidRPr="00EB2C15" w:rsidRDefault="0087790F" w:rsidP="0087790F">
      <w:pPr>
        <w:widowControl w:val="0"/>
        <w:tabs>
          <w:tab w:val="left" w:pos="3227"/>
        </w:tabs>
        <w:autoSpaceDE w:val="0"/>
        <w:autoSpaceDN w:val="0"/>
        <w:adjustRightInd w:val="0"/>
        <w:spacing w:after="0" w:line="240" w:lineRule="auto"/>
        <w:ind w:right="186"/>
        <w:jc w:val="both"/>
        <w:rPr>
          <w:rFonts w:ascii="Times New Roman" w:hAnsi="Times New Roman"/>
          <w:color w:val="000000"/>
          <w:sz w:val="24"/>
          <w:szCs w:val="24"/>
          <w:lang w:eastAsia="pl-PL"/>
        </w:rPr>
      </w:pPr>
      <w:r w:rsidRPr="00EB2C15">
        <w:rPr>
          <w:rFonts w:ascii="Times New Roman" w:hAnsi="Times New Roman"/>
          <w:color w:val="000000"/>
          <w:sz w:val="24"/>
          <w:szCs w:val="24"/>
          <w:lang w:eastAsia="pl-PL"/>
        </w:rPr>
        <w:t>…………………………………………………………………………………………………</w:t>
      </w:r>
    </w:p>
    <w:p w:rsidR="0087790F" w:rsidRPr="00EB2C15" w:rsidRDefault="0087790F" w:rsidP="0087790F">
      <w:pPr>
        <w:widowControl w:val="0"/>
        <w:tabs>
          <w:tab w:val="left" w:pos="3227"/>
        </w:tabs>
        <w:autoSpaceDE w:val="0"/>
        <w:autoSpaceDN w:val="0"/>
        <w:adjustRightInd w:val="0"/>
        <w:spacing w:after="0" w:line="240" w:lineRule="auto"/>
        <w:ind w:right="186"/>
        <w:jc w:val="center"/>
        <w:rPr>
          <w:rFonts w:ascii="Times New Roman" w:hAnsi="Times New Roman"/>
          <w:color w:val="000000"/>
          <w:sz w:val="24"/>
          <w:szCs w:val="24"/>
          <w:lang w:eastAsia="pl-PL"/>
        </w:rPr>
      </w:pPr>
      <w:r w:rsidRPr="00EB2C15">
        <w:rPr>
          <w:rFonts w:ascii="Times New Roman" w:hAnsi="Times New Roman"/>
          <w:color w:val="000000"/>
          <w:sz w:val="24"/>
          <w:szCs w:val="24"/>
          <w:lang w:eastAsia="pl-PL"/>
        </w:rPr>
        <w:t>Adres wykonawcy / wykonawców wspólnie ubiegających się o udzielenie zamówienia</w:t>
      </w:r>
    </w:p>
    <w:p w:rsidR="0087790F" w:rsidRPr="00EB2C15" w:rsidRDefault="0087790F" w:rsidP="00396CB2">
      <w:pPr>
        <w:widowControl w:val="0"/>
        <w:tabs>
          <w:tab w:val="left" w:pos="3227"/>
        </w:tabs>
        <w:autoSpaceDE w:val="0"/>
        <w:autoSpaceDN w:val="0"/>
        <w:adjustRightInd w:val="0"/>
        <w:spacing w:after="0" w:line="240" w:lineRule="auto"/>
        <w:ind w:right="186"/>
        <w:rPr>
          <w:rFonts w:ascii="Times New Roman" w:hAnsi="Times New Roman"/>
          <w:color w:val="000000"/>
          <w:sz w:val="24"/>
          <w:szCs w:val="24"/>
          <w:lang w:eastAsia="pl-PL"/>
        </w:rPr>
      </w:pPr>
    </w:p>
    <w:p w:rsidR="004A44DC" w:rsidRPr="00EB2C15" w:rsidRDefault="004A44DC" w:rsidP="00396CB2">
      <w:pPr>
        <w:widowControl w:val="0"/>
        <w:tabs>
          <w:tab w:val="left" w:pos="3227"/>
        </w:tabs>
        <w:autoSpaceDE w:val="0"/>
        <w:autoSpaceDN w:val="0"/>
        <w:adjustRightInd w:val="0"/>
        <w:spacing w:after="0" w:line="240" w:lineRule="auto"/>
        <w:ind w:right="186"/>
        <w:rPr>
          <w:rFonts w:ascii="Times New Roman" w:hAnsi="Times New Roman"/>
          <w:color w:val="000000"/>
          <w:sz w:val="24"/>
          <w:szCs w:val="24"/>
          <w:lang w:eastAsia="pl-PL"/>
        </w:rPr>
      </w:pPr>
    </w:p>
    <w:p w:rsidR="0087790F" w:rsidRPr="00EB2C15" w:rsidRDefault="0087790F" w:rsidP="0087790F">
      <w:pPr>
        <w:widowControl w:val="0"/>
        <w:tabs>
          <w:tab w:val="left" w:pos="3227"/>
        </w:tabs>
        <w:autoSpaceDE w:val="0"/>
        <w:autoSpaceDN w:val="0"/>
        <w:adjustRightInd w:val="0"/>
        <w:spacing w:after="0" w:line="240" w:lineRule="auto"/>
        <w:ind w:right="186"/>
        <w:jc w:val="both"/>
        <w:rPr>
          <w:rFonts w:ascii="Times New Roman" w:hAnsi="Times New Roman"/>
          <w:color w:val="000000"/>
          <w:sz w:val="24"/>
          <w:szCs w:val="24"/>
          <w:lang w:eastAsia="pl-PL"/>
        </w:rPr>
      </w:pPr>
      <w:r w:rsidRPr="00EB2C15">
        <w:rPr>
          <w:rFonts w:ascii="Times New Roman" w:hAnsi="Times New Roman"/>
          <w:color w:val="000000"/>
          <w:sz w:val="24"/>
          <w:szCs w:val="24"/>
          <w:lang w:eastAsia="pl-PL"/>
        </w:rPr>
        <w:t>…………………………………………………………………………………………………</w:t>
      </w:r>
    </w:p>
    <w:p w:rsidR="0087790F" w:rsidRPr="00EB2C15" w:rsidRDefault="0087790F" w:rsidP="0087790F">
      <w:pPr>
        <w:widowControl w:val="0"/>
        <w:tabs>
          <w:tab w:val="left" w:pos="3227"/>
        </w:tabs>
        <w:autoSpaceDE w:val="0"/>
        <w:autoSpaceDN w:val="0"/>
        <w:adjustRightInd w:val="0"/>
        <w:spacing w:after="0" w:line="240" w:lineRule="auto"/>
        <w:ind w:right="186"/>
        <w:jc w:val="center"/>
        <w:rPr>
          <w:rFonts w:ascii="Times New Roman" w:hAnsi="Times New Roman"/>
          <w:color w:val="000000"/>
          <w:sz w:val="24"/>
          <w:szCs w:val="24"/>
          <w:lang w:eastAsia="pl-PL"/>
        </w:rPr>
      </w:pPr>
      <w:r w:rsidRPr="00EB2C15">
        <w:rPr>
          <w:rFonts w:ascii="Times New Roman" w:hAnsi="Times New Roman"/>
          <w:color w:val="000000"/>
          <w:sz w:val="24"/>
          <w:szCs w:val="24"/>
          <w:lang w:eastAsia="pl-PL"/>
        </w:rPr>
        <w:t xml:space="preserve">Adres do korespondencji </w:t>
      </w:r>
    </w:p>
    <w:p w:rsidR="0087790F" w:rsidRPr="00EB2C15" w:rsidRDefault="0087790F" w:rsidP="00196652">
      <w:pPr>
        <w:tabs>
          <w:tab w:val="left" w:pos="5730"/>
        </w:tabs>
        <w:spacing w:after="0" w:line="240" w:lineRule="auto"/>
        <w:rPr>
          <w:rFonts w:ascii="Times New Roman" w:hAnsi="Times New Roman"/>
          <w:color w:val="000000"/>
          <w:sz w:val="24"/>
          <w:szCs w:val="24"/>
        </w:rPr>
      </w:pPr>
    </w:p>
    <w:p w:rsidR="004A44DC" w:rsidRPr="00EB2C15" w:rsidRDefault="004A44DC" w:rsidP="00196652">
      <w:pPr>
        <w:tabs>
          <w:tab w:val="left" w:pos="5730"/>
        </w:tabs>
        <w:spacing w:after="0" w:line="240" w:lineRule="auto"/>
        <w:rPr>
          <w:rFonts w:ascii="Times New Roman" w:hAnsi="Times New Roman"/>
          <w:color w:val="000000"/>
          <w:sz w:val="24"/>
          <w:szCs w:val="24"/>
        </w:rPr>
      </w:pPr>
    </w:p>
    <w:p w:rsidR="0087790F" w:rsidRPr="00EB2C15" w:rsidRDefault="0087790F" w:rsidP="0087790F">
      <w:pPr>
        <w:widowControl w:val="0"/>
        <w:tabs>
          <w:tab w:val="left" w:pos="3227"/>
        </w:tabs>
        <w:autoSpaceDE w:val="0"/>
        <w:autoSpaceDN w:val="0"/>
        <w:adjustRightInd w:val="0"/>
        <w:spacing w:after="0" w:line="240" w:lineRule="auto"/>
        <w:ind w:right="186"/>
        <w:jc w:val="both"/>
        <w:rPr>
          <w:rFonts w:ascii="Times New Roman" w:hAnsi="Times New Roman"/>
          <w:color w:val="000000"/>
          <w:sz w:val="24"/>
          <w:szCs w:val="24"/>
          <w:lang w:eastAsia="pl-PL"/>
        </w:rPr>
      </w:pPr>
      <w:r w:rsidRPr="00EB2C15">
        <w:rPr>
          <w:rFonts w:ascii="Times New Roman" w:hAnsi="Times New Roman"/>
          <w:color w:val="000000"/>
          <w:sz w:val="24"/>
          <w:szCs w:val="24"/>
          <w:lang w:eastAsia="pl-PL"/>
        </w:rPr>
        <w:t>…………………………………………………………………………………………………</w:t>
      </w:r>
    </w:p>
    <w:p w:rsidR="0087790F" w:rsidRPr="00EB2C15" w:rsidRDefault="0087790F" w:rsidP="00156D32">
      <w:pPr>
        <w:widowControl w:val="0"/>
        <w:tabs>
          <w:tab w:val="left" w:pos="3227"/>
        </w:tabs>
        <w:autoSpaceDE w:val="0"/>
        <w:autoSpaceDN w:val="0"/>
        <w:adjustRightInd w:val="0"/>
        <w:spacing w:after="0" w:line="240" w:lineRule="auto"/>
        <w:ind w:right="186"/>
        <w:jc w:val="center"/>
        <w:rPr>
          <w:rFonts w:ascii="Times New Roman" w:hAnsi="Times New Roman"/>
          <w:color w:val="000000"/>
          <w:sz w:val="24"/>
          <w:szCs w:val="24"/>
          <w:lang w:eastAsia="pl-PL"/>
        </w:rPr>
      </w:pPr>
      <w:r w:rsidRPr="00EB2C15">
        <w:rPr>
          <w:rFonts w:ascii="Times New Roman" w:hAnsi="Times New Roman"/>
          <w:color w:val="000000"/>
          <w:sz w:val="24"/>
          <w:szCs w:val="24"/>
          <w:lang w:eastAsia="pl-PL"/>
        </w:rPr>
        <w:t>adres</w:t>
      </w:r>
      <w:r w:rsidR="00156D32" w:rsidRPr="00EB2C15">
        <w:rPr>
          <w:rFonts w:ascii="Times New Roman" w:hAnsi="Times New Roman"/>
          <w:color w:val="000000"/>
          <w:sz w:val="24"/>
          <w:szCs w:val="24"/>
          <w:lang w:eastAsia="pl-PL"/>
        </w:rPr>
        <w:t xml:space="preserve"> e-mail, numer telefonu i faksu</w:t>
      </w:r>
    </w:p>
    <w:p w:rsidR="0087790F" w:rsidRPr="00EB2C15" w:rsidRDefault="0087790F" w:rsidP="0087790F">
      <w:pPr>
        <w:tabs>
          <w:tab w:val="left" w:pos="5730"/>
        </w:tabs>
        <w:spacing w:after="0" w:line="240" w:lineRule="auto"/>
        <w:jc w:val="center"/>
        <w:rPr>
          <w:rFonts w:ascii="Times New Roman" w:hAnsi="Times New Roman"/>
          <w:color w:val="000000"/>
          <w:sz w:val="24"/>
          <w:szCs w:val="24"/>
        </w:rPr>
      </w:pPr>
    </w:p>
    <w:p w:rsidR="00D57A6B" w:rsidRPr="00EB2C15" w:rsidRDefault="0087790F" w:rsidP="00D57A6B">
      <w:pPr>
        <w:autoSpaceDE w:val="0"/>
        <w:autoSpaceDN w:val="0"/>
        <w:adjustRightInd w:val="0"/>
        <w:spacing w:after="0" w:line="240" w:lineRule="auto"/>
        <w:jc w:val="both"/>
        <w:rPr>
          <w:rFonts w:ascii="Times New Roman" w:hAnsi="Times New Roman"/>
          <w:b/>
          <w:bCs/>
          <w:sz w:val="24"/>
          <w:szCs w:val="24"/>
        </w:rPr>
      </w:pPr>
      <w:r w:rsidRPr="00EB2C15">
        <w:rPr>
          <w:rFonts w:ascii="Times New Roman" w:hAnsi="Times New Roman"/>
          <w:color w:val="000000"/>
          <w:sz w:val="24"/>
          <w:szCs w:val="24"/>
        </w:rPr>
        <w:t xml:space="preserve">Nawiązując do ogłoszenia o zamówieniu w postępowaniu o udzielenie zamówienia publicznego w trybie przetargu nieograniczonego pod nazwą: </w:t>
      </w:r>
      <w:r w:rsidR="00D57A6B" w:rsidRPr="00EB2C15">
        <w:rPr>
          <w:rFonts w:ascii="Times New Roman" w:hAnsi="Times New Roman"/>
          <w:b/>
          <w:bCs/>
          <w:sz w:val="24"/>
          <w:szCs w:val="24"/>
        </w:rPr>
        <w:t>Doposażenie</w:t>
      </w:r>
      <w:r w:rsidR="001619F6" w:rsidRPr="00EB2C15">
        <w:rPr>
          <w:rFonts w:ascii="Times New Roman" w:hAnsi="Times New Roman"/>
          <w:b/>
          <w:bCs/>
          <w:sz w:val="24"/>
          <w:szCs w:val="24"/>
        </w:rPr>
        <w:t xml:space="preserve"> oddziałów przedszkolnych</w:t>
      </w:r>
      <w:r w:rsidR="00D57A6B" w:rsidRPr="00EB2C15">
        <w:rPr>
          <w:rFonts w:ascii="Times New Roman" w:hAnsi="Times New Roman"/>
          <w:b/>
          <w:bCs/>
          <w:sz w:val="24"/>
          <w:szCs w:val="24"/>
        </w:rPr>
        <w:t xml:space="preserve"> w zabawki, pomoce dydaktyczne, artykuły plastyczne, sprzęt  komputerowy, multimedialny oraz meble i wyposażenie do sal</w:t>
      </w:r>
      <w:r w:rsidR="00850583">
        <w:rPr>
          <w:rFonts w:ascii="Times New Roman" w:hAnsi="Times New Roman"/>
          <w:b/>
          <w:bCs/>
          <w:sz w:val="24"/>
          <w:szCs w:val="24"/>
        </w:rPr>
        <w:t>i</w:t>
      </w:r>
      <w:r w:rsidR="00D57A6B" w:rsidRPr="00EB2C15">
        <w:rPr>
          <w:rFonts w:ascii="Times New Roman" w:hAnsi="Times New Roman"/>
          <w:b/>
          <w:bCs/>
          <w:sz w:val="24"/>
          <w:szCs w:val="24"/>
        </w:rPr>
        <w:t>, szatni, kuchni i toalet w ramach  projektu „</w:t>
      </w:r>
      <w:r w:rsidR="00241280">
        <w:rPr>
          <w:rFonts w:ascii="Times New Roman" w:hAnsi="Times New Roman"/>
          <w:b/>
          <w:bCs/>
          <w:sz w:val="24"/>
          <w:szCs w:val="24"/>
        </w:rPr>
        <w:t>Radosne przedszkole</w:t>
      </w:r>
      <w:r w:rsidR="00D57A6B" w:rsidRPr="00EB2C15">
        <w:rPr>
          <w:rFonts w:ascii="Times New Roman" w:hAnsi="Times New Roman"/>
          <w:b/>
          <w:bCs/>
          <w:sz w:val="24"/>
          <w:szCs w:val="24"/>
        </w:rPr>
        <w:t xml:space="preserve">” realizowanego </w:t>
      </w:r>
      <w:r w:rsidR="00241280">
        <w:rPr>
          <w:rFonts w:ascii="Times New Roman" w:hAnsi="Times New Roman"/>
          <w:b/>
          <w:bCs/>
          <w:sz w:val="24"/>
          <w:szCs w:val="24"/>
        </w:rPr>
        <w:t>Gminie Brzeźnio</w:t>
      </w:r>
    </w:p>
    <w:p w:rsidR="00196652" w:rsidRPr="00EB2C15" w:rsidRDefault="00196652" w:rsidP="00196652">
      <w:pPr>
        <w:spacing w:after="0" w:line="240" w:lineRule="auto"/>
        <w:jc w:val="both"/>
        <w:rPr>
          <w:rFonts w:ascii="Times New Roman" w:hAnsi="Times New Roman"/>
          <w:color w:val="FF0000"/>
          <w:sz w:val="24"/>
          <w:szCs w:val="24"/>
        </w:rPr>
      </w:pPr>
      <w:r w:rsidRPr="00EB2C15">
        <w:rPr>
          <w:rFonts w:ascii="Times New Roman" w:hAnsi="Times New Roman"/>
          <w:color w:val="000000"/>
          <w:sz w:val="24"/>
          <w:szCs w:val="24"/>
        </w:rPr>
        <w:t>1. O</w:t>
      </w:r>
      <w:r w:rsidR="0087790F" w:rsidRPr="00EB2C15">
        <w:rPr>
          <w:rFonts w:ascii="Times New Roman" w:hAnsi="Times New Roman"/>
          <w:color w:val="000000"/>
          <w:sz w:val="24"/>
          <w:szCs w:val="24"/>
        </w:rPr>
        <w:t>feruję wykonanie przedmiotu zamówienia zgodnie ze Specyfikacją Istotnych Warunków Zamówienia,</w:t>
      </w:r>
      <w:r w:rsidR="00D67083" w:rsidRPr="00EB2C15">
        <w:rPr>
          <w:rFonts w:ascii="Times New Roman" w:hAnsi="Times New Roman"/>
          <w:color w:val="000000"/>
          <w:sz w:val="24"/>
          <w:szCs w:val="24"/>
        </w:rPr>
        <w:t xml:space="preserve"> za cenę ryczałtową w wysokości (</w:t>
      </w:r>
      <w:r w:rsidR="00D67083" w:rsidRPr="00EB2C15">
        <w:rPr>
          <w:rFonts w:ascii="Times New Roman" w:hAnsi="Times New Roman"/>
          <w:sz w:val="24"/>
          <w:szCs w:val="24"/>
        </w:rPr>
        <w:t>c</w:t>
      </w:r>
      <w:r w:rsidR="00421C07" w:rsidRPr="00EB2C15">
        <w:rPr>
          <w:rFonts w:ascii="Times New Roman" w:hAnsi="Times New Roman"/>
          <w:sz w:val="24"/>
          <w:szCs w:val="24"/>
        </w:rPr>
        <w:t>ena cyfrowo i słownie</w:t>
      </w:r>
      <w:r w:rsidR="00D67083" w:rsidRPr="00EB2C15">
        <w:rPr>
          <w:rFonts w:ascii="Times New Roman" w:hAnsi="Times New Roman"/>
          <w:sz w:val="24"/>
          <w:szCs w:val="24"/>
        </w:rPr>
        <w:t>):</w:t>
      </w:r>
    </w:p>
    <w:p w:rsidR="00D67083" w:rsidRPr="00EB2C15" w:rsidRDefault="00D67083" w:rsidP="00196652">
      <w:pPr>
        <w:spacing w:after="0" w:line="240" w:lineRule="auto"/>
        <w:jc w:val="both"/>
        <w:rPr>
          <w:rFonts w:ascii="Times New Roman" w:hAnsi="Times New Roman"/>
          <w:color w:val="000000"/>
          <w:sz w:val="24"/>
          <w:szCs w:val="24"/>
        </w:rPr>
      </w:pPr>
    </w:p>
    <w:tbl>
      <w:tblPr>
        <w:tblW w:w="8930"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02"/>
        <w:gridCol w:w="2693"/>
        <w:gridCol w:w="2835"/>
      </w:tblGrid>
      <w:tr w:rsidR="00850583" w:rsidRPr="00EB2C15" w:rsidTr="00850583">
        <w:trPr>
          <w:cantSplit/>
          <w:trHeight w:val="596"/>
        </w:trPr>
        <w:tc>
          <w:tcPr>
            <w:tcW w:w="3402" w:type="dxa"/>
            <w:vAlign w:val="center"/>
          </w:tcPr>
          <w:p w:rsidR="00850583" w:rsidRPr="00EB2C15" w:rsidRDefault="00850583" w:rsidP="0087790F">
            <w:pPr>
              <w:spacing w:line="240" w:lineRule="auto"/>
              <w:jc w:val="center"/>
              <w:rPr>
                <w:rFonts w:ascii="Times New Roman" w:hAnsi="Times New Roman"/>
                <w:sz w:val="24"/>
                <w:szCs w:val="24"/>
              </w:rPr>
            </w:pPr>
            <w:r w:rsidRPr="00EB2C15">
              <w:rPr>
                <w:rFonts w:ascii="Times New Roman" w:hAnsi="Times New Roman"/>
                <w:sz w:val="24"/>
                <w:szCs w:val="24"/>
              </w:rPr>
              <w:t>Nazwa części*</w:t>
            </w:r>
          </w:p>
        </w:tc>
        <w:tc>
          <w:tcPr>
            <w:tcW w:w="2693" w:type="dxa"/>
            <w:vAlign w:val="center"/>
          </w:tcPr>
          <w:p w:rsidR="00850583" w:rsidRDefault="00850583" w:rsidP="00850583">
            <w:pPr>
              <w:spacing w:line="240" w:lineRule="auto"/>
              <w:rPr>
                <w:rFonts w:ascii="Times New Roman" w:hAnsi="Times New Roman"/>
                <w:sz w:val="24"/>
                <w:szCs w:val="24"/>
              </w:rPr>
            </w:pPr>
            <w:r w:rsidRPr="00EB2C15">
              <w:rPr>
                <w:rFonts w:ascii="Times New Roman" w:hAnsi="Times New Roman"/>
                <w:sz w:val="24"/>
                <w:szCs w:val="24"/>
              </w:rPr>
              <w:t>Cena brutto w złotych</w:t>
            </w:r>
          </w:p>
          <w:p w:rsidR="00850583" w:rsidRPr="00EB2C15" w:rsidRDefault="00850583" w:rsidP="00850583">
            <w:pPr>
              <w:spacing w:line="240" w:lineRule="auto"/>
              <w:rPr>
                <w:rFonts w:ascii="Times New Roman" w:hAnsi="Times New Roman"/>
                <w:sz w:val="24"/>
                <w:szCs w:val="24"/>
              </w:rPr>
            </w:pPr>
            <w:r>
              <w:rPr>
                <w:rFonts w:ascii="Times New Roman" w:hAnsi="Times New Roman"/>
                <w:sz w:val="24"/>
                <w:szCs w:val="24"/>
              </w:rPr>
              <w:t xml:space="preserve"> w tym podatek VAT</w:t>
            </w:r>
          </w:p>
        </w:tc>
        <w:tc>
          <w:tcPr>
            <w:tcW w:w="2835" w:type="dxa"/>
            <w:vAlign w:val="center"/>
          </w:tcPr>
          <w:p w:rsidR="00850583" w:rsidRPr="00EB2C15" w:rsidRDefault="00850583" w:rsidP="00850583">
            <w:pPr>
              <w:spacing w:line="240" w:lineRule="auto"/>
              <w:jc w:val="center"/>
              <w:rPr>
                <w:rFonts w:ascii="Times New Roman" w:hAnsi="Times New Roman"/>
                <w:sz w:val="24"/>
                <w:szCs w:val="24"/>
              </w:rPr>
            </w:pPr>
            <w:r>
              <w:rPr>
                <w:rFonts w:ascii="Times New Roman" w:hAnsi="Times New Roman"/>
                <w:sz w:val="24"/>
                <w:szCs w:val="24"/>
              </w:rPr>
              <w:t>Słownie złotych</w:t>
            </w:r>
          </w:p>
        </w:tc>
      </w:tr>
      <w:tr w:rsidR="00850583" w:rsidRPr="00EB2C15" w:rsidTr="00850583">
        <w:trPr>
          <w:cantSplit/>
          <w:trHeight w:val="1151"/>
        </w:trPr>
        <w:tc>
          <w:tcPr>
            <w:tcW w:w="3402" w:type="dxa"/>
            <w:vAlign w:val="center"/>
          </w:tcPr>
          <w:p w:rsidR="00850583" w:rsidRPr="00556227" w:rsidRDefault="00850583" w:rsidP="0087790F">
            <w:pPr>
              <w:spacing w:line="240" w:lineRule="auto"/>
              <w:jc w:val="center"/>
              <w:rPr>
                <w:rFonts w:ascii="Times New Roman" w:hAnsi="Times New Roman"/>
                <w:sz w:val="24"/>
                <w:szCs w:val="24"/>
              </w:rPr>
            </w:pPr>
            <w:r w:rsidRPr="00556227">
              <w:rPr>
                <w:rFonts w:ascii="Times New Roman" w:hAnsi="Times New Roman"/>
                <w:sz w:val="24"/>
                <w:szCs w:val="24"/>
              </w:rPr>
              <w:t xml:space="preserve">Część I.  </w:t>
            </w:r>
          </w:p>
          <w:p w:rsidR="00850583" w:rsidRPr="00556227" w:rsidRDefault="00850583" w:rsidP="0087790F">
            <w:pPr>
              <w:spacing w:line="240" w:lineRule="auto"/>
              <w:jc w:val="center"/>
              <w:rPr>
                <w:rFonts w:ascii="Times New Roman" w:hAnsi="Times New Roman"/>
                <w:sz w:val="24"/>
                <w:szCs w:val="24"/>
              </w:rPr>
            </w:pPr>
            <w:r w:rsidRPr="00556227">
              <w:rPr>
                <w:rFonts w:ascii="Times New Roman" w:hAnsi="Times New Roman"/>
                <w:sz w:val="24"/>
                <w:szCs w:val="24"/>
              </w:rPr>
              <w:t xml:space="preserve">Zakup, dostawa i montaż urządzeń na plac zabaw   </w:t>
            </w:r>
          </w:p>
          <w:p w:rsidR="00850583" w:rsidRPr="00556227" w:rsidRDefault="00850583" w:rsidP="00241280">
            <w:pPr>
              <w:spacing w:line="240" w:lineRule="auto"/>
              <w:jc w:val="center"/>
              <w:rPr>
                <w:rFonts w:ascii="Times New Roman" w:hAnsi="Times New Roman"/>
                <w:color w:val="FF0000"/>
                <w:sz w:val="24"/>
                <w:szCs w:val="24"/>
              </w:rPr>
            </w:pPr>
          </w:p>
        </w:tc>
        <w:tc>
          <w:tcPr>
            <w:tcW w:w="2693" w:type="dxa"/>
            <w:vAlign w:val="center"/>
          </w:tcPr>
          <w:p w:rsidR="00850583" w:rsidRPr="00EB2C15" w:rsidRDefault="00850583" w:rsidP="0087790F">
            <w:pPr>
              <w:spacing w:line="240" w:lineRule="auto"/>
              <w:jc w:val="center"/>
              <w:rPr>
                <w:rFonts w:ascii="Times New Roman" w:hAnsi="Times New Roman"/>
                <w:color w:val="000000"/>
                <w:sz w:val="24"/>
                <w:szCs w:val="24"/>
              </w:rPr>
            </w:pPr>
          </w:p>
        </w:tc>
        <w:tc>
          <w:tcPr>
            <w:tcW w:w="2835" w:type="dxa"/>
            <w:vAlign w:val="center"/>
          </w:tcPr>
          <w:p w:rsidR="00850583" w:rsidRPr="00EB2C15" w:rsidRDefault="00850583" w:rsidP="0087790F">
            <w:pPr>
              <w:spacing w:line="240" w:lineRule="auto"/>
              <w:jc w:val="center"/>
              <w:rPr>
                <w:rFonts w:ascii="Times New Roman" w:hAnsi="Times New Roman"/>
                <w:color w:val="000000"/>
                <w:sz w:val="24"/>
                <w:szCs w:val="24"/>
              </w:rPr>
            </w:pPr>
          </w:p>
        </w:tc>
      </w:tr>
      <w:tr w:rsidR="00850583" w:rsidRPr="00EB2C15" w:rsidTr="00850583">
        <w:trPr>
          <w:cantSplit/>
          <w:trHeight w:val="1193"/>
        </w:trPr>
        <w:tc>
          <w:tcPr>
            <w:tcW w:w="3402" w:type="dxa"/>
            <w:vAlign w:val="center"/>
          </w:tcPr>
          <w:p w:rsidR="00850583" w:rsidRPr="00556227" w:rsidRDefault="00850583" w:rsidP="0087790F">
            <w:pPr>
              <w:spacing w:line="240" w:lineRule="auto"/>
              <w:jc w:val="center"/>
              <w:rPr>
                <w:rFonts w:ascii="Times New Roman" w:hAnsi="Times New Roman"/>
                <w:sz w:val="24"/>
                <w:szCs w:val="24"/>
              </w:rPr>
            </w:pPr>
            <w:r w:rsidRPr="00556227">
              <w:rPr>
                <w:rFonts w:ascii="Times New Roman" w:hAnsi="Times New Roman"/>
                <w:sz w:val="24"/>
                <w:szCs w:val="24"/>
              </w:rPr>
              <w:lastRenderedPageBreak/>
              <w:t xml:space="preserve">Część II.        </w:t>
            </w:r>
          </w:p>
          <w:p w:rsidR="00850583" w:rsidRPr="00556227" w:rsidRDefault="00850583" w:rsidP="0087790F">
            <w:pPr>
              <w:spacing w:line="240" w:lineRule="auto"/>
              <w:jc w:val="center"/>
              <w:rPr>
                <w:rFonts w:ascii="Times New Roman" w:hAnsi="Times New Roman"/>
                <w:color w:val="FF0000"/>
                <w:sz w:val="24"/>
                <w:szCs w:val="24"/>
              </w:rPr>
            </w:pPr>
            <w:r w:rsidRPr="00556227">
              <w:rPr>
                <w:rFonts w:ascii="Times New Roman" w:hAnsi="Times New Roman"/>
                <w:sz w:val="24"/>
                <w:szCs w:val="24"/>
              </w:rPr>
              <w:t>Zakup i dostawa wyposażenia toalet</w:t>
            </w:r>
          </w:p>
        </w:tc>
        <w:tc>
          <w:tcPr>
            <w:tcW w:w="2693" w:type="dxa"/>
            <w:vAlign w:val="center"/>
          </w:tcPr>
          <w:p w:rsidR="00850583" w:rsidRPr="00EB2C15" w:rsidRDefault="00850583" w:rsidP="0087790F">
            <w:pPr>
              <w:spacing w:line="240" w:lineRule="auto"/>
              <w:jc w:val="center"/>
              <w:rPr>
                <w:rFonts w:ascii="Times New Roman" w:hAnsi="Times New Roman"/>
                <w:color w:val="000000"/>
                <w:sz w:val="24"/>
                <w:szCs w:val="24"/>
              </w:rPr>
            </w:pPr>
          </w:p>
        </w:tc>
        <w:tc>
          <w:tcPr>
            <w:tcW w:w="2835" w:type="dxa"/>
            <w:vAlign w:val="center"/>
          </w:tcPr>
          <w:p w:rsidR="00850583" w:rsidRPr="00EB2C15" w:rsidRDefault="00850583" w:rsidP="0087790F">
            <w:pPr>
              <w:spacing w:line="240" w:lineRule="auto"/>
              <w:jc w:val="center"/>
              <w:rPr>
                <w:rFonts w:ascii="Times New Roman" w:hAnsi="Times New Roman"/>
                <w:color w:val="000000"/>
                <w:sz w:val="24"/>
                <w:szCs w:val="24"/>
              </w:rPr>
            </w:pPr>
          </w:p>
        </w:tc>
      </w:tr>
      <w:tr w:rsidR="00850583" w:rsidRPr="00EB2C15" w:rsidTr="00850583">
        <w:trPr>
          <w:cantSplit/>
          <w:trHeight w:val="1193"/>
        </w:trPr>
        <w:tc>
          <w:tcPr>
            <w:tcW w:w="3402" w:type="dxa"/>
            <w:vAlign w:val="center"/>
          </w:tcPr>
          <w:p w:rsidR="00850583" w:rsidRPr="00241280" w:rsidRDefault="00850583" w:rsidP="00A606F5">
            <w:pPr>
              <w:spacing w:line="240" w:lineRule="auto"/>
              <w:jc w:val="center"/>
              <w:rPr>
                <w:rFonts w:ascii="Times New Roman" w:hAnsi="Times New Roman"/>
                <w:sz w:val="24"/>
                <w:szCs w:val="24"/>
              </w:rPr>
            </w:pPr>
            <w:r w:rsidRPr="00241280">
              <w:rPr>
                <w:rFonts w:ascii="Times New Roman" w:hAnsi="Times New Roman"/>
                <w:sz w:val="24"/>
                <w:szCs w:val="24"/>
              </w:rPr>
              <w:t xml:space="preserve">Część III.        </w:t>
            </w:r>
          </w:p>
          <w:p w:rsidR="00850583" w:rsidRPr="00241280" w:rsidRDefault="00850583" w:rsidP="00196652">
            <w:pPr>
              <w:spacing w:line="240" w:lineRule="auto"/>
              <w:jc w:val="center"/>
              <w:rPr>
                <w:rFonts w:ascii="Times New Roman" w:hAnsi="Times New Roman"/>
                <w:color w:val="FF0000"/>
                <w:sz w:val="24"/>
                <w:szCs w:val="24"/>
              </w:rPr>
            </w:pPr>
            <w:r w:rsidRPr="00241280">
              <w:rPr>
                <w:rFonts w:ascii="Times New Roman" w:hAnsi="Times New Roman"/>
                <w:sz w:val="24"/>
                <w:szCs w:val="24"/>
              </w:rPr>
              <w:t>Zakup i dostawa wyposażenia do kuchni i sprzętu do utrzymania czystości</w:t>
            </w:r>
          </w:p>
        </w:tc>
        <w:tc>
          <w:tcPr>
            <w:tcW w:w="2693" w:type="dxa"/>
            <w:vAlign w:val="center"/>
          </w:tcPr>
          <w:p w:rsidR="00850583" w:rsidRPr="00EB2C15" w:rsidRDefault="00850583" w:rsidP="00A606F5">
            <w:pPr>
              <w:spacing w:line="240" w:lineRule="auto"/>
              <w:jc w:val="center"/>
              <w:rPr>
                <w:rFonts w:ascii="Times New Roman" w:hAnsi="Times New Roman"/>
                <w:color w:val="000000"/>
                <w:sz w:val="24"/>
                <w:szCs w:val="24"/>
              </w:rPr>
            </w:pPr>
          </w:p>
        </w:tc>
        <w:tc>
          <w:tcPr>
            <w:tcW w:w="2835" w:type="dxa"/>
            <w:vAlign w:val="center"/>
          </w:tcPr>
          <w:p w:rsidR="00850583" w:rsidRPr="00EB2C15" w:rsidRDefault="00850583" w:rsidP="00A606F5">
            <w:pPr>
              <w:spacing w:line="240" w:lineRule="auto"/>
              <w:jc w:val="center"/>
              <w:rPr>
                <w:rFonts w:ascii="Times New Roman" w:hAnsi="Times New Roman"/>
                <w:color w:val="000000"/>
                <w:sz w:val="24"/>
                <w:szCs w:val="24"/>
              </w:rPr>
            </w:pPr>
          </w:p>
        </w:tc>
      </w:tr>
      <w:tr w:rsidR="00850583" w:rsidRPr="00EB2C15" w:rsidTr="00850583">
        <w:trPr>
          <w:cantSplit/>
          <w:trHeight w:val="1193"/>
        </w:trPr>
        <w:tc>
          <w:tcPr>
            <w:tcW w:w="3402" w:type="dxa"/>
            <w:vAlign w:val="center"/>
          </w:tcPr>
          <w:p w:rsidR="00850583" w:rsidRPr="00241280" w:rsidRDefault="00850583" w:rsidP="007C77DD">
            <w:pPr>
              <w:spacing w:line="240" w:lineRule="auto"/>
              <w:jc w:val="center"/>
              <w:rPr>
                <w:rFonts w:ascii="Times New Roman" w:hAnsi="Times New Roman"/>
                <w:sz w:val="24"/>
                <w:szCs w:val="24"/>
              </w:rPr>
            </w:pPr>
            <w:r w:rsidRPr="00241280">
              <w:rPr>
                <w:rFonts w:ascii="Times New Roman" w:hAnsi="Times New Roman"/>
                <w:sz w:val="24"/>
                <w:szCs w:val="24"/>
              </w:rPr>
              <w:t xml:space="preserve">Część IV.        </w:t>
            </w:r>
          </w:p>
          <w:p w:rsidR="00850583" w:rsidRPr="00241280" w:rsidRDefault="00850583" w:rsidP="00EC0DD3">
            <w:pPr>
              <w:spacing w:line="240" w:lineRule="auto"/>
              <w:jc w:val="center"/>
              <w:rPr>
                <w:rFonts w:ascii="Times New Roman" w:hAnsi="Times New Roman"/>
                <w:color w:val="FF0000"/>
                <w:sz w:val="24"/>
                <w:szCs w:val="24"/>
              </w:rPr>
            </w:pPr>
            <w:r w:rsidRPr="00241280">
              <w:rPr>
                <w:rFonts w:ascii="Times New Roman" w:hAnsi="Times New Roman"/>
                <w:sz w:val="24"/>
                <w:szCs w:val="24"/>
              </w:rPr>
              <w:t>Zakup i dostawa pomocy dydaktycznych, zabawek i materiałów plastycznych</w:t>
            </w:r>
          </w:p>
        </w:tc>
        <w:tc>
          <w:tcPr>
            <w:tcW w:w="2693" w:type="dxa"/>
            <w:vAlign w:val="center"/>
          </w:tcPr>
          <w:p w:rsidR="00850583" w:rsidRPr="00EB2C15" w:rsidRDefault="00850583" w:rsidP="007C77DD">
            <w:pPr>
              <w:spacing w:line="240" w:lineRule="auto"/>
              <w:jc w:val="center"/>
              <w:rPr>
                <w:rFonts w:ascii="Times New Roman" w:hAnsi="Times New Roman"/>
                <w:color w:val="000000"/>
                <w:sz w:val="24"/>
                <w:szCs w:val="24"/>
              </w:rPr>
            </w:pPr>
          </w:p>
        </w:tc>
        <w:tc>
          <w:tcPr>
            <w:tcW w:w="2835" w:type="dxa"/>
            <w:vAlign w:val="center"/>
          </w:tcPr>
          <w:p w:rsidR="00850583" w:rsidRPr="00EB2C15" w:rsidRDefault="00850583" w:rsidP="007C77DD">
            <w:pPr>
              <w:spacing w:line="240" w:lineRule="auto"/>
              <w:jc w:val="center"/>
              <w:rPr>
                <w:rFonts w:ascii="Times New Roman" w:hAnsi="Times New Roman"/>
                <w:color w:val="000000"/>
                <w:sz w:val="24"/>
                <w:szCs w:val="24"/>
              </w:rPr>
            </w:pPr>
          </w:p>
        </w:tc>
      </w:tr>
      <w:tr w:rsidR="00850583" w:rsidRPr="00EB2C15" w:rsidTr="00850583">
        <w:trPr>
          <w:cantSplit/>
          <w:trHeight w:val="1193"/>
        </w:trPr>
        <w:tc>
          <w:tcPr>
            <w:tcW w:w="3402" w:type="dxa"/>
            <w:vAlign w:val="center"/>
          </w:tcPr>
          <w:p w:rsidR="00850583" w:rsidRDefault="00850583" w:rsidP="007C77DD">
            <w:pPr>
              <w:spacing w:line="240" w:lineRule="auto"/>
              <w:jc w:val="center"/>
              <w:rPr>
                <w:rFonts w:ascii="Times New Roman" w:hAnsi="Times New Roman"/>
                <w:sz w:val="24"/>
                <w:szCs w:val="24"/>
              </w:rPr>
            </w:pPr>
            <w:r>
              <w:rPr>
                <w:rFonts w:ascii="Times New Roman" w:hAnsi="Times New Roman"/>
                <w:sz w:val="24"/>
                <w:szCs w:val="24"/>
              </w:rPr>
              <w:t>Część V</w:t>
            </w:r>
          </w:p>
          <w:p w:rsidR="00850583" w:rsidRPr="00241280" w:rsidRDefault="00850583" w:rsidP="007C77DD">
            <w:pPr>
              <w:spacing w:line="240" w:lineRule="auto"/>
              <w:jc w:val="center"/>
              <w:rPr>
                <w:rFonts w:ascii="Times New Roman" w:hAnsi="Times New Roman"/>
                <w:sz w:val="24"/>
                <w:szCs w:val="24"/>
              </w:rPr>
            </w:pPr>
            <w:r>
              <w:rPr>
                <w:rFonts w:ascii="Times New Roman" w:hAnsi="Times New Roman"/>
                <w:sz w:val="24"/>
                <w:szCs w:val="24"/>
              </w:rPr>
              <w:t>Zakup i dostawa mebli do sali dydaktycznych, szatni i wyposażenia wypoczynkowego</w:t>
            </w:r>
          </w:p>
        </w:tc>
        <w:tc>
          <w:tcPr>
            <w:tcW w:w="2693" w:type="dxa"/>
            <w:vAlign w:val="center"/>
          </w:tcPr>
          <w:p w:rsidR="00850583" w:rsidRPr="00EB2C15" w:rsidRDefault="00850583" w:rsidP="007C77DD">
            <w:pPr>
              <w:spacing w:line="240" w:lineRule="auto"/>
              <w:jc w:val="center"/>
              <w:rPr>
                <w:rFonts w:ascii="Times New Roman" w:hAnsi="Times New Roman"/>
                <w:color w:val="000000"/>
                <w:sz w:val="24"/>
                <w:szCs w:val="24"/>
              </w:rPr>
            </w:pPr>
          </w:p>
        </w:tc>
        <w:tc>
          <w:tcPr>
            <w:tcW w:w="2835" w:type="dxa"/>
            <w:vAlign w:val="center"/>
          </w:tcPr>
          <w:p w:rsidR="00850583" w:rsidRPr="00EB2C15" w:rsidRDefault="00850583" w:rsidP="007C77DD">
            <w:pPr>
              <w:spacing w:line="240" w:lineRule="auto"/>
              <w:jc w:val="center"/>
              <w:rPr>
                <w:rFonts w:ascii="Times New Roman" w:hAnsi="Times New Roman"/>
                <w:color w:val="000000"/>
                <w:sz w:val="24"/>
                <w:szCs w:val="24"/>
              </w:rPr>
            </w:pPr>
          </w:p>
        </w:tc>
      </w:tr>
      <w:tr w:rsidR="00850583" w:rsidRPr="00EB2C15" w:rsidTr="00850583">
        <w:trPr>
          <w:cantSplit/>
          <w:trHeight w:val="1193"/>
        </w:trPr>
        <w:tc>
          <w:tcPr>
            <w:tcW w:w="3402" w:type="dxa"/>
            <w:vAlign w:val="center"/>
          </w:tcPr>
          <w:p w:rsidR="00850583" w:rsidRDefault="00850583" w:rsidP="007C77DD">
            <w:pPr>
              <w:spacing w:line="240" w:lineRule="auto"/>
              <w:jc w:val="center"/>
              <w:rPr>
                <w:rFonts w:ascii="Times New Roman" w:hAnsi="Times New Roman"/>
                <w:sz w:val="24"/>
                <w:szCs w:val="24"/>
              </w:rPr>
            </w:pPr>
            <w:r>
              <w:rPr>
                <w:rFonts w:ascii="Times New Roman" w:hAnsi="Times New Roman"/>
                <w:sz w:val="24"/>
                <w:szCs w:val="24"/>
              </w:rPr>
              <w:t>Część VI</w:t>
            </w:r>
          </w:p>
          <w:p w:rsidR="00850583" w:rsidRDefault="00850583" w:rsidP="007C77DD">
            <w:pPr>
              <w:spacing w:line="240" w:lineRule="auto"/>
              <w:jc w:val="center"/>
              <w:rPr>
                <w:rFonts w:ascii="Times New Roman" w:hAnsi="Times New Roman"/>
                <w:sz w:val="24"/>
                <w:szCs w:val="24"/>
              </w:rPr>
            </w:pPr>
            <w:r>
              <w:rPr>
                <w:rFonts w:ascii="Times New Roman" w:hAnsi="Times New Roman"/>
                <w:sz w:val="24"/>
                <w:szCs w:val="24"/>
              </w:rPr>
              <w:t>Zakup i dostawa sprzętu komputerowego i audiowizualnego</w:t>
            </w:r>
          </w:p>
        </w:tc>
        <w:tc>
          <w:tcPr>
            <w:tcW w:w="2693" w:type="dxa"/>
            <w:vAlign w:val="center"/>
          </w:tcPr>
          <w:p w:rsidR="00850583" w:rsidRPr="00EB2C15" w:rsidRDefault="00850583" w:rsidP="007C77DD">
            <w:pPr>
              <w:spacing w:line="240" w:lineRule="auto"/>
              <w:jc w:val="center"/>
              <w:rPr>
                <w:rFonts w:ascii="Times New Roman" w:hAnsi="Times New Roman"/>
                <w:color w:val="000000"/>
                <w:sz w:val="24"/>
                <w:szCs w:val="24"/>
              </w:rPr>
            </w:pPr>
          </w:p>
        </w:tc>
        <w:tc>
          <w:tcPr>
            <w:tcW w:w="2835" w:type="dxa"/>
            <w:vAlign w:val="center"/>
          </w:tcPr>
          <w:p w:rsidR="00850583" w:rsidRPr="00EB2C15" w:rsidRDefault="00850583" w:rsidP="007C77DD">
            <w:pPr>
              <w:spacing w:line="240" w:lineRule="auto"/>
              <w:jc w:val="center"/>
              <w:rPr>
                <w:rFonts w:ascii="Times New Roman" w:hAnsi="Times New Roman"/>
                <w:color w:val="000000"/>
                <w:sz w:val="24"/>
                <w:szCs w:val="24"/>
              </w:rPr>
            </w:pPr>
          </w:p>
        </w:tc>
      </w:tr>
    </w:tbl>
    <w:p w:rsidR="0087790F" w:rsidRPr="00EB2C15" w:rsidRDefault="0087790F" w:rsidP="0087790F">
      <w:pPr>
        <w:tabs>
          <w:tab w:val="left" w:pos="8364"/>
        </w:tabs>
        <w:spacing w:after="0" w:line="240" w:lineRule="auto"/>
        <w:ind w:left="360"/>
        <w:jc w:val="both"/>
        <w:rPr>
          <w:rFonts w:ascii="Times New Roman" w:hAnsi="Times New Roman"/>
          <w:sz w:val="24"/>
          <w:szCs w:val="24"/>
        </w:rPr>
      </w:pPr>
    </w:p>
    <w:p w:rsidR="0087790F" w:rsidRPr="00EB2C15" w:rsidRDefault="00396CB2" w:rsidP="0087790F">
      <w:pPr>
        <w:tabs>
          <w:tab w:val="left" w:pos="8364"/>
        </w:tabs>
        <w:spacing w:after="0" w:line="240" w:lineRule="auto"/>
        <w:ind w:left="283"/>
        <w:jc w:val="both"/>
        <w:rPr>
          <w:rFonts w:ascii="Times New Roman" w:hAnsi="Times New Roman"/>
          <w:i/>
          <w:sz w:val="24"/>
          <w:szCs w:val="24"/>
        </w:rPr>
      </w:pPr>
      <w:r w:rsidRPr="00EB2C15">
        <w:rPr>
          <w:rFonts w:ascii="Times New Roman" w:hAnsi="Times New Roman"/>
          <w:i/>
          <w:sz w:val="24"/>
          <w:szCs w:val="24"/>
        </w:rPr>
        <w:t>*  części nie</w:t>
      </w:r>
      <w:r w:rsidR="0087790F" w:rsidRPr="00EB2C15">
        <w:rPr>
          <w:rFonts w:ascii="Times New Roman" w:hAnsi="Times New Roman"/>
          <w:i/>
          <w:sz w:val="24"/>
          <w:szCs w:val="24"/>
        </w:rPr>
        <w:t>objęte ofertą należy wykreślić.</w:t>
      </w:r>
    </w:p>
    <w:p w:rsidR="00396CB2" w:rsidRPr="00EB2C15" w:rsidRDefault="00396CB2" w:rsidP="00961798">
      <w:pPr>
        <w:spacing w:line="240" w:lineRule="auto"/>
        <w:jc w:val="both"/>
        <w:rPr>
          <w:rFonts w:ascii="Times New Roman" w:hAnsi="Times New Roman"/>
          <w:b/>
          <w:color w:val="000000"/>
          <w:sz w:val="24"/>
          <w:szCs w:val="24"/>
        </w:rPr>
      </w:pPr>
    </w:p>
    <w:p w:rsidR="00396CB2" w:rsidRPr="00556227" w:rsidRDefault="00396CB2" w:rsidP="00961798">
      <w:pPr>
        <w:spacing w:line="240" w:lineRule="auto"/>
        <w:jc w:val="both"/>
        <w:rPr>
          <w:rFonts w:ascii="Times New Roman" w:hAnsi="Times New Roman"/>
          <w:b/>
          <w:color w:val="FF0000"/>
          <w:sz w:val="24"/>
          <w:szCs w:val="24"/>
        </w:rPr>
      </w:pPr>
      <w:r w:rsidRPr="00EB2C15">
        <w:rPr>
          <w:rFonts w:ascii="Times New Roman" w:hAnsi="Times New Roman"/>
          <w:b/>
          <w:color w:val="000000"/>
          <w:sz w:val="24"/>
          <w:szCs w:val="24"/>
        </w:rPr>
        <w:t>Każda część zamówienia bę</w:t>
      </w:r>
      <w:r w:rsidR="00961798" w:rsidRPr="00EB2C15">
        <w:rPr>
          <w:rFonts w:ascii="Times New Roman" w:hAnsi="Times New Roman"/>
          <w:b/>
          <w:color w:val="000000"/>
          <w:sz w:val="24"/>
          <w:szCs w:val="24"/>
        </w:rPr>
        <w:t>dzie oceniana oddzielnie</w:t>
      </w:r>
      <w:r w:rsidRPr="00EB2C15">
        <w:rPr>
          <w:rFonts w:ascii="Times New Roman" w:hAnsi="Times New Roman"/>
          <w:b/>
          <w:color w:val="000000"/>
          <w:sz w:val="24"/>
          <w:szCs w:val="24"/>
        </w:rPr>
        <w:t>.</w:t>
      </w:r>
      <w:r w:rsidR="00961798" w:rsidRPr="00EB2C15">
        <w:rPr>
          <w:rFonts w:ascii="Times New Roman" w:hAnsi="Times New Roman"/>
          <w:b/>
          <w:color w:val="000000"/>
          <w:sz w:val="24"/>
          <w:szCs w:val="24"/>
        </w:rPr>
        <w:t xml:space="preserve"> Zamawiający wybierze ofe</w:t>
      </w:r>
      <w:r w:rsidR="001B3C5D" w:rsidRPr="00EB2C15">
        <w:rPr>
          <w:rFonts w:ascii="Times New Roman" w:hAnsi="Times New Roman"/>
          <w:b/>
          <w:color w:val="000000"/>
          <w:sz w:val="24"/>
          <w:szCs w:val="24"/>
        </w:rPr>
        <w:t xml:space="preserve">rtę najkorzystniejszą </w:t>
      </w:r>
      <w:r w:rsidR="001B3C5D" w:rsidRPr="00850583">
        <w:rPr>
          <w:rFonts w:ascii="Times New Roman" w:hAnsi="Times New Roman"/>
          <w:b/>
          <w:sz w:val="24"/>
          <w:szCs w:val="24"/>
        </w:rPr>
        <w:t>dla poszczególnej</w:t>
      </w:r>
      <w:r w:rsidR="00850583" w:rsidRPr="00850583">
        <w:rPr>
          <w:rFonts w:ascii="Times New Roman" w:hAnsi="Times New Roman"/>
          <w:b/>
          <w:sz w:val="24"/>
          <w:szCs w:val="24"/>
        </w:rPr>
        <w:t xml:space="preserve"> części</w:t>
      </w:r>
      <w:r w:rsidR="00961798" w:rsidRPr="00850583">
        <w:rPr>
          <w:rFonts w:ascii="Times New Roman" w:hAnsi="Times New Roman"/>
          <w:b/>
          <w:sz w:val="24"/>
          <w:szCs w:val="24"/>
        </w:rPr>
        <w:t>.</w:t>
      </w:r>
    </w:p>
    <w:p w:rsidR="0087790F" w:rsidRPr="00EB2C15" w:rsidRDefault="0087790F" w:rsidP="0087790F">
      <w:pPr>
        <w:spacing w:line="240" w:lineRule="auto"/>
        <w:rPr>
          <w:rFonts w:ascii="Times New Roman" w:hAnsi="Times New Roman"/>
          <w:b/>
          <w:color w:val="000000"/>
          <w:sz w:val="24"/>
          <w:szCs w:val="24"/>
        </w:rPr>
      </w:pPr>
      <w:r w:rsidRPr="00EB2C15">
        <w:rPr>
          <w:rFonts w:ascii="Times New Roman" w:hAnsi="Times New Roman"/>
          <w:b/>
          <w:color w:val="000000"/>
          <w:sz w:val="24"/>
          <w:szCs w:val="24"/>
        </w:rPr>
        <w:t>_________________________________________________________________________</w:t>
      </w:r>
    </w:p>
    <w:p w:rsidR="0087790F" w:rsidRPr="00EB2C15" w:rsidRDefault="00196652" w:rsidP="00196652">
      <w:pPr>
        <w:widowControl w:val="0"/>
        <w:spacing w:after="0" w:line="240" w:lineRule="auto"/>
        <w:jc w:val="both"/>
        <w:rPr>
          <w:rFonts w:ascii="Times New Roman" w:hAnsi="Times New Roman"/>
          <w:sz w:val="24"/>
          <w:szCs w:val="24"/>
        </w:rPr>
      </w:pPr>
      <w:r w:rsidRPr="00EB2C15">
        <w:rPr>
          <w:rFonts w:ascii="Times New Roman" w:hAnsi="Times New Roman"/>
          <w:sz w:val="24"/>
          <w:szCs w:val="24"/>
        </w:rPr>
        <w:t xml:space="preserve">1. </w:t>
      </w:r>
      <w:r w:rsidR="0087790F" w:rsidRPr="00EB2C15">
        <w:rPr>
          <w:rFonts w:ascii="Times New Roman" w:hAnsi="Times New Roman"/>
          <w:sz w:val="24"/>
          <w:szCs w:val="24"/>
        </w:rPr>
        <w:t>Oświadczam, że wyżej podana cena ofertowa obejmuje wykonanie całości prz</w:t>
      </w:r>
      <w:r w:rsidR="001B3C5D" w:rsidRPr="00EB2C15">
        <w:rPr>
          <w:rFonts w:ascii="Times New Roman" w:hAnsi="Times New Roman"/>
          <w:sz w:val="24"/>
          <w:szCs w:val="24"/>
        </w:rPr>
        <w:t>edmiotu zamówienia opisanego w Specyfikacji Istotnych Warunków Z</w:t>
      </w:r>
      <w:r w:rsidR="0087790F" w:rsidRPr="00EB2C15">
        <w:rPr>
          <w:rFonts w:ascii="Times New Roman" w:hAnsi="Times New Roman"/>
          <w:sz w:val="24"/>
          <w:szCs w:val="24"/>
        </w:rPr>
        <w:t>amówienia.</w:t>
      </w:r>
    </w:p>
    <w:p w:rsidR="0087790F" w:rsidRPr="00EB2C15" w:rsidRDefault="00196652" w:rsidP="00196652">
      <w:pPr>
        <w:widowControl w:val="0"/>
        <w:spacing w:after="0" w:line="240" w:lineRule="auto"/>
        <w:jc w:val="both"/>
        <w:rPr>
          <w:rFonts w:ascii="Times New Roman" w:hAnsi="Times New Roman"/>
          <w:sz w:val="24"/>
          <w:szCs w:val="24"/>
        </w:rPr>
      </w:pPr>
      <w:r w:rsidRPr="00EB2C15">
        <w:rPr>
          <w:rFonts w:ascii="Times New Roman" w:hAnsi="Times New Roman"/>
          <w:sz w:val="24"/>
          <w:szCs w:val="24"/>
        </w:rPr>
        <w:t xml:space="preserve">2. </w:t>
      </w:r>
      <w:r w:rsidR="0087790F" w:rsidRPr="00EB2C15">
        <w:rPr>
          <w:rFonts w:ascii="Times New Roman" w:hAnsi="Times New Roman"/>
          <w:sz w:val="24"/>
          <w:szCs w:val="24"/>
        </w:rPr>
        <w:t>Oświadczam, że zapoznałem się ze Specyfikacją Istotnych Warunków Zamówienia i nie wnoszę do niej zastrzeżeń oraz uzyskałem konieczne informacje do przygotowania oferty.</w:t>
      </w:r>
    </w:p>
    <w:p w:rsidR="0087790F" w:rsidRDefault="00196652" w:rsidP="00196652">
      <w:pPr>
        <w:widowControl w:val="0"/>
        <w:spacing w:after="0" w:line="240" w:lineRule="auto"/>
        <w:jc w:val="both"/>
        <w:rPr>
          <w:rFonts w:ascii="Times New Roman" w:hAnsi="Times New Roman"/>
          <w:sz w:val="24"/>
          <w:szCs w:val="24"/>
        </w:rPr>
      </w:pPr>
      <w:r w:rsidRPr="00EB2C15">
        <w:rPr>
          <w:rFonts w:ascii="Times New Roman" w:hAnsi="Times New Roman"/>
          <w:sz w:val="24"/>
          <w:szCs w:val="24"/>
        </w:rPr>
        <w:t xml:space="preserve">3. </w:t>
      </w:r>
      <w:r w:rsidR="0044447D">
        <w:rPr>
          <w:rFonts w:ascii="Times New Roman" w:hAnsi="Times New Roman"/>
          <w:sz w:val="24"/>
          <w:szCs w:val="24"/>
        </w:rPr>
        <w:t>Oświadczam, że przedmiot zamówienia wykonam  w ciągu:</w:t>
      </w:r>
    </w:p>
    <w:p w:rsidR="0044447D" w:rsidRDefault="0044447D" w:rsidP="00196652">
      <w:pPr>
        <w:widowControl w:val="0"/>
        <w:spacing w:after="0" w:line="240" w:lineRule="auto"/>
        <w:jc w:val="both"/>
        <w:rPr>
          <w:rFonts w:ascii="Times New Roman" w:hAnsi="Times New Roman"/>
          <w:sz w:val="24"/>
          <w:szCs w:val="24"/>
        </w:rPr>
      </w:pPr>
      <w:r>
        <w:rPr>
          <w:rFonts w:ascii="Times New Roman" w:hAnsi="Times New Roman"/>
          <w:sz w:val="24"/>
          <w:szCs w:val="24"/>
        </w:rPr>
        <w:t>a) część I przedmiotu zamówienia …………………………. dni licząc od dnia zawarcia umowy</w:t>
      </w:r>
    </w:p>
    <w:p w:rsidR="0044447D" w:rsidRDefault="0044447D" w:rsidP="0044447D">
      <w:pPr>
        <w:widowControl w:val="0"/>
        <w:spacing w:after="0" w:line="240" w:lineRule="auto"/>
        <w:jc w:val="both"/>
        <w:rPr>
          <w:rFonts w:ascii="Times New Roman" w:hAnsi="Times New Roman"/>
          <w:sz w:val="24"/>
          <w:szCs w:val="24"/>
        </w:rPr>
      </w:pPr>
      <w:r>
        <w:rPr>
          <w:rFonts w:ascii="Times New Roman" w:hAnsi="Times New Roman"/>
          <w:sz w:val="24"/>
          <w:szCs w:val="24"/>
        </w:rPr>
        <w:t>b) część II przedmiotu zamówienia ……………………………… dni licząc od dnia zawarcia umowy</w:t>
      </w:r>
    </w:p>
    <w:p w:rsidR="0044447D" w:rsidRDefault="0044447D" w:rsidP="0044447D">
      <w:pPr>
        <w:widowControl w:val="0"/>
        <w:spacing w:after="0" w:line="240" w:lineRule="auto"/>
        <w:jc w:val="both"/>
        <w:rPr>
          <w:rFonts w:ascii="Times New Roman" w:hAnsi="Times New Roman"/>
          <w:sz w:val="24"/>
          <w:szCs w:val="24"/>
        </w:rPr>
      </w:pPr>
      <w:r>
        <w:rPr>
          <w:rFonts w:ascii="Times New Roman" w:hAnsi="Times New Roman"/>
          <w:sz w:val="24"/>
          <w:szCs w:val="24"/>
        </w:rPr>
        <w:t xml:space="preserve">c) część III przedmiotu zamówienia ……………………………… dni licząc od dnia zawarcia </w:t>
      </w:r>
      <w:r>
        <w:rPr>
          <w:rFonts w:ascii="Times New Roman" w:hAnsi="Times New Roman"/>
          <w:sz w:val="24"/>
          <w:szCs w:val="24"/>
        </w:rPr>
        <w:lastRenderedPageBreak/>
        <w:t>umowy</w:t>
      </w:r>
    </w:p>
    <w:p w:rsidR="0044447D" w:rsidRDefault="0044447D" w:rsidP="0044447D">
      <w:pPr>
        <w:widowControl w:val="0"/>
        <w:spacing w:after="0" w:line="240" w:lineRule="auto"/>
        <w:jc w:val="both"/>
        <w:rPr>
          <w:rFonts w:ascii="Times New Roman" w:hAnsi="Times New Roman"/>
          <w:sz w:val="24"/>
          <w:szCs w:val="24"/>
        </w:rPr>
      </w:pPr>
      <w:r>
        <w:rPr>
          <w:rFonts w:ascii="Times New Roman" w:hAnsi="Times New Roman"/>
          <w:sz w:val="24"/>
          <w:szCs w:val="24"/>
        </w:rPr>
        <w:t>d) część IV przedmiotu zamówienia ……………………………… dni licząc od dnia zawarcia umowy</w:t>
      </w:r>
    </w:p>
    <w:p w:rsidR="0044447D" w:rsidRDefault="0044447D" w:rsidP="0044447D">
      <w:pPr>
        <w:widowControl w:val="0"/>
        <w:spacing w:after="0" w:line="240" w:lineRule="auto"/>
        <w:jc w:val="both"/>
        <w:rPr>
          <w:rFonts w:ascii="Times New Roman" w:hAnsi="Times New Roman"/>
          <w:sz w:val="24"/>
          <w:szCs w:val="24"/>
        </w:rPr>
      </w:pPr>
      <w:r>
        <w:rPr>
          <w:rFonts w:ascii="Times New Roman" w:hAnsi="Times New Roman"/>
          <w:sz w:val="24"/>
          <w:szCs w:val="24"/>
        </w:rPr>
        <w:t>e) część V przedmiotu zamówienia ……………………………… dni licząc od dnia zawarcia umowy</w:t>
      </w:r>
    </w:p>
    <w:p w:rsidR="0044447D" w:rsidRDefault="0044447D" w:rsidP="0044447D">
      <w:pPr>
        <w:widowControl w:val="0"/>
        <w:spacing w:after="0" w:line="240" w:lineRule="auto"/>
        <w:jc w:val="both"/>
        <w:rPr>
          <w:rFonts w:ascii="Times New Roman" w:hAnsi="Times New Roman"/>
          <w:sz w:val="24"/>
          <w:szCs w:val="24"/>
        </w:rPr>
      </w:pPr>
      <w:r>
        <w:rPr>
          <w:rFonts w:ascii="Times New Roman" w:hAnsi="Times New Roman"/>
          <w:sz w:val="24"/>
          <w:szCs w:val="24"/>
        </w:rPr>
        <w:t>f) część VI przedmiotu zamówienia ……………………………… dni licząc od dnia zawarcia umowy</w:t>
      </w:r>
    </w:p>
    <w:p w:rsidR="00DA5483" w:rsidRDefault="00DA5483" w:rsidP="0044447D">
      <w:pPr>
        <w:widowControl w:val="0"/>
        <w:spacing w:after="0" w:line="240" w:lineRule="auto"/>
        <w:jc w:val="both"/>
        <w:rPr>
          <w:rFonts w:ascii="Times New Roman" w:hAnsi="Times New Roman"/>
          <w:sz w:val="24"/>
          <w:szCs w:val="24"/>
        </w:rPr>
      </w:pPr>
    </w:p>
    <w:p w:rsidR="0044447D" w:rsidRDefault="00D071B9" w:rsidP="00196652">
      <w:pPr>
        <w:widowControl w:val="0"/>
        <w:spacing w:after="0" w:line="240" w:lineRule="auto"/>
        <w:jc w:val="both"/>
        <w:rPr>
          <w:rFonts w:ascii="Times New Roman" w:hAnsi="Times New Roman"/>
          <w:sz w:val="24"/>
          <w:szCs w:val="24"/>
        </w:rPr>
      </w:pPr>
      <w:r>
        <w:rPr>
          <w:rFonts w:ascii="Times New Roman" w:hAnsi="Times New Roman"/>
          <w:sz w:val="24"/>
          <w:szCs w:val="24"/>
        </w:rPr>
        <w:t>Termin wykonania przedmiotu zamówienia nie może być dłuższy niż 14 dn</w:t>
      </w:r>
      <w:r w:rsidR="00DA5483">
        <w:rPr>
          <w:rFonts w:ascii="Times New Roman" w:hAnsi="Times New Roman"/>
          <w:sz w:val="24"/>
          <w:szCs w:val="24"/>
        </w:rPr>
        <w:t>i licząc od dnia zawarcia umowy</w:t>
      </w:r>
      <w:r>
        <w:rPr>
          <w:rFonts w:ascii="Times New Roman" w:hAnsi="Times New Roman"/>
          <w:sz w:val="24"/>
          <w:szCs w:val="24"/>
        </w:rPr>
        <w:t>.</w:t>
      </w:r>
    </w:p>
    <w:p w:rsidR="00DA5483" w:rsidRPr="00EB2C15" w:rsidRDefault="00DA5483" w:rsidP="00196652">
      <w:pPr>
        <w:widowControl w:val="0"/>
        <w:spacing w:after="0" w:line="240" w:lineRule="auto"/>
        <w:jc w:val="both"/>
        <w:rPr>
          <w:rFonts w:ascii="Times New Roman" w:hAnsi="Times New Roman"/>
          <w:sz w:val="24"/>
          <w:szCs w:val="24"/>
        </w:rPr>
      </w:pPr>
    </w:p>
    <w:p w:rsidR="0087790F" w:rsidRPr="00EB2C15" w:rsidRDefault="00196652" w:rsidP="00196652">
      <w:pPr>
        <w:widowControl w:val="0"/>
        <w:spacing w:after="0" w:line="240" w:lineRule="auto"/>
        <w:jc w:val="both"/>
        <w:rPr>
          <w:rFonts w:ascii="Times New Roman" w:hAnsi="Times New Roman"/>
          <w:bCs/>
          <w:color w:val="FF0000"/>
          <w:sz w:val="24"/>
          <w:szCs w:val="24"/>
        </w:rPr>
      </w:pPr>
      <w:r w:rsidRPr="00EB2C15">
        <w:rPr>
          <w:rFonts w:ascii="Times New Roman" w:hAnsi="Times New Roman"/>
          <w:color w:val="000000"/>
          <w:sz w:val="24"/>
          <w:szCs w:val="24"/>
        </w:rPr>
        <w:t xml:space="preserve">4. </w:t>
      </w:r>
      <w:r w:rsidR="0087790F" w:rsidRPr="00EB2C15">
        <w:rPr>
          <w:rFonts w:ascii="Times New Roman" w:hAnsi="Times New Roman"/>
          <w:color w:val="000000"/>
          <w:sz w:val="24"/>
          <w:szCs w:val="24"/>
        </w:rPr>
        <w:t>Oświadczam, że na dostarczone produkty ofe</w:t>
      </w:r>
      <w:r w:rsidRPr="00EB2C15">
        <w:rPr>
          <w:rFonts w:ascii="Times New Roman" w:hAnsi="Times New Roman"/>
          <w:color w:val="000000"/>
          <w:sz w:val="24"/>
          <w:szCs w:val="24"/>
        </w:rPr>
        <w:t>ruję gwarancję jakości zgodną z gwarancją producenta</w:t>
      </w:r>
      <w:r w:rsidR="009D7D41">
        <w:rPr>
          <w:rFonts w:ascii="Times New Roman" w:hAnsi="Times New Roman"/>
          <w:color w:val="000000"/>
          <w:sz w:val="24"/>
          <w:szCs w:val="24"/>
        </w:rPr>
        <w:t>, chyba, że w szczegółowym opisie przedmiotu zamówienia określono inaczej.</w:t>
      </w:r>
    </w:p>
    <w:p w:rsidR="0087790F" w:rsidRPr="00EB2C15" w:rsidRDefault="00196652" w:rsidP="00196652">
      <w:pPr>
        <w:widowControl w:val="0"/>
        <w:spacing w:after="0" w:line="240" w:lineRule="auto"/>
        <w:jc w:val="both"/>
        <w:rPr>
          <w:rFonts w:ascii="Times New Roman" w:hAnsi="Times New Roman"/>
          <w:sz w:val="24"/>
          <w:szCs w:val="24"/>
        </w:rPr>
      </w:pPr>
      <w:r w:rsidRPr="00EB2C15">
        <w:rPr>
          <w:rFonts w:ascii="Times New Roman" w:hAnsi="Times New Roman"/>
          <w:sz w:val="24"/>
          <w:szCs w:val="24"/>
        </w:rPr>
        <w:t xml:space="preserve">5. </w:t>
      </w:r>
      <w:r w:rsidR="0087790F" w:rsidRPr="00EB2C15">
        <w:rPr>
          <w:rFonts w:ascii="Times New Roman" w:hAnsi="Times New Roman"/>
          <w:sz w:val="24"/>
          <w:szCs w:val="24"/>
        </w:rPr>
        <w:t>Warunki p</w:t>
      </w:r>
      <w:r w:rsidR="00F34945">
        <w:rPr>
          <w:rFonts w:ascii="Times New Roman" w:hAnsi="Times New Roman"/>
          <w:sz w:val="24"/>
          <w:szCs w:val="24"/>
        </w:rPr>
        <w:t>łatności: 7</w:t>
      </w:r>
      <w:r w:rsidR="0087790F" w:rsidRPr="00EB2C15">
        <w:rPr>
          <w:rFonts w:ascii="Times New Roman" w:hAnsi="Times New Roman"/>
          <w:sz w:val="24"/>
          <w:szCs w:val="24"/>
        </w:rPr>
        <w:t xml:space="preserve"> dni od dnia otrzymania przez Zamawiającego prawidłowej pod względem formalnym i rachunkowym faktury VAT.</w:t>
      </w:r>
    </w:p>
    <w:p w:rsidR="0087790F" w:rsidRPr="00EB2C15" w:rsidRDefault="00196652" w:rsidP="00196652">
      <w:pPr>
        <w:widowControl w:val="0"/>
        <w:spacing w:after="0" w:line="240" w:lineRule="auto"/>
        <w:jc w:val="both"/>
        <w:rPr>
          <w:rFonts w:ascii="Times New Roman" w:hAnsi="Times New Roman"/>
          <w:color w:val="FF0000"/>
          <w:sz w:val="24"/>
          <w:szCs w:val="24"/>
        </w:rPr>
      </w:pPr>
      <w:r w:rsidRPr="00EB2C15">
        <w:rPr>
          <w:rFonts w:ascii="Times New Roman" w:hAnsi="Times New Roman"/>
          <w:sz w:val="24"/>
          <w:szCs w:val="24"/>
        </w:rPr>
        <w:t xml:space="preserve">6. </w:t>
      </w:r>
      <w:r w:rsidR="0087790F" w:rsidRPr="00EB2C15">
        <w:rPr>
          <w:rFonts w:ascii="Times New Roman" w:hAnsi="Times New Roman"/>
          <w:sz w:val="24"/>
          <w:szCs w:val="24"/>
        </w:rPr>
        <w:t>Oświadczam, że  jestem związany ofertą do upływu terminu wskazanego w specyfikacji istotnych warunków zamówienia tj. 30 dni.</w:t>
      </w:r>
    </w:p>
    <w:p w:rsidR="0087790F" w:rsidRPr="00EB2C15" w:rsidRDefault="00196652" w:rsidP="00196652">
      <w:pPr>
        <w:widowControl w:val="0"/>
        <w:spacing w:after="0" w:line="240" w:lineRule="auto"/>
        <w:jc w:val="both"/>
        <w:rPr>
          <w:rFonts w:ascii="Times New Roman" w:hAnsi="Times New Roman"/>
          <w:sz w:val="24"/>
          <w:szCs w:val="24"/>
        </w:rPr>
      </w:pPr>
      <w:r w:rsidRPr="00EB2C15">
        <w:rPr>
          <w:rFonts w:ascii="Times New Roman" w:hAnsi="Times New Roman"/>
          <w:sz w:val="24"/>
          <w:szCs w:val="24"/>
        </w:rPr>
        <w:t xml:space="preserve">7. </w:t>
      </w:r>
      <w:r w:rsidR="0087790F" w:rsidRPr="00EB2C15">
        <w:rPr>
          <w:rFonts w:ascii="Times New Roman" w:hAnsi="Times New Roman"/>
          <w:sz w:val="24"/>
          <w:szCs w:val="24"/>
        </w:rPr>
        <w:t>Oświadczam, że akceptuję wzór umowy zawarty w Specyfikacji Istotnych Warunków Zamówienia  i zobowiązuję się, w przypadku wyboru mojej oferty, do zawarcia umowy na wyżej wymienionych warunkach, w miejscu i terminie wyznaczonym przez Zamawiającego.</w:t>
      </w:r>
    </w:p>
    <w:p w:rsidR="0087790F" w:rsidRDefault="00196652" w:rsidP="00196652">
      <w:pPr>
        <w:widowControl w:val="0"/>
        <w:spacing w:after="0" w:line="240" w:lineRule="auto"/>
        <w:jc w:val="both"/>
        <w:rPr>
          <w:rFonts w:ascii="Times New Roman" w:hAnsi="Times New Roman"/>
          <w:sz w:val="24"/>
          <w:szCs w:val="24"/>
        </w:rPr>
      </w:pPr>
      <w:r w:rsidRPr="00EB2C15">
        <w:rPr>
          <w:rFonts w:ascii="Times New Roman" w:hAnsi="Times New Roman"/>
          <w:sz w:val="24"/>
          <w:szCs w:val="24"/>
        </w:rPr>
        <w:t xml:space="preserve">8. </w:t>
      </w:r>
      <w:r w:rsidR="0087790F" w:rsidRPr="00EB2C15">
        <w:rPr>
          <w:rFonts w:ascii="Times New Roman" w:hAnsi="Times New Roman"/>
          <w:sz w:val="24"/>
          <w:szCs w:val="24"/>
        </w:rPr>
        <w:t>Oświadczam, że zamówienie wykonam samodzielnie</w:t>
      </w:r>
      <w:r w:rsidR="00F34945">
        <w:rPr>
          <w:rFonts w:ascii="Times New Roman" w:hAnsi="Times New Roman"/>
          <w:sz w:val="24"/>
          <w:szCs w:val="24"/>
        </w:rPr>
        <w:t>/ z udziałem podwykonawców</w:t>
      </w:r>
      <w:bookmarkStart w:id="2" w:name="_GoBack"/>
      <w:bookmarkEnd w:id="2"/>
      <w:r w:rsidR="00AA3BED">
        <w:rPr>
          <w:rFonts w:ascii="Times New Roman" w:hAnsi="Times New Roman"/>
          <w:sz w:val="24"/>
          <w:szCs w:val="24"/>
        </w:rPr>
        <w:t>.</w:t>
      </w:r>
    </w:p>
    <w:p w:rsidR="00560B03" w:rsidRDefault="00196652" w:rsidP="00560B03">
      <w:pPr>
        <w:widowControl w:val="0"/>
        <w:spacing w:after="0" w:line="240" w:lineRule="auto"/>
        <w:jc w:val="both"/>
        <w:rPr>
          <w:rFonts w:ascii="Times New Roman" w:hAnsi="Times New Roman"/>
          <w:sz w:val="24"/>
          <w:szCs w:val="24"/>
        </w:rPr>
      </w:pPr>
      <w:r w:rsidRPr="00EB2C15">
        <w:rPr>
          <w:rFonts w:ascii="Times New Roman" w:hAnsi="Times New Roman"/>
          <w:sz w:val="24"/>
          <w:szCs w:val="24"/>
        </w:rPr>
        <w:t xml:space="preserve">9. </w:t>
      </w:r>
      <w:r w:rsidR="0087790F" w:rsidRPr="00EB2C15">
        <w:rPr>
          <w:rFonts w:ascii="Times New Roman" w:hAnsi="Times New Roman"/>
          <w:sz w:val="24"/>
          <w:szCs w:val="24"/>
        </w:rPr>
        <w:t xml:space="preserve">Zgodnie z wymogami Zamawiającego, przedstawiam w załączeniu wymagane dokumenty wymienione w Specyfikacji Istotnych Warunków Zamówienia. </w:t>
      </w:r>
    </w:p>
    <w:p w:rsidR="00560B03" w:rsidRDefault="00560B03" w:rsidP="00560B03">
      <w:pPr>
        <w:widowControl w:val="0"/>
        <w:spacing w:after="0" w:line="240" w:lineRule="auto"/>
        <w:jc w:val="both"/>
        <w:rPr>
          <w:rFonts w:ascii="Times New Roman" w:hAnsi="Times New Roman"/>
          <w:sz w:val="24"/>
          <w:szCs w:val="24"/>
        </w:rPr>
      </w:pPr>
    </w:p>
    <w:p w:rsidR="00560B03" w:rsidRPr="00560B03" w:rsidRDefault="00560B03" w:rsidP="008508D4">
      <w:pPr>
        <w:pStyle w:val="Akapitzlist"/>
        <w:widowControl w:val="0"/>
        <w:numPr>
          <w:ilvl w:val="0"/>
          <w:numId w:val="22"/>
        </w:numPr>
        <w:spacing w:after="0" w:line="240" w:lineRule="auto"/>
        <w:ind w:left="284"/>
        <w:jc w:val="both"/>
        <w:rPr>
          <w:rFonts w:ascii="Times New Roman" w:hAnsi="Times New Roman"/>
          <w:sz w:val="24"/>
          <w:szCs w:val="24"/>
        </w:rPr>
      </w:pPr>
      <w:r w:rsidRPr="00560B03">
        <w:rPr>
          <w:rFonts w:ascii="Times New Roman" w:hAnsi="Times New Roman"/>
          <w:sz w:val="24"/>
          <w:szCs w:val="24"/>
        </w:rPr>
        <w:t xml:space="preserve">Informacje zawarte na stronach od ….. do ….. stanowią tajemnicę przedsiębiorstwa </w:t>
      </w:r>
      <w:r w:rsidRPr="00560B03">
        <w:rPr>
          <w:rFonts w:ascii="Times New Roman" w:hAnsi="Times New Roman"/>
          <w:sz w:val="24"/>
          <w:szCs w:val="24"/>
        </w:rPr>
        <w:br/>
        <w:t>w rozumieniu ustawy o zwalczaniu nieuczciwej konkurencji i nie mogą być udostępniane przez Zamawiającego.</w:t>
      </w:r>
    </w:p>
    <w:p w:rsidR="00560B03" w:rsidRDefault="00560B03" w:rsidP="00560B03">
      <w:pPr>
        <w:pStyle w:val="Zwykytekst"/>
        <w:tabs>
          <w:tab w:val="left" w:leader="dot" w:pos="9072"/>
        </w:tabs>
        <w:spacing w:before="180"/>
        <w:ind w:left="426"/>
        <w:jc w:val="both"/>
        <w:rPr>
          <w:rFonts w:ascii="Times New Roman" w:hAnsi="Times New Roman"/>
          <w:sz w:val="24"/>
          <w:szCs w:val="24"/>
        </w:rPr>
      </w:pPr>
      <w:r>
        <w:rPr>
          <w:rFonts w:ascii="Times New Roman" w:hAnsi="Times New Roman"/>
          <w:sz w:val="24"/>
          <w:szCs w:val="24"/>
        </w:rPr>
        <w:t>Jeśli Wykonawca wskazuje informacje, które stanowią tajemnicę przedsiębiorstwa zobowiązany jest wykazać, że zastrzeżone informacje stanowią tajemnicę przedsiębiorstwa.</w:t>
      </w:r>
    </w:p>
    <w:p w:rsidR="00560B03" w:rsidRPr="00EB2C15" w:rsidRDefault="00560B03" w:rsidP="00196652">
      <w:pPr>
        <w:widowControl w:val="0"/>
        <w:spacing w:after="0" w:line="240" w:lineRule="auto"/>
        <w:jc w:val="both"/>
        <w:rPr>
          <w:rFonts w:ascii="Times New Roman" w:hAnsi="Times New Roman"/>
          <w:sz w:val="24"/>
          <w:szCs w:val="24"/>
        </w:rPr>
      </w:pPr>
    </w:p>
    <w:p w:rsidR="0087790F" w:rsidRPr="00EB2C15" w:rsidRDefault="0087790F" w:rsidP="0087790F">
      <w:pPr>
        <w:spacing w:after="0" w:line="240" w:lineRule="auto"/>
        <w:rPr>
          <w:rFonts w:ascii="Times New Roman" w:hAnsi="Times New Roman"/>
          <w:i/>
          <w:iCs/>
          <w:sz w:val="24"/>
          <w:szCs w:val="24"/>
        </w:rPr>
      </w:pPr>
    </w:p>
    <w:p w:rsidR="004A44DC" w:rsidRPr="00EB2C15" w:rsidRDefault="004A44DC" w:rsidP="0087790F">
      <w:pPr>
        <w:spacing w:after="0" w:line="240" w:lineRule="auto"/>
        <w:rPr>
          <w:rFonts w:ascii="Times New Roman" w:hAnsi="Times New Roman"/>
          <w:sz w:val="24"/>
          <w:szCs w:val="24"/>
        </w:rPr>
      </w:pPr>
    </w:p>
    <w:p w:rsidR="0087790F" w:rsidRPr="00EB2C15" w:rsidRDefault="0087790F" w:rsidP="0087790F">
      <w:pPr>
        <w:spacing w:after="0" w:line="240" w:lineRule="auto"/>
        <w:ind w:firstLine="284"/>
        <w:jc w:val="both"/>
        <w:rPr>
          <w:rFonts w:ascii="Times New Roman" w:hAnsi="Times New Roman"/>
          <w:sz w:val="24"/>
          <w:szCs w:val="24"/>
        </w:rPr>
      </w:pPr>
      <w:r w:rsidRPr="00EB2C15">
        <w:rPr>
          <w:rFonts w:ascii="Times New Roman" w:hAnsi="Times New Roman"/>
          <w:sz w:val="24"/>
          <w:szCs w:val="24"/>
        </w:rPr>
        <w:t>..........</w:t>
      </w:r>
      <w:r w:rsidR="009424F7" w:rsidRPr="00EB2C15">
        <w:rPr>
          <w:rFonts w:ascii="Times New Roman" w:hAnsi="Times New Roman"/>
          <w:sz w:val="24"/>
          <w:szCs w:val="24"/>
        </w:rPr>
        <w:t>....</w:t>
      </w:r>
      <w:r w:rsidRPr="00EB2C15">
        <w:rPr>
          <w:rFonts w:ascii="Times New Roman" w:hAnsi="Times New Roman"/>
          <w:sz w:val="24"/>
          <w:szCs w:val="24"/>
        </w:rPr>
        <w:t>........................</w:t>
      </w:r>
      <w:r w:rsidR="009424F7" w:rsidRPr="00EB2C15">
        <w:rPr>
          <w:rFonts w:ascii="Times New Roman" w:hAnsi="Times New Roman"/>
          <w:sz w:val="24"/>
          <w:szCs w:val="24"/>
        </w:rPr>
        <w:t>..</w:t>
      </w:r>
      <w:r w:rsidRPr="00EB2C15">
        <w:rPr>
          <w:rFonts w:ascii="Times New Roman" w:hAnsi="Times New Roman"/>
          <w:sz w:val="24"/>
          <w:szCs w:val="24"/>
        </w:rPr>
        <w:t>....</w:t>
      </w:r>
      <w:r w:rsidR="009424F7" w:rsidRPr="00EB2C15">
        <w:rPr>
          <w:rFonts w:ascii="Times New Roman" w:hAnsi="Times New Roman"/>
          <w:sz w:val="24"/>
          <w:szCs w:val="24"/>
        </w:rPr>
        <w:t xml:space="preserve">                                            .</w:t>
      </w:r>
      <w:r w:rsidRPr="00EB2C15">
        <w:rPr>
          <w:rFonts w:ascii="Times New Roman" w:hAnsi="Times New Roman"/>
          <w:sz w:val="24"/>
          <w:szCs w:val="24"/>
        </w:rPr>
        <w:t>....................</w:t>
      </w:r>
      <w:r w:rsidR="009424F7" w:rsidRPr="00EB2C15">
        <w:rPr>
          <w:rFonts w:ascii="Times New Roman" w:hAnsi="Times New Roman"/>
          <w:sz w:val="24"/>
          <w:szCs w:val="24"/>
        </w:rPr>
        <w:t>........</w:t>
      </w:r>
      <w:r w:rsidRPr="00EB2C15">
        <w:rPr>
          <w:rFonts w:ascii="Times New Roman" w:hAnsi="Times New Roman"/>
          <w:sz w:val="24"/>
          <w:szCs w:val="24"/>
        </w:rPr>
        <w:t>.....................</w:t>
      </w:r>
    </w:p>
    <w:p w:rsidR="0087790F" w:rsidRPr="00EB2C15" w:rsidRDefault="0087790F" w:rsidP="009424F7">
      <w:pPr>
        <w:spacing w:after="0" w:line="240" w:lineRule="auto"/>
        <w:ind w:left="5550" w:hanging="5100"/>
        <w:rPr>
          <w:rFonts w:ascii="Times New Roman" w:hAnsi="Times New Roman"/>
          <w:i/>
          <w:iCs/>
          <w:sz w:val="24"/>
          <w:szCs w:val="24"/>
        </w:rPr>
      </w:pPr>
      <w:r w:rsidRPr="00EB2C15">
        <w:rPr>
          <w:rFonts w:ascii="Times New Roman" w:hAnsi="Times New Roman"/>
          <w:i/>
          <w:iCs/>
          <w:sz w:val="24"/>
          <w:szCs w:val="24"/>
        </w:rPr>
        <w:t xml:space="preserve">miejscowość i data  </w:t>
      </w:r>
      <w:r w:rsidRPr="00EB2C15">
        <w:rPr>
          <w:rFonts w:ascii="Times New Roman" w:hAnsi="Times New Roman"/>
          <w:i/>
          <w:iCs/>
          <w:sz w:val="24"/>
          <w:szCs w:val="24"/>
        </w:rPr>
        <w:tab/>
        <w:t xml:space="preserve"> podpis  osoby/osób uprawnionej do </w:t>
      </w:r>
      <w:r w:rsidR="009424F7" w:rsidRPr="00EB2C15">
        <w:rPr>
          <w:rFonts w:ascii="Times New Roman" w:hAnsi="Times New Roman"/>
          <w:i/>
          <w:iCs/>
          <w:sz w:val="24"/>
          <w:szCs w:val="24"/>
        </w:rPr>
        <w:br/>
        <w:t xml:space="preserve">      reprezentowania wykonawcy</w:t>
      </w:r>
    </w:p>
    <w:p w:rsidR="00EC0DD3" w:rsidRPr="00EB2C15" w:rsidRDefault="00EC0DD3" w:rsidP="0087790F">
      <w:pPr>
        <w:spacing w:line="240" w:lineRule="auto"/>
        <w:jc w:val="center"/>
        <w:rPr>
          <w:rFonts w:ascii="Times New Roman" w:hAnsi="Times New Roman"/>
          <w:b/>
          <w:iCs/>
          <w:sz w:val="24"/>
          <w:szCs w:val="24"/>
        </w:rPr>
      </w:pPr>
    </w:p>
    <w:p w:rsidR="00961FDF" w:rsidRDefault="00961FDF">
      <w:pPr>
        <w:spacing w:after="0" w:line="240" w:lineRule="auto"/>
        <w:rPr>
          <w:rFonts w:ascii="Times New Roman" w:hAnsi="Times New Roman"/>
          <w:b/>
          <w:iCs/>
          <w:sz w:val="24"/>
          <w:szCs w:val="24"/>
        </w:rPr>
      </w:pPr>
      <w:r>
        <w:rPr>
          <w:rFonts w:ascii="Times New Roman" w:hAnsi="Times New Roman"/>
          <w:b/>
          <w:iCs/>
          <w:sz w:val="24"/>
          <w:szCs w:val="24"/>
        </w:rPr>
        <w:br w:type="page"/>
      </w:r>
    </w:p>
    <w:p w:rsidR="0049488B" w:rsidRPr="00EB2C15" w:rsidRDefault="0049488B" w:rsidP="0087790F">
      <w:pPr>
        <w:spacing w:line="240" w:lineRule="auto"/>
        <w:jc w:val="center"/>
        <w:rPr>
          <w:rFonts w:ascii="Times New Roman" w:hAnsi="Times New Roman"/>
          <w:b/>
          <w:iCs/>
          <w:sz w:val="24"/>
          <w:szCs w:val="24"/>
        </w:rPr>
      </w:pPr>
    </w:p>
    <w:p w:rsidR="0087790F" w:rsidRPr="00EB2C15" w:rsidRDefault="0087790F" w:rsidP="0087790F">
      <w:pPr>
        <w:spacing w:line="240" w:lineRule="auto"/>
        <w:jc w:val="center"/>
        <w:rPr>
          <w:rFonts w:ascii="Times New Roman" w:hAnsi="Times New Roman"/>
          <w:b/>
          <w:iCs/>
          <w:sz w:val="24"/>
          <w:szCs w:val="24"/>
        </w:rPr>
      </w:pPr>
      <w:r w:rsidRPr="00EB2C15">
        <w:rPr>
          <w:rFonts w:ascii="Times New Roman" w:hAnsi="Times New Roman"/>
          <w:b/>
          <w:iCs/>
          <w:sz w:val="24"/>
          <w:szCs w:val="24"/>
        </w:rPr>
        <w:t>Rozdział 15</w:t>
      </w:r>
    </w:p>
    <w:p w:rsidR="0087790F" w:rsidRPr="00EB2C15" w:rsidRDefault="0087790F" w:rsidP="0087790F">
      <w:pPr>
        <w:spacing w:line="240" w:lineRule="auto"/>
        <w:jc w:val="center"/>
        <w:rPr>
          <w:rFonts w:ascii="Times New Roman" w:hAnsi="Times New Roman"/>
          <w:b/>
          <w:iCs/>
          <w:sz w:val="24"/>
          <w:szCs w:val="24"/>
        </w:rPr>
      </w:pPr>
    </w:p>
    <w:p w:rsidR="0087790F" w:rsidRPr="00EB2C15" w:rsidRDefault="0087790F" w:rsidP="0087790F">
      <w:pPr>
        <w:spacing w:line="240" w:lineRule="auto"/>
        <w:jc w:val="center"/>
        <w:rPr>
          <w:rFonts w:ascii="Times New Roman" w:hAnsi="Times New Roman"/>
          <w:sz w:val="24"/>
          <w:szCs w:val="24"/>
        </w:rPr>
      </w:pPr>
      <w:r w:rsidRPr="00EB2C15">
        <w:rPr>
          <w:rFonts w:ascii="Times New Roman" w:hAnsi="Times New Roman"/>
          <w:b/>
          <w:iCs/>
          <w:sz w:val="24"/>
          <w:szCs w:val="24"/>
        </w:rPr>
        <w:t>WZORY ZAŁĄCZNIKÓW DO OFERTY</w:t>
      </w:r>
    </w:p>
    <w:p w:rsidR="002C5A04" w:rsidRDefault="002C5A04">
      <w:pPr>
        <w:spacing w:after="0" w:line="240" w:lineRule="auto"/>
        <w:rPr>
          <w:rFonts w:ascii="Times New Roman" w:hAnsi="Times New Roman"/>
          <w:b/>
          <w:sz w:val="24"/>
          <w:szCs w:val="24"/>
        </w:rPr>
      </w:pPr>
      <w:r>
        <w:rPr>
          <w:rFonts w:ascii="Times New Roman" w:hAnsi="Times New Roman"/>
          <w:b/>
          <w:sz w:val="24"/>
          <w:szCs w:val="24"/>
        </w:rPr>
        <w:br w:type="page"/>
      </w:r>
    </w:p>
    <w:p w:rsidR="00586FB0" w:rsidRPr="00EB2C15" w:rsidRDefault="00586FB0" w:rsidP="0087790F">
      <w:pPr>
        <w:spacing w:line="240" w:lineRule="auto"/>
        <w:ind w:left="3540"/>
        <w:jc w:val="right"/>
        <w:rPr>
          <w:rFonts w:ascii="Times New Roman" w:hAnsi="Times New Roman"/>
          <w:b/>
          <w:sz w:val="24"/>
          <w:szCs w:val="24"/>
        </w:rPr>
      </w:pPr>
    </w:p>
    <w:p w:rsidR="009B0F93" w:rsidRPr="00330EA0" w:rsidRDefault="009B0F93" w:rsidP="002C5A04">
      <w:pPr>
        <w:pStyle w:val="podpunkt"/>
        <w:tabs>
          <w:tab w:val="left" w:pos="708"/>
        </w:tabs>
        <w:suppressAutoHyphens w:val="0"/>
        <w:spacing w:line="360" w:lineRule="auto"/>
        <w:jc w:val="right"/>
        <w:rPr>
          <w:b/>
          <w:color w:val="FF0000"/>
        </w:rPr>
      </w:pPr>
      <w:r w:rsidRPr="00330EA0">
        <w:rPr>
          <w:b/>
          <w:szCs w:val="24"/>
        </w:rPr>
        <w:t xml:space="preserve">Załącznik nr </w:t>
      </w:r>
      <w:r w:rsidR="002C5A04">
        <w:rPr>
          <w:b/>
          <w:szCs w:val="24"/>
        </w:rPr>
        <w:t>1</w:t>
      </w:r>
      <w:r w:rsidRPr="00330EA0">
        <w:rPr>
          <w:b/>
          <w:szCs w:val="24"/>
        </w:rPr>
        <w:t xml:space="preserve"> </w:t>
      </w:r>
      <w:r w:rsidR="00A53458">
        <w:rPr>
          <w:b/>
          <w:szCs w:val="24"/>
        </w:rPr>
        <w:t>do oferty</w:t>
      </w:r>
    </w:p>
    <w:p w:rsidR="009B0F93" w:rsidRPr="00330EA0" w:rsidRDefault="009B0F93" w:rsidP="009B0F93">
      <w:pPr>
        <w:tabs>
          <w:tab w:val="center" w:pos="7371"/>
        </w:tabs>
        <w:jc w:val="right"/>
      </w:pPr>
      <w:r w:rsidRPr="00330EA0">
        <w:t>……...................……......................</w:t>
      </w:r>
    </w:p>
    <w:p w:rsidR="009B0F93" w:rsidRPr="00CC2588" w:rsidRDefault="009B0F93" w:rsidP="009B0F93">
      <w:pPr>
        <w:tabs>
          <w:tab w:val="center" w:pos="7371"/>
        </w:tabs>
        <w:ind w:left="5664"/>
        <w:jc w:val="center"/>
        <w:rPr>
          <w:i/>
          <w:sz w:val="20"/>
          <w:szCs w:val="20"/>
        </w:rPr>
      </w:pPr>
      <w:r w:rsidRPr="00CC2588">
        <w:rPr>
          <w:i/>
          <w:sz w:val="20"/>
          <w:szCs w:val="20"/>
        </w:rPr>
        <w:t>(miejscowość i data)</w:t>
      </w:r>
    </w:p>
    <w:p w:rsidR="009B0F93" w:rsidRPr="00330EA0" w:rsidRDefault="009B0F93" w:rsidP="009B0F93">
      <w:pPr>
        <w:spacing w:line="360" w:lineRule="auto"/>
        <w:jc w:val="center"/>
        <w:rPr>
          <w:b/>
          <w:bCs/>
        </w:rPr>
      </w:pPr>
      <w:r w:rsidRPr="00330EA0">
        <w:rPr>
          <w:b/>
        </w:rPr>
        <w:t xml:space="preserve">OŚWIADCZENIE </w:t>
      </w:r>
      <w:r w:rsidRPr="00330EA0">
        <w:rPr>
          <w:b/>
          <w:bCs/>
        </w:rPr>
        <w:t xml:space="preserve">O SPEŁNIENIU WARUNKÓW UDZIAŁU W POSTĘPOWANIU OKREŚLONYCH W ART. 22 UST. 1 USTAWY PRAWO ZAMÓWIEŃ PUBLICZNYCH </w:t>
      </w:r>
    </w:p>
    <w:p w:rsidR="009B0F93" w:rsidRPr="00330EA0" w:rsidRDefault="009B0F93" w:rsidP="009B0F93">
      <w:pPr>
        <w:spacing w:line="360" w:lineRule="auto"/>
        <w:jc w:val="center"/>
        <w:rPr>
          <w:b/>
        </w:rPr>
      </w:pPr>
      <w:r w:rsidRPr="00330EA0">
        <w:t xml:space="preserve">Przystępując do postępowania o udzielenie zamówienia publicznego </w:t>
      </w:r>
      <w:r w:rsidRPr="00330EA0">
        <w:rPr>
          <w:b/>
          <w:bCs/>
        </w:rPr>
        <w:t>prowadzonego w trybie przetargu nieograniczonego</w:t>
      </w:r>
      <w:r w:rsidRPr="00330EA0">
        <w:t xml:space="preserve"> </w:t>
      </w:r>
      <w:r w:rsidRPr="00330EA0">
        <w:rPr>
          <w:b/>
        </w:rPr>
        <w:t xml:space="preserve">na zadanie inwestycyjne pn.: </w:t>
      </w:r>
    </w:p>
    <w:p w:rsidR="00807D18" w:rsidRPr="00EB2C15" w:rsidRDefault="00807D18" w:rsidP="00807D18">
      <w:pPr>
        <w:autoSpaceDE w:val="0"/>
        <w:autoSpaceDN w:val="0"/>
        <w:adjustRightInd w:val="0"/>
        <w:spacing w:after="0" w:line="240" w:lineRule="auto"/>
        <w:jc w:val="center"/>
        <w:rPr>
          <w:rFonts w:ascii="Times New Roman" w:hAnsi="Times New Roman"/>
          <w:b/>
          <w:bCs/>
          <w:sz w:val="24"/>
          <w:szCs w:val="24"/>
        </w:rPr>
      </w:pPr>
      <w:r w:rsidRPr="00EB2C15">
        <w:rPr>
          <w:rFonts w:ascii="Times New Roman" w:hAnsi="Times New Roman"/>
          <w:b/>
          <w:bCs/>
          <w:sz w:val="24"/>
          <w:szCs w:val="24"/>
        </w:rPr>
        <w:t xml:space="preserve">Doposażenie oddziałów przedszkolnych </w:t>
      </w:r>
    </w:p>
    <w:p w:rsidR="00807D18" w:rsidRPr="00EB2C15" w:rsidRDefault="00807D18" w:rsidP="00807D18">
      <w:pPr>
        <w:autoSpaceDE w:val="0"/>
        <w:autoSpaceDN w:val="0"/>
        <w:adjustRightInd w:val="0"/>
        <w:spacing w:after="0" w:line="240" w:lineRule="auto"/>
        <w:jc w:val="center"/>
        <w:rPr>
          <w:rFonts w:ascii="Times New Roman" w:hAnsi="Times New Roman"/>
          <w:b/>
          <w:bCs/>
          <w:sz w:val="24"/>
          <w:szCs w:val="24"/>
        </w:rPr>
      </w:pPr>
      <w:r w:rsidRPr="00EB2C15">
        <w:rPr>
          <w:rFonts w:ascii="Times New Roman" w:hAnsi="Times New Roman"/>
          <w:b/>
          <w:bCs/>
          <w:sz w:val="24"/>
          <w:szCs w:val="24"/>
        </w:rPr>
        <w:t xml:space="preserve">w zabawki, pomoce dydaktyczne, artykuły plastyczne, sprzęt komputerowy, multimedialny oraz meble i wyposażenie do sal, szatni, kuchni i toalet </w:t>
      </w:r>
    </w:p>
    <w:p w:rsidR="00807D18" w:rsidRPr="00EB2C15" w:rsidRDefault="00807D18" w:rsidP="00807D18">
      <w:pPr>
        <w:autoSpaceDE w:val="0"/>
        <w:autoSpaceDN w:val="0"/>
        <w:adjustRightInd w:val="0"/>
        <w:spacing w:after="0" w:line="240" w:lineRule="auto"/>
        <w:jc w:val="center"/>
        <w:rPr>
          <w:rFonts w:ascii="Times New Roman" w:hAnsi="Times New Roman"/>
          <w:b/>
          <w:bCs/>
          <w:sz w:val="24"/>
          <w:szCs w:val="24"/>
        </w:rPr>
      </w:pPr>
      <w:r w:rsidRPr="00EB2C15">
        <w:rPr>
          <w:rFonts w:ascii="Times New Roman" w:hAnsi="Times New Roman"/>
          <w:b/>
          <w:bCs/>
          <w:sz w:val="24"/>
          <w:szCs w:val="24"/>
        </w:rPr>
        <w:t>w ramach  projektu „Radosne przedszkole” realizowanego przez Gminę</w:t>
      </w:r>
      <w:r w:rsidR="00A53458">
        <w:rPr>
          <w:rFonts w:ascii="Times New Roman" w:hAnsi="Times New Roman"/>
          <w:b/>
          <w:bCs/>
          <w:sz w:val="24"/>
          <w:szCs w:val="24"/>
        </w:rPr>
        <w:t xml:space="preserve"> </w:t>
      </w:r>
      <w:r w:rsidRPr="00EB2C15">
        <w:rPr>
          <w:rFonts w:ascii="Times New Roman" w:hAnsi="Times New Roman"/>
          <w:b/>
          <w:bCs/>
          <w:sz w:val="24"/>
          <w:szCs w:val="24"/>
        </w:rPr>
        <w:t>Brzeźnio</w:t>
      </w:r>
    </w:p>
    <w:p w:rsidR="00807D18" w:rsidRPr="00EB2C15" w:rsidRDefault="00807D18" w:rsidP="00807D18">
      <w:pPr>
        <w:spacing w:after="0" w:line="360" w:lineRule="auto"/>
        <w:jc w:val="center"/>
        <w:rPr>
          <w:rFonts w:ascii="Times New Roman" w:hAnsi="Times New Roman"/>
          <w:b/>
          <w:sz w:val="24"/>
          <w:szCs w:val="24"/>
        </w:rPr>
      </w:pPr>
    </w:p>
    <w:p w:rsidR="009B0F93" w:rsidRPr="00330EA0" w:rsidRDefault="009B0F93" w:rsidP="009B0F93">
      <w:pPr>
        <w:spacing w:line="360" w:lineRule="auto"/>
        <w:jc w:val="both"/>
        <w:rPr>
          <w:position w:val="12"/>
        </w:rPr>
      </w:pPr>
      <w:r w:rsidRPr="00330EA0">
        <w:rPr>
          <w:position w:val="12"/>
        </w:rPr>
        <w:t>ja/my niżej podpisany/i …………………………………………………………………………</w:t>
      </w:r>
    </w:p>
    <w:p w:rsidR="009B0F93" w:rsidRPr="00330EA0" w:rsidRDefault="009B0F93" w:rsidP="009B0F93">
      <w:pPr>
        <w:pStyle w:val="Stopka"/>
        <w:tabs>
          <w:tab w:val="clear" w:pos="4536"/>
        </w:tabs>
        <w:spacing w:line="360" w:lineRule="auto"/>
        <w:rPr>
          <w:szCs w:val="24"/>
        </w:rPr>
      </w:pPr>
      <w:r w:rsidRPr="00330EA0">
        <w:rPr>
          <w:szCs w:val="24"/>
        </w:rPr>
        <w:t>reprezentując Wykonawcę/ Wykonawców ………...........................................................................................................................................</w:t>
      </w:r>
    </w:p>
    <w:p w:rsidR="009B0F93" w:rsidRPr="00CC2588" w:rsidRDefault="009B0F93" w:rsidP="009B0F93">
      <w:pPr>
        <w:jc w:val="both"/>
        <w:rPr>
          <w:i/>
          <w:iCs/>
        </w:rPr>
      </w:pPr>
      <w:r w:rsidRPr="00CC2588">
        <w:t>…................……...........................................................................................................................</w:t>
      </w:r>
      <w:r w:rsidRPr="00CC2588">
        <w:rPr>
          <w:i/>
          <w:iCs/>
        </w:rPr>
        <w:t xml:space="preserve"> </w:t>
      </w:r>
    </w:p>
    <w:p w:rsidR="009B0F93" w:rsidRPr="00CC2588" w:rsidRDefault="009B0F93" w:rsidP="009B0F93">
      <w:pPr>
        <w:ind w:left="2832" w:firstLine="708"/>
        <w:jc w:val="both"/>
        <w:rPr>
          <w:i/>
          <w:iCs/>
          <w:sz w:val="20"/>
          <w:szCs w:val="20"/>
        </w:rPr>
      </w:pPr>
      <w:r w:rsidRPr="00CC2588">
        <w:rPr>
          <w:i/>
          <w:iCs/>
          <w:sz w:val="20"/>
          <w:szCs w:val="20"/>
        </w:rPr>
        <w:t>(nazwa Wykonawcy)</w:t>
      </w:r>
    </w:p>
    <w:p w:rsidR="009B0F93" w:rsidRDefault="009B0F93" w:rsidP="009B0F93">
      <w:pPr>
        <w:spacing w:line="360" w:lineRule="auto"/>
        <w:jc w:val="center"/>
        <w:rPr>
          <w:b/>
          <w:bCs/>
        </w:rPr>
      </w:pPr>
    </w:p>
    <w:p w:rsidR="009B0F93" w:rsidRPr="00330EA0" w:rsidRDefault="009B0F93" w:rsidP="009B0F93">
      <w:pPr>
        <w:spacing w:line="360" w:lineRule="auto"/>
        <w:jc w:val="center"/>
        <w:rPr>
          <w:b/>
          <w:bCs/>
        </w:rPr>
      </w:pPr>
      <w:r w:rsidRPr="00330EA0">
        <w:rPr>
          <w:b/>
          <w:bCs/>
        </w:rPr>
        <w:t>oświadczam/-my, że spełniam/-my warunki udziału w postępowaniu dotyczące:</w:t>
      </w:r>
    </w:p>
    <w:p w:rsidR="009B0F93" w:rsidRPr="00330EA0" w:rsidRDefault="009B0F93" w:rsidP="008508D4">
      <w:pPr>
        <w:widowControl w:val="0"/>
        <w:numPr>
          <w:ilvl w:val="0"/>
          <w:numId w:val="19"/>
        </w:numPr>
        <w:adjustRightInd w:val="0"/>
        <w:spacing w:after="0" w:line="240" w:lineRule="auto"/>
        <w:ind w:left="357" w:hanging="357"/>
        <w:jc w:val="both"/>
        <w:textAlignment w:val="baseline"/>
      </w:pPr>
      <w:r w:rsidRPr="00330EA0">
        <w:t>posiadania uprawnień do wykonywania określonej działalności lub czynności, jeżeli przepisy prawa nakładają obowiązek ich posiadania;</w:t>
      </w:r>
    </w:p>
    <w:p w:rsidR="009B0F93" w:rsidRPr="00330EA0" w:rsidRDefault="009B0F93" w:rsidP="008508D4">
      <w:pPr>
        <w:widowControl w:val="0"/>
        <w:numPr>
          <w:ilvl w:val="0"/>
          <w:numId w:val="19"/>
        </w:numPr>
        <w:adjustRightInd w:val="0"/>
        <w:spacing w:after="0" w:line="240" w:lineRule="auto"/>
        <w:ind w:left="357" w:hanging="357"/>
        <w:jc w:val="both"/>
        <w:textAlignment w:val="baseline"/>
      </w:pPr>
      <w:r w:rsidRPr="00330EA0">
        <w:t>posiadania wiedzy i doświadczenia;</w:t>
      </w:r>
    </w:p>
    <w:p w:rsidR="009B0F93" w:rsidRPr="00330EA0" w:rsidRDefault="009B0F93" w:rsidP="008508D4">
      <w:pPr>
        <w:widowControl w:val="0"/>
        <w:numPr>
          <w:ilvl w:val="0"/>
          <w:numId w:val="19"/>
        </w:numPr>
        <w:adjustRightInd w:val="0"/>
        <w:spacing w:after="0" w:line="240" w:lineRule="auto"/>
        <w:ind w:left="357" w:hanging="357"/>
        <w:jc w:val="both"/>
        <w:textAlignment w:val="baseline"/>
      </w:pPr>
      <w:r w:rsidRPr="00330EA0">
        <w:t>dysponowania odpowiednim potencjałem technicznym oraz osobami zdolnymi do wykonania zamówienia;</w:t>
      </w:r>
    </w:p>
    <w:p w:rsidR="009B0F93" w:rsidRDefault="009B0F93" w:rsidP="008508D4">
      <w:pPr>
        <w:widowControl w:val="0"/>
        <w:numPr>
          <w:ilvl w:val="0"/>
          <w:numId w:val="19"/>
        </w:numPr>
        <w:adjustRightInd w:val="0"/>
        <w:spacing w:after="0" w:line="240" w:lineRule="auto"/>
        <w:ind w:left="357" w:hanging="357"/>
        <w:jc w:val="both"/>
        <w:textAlignment w:val="baseline"/>
      </w:pPr>
      <w:r w:rsidRPr="00330EA0">
        <w:t>sytuacji ekonomicznej i finansowej.</w:t>
      </w:r>
    </w:p>
    <w:p w:rsidR="009B0F93" w:rsidRPr="00330EA0" w:rsidRDefault="009B0F93" w:rsidP="009B0F93">
      <w:pPr>
        <w:widowControl w:val="0"/>
        <w:adjustRightInd w:val="0"/>
        <w:ind w:left="357"/>
        <w:jc w:val="both"/>
        <w:textAlignment w:val="baseline"/>
      </w:pPr>
    </w:p>
    <w:p w:rsidR="009B0F93" w:rsidRPr="00CC2588" w:rsidRDefault="009B0F93" w:rsidP="009B0F93">
      <w:pPr>
        <w:pStyle w:val="Tekstpodstawowy"/>
        <w:spacing w:line="240" w:lineRule="auto"/>
        <w:ind w:left="3969"/>
        <w:jc w:val="center"/>
      </w:pPr>
      <w:r w:rsidRPr="00CC2588">
        <w:t>….................................................................................</w:t>
      </w:r>
    </w:p>
    <w:p w:rsidR="009B0F93" w:rsidRPr="00CC2588" w:rsidRDefault="009B0F93" w:rsidP="009B0F93">
      <w:pPr>
        <w:pStyle w:val="Tekstpodstawowy"/>
        <w:spacing w:line="240" w:lineRule="auto"/>
        <w:ind w:left="3969"/>
        <w:jc w:val="center"/>
        <w:rPr>
          <w:i/>
          <w:iCs/>
          <w:sz w:val="20"/>
          <w:szCs w:val="20"/>
        </w:rPr>
      </w:pPr>
      <w:r w:rsidRPr="00CC2588">
        <w:rPr>
          <w:i/>
          <w:iCs/>
          <w:sz w:val="20"/>
          <w:szCs w:val="20"/>
        </w:rPr>
        <w:t>(podpis osoby/osób  uprawnionej/-ych  do reprezentacji Wykonawcy)</w:t>
      </w:r>
    </w:p>
    <w:p w:rsidR="009B0F93" w:rsidRPr="00BC3397" w:rsidRDefault="009B0F93" w:rsidP="00BC3397">
      <w:pPr>
        <w:pStyle w:val="Tekstpodstawowy"/>
        <w:jc w:val="right"/>
        <w:rPr>
          <w:b/>
          <w:color w:val="FF0000"/>
        </w:rPr>
      </w:pPr>
      <w:r w:rsidRPr="00330EA0">
        <w:rPr>
          <w:i/>
          <w:iCs/>
        </w:rPr>
        <w:br w:type="page"/>
      </w:r>
      <w:r w:rsidRPr="00330EA0">
        <w:rPr>
          <w:b/>
        </w:rPr>
        <w:lastRenderedPageBreak/>
        <w:t xml:space="preserve">Załącznik nr </w:t>
      </w:r>
      <w:r w:rsidR="002C5A04">
        <w:rPr>
          <w:b/>
        </w:rPr>
        <w:t>2</w:t>
      </w:r>
      <w:r w:rsidRPr="00330EA0">
        <w:rPr>
          <w:b/>
        </w:rPr>
        <w:t xml:space="preserve"> </w:t>
      </w:r>
      <w:r w:rsidR="00A53458">
        <w:rPr>
          <w:b/>
        </w:rPr>
        <w:t xml:space="preserve">do oferty </w:t>
      </w:r>
    </w:p>
    <w:p w:rsidR="009B0F93" w:rsidRPr="00C43974" w:rsidRDefault="009B0F93" w:rsidP="009B0F93">
      <w:pPr>
        <w:tabs>
          <w:tab w:val="center" w:pos="7371"/>
        </w:tabs>
        <w:jc w:val="right"/>
        <w:rPr>
          <w:sz w:val="20"/>
          <w:szCs w:val="20"/>
        </w:rPr>
      </w:pPr>
      <w:r w:rsidRPr="00C43974">
        <w:rPr>
          <w:sz w:val="20"/>
          <w:szCs w:val="20"/>
        </w:rPr>
        <w:t>……...................……......................</w:t>
      </w:r>
    </w:p>
    <w:p w:rsidR="009B0F93" w:rsidRPr="00C43974" w:rsidRDefault="009B0F93" w:rsidP="009B0F93">
      <w:pPr>
        <w:tabs>
          <w:tab w:val="center" w:pos="7371"/>
        </w:tabs>
        <w:ind w:left="5664"/>
        <w:jc w:val="center"/>
        <w:rPr>
          <w:i/>
          <w:sz w:val="20"/>
          <w:szCs w:val="20"/>
        </w:rPr>
      </w:pPr>
      <w:r w:rsidRPr="00C43974">
        <w:rPr>
          <w:i/>
          <w:sz w:val="20"/>
          <w:szCs w:val="20"/>
        </w:rPr>
        <w:t>(miejscowość i data)</w:t>
      </w:r>
    </w:p>
    <w:p w:rsidR="009B0F93" w:rsidRDefault="009B0F93" w:rsidP="009B0F93">
      <w:pPr>
        <w:spacing w:line="360" w:lineRule="auto"/>
        <w:jc w:val="center"/>
        <w:rPr>
          <w:b/>
        </w:rPr>
      </w:pPr>
    </w:p>
    <w:p w:rsidR="009B0F93" w:rsidRPr="00330EA0" w:rsidRDefault="009B0F93" w:rsidP="009B0F93">
      <w:pPr>
        <w:spacing w:line="360" w:lineRule="auto"/>
        <w:jc w:val="center"/>
        <w:rPr>
          <w:b/>
          <w:bCs/>
        </w:rPr>
      </w:pPr>
      <w:r w:rsidRPr="00330EA0">
        <w:rPr>
          <w:b/>
        </w:rPr>
        <w:t xml:space="preserve">OŚWIADCZENIE </w:t>
      </w:r>
      <w:r w:rsidRPr="00330EA0">
        <w:rPr>
          <w:b/>
          <w:bCs/>
        </w:rPr>
        <w:t xml:space="preserve">O BRAKU PODSTAW DO WYKLUCZENIA Z POSTĘPOWANIA  NA PODSTAWIE ART. 24 UST. 1 USTAWY PRAWO ZAMÓWIEŃ PUBLICZNYCH </w:t>
      </w:r>
    </w:p>
    <w:p w:rsidR="009B0F93" w:rsidRDefault="009B0F93" w:rsidP="009B0F93">
      <w:pPr>
        <w:spacing w:line="360" w:lineRule="auto"/>
        <w:rPr>
          <w:b/>
        </w:rPr>
      </w:pPr>
      <w:r w:rsidRPr="00330EA0">
        <w:t xml:space="preserve">Przystępując do postępowania o udzielenie zamówienia publicznego </w:t>
      </w:r>
      <w:r w:rsidRPr="00330EA0">
        <w:rPr>
          <w:b/>
          <w:bCs/>
        </w:rPr>
        <w:t>prowadzonego w trybie przetargu nieograniczonego</w:t>
      </w:r>
      <w:r w:rsidRPr="00330EA0">
        <w:t xml:space="preserve"> </w:t>
      </w:r>
      <w:r w:rsidRPr="00330EA0">
        <w:rPr>
          <w:b/>
        </w:rPr>
        <w:t>na zadanie inwestycyjne pn</w:t>
      </w:r>
      <w:r>
        <w:rPr>
          <w:b/>
        </w:rPr>
        <w:t>:</w:t>
      </w:r>
      <w:r w:rsidRPr="00330EA0">
        <w:rPr>
          <w:b/>
        </w:rPr>
        <w:t xml:space="preserve"> </w:t>
      </w:r>
    </w:p>
    <w:p w:rsidR="00807D18" w:rsidRPr="00EB2C15" w:rsidRDefault="00807D18" w:rsidP="00807D18">
      <w:pPr>
        <w:autoSpaceDE w:val="0"/>
        <w:autoSpaceDN w:val="0"/>
        <w:adjustRightInd w:val="0"/>
        <w:spacing w:after="0" w:line="240" w:lineRule="auto"/>
        <w:jc w:val="center"/>
        <w:rPr>
          <w:rFonts w:ascii="Times New Roman" w:hAnsi="Times New Roman"/>
          <w:b/>
          <w:bCs/>
          <w:sz w:val="24"/>
          <w:szCs w:val="24"/>
        </w:rPr>
      </w:pPr>
      <w:r w:rsidRPr="00EB2C15">
        <w:rPr>
          <w:rFonts w:ascii="Times New Roman" w:hAnsi="Times New Roman"/>
          <w:b/>
          <w:bCs/>
          <w:sz w:val="24"/>
          <w:szCs w:val="24"/>
        </w:rPr>
        <w:t xml:space="preserve">Doposażenie oddziałów przedszkolnych </w:t>
      </w:r>
    </w:p>
    <w:p w:rsidR="00807D18" w:rsidRPr="00EB2C15" w:rsidRDefault="00807D18" w:rsidP="00807D18">
      <w:pPr>
        <w:autoSpaceDE w:val="0"/>
        <w:autoSpaceDN w:val="0"/>
        <w:adjustRightInd w:val="0"/>
        <w:spacing w:after="0" w:line="240" w:lineRule="auto"/>
        <w:jc w:val="center"/>
        <w:rPr>
          <w:rFonts w:ascii="Times New Roman" w:hAnsi="Times New Roman"/>
          <w:b/>
          <w:bCs/>
          <w:sz w:val="24"/>
          <w:szCs w:val="24"/>
        </w:rPr>
      </w:pPr>
      <w:r w:rsidRPr="00EB2C15">
        <w:rPr>
          <w:rFonts w:ascii="Times New Roman" w:hAnsi="Times New Roman"/>
          <w:b/>
          <w:bCs/>
          <w:sz w:val="24"/>
          <w:szCs w:val="24"/>
        </w:rPr>
        <w:t xml:space="preserve">w zabawki, pomoce dydaktyczne, artykuły plastyczne, sprzęt komputerowy, multimedialny oraz meble i wyposażenie do sal, szatni, kuchni i toalet </w:t>
      </w:r>
    </w:p>
    <w:p w:rsidR="00807D18" w:rsidRPr="00EB2C15" w:rsidRDefault="00807D18" w:rsidP="00807D18">
      <w:pPr>
        <w:autoSpaceDE w:val="0"/>
        <w:autoSpaceDN w:val="0"/>
        <w:adjustRightInd w:val="0"/>
        <w:spacing w:after="0" w:line="240" w:lineRule="auto"/>
        <w:jc w:val="center"/>
        <w:rPr>
          <w:rFonts w:ascii="Times New Roman" w:hAnsi="Times New Roman"/>
          <w:b/>
          <w:bCs/>
          <w:sz w:val="24"/>
          <w:szCs w:val="24"/>
        </w:rPr>
      </w:pPr>
      <w:r w:rsidRPr="00EB2C15">
        <w:rPr>
          <w:rFonts w:ascii="Times New Roman" w:hAnsi="Times New Roman"/>
          <w:b/>
          <w:bCs/>
          <w:sz w:val="24"/>
          <w:szCs w:val="24"/>
        </w:rPr>
        <w:t>w ramach  projektu „Radosne przedszkole” realizowanego przez Gminę</w:t>
      </w:r>
      <w:r w:rsidR="00BC224C">
        <w:rPr>
          <w:rFonts w:ascii="Times New Roman" w:hAnsi="Times New Roman"/>
          <w:b/>
          <w:bCs/>
          <w:sz w:val="24"/>
          <w:szCs w:val="24"/>
        </w:rPr>
        <w:t xml:space="preserve"> </w:t>
      </w:r>
      <w:r w:rsidRPr="00EB2C15">
        <w:rPr>
          <w:rFonts w:ascii="Times New Roman" w:hAnsi="Times New Roman"/>
          <w:b/>
          <w:bCs/>
          <w:sz w:val="24"/>
          <w:szCs w:val="24"/>
        </w:rPr>
        <w:t>Brzeźnio</w:t>
      </w:r>
    </w:p>
    <w:p w:rsidR="00807D18" w:rsidRPr="00EB2C15" w:rsidRDefault="00807D18" w:rsidP="00807D18">
      <w:pPr>
        <w:spacing w:after="0" w:line="360" w:lineRule="auto"/>
        <w:jc w:val="center"/>
        <w:rPr>
          <w:rFonts w:ascii="Times New Roman" w:hAnsi="Times New Roman"/>
          <w:b/>
          <w:sz w:val="24"/>
          <w:szCs w:val="24"/>
        </w:rPr>
      </w:pPr>
    </w:p>
    <w:p w:rsidR="009B0F93" w:rsidRPr="00330EA0" w:rsidRDefault="009B0F93" w:rsidP="009B0F93">
      <w:pPr>
        <w:spacing w:line="360" w:lineRule="auto"/>
      </w:pPr>
    </w:p>
    <w:p w:rsidR="009B0F93" w:rsidRPr="00330EA0" w:rsidRDefault="009B0F93" w:rsidP="009B0F93">
      <w:pPr>
        <w:spacing w:line="360" w:lineRule="auto"/>
        <w:jc w:val="both"/>
        <w:rPr>
          <w:position w:val="12"/>
        </w:rPr>
      </w:pPr>
      <w:r w:rsidRPr="00330EA0">
        <w:rPr>
          <w:position w:val="12"/>
        </w:rPr>
        <w:t>ja niżej podpisany …………………………………………………………………………</w:t>
      </w:r>
    </w:p>
    <w:p w:rsidR="009B0F93" w:rsidRPr="00330EA0" w:rsidRDefault="009B0F93" w:rsidP="009B0F93">
      <w:pPr>
        <w:spacing w:line="360" w:lineRule="auto"/>
        <w:jc w:val="center"/>
        <w:rPr>
          <w:b/>
        </w:rPr>
      </w:pPr>
    </w:p>
    <w:p w:rsidR="009B0F93" w:rsidRPr="00330EA0" w:rsidRDefault="009B0F93" w:rsidP="009B0F93">
      <w:pPr>
        <w:pStyle w:val="Stopka"/>
        <w:tabs>
          <w:tab w:val="clear" w:pos="4536"/>
          <w:tab w:val="left" w:pos="4608"/>
        </w:tabs>
        <w:spacing w:line="360" w:lineRule="auto"/>
        <w:rPr>
          <w:szCs w:val="24"/>
        </w:rPr>
      </w:pPr>
      <w:r w:rsidRPr="00330EA0">
        <w:rPr>
          <w:szCs w:val="24"/>
        </w:rPr>
        <w:t xml:space="preserve">                                                   reprezentując Wykonawcę ………...........................................................................................................................................</w:t>
      </w:r>
    </w:p>
    <w:p w:rsidR="009B0F93" w:rsidRPr="00C43974" w:rsidRDefault="000B62A0" w:rsidP="009B0F93">
      <w:pPr>
        <w:ind w:left="2832" w:firstLine="708"/>
        <w:jc w:val="both"/>
        <w:rPr>
          <w:i/>
          <w:iCs/>
          <w:sz w:val="20"/>
          <w:szCs w:val="20"/>
        </w:rPr>
      </w:pPr>
      <w:r w:rsidRPr="00C43974">
        <w:rPr>
          <w:i/>
          <w:iCs/>
          <w:sz w:val="20"/>
          <w:szCs w:val="20"/>
        </w:rPr>
        <w:t xml:space="preserve"> </w:t>
      </w:r>
      <w:r w:rsidR="009B0F93" w:rsidRPr="00C43974">
        <w:rPr>
          <w:i/>
          <w:iCs/>
          <w:sz w:val="20"/>
          <w:szCs w:val="20"/>
        </w:rPr>
        <w:t>(nazwa Wykonawcy)</w:t>
      </w:r>
    </w:p>
    <w:p w:rsidR="009B0F93" w:rsidRPr="00330EA0" w:rsidRDefault="009B0F93" w:rsidP="009B0F93">
      <w:pPr>
        <w:spacing w:line="360" w:lineRule="auto"/>
        <w:jc w:val="center"/>
        <w:rPr>
          <w:b/>
          <w:bCs/>
        </w:rPr>
      </w:pPr>
      <w:r w:rsidRPr="00330EA0">
        <w:rPr>
          <w:b/>
          <w:bCs/>
        </w:rPr>
        <w:t xml:space="preserve">oświadczam, że nie podlegam wykluczeniu z postępowania na podstawie art. 24 ust. 1 ustawy </w:t>
      </w:r>
      <w:r w:rsidR="00BC224C">
        <w:rPr>
          <w:b/>
          <w:bCs/>
        </w:rPr>
        <w:br/>
      </w:r>
      <w:r w:rsidRPr="00330EA0">
        <w:rPr>
          <w:b/>
          <w:bCs/>
        </w:rPr>
        <w:t>z dnia 29 stycznia 2004 roku Prawo zamówień publicznych (tj. Dz. U. z 201</w:t>
      </w:r>
      <w:r>
        <w:rPr>
          <w:b/>
          <w:bCs/>
        </w:rPr>
        <w:t>3</w:t>
      </w:r>
      <w:r w:rsidRPr="00330EA0">
        <w:rPr>
          <w:b/>
          <w:bCs/>
        </w:rPr>
        <w:t xml:space="preserve"> r. poz. </w:t>
      </w:r>
      <w:r>
        <w:rPr>
          <w:b/>
          <w:bCs/>
        </w:rPr>
        <w:t xml:space="preserve">907 </w:t>
      </w:r>
      <w:r w:rsidRPr="00330EA0">
        <w:rPr>
          <w:b/>
          <w:bCs/>
        </w:rPr>
        <w:t>z późn. zm.)</w:t>
      </w:r>
    </w:p>
    <w:p w:rsidR="009B0F93" w:rsidRPr="00330EA0" w:rsidRDefault="009B0F93" w:rsidP="00BC3397">
      <w:pPr>
        <w:spacing w:line="360" w:lineRule="auto"/>
        <w:rPr>
          <w:b/>
          <w:bCs/>
        </w:rPr>
      </w:pPr>
    </w:p>
    <w:p w:rsidR="009B0F93" w:rsidRPr="00330EA0" w:rsidRDefault="009B0F93" w:rsidP="009B0F93">
      <w:pPr>
        <w:pStyle w:val="Tekstpodstawowy"/>
        <w:spacing w:line="240" w:lineRule="auto"/>
        <w:ind w:left="1701" w:firstLine="851"/>
        <w:jc w:val="center"/>
        <w:rPr>
          <w:i/>
          <w:iCs/>
        </w:rPr>
      </w:pPr>
      <w:r w:rsidRPr="00330EA0">
        <w:t>…...................................................................................</w:t>
      </w:r>
      <w:r w:rsidRPr="00330EA0">
        <w:br/>
        <w:t xml:space="preserve">             </w:t>
      </w:r>
      <w:r w:rsidRPr="00C43974">
        <w:rPr>
          <w:i/>
          <w:iCs/>
          <w:sz w:val="20"/>
          <w:szCs w:val="20"/>
        </w:rPr>
        <w:t>(podpis osoby  uprawnionej  do reprezentacji Wykonawcy)</w:t>
      </w:r>
    </w:p>
    <w:p w:rsidR="00586FB0" w:rsidRPr="00EB2C15" w:rsidRDefault="009B0F93" w:rsidP="009B0F93">
      <w:pPr>
        <w:spacing w:line="240" w:lineRule="auto"/>
        <w:ind w:left="3540"/>
        <w:jc w:val="right"/>
        <w:rPr>
          <w:rFonts w:ascii="Times New Roman" w:hAnsi="Times New Roman"/>
          <w:b/>
          <w:sz w:val="24"/>
          <w:szCs w:val="24"/>
        </w:rPr>
      </w:pPr>
      <w:r>
        <w:br w:type="page"/>
      </w:r>
    </w:p>
    <w:p w:rsidR="00586FB0" w:rsidRPr="00EB2C15" w:rsidRDefault="00586FB0" w:rsidP="00A53458">
      <w:pPr>
        <w:spacing w:line="240" w:lineRule="auto"/>
        <w:rPr>
          <w:rFonts w:ascii="Times New Roman" w:hAnsi="Times New Roman"/>
          <w:b/>
          <w:sz w:val="24"/>
          <w:szCs w:val="24"/>
        </w:rPr>
      </w:pPr>
    </w:p>
    <w:p w:rsidR="0087790F" w:rsidRDefault="00CE36EE" w:rsidP="00CE36EE">
      <w:pPr>
        <w:spacing w:after="0" w:line="240" w:lineRule="auto"/>
        <w:ind w:left="5550" w:hanging="5100"/>
        <w:jc w:val="right"/>
        <w:rPr>
          <w:rFonts w:ascii="Times New Roman" w:hAnsi="Times New Roman"/>
          <w:b/>
          <w:iCs/>
          <w:sz w:val="24"/>
          <w:szCs w:val="24"/>
        </w:rPr>
      </w:pPr>
      <w:r w:rsidRPr="00CE36EE">
        <w:rPr>
          <w:rFonts w:ascii="Times New Roman" w:hAnsi="Times New Roman"/>
          <w:b/>
          <w:iCs/>
          <w:sz w:val="24"/>
          <w:szCs w:val="24"/>
        </w:rPr>
        <w:t>Załącznik nr 3 do oferty</w:t>
      </w:r>
    </w:p>
    <w:p w:rsidR="00CE36EE" w:rsidRDefault="00CE36EE" w:rsidP="00CE36EE">
      <w:pPr>
        <w:spacing w:after="0" w:line="240" w:lineRule="auto"/>
        <w:ind w:left="5550" w:hanging="5100"/>
        <w:jc w:val="both"/>
        <w:rPr>
          <w:rFonts w:ascii="Times New Roman" w:hAnsi="Times New Roman"/>
          <w:b/>
          <w:iCs/>
          <w:sz w:val="24"/>
          <w:szCs w:val="24"/>
        </w:rPr>
      </w:pPr>
    </w:p>
    <w:p w:rsidR="00CE36EE" w:rsidRDefault="00CE36EE" w:rsidP="00CE36EE">
      <w:pPr>
        <w:spacing w:after="0" w:line="240" w:lineRule="auto"/>
        <w:ind w:left="5550" w:hanging="5100"/>
        <w:jc w:val="center"/>
        <w:rPr>
          <w:rFonts w:ascii="Times New Roman" w:hAnsi="Times New Roman"/>
          <w:b/>
          <w:iCs/>
          <w:sz w:val="24"/>
          <w:szCs w:val="24"/>
        </w:rPr>
      </w:pPr>
      <w:r>
        <w:rPr>
          <w:rFonts w:ascii="Times New Roman" w:hAnsi="Times New Roman"/>
          <w:b/>
          <w:iCs/>
          <w:sz w:val="24"/>
          <w:szCs w:val="24"/>
        </w:rPr>
        <w:t>Formularz cenowy</w:t>
      </w:r>
    </w:p>
    <w:p w:rsidR="00CE36EE" w:rsidRDefault="00CE36EE" w:rsidP="00CE36EE">
      <w:pPr>
        <w:spacing w:after="0" w:line="240" w:lineRule="auto"/>
        <w:ind w:left="5550" w:hanging="5100"/>
        <w:jc w:val="center"/>
        <w:rPr>
          <w:rFonts w:ascii="Times New Roman" w:hAnsi="Times New Roman"/>
          <w:b/>
          <w:iCs/>
          <w:sz w:val="24"/>
          <w:szCs w:val="24"/>
        </w:rPr>
      </w:pPr>
    </w:p>
    <w:tbl>
      <w:tblPr>
        <w:tblStyle w:val="Tabela-Siatka"/>
        <w:tblW w:w="10041" w:type="dxa"/>
        <w:tblLayout w:type="fixed"/>
        <w:tblLook w:val="04A0"/>
      </w:tblPr>
      <w:tblGrid>
        <w:gridCol w:w="675"/>
        <w:gridCol w:w="4253"/>
        <w:gridCol w:w="850"/>
        <w:gridCol w:w="709"/>
        <w:gridCol w:w="1701"/>
        <w:gridCol w:w="1843"/>
        <w:gridCol w:w="10"/>
      </w:tblGrid>
      <w:tr w:rsidR="00CE36EE" w:rsidRPr="00CE36EE" w:rsidTr="00592008">
        <w:tc>
          <w:tcPr>
            <w:tcW w:w="675" w:type="dxa"/>
          </w:tcPr>
          <w:p w:rsidR="00CE36EE" w:rsidRPr="002B3C23" w:rsidRDefault="00CE36EE" w:rsidP="002B3C23">
            <w:pPr>
              <w:spacing w:after="0" w:line="240" w:lineRule="auto"/>
              <w:jc w:val="center"/>
              <w:rPr>
                <w:rFonts w:ascii="Times New Roman" w:hAnsi="Times New Roman"/>
                <w:b/>
                <w:iCs/>
                <w:sz w:val="24"/>
                <w:szCs w:val="24"/>
              </w:rPr>
            </w:pPr>
            <w:r w:rsidRPr="002B3C23">
              <w:rPr>
                <w:rFonts w:ascii="Times New Roman" w:hAnsi="Times New Roman"/>
                <w:b/>
                <w:iCs/>
                <w:sz w:val="24"/>
                <w:szCs w:val="24"/>
              </w:rPr>
              <w:t>Lp.</w:t>
            </w:r>
          </w:p>
        </w:tc>
        <w:tc>
          <w:tcPr>
            <w:tcW w:w="4253" w:type="dxa"/>
          </w:tcPr>
          <w:p w:rsidR="00CE36EE" w:rsidRPr="002B3C23" w:rsidRDefault="00CE36EE" w:rsidP="002B3C23">
            <w:pPr>
              <w:spacing w:after="0" w:line="240" w:lineRule="auto"/>
              <w:jc w:val="center"/>
              <w:rPr>
                <w:rFonts w:ascii="Times New Roman" w:hAnsi="Times New Roman"/>
                <w:b/>
                <w:iCs/>
                <w:sz w:val="24"/>
                <w:szCs w:val="24"/>
              </w:rPr>
            </w:pPr>
            <w:r w:rsidRPr="002B3C23">
              <w:rPr>
                <w:rFonts w:ascii="Times New Roman" w:hAnsi="Times New Roman"/>
                <w:b/>
                <w:iCs/>
                <w:sz w:val="24"/>
                <w:szCs w:val="24"/>
              </w:rPr>
              <w:t>Nazwa przedmiotu</w:t>
            </w:r>
          </w:p>
        </w:tc>
        <w:tc>
          <w:tcPr>
            <w:tcW w:w="850" w:type="dxa"/>
          </w:tcPr>
          <w:p w:rsidR="00CE36EE" w:rsidRPr="00592008" w:rsidRDefault="00CE36EE" w:rsidP="002B3C23">
            <w:pPr>
              <w:spacing w:after="0" w:line="240" w:lineRule="auto"/>
              <w:jc w:val="center"/>
              <w:rPr>
                <w:rFonts w:ascii="Times New Roman" w:hAnsi="Times New Roman"/>
                <w:b/>
                <w:iCs/>
                <w:sz w:val="24"/>
                <w:szCs w:val="24"/>
              </w:rPr>
            </w:pPr>
            <w:r w:rsidRPr="00592008">
              <w:rPr>
                <w:rFonts w:ascii="Times New Roman" w:hAnsi="Times New Roman"/>
                <w:b/>
                <w:iCs/>
                <w:sz w:val="24"/>
                <w:szCs w:val="24"/>
              </w:rPr>
              <w:t>Jedn. miary</w:t>
            </w:r>
          </w:p>
        </w:tc>
        <w:tc>
          <w:tcPr>
            <w:tcW w:w="709" w:type="dxa"/>
          </w:tcPr>
          <w:p w:rsidR="00CE36EE" w:rsidRPr="002B3C23" w:rsidRDefault="00CE36EE" w:rsidP="002B3C23">
            <w:pPr>
              <w:spacing w:after="0" w:line="240" w:lineRule="auto"/>
              <w:jc w:val="center"/>
              <w:rPr>
                <w:rFonts w:ascii="Times New Roman" w:hAnsi="Times New Roman"/>
                <w:b/>
                <w:iCs/>
                <w:sz w:val="24"/>
                <w:szCs w:val="24"/>
              </w:rPr>
            </w:pPr>
            <w:r w:rsidRPr="002B3C23">
              <w:rPr>
                <w:rFonts w:ascii="Times New Roman" w:hAnsi="Times New Roman"/>
                <w:b/>
                <w:iCs/>
                <w:sz w:val="24"/>
                <w:szCs w:val="24"/>
              </w:rPr>
              <w:t>Ilość</w:t>
            </w:r>
          </w:p>
        </w:tc>
        <w:tc>
          <w:tcPr>
            <w:tcW w:w="1701" w:type="dxa"/>
          </w:tcPr>
          <w:p w:rsidR="00CE36EE" w:rsidRPr="002B3C23" w:rsidRDefault="00CE36EE" w:rsidP="002B3C23">
            <w:pPr>
              <w:spacing w:after="0" w:line="240" w:lineRule="auto"/>
              <w:jc w:val="center"/>
              <w:rPr>
                <w:rFonts w:ascii="Times New Roman" w:hAnsi="Times New Roman"/>
                <w:b/>
                <w:iCs/>
                <w:sz w:val="24"/>
                <w:szCs w:val="24"/>
              </w:rPr>
            </w:pPr>
            <w:r w:rsidRPr="002B3C23">
              <w:rPr>
                <w:rFonts w:ascii="Times New Roman" w:hAnsi="Times New Roman"/>
                <w:b/>
                <w:iCs/>
                <w:sz w:val="24"/>
                <w:szCs w:val="24"/>
              </w:rPr>
              <w:t>Cena jedn. brutto</w:t>
            </w:r>
          </w:p>
        </w:tc>
        <w:tc>
          <w:tcPr>
            <w:tcW w:w="1853" w:type="dxa"/>
            <w:gridSpan w:val="2"/>
          </w:tcPr>
          <w:p w:rsidR="00CE36EE" w:rsidRPr="002B3C23" w:rsidRDefault="00CE36EE" w:rsidP="002B3C23">
            <w:pPr>
              <w:spacing w:after="0" w:line="240" w:lineRule="auto"/>
              <w:jc w:val="center"/>
              <w:rPr>
                <w:rFonts w:ascii="Times New Roman" w:hAnsi="Times New Roman"/>
                <w:b/>
                <w:iCs/>
                <w:sz w:val="24"/>
                <w:szCs w:val="24"/>
              </w:rPr>
            </w:pPr>
            <w:r w:rsidRPr="002B3C23">
              <w:rPr>
                <w:rFonts w:ascii="Times New Roman" w:hAnsi="Times New Roman"/>
                <w:b/>
                <w:iCs/>
                <w:sz w:val="24"/>
                <w:szCs w:val="24"/>
              </w:rPr>
              <w:t>Wartość brutto</w:t>
            </w:r>
          </w:p>
        </w:tc>
      </w:tr>
      <w:tr w:rsidR="00836EF8" w:rsidRPr="00CE36EE" w:rsidTr="004B15D5">
        <w:trPr>
          <w:gridAfter w:val="1"/>
          <w:wAfter w:w="10" w:type="dxa"/>
        </w:trPr>
        <w:tc>
          <w:tcPr>
            <w:tcW w:w="10031" w:type="dxa"/>
            <w:gridSpan w:val="6"/>
          </w:tcPr>
          <w:p w:rsidR="00836EF8" w:rsidRPr="00DF30D6" w:rsidRDefault="00836EF8" w:rsidP="00CE36EE">
            <w:pPr>
              <w:spacing w:after="0" w:line="240" w:lineRule="auto"/>
              <w:jc w:val="center"/>
              <w:rPr>
                <w:rFonts w:ascii="Times New Roman" w:hAnsi="Times New Roman"/>
                <w:b/>
                <w:iCs/>
                <w:sz w:val="24"/>
                <w:szCs w:val="24"/>
              </w:rPr>
            </w:pPr>
            <w:r w:rsidRPr="00DF30D6">
              <w:rPr>
                <w:rFonts w:ascii="Times New Roman" w:hAnsi="Times New Roman"/>
                <w:b/>
                <w:iCs/>
                <w:sz w:val="24"/>
                <w:szCs w:val="24"/>
              </w:rPr>
              <w:t>Część I – dostawa i montaż urządzeń na plac zabaw</w:t>
            </w:r>
          </w:p>
        </w:tc>
      </w:tr>
      <w:tr w:rsidR="00836EF8" w:rsidRPr="00CE36EE" w:rsidTr="004B15D5">
        <w:tc>
          <w:tcPr>
            <w:tcW w:w="10041" w:type="dxa"/>
            <w:gridSpan w:val="7"/>
          </w:tcPr>
          <w:p w:rsidR="00836EF8" w:rsidRPr="00CE36EE" w:rsidRDefault="00836EF8" w:rsidP="00836EF8">
            <w:pPr>
              <w:spacing w:after="0" w:line="240" w:lineRule="auto"/>
              <w:jc w:val="center"/>
              <w:rPr>
                <w:rFonts w:ascii="Times New Roman" w:hAnsi="Times New Roman"/>
                <w:iCs/>
                <w:sz w:val="24"/>
                <w:szCs w:val="24"/>
              </w:rPr>
            </w:pPr>
            <w:r w:rsidRPr="002B3C23">
              <w:rPr>
                <w:rFonts w:ascii="Times New Roman" w:hAnsi="Times New Roman"/>
                <w:b/>
                <w:iCs/>
                <w:sz w:val="24"/>
                <w:szCs w:val="24"/>
              </w:rPr>
              <w:t>SP Kliczków Wielki</w:t>
            </w:r>
          </w:p>
        </w:tc>
      </w:tr>
      <w:tr w:rsidR="00CE36EE" w:rsidRPr="00CE36EE" w:rsidTr="00592008">
        <w:tc>
          <w:tcPr>
            <w:tcW w:w="675" w:type="dxa"/>
          </w:tcPr>
          <w:p w:rsidR="00CE36EE" w:rsidRPr="00CE36EE" w:rsidRDefault="00CE36EE" w:rsidP="00CE36EE">
            <w:pPr>
              <w:spacing w:after="0" w:line="240" w:lineRule="auto"/>
              <w:rPr>
                <w:rFonts w:ascii="Times New Roman" w:hAnsi="Times New Roman"/>
                <w:iCs/>
                <w:sz w:val="24"/>
                <w:szCs w:val="24"/>
              </w:rPr>
            </w:pPr>
            <w:r>
              <w:rPr>
                <w:rFonts w:ascii="Times New Roman" w:hAnsi="Times New Roman"/>
                <w:iCs/>
                <w:sz w:val="24"/>
                <w:szCs w:val="24"/>
              </w:rPr>
              <w:t>1</w:t>
            </w:r>
          </w:p>
        </w:tc>
        <w:tc>
          <w:tcPr>
            <w:tcW w:w="4253" w:type="dxa"/>
          </w:tcPr>
          <w:p w:rsidR="00CE36EE" w:rsidRPr="00EB2C15" w:rsidRDefault="00CE36EE" w:rsidP="00CE36EE">
            <w:pPr>
              <w:rPr>
                <w:rFonts w:ascii="Times New Roman" w:hAnsi="Times New Roman"/>
                <w:sz w:val="24"/>
                <w:szCs w:val="24"/>
              </w:rPr>
            </w:pPr>
            <w:r w:rsidRPr="00EB2C15">
              <w:rPr>
                <w:rFonts w:ascii="Times New Roman" w:hAnsi="Times New Roman"/>
                <w:sz w:val="24"/>
                <w:szCs w:val="24"/>
              </w:rPr>
              <w:t xml:space="preserve">Karuzela z kierownicą </w:t>
            </w:r>
          </w:p>
        </w:tc>
        <w:tc>
          <w:tcPr>
            <w:tcW w:w="850" w:type="dxa"/>
          </w:tcPr>
          <w:p w:rsidR="00CE36EE" w:rsidRPr="00CE36EE" w:rsidRDefault="002B3C23"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CE36EE" w:rsidRPr="00CE36EE" w:rsidRDefault="002B3C23" w:rsidP="00CE36EE">
            <w:pPr>
              <w:spacing w:after="0" w:line="240" w:lineRule="auto"/>
              <w:rPr>
                <w:rFonts w:ascii="Times New Roman" w:hAnsi="Times New Roman"/>
                <w:iCs/>
                <w:sz w:val="24"/>
                <w:szCs w:val="24"/>
              </w:rPr>
            </w:pPr>
            <w:r>
              <w:rPr>
                <w:rFonts w:ascii="Times New Roman" w:hAnsi="Times New Roman"/>
                <w:iCs/>
                <w:sz w:val="24"/>
                <w:szCs w:val="24"/>
              </w:rPr>
              <w:t>1</w:t>
            </w:r>
          </w:p>
        </w:tc>
        <w:tc>
          <w:tcPr>
            <w:tcW w:w="1701" w:type="dxa"/>
          </w:tcPr>
          <w:p w:rsidR="00CE36EE" w:rsidRPr="00CE36EE" w:rsidRDefault="00CE36EE" w:rsidP="00CE36EE">
            <w:pPr>
              <w:spacing w:after="0" w:line="240" w:lineRule="auto"/>
              <w:rPr>
                <w:rFonts w:ascii="Times New Roman" w:hAnsi="Times New Roman"/>
                <w:iCs/>
                <w:sz w:val="24"/>
                <w:szCs w:val="24"/>
              </w:rPr>
            </w:pPr>
          </w:p>
        </w:tc>
        <w:tc>
          <w:tcPr>
            <w:tcW w:w="1853" w:type="dxa"/>
            <w:gridSpan w:val="2"/>
          </w:tcPr>
          <w:p w:rsidR="00CE36EE" w:rsidRPr="00CE36EE" w:rsidRDefault="00CE36EE" w:rsidP="00CE36EE">
            <w:pPr>
              <w:spacing w:after="0" w:line="240" w:lineRule="auto"/>
              <w:rPr>
                <w:rFonts w:ascii="Times New Roman" w:hAnsi="Times New Roman"/>
                <w:iCs/>
                <w:sz w:val="24"/>
                <w:szCs w:val="24"/>
              </w:rPr>
            </w:pPr>
          </w:p>
        </w:tc>
      </w:tr>
      <w:tr w:rsidR="00CE36EE" w:rsidRPr="00CE36EE" w:rsidTr="00592008">
        <w:tc>
          <w:tcPr>
            <w:tcW w:w="675" w:type="dxa"/>
          </w:tcPr>
          <w:p w:rsidR="00CE36EE" w:rsidRPr="00CE36EE" w:rsidRDefault="002B3C23"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4253" w:type="dxa"/>
          </w:tcPr>
          <w:p w:rsidR="00CE36EE" w:rsidRPr="00EB2C15" w:rsidRDefault="00CE36EE" w:rsidP="00CE36EE">
            <w:pPr>
              <w:rPr>
                <w:rFonts w:ascii="Times New Roman" w:hAnsi="Times New Roman"/>
                <w:sz w:val="24"/>
                <w:szCs w:val="24"/>
              </w:rPr>
            </w:pPr>
            <w:r w:rsidRPr="00EB2C15">
              <w:rPr>
                <w:rFonts w:ascii="Times New Roman" w:hAnsi="Times New Roman"/>
                <w:sz w:val="24"/>
                <w:szCs w:val="24"/>
              </w:rPr>
              <w:t>Huśtawka podwójna</w:t>
            </w:r>
          </w:p>
        </w:tc>
        <w:tc>
          <w:tcPr>
            <w:tcW w:w="850" w:type="dxa"/>
          </w:tcPr>
          <w:p w:rsidR="00CE36EE" w:rsidRPr="00CE36EE" w:rsidRDefault="002B3C23"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CE36EE" w:rsidRPr="00CE36EE" w:rsidRDefault="002B3C23" w:rsidP="00CE36EE">
            <w:pPr>
              <w:spacing w:after="0" w:line="240" w:lineRule="auto"/>
              <w:rPr>
                <w:rFonts w:ascii="Times New Roman" w:hAnsi="Times New Roman"/>
                <w:iCs/>
                <w:sz w:val="24"/>
                <w:szCs w:val="24"/>
              </w:rPr>
            </w:pPr>
            <w:r>
              <w:rPr>
                <w:rFonts w:ascii="Times New Roman" w:hAnsi="Times New Roman"/>
                <w:iCs/>
                <w:sz w:val="24"/>
                <w:szCs w:val="24"/>
              </w:rPr>
              <w:t>1</w:t>
            </w:r>
          </w:p>
        </w:tc>
        <w:tc>
          <w:tcPr>
            <w:tcW w:w="1701" w:type="dxa"/>
          </w:tcPr>
          <w:p w:rsidR="00CE36EE" w:rsidRPr="00CE36EE" w:rsidRDefault="00CE36EE" w:rsidP="00CE36EE">
            <w:pPr>
              <w:spacing w:after="0" w:line="240" w:lineRule="auto"/>
              <w:rPr>
                <w:rFonts w:ascii="Times New Roman" w:hAnsi="Times New Roman"/>
                <w:iCs/>
                <w:sz w:val="24"/>
                <w:szCs w:val="24"/>
              </w:rPr>
            </w:pPr>
          </w:p>
        </w:tc>
        <w:tc>
          <w:tcPr>
            <w:tcW w:w="1853" w:type="dxa"/>
            <w:gridSpan w:val="2"/>
          </w:tcPr>
          <w:p w:rsidR="00CE36EE" w:rsidRPr="00CE36EE" w:rsidRDefault="00CE36EE" w:rsidP="00CE36EE">
            <w:pPr>
              <w:spacing w:after="0" w:line="240" w:lineRule="auto"/>
              <w:rPr>
                <w:rFonts w:ascii="Times New Roman" w:hAnsi="Times New Roman"/>
                <w:iCs/>
                <w:sz w:val="24"/>
                <w:szCs w:val="24"/>
              </w:rPr>
            </w:pPr>
          </w:p>
        </w:tc>
      </w:tr>
      <w:tr w:rsidR="00CE36EE" w:rsidRPr="00CE36EE" w:rsidTr="00592008">
        <w:tc>
          <w:tcPr>
            <w:tcW w:w="675" w:type="dxa"/>
          </w:tcPr>
          <w:p w:rsidR="00CE36EE" w:rsidRPr="00CE36EE" w:rsidRDefault="002B3C23" w:rsidP="00CE36EE">
            <w:pPr>
              <w:spacing w:after="0" w:line="240" w:lineRule="auto"/>
              <w:rPr>
                <w:rFonts w:ascii="Times New Roman" w:hAnsi="Times New Roman"/>
                <w:iCs/>
                <w:sz w:val="24"/>
                <w:szCs w:val="24"/>
              </w:rPr>
            </w:pPr>
            <w:r>
              <w:rPr>
                <w:rFonts w:ascii="Times New Roman" w:hAnsi="Times New Roman"/>
                <w:iCs/>
                <w:sz w:val="24"/>
                <w:szCs w:val="24"/>
              </w:rPr>
              <w:t>3</w:t>
            </w:r>
          </w:p>
        </w:tc>
        <w:tc>
          <w:tcPr>
            <w:tcW w:w="4253" w:type="dxa"/>
          </w:tcPr>
          <w:p w:rsidR="00CE36EE" w:rsidRPr="00EB2C15" w:rsidRDefault="00CE36EE" w:rsidP="00CE36EE">
            <w:pPr>
              <w:rPr>
                <w:rFonts w:ascii="Times New Roman" w:hAnsi="Times New Roman"/>
                <w:sz w:val="24"/>
                <w:szCs w:val="24"/>
              </w:rPr>
            </w:pPr>
            <w:r w:rsidRPr="00EB2C15">
              <w:rPr>
                <w:rFonts w:ascii="Times New Roman" w:hAnsi="Times New Roman"/>
                <w:sz w:val="24"/>
                <w:szCs w:val="24"/>
              </w:rPr>
              <w:t>Linarium w kształcie  stożka</w:t>
            </w:r>
          </w:p>
        </w:tc>
        <w:tc>
          <w:tcPr>
            <w:tcW w:w="850" w:type="dxa"/>
          </w:tcPr>
          <w:p w:rsidR="00CE36EE" w:rsidRPr="00CE36EE" w:rsidRDefault="002B3C23"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CE36EE" w:rsidRPr="00CE36EE" w:rsidRDefault="002B3C23" w:rsidP="00CE36EE">
            <w:pPr>
              <w:spacing w:after="0" w:line="240" w:lineRule="auto"/>
              <w:rPr>
                <w:rFonts w:ascii="Times New Roman" w:hAnsi="Times New Roman"/>
                <w:iCs/>
                <w:sz w:val="24"/>
                <w:szCs w:val="24"/>
              </w:rPr>
            </w:pPr>
            <w:r>
              <w:rPr>
                <w:rFonts w:ascii="Times New Roman" w:hAnsi="Times New Roman"/>
                <w:iCs/>
                <w:sz w:val="24"/>
                <w:szCs w:val="24"/>
              </w:rPr>
              <w:t>1</w:t>
            </w:r>
          </w:p>
        </w:tc>
        <w:tc>
          <w:tcPr>
            <w:tcW w:w="1701" w:type="dxa"/>
          </w:tcPr>
          <w:p w:rsidR="00CE36EE" w:rsidRPr="00CE36EE" w:rsidRDefault="00CE36EE" w:rsidP="00CE36EE">
            <w:pPr>
              <w:spacing w:after="0" w:line="240" w:lineRule="auto"/>
              <w:rPr>
                <w:rFonts w:ascii="Times New Roman" w:hAnsi="Times New Roman"/>
                <w:iCs/>
                <w:sz w:val="24"/>
                <w:szCs w:val="24"/>
              </w:rPr>
            </w:pPr>
          </w:p>
        </w:tc>
        <w:tc>
          <w:tcPr>
            <w:tcW w:w="1853" w:type="dxa"/>
            <w:gridSpan w:val="2"/>
          </w:tcPr>
          <w:p w:rsidR="00CE36EE" w:rsidRPr="00CE36EE" w:rsidRDefault="00CE36EE" w:rsidP="00CE36EE">
            <w:pPr>
              <w:spacing w:after="0" w:line="240" w:lineRule="auto"/>
              <w:rPr>
                <w:rFonts w:ascii="Times New Roman" w:hAnsi="Times New Roman"/>
                <w:iCs/>
                <w:sz w:val="24"/>
                <w:szCs w:val="24"/>
              </w:rPr>
            </w:pPr>
          </w:p>
        </w:tc>
      </w:tr>
      <w:tr w:rsidR="00CE36EE" w:rsidRPr="00CE36EE" w:rsidTr="00592008">
        <w:tc>
          <w:tcPr>
            <w:tcW w:w="675" w:type="dxa"/>
          </w:tcPr>
          <w:p w:rsidR="00CE36EE" w:rsidRPr="00CE36EE" w:rsidRDefault="002B3C23" w:rsidP="00CE36EE">
            <w:pPr>
              <w:spacing w:after="0" w:line="240" w:lineRule="auto"/>
              <w:rPr>
                <w:rFonts w:ascii="Times New Roman" w:hAnsi="Times New Roman"/>
                <w:iCs/>
                <w:sz w:val="24"/>
                <w:szCs w:val="24"/>
              </w:rPr>
            </w:pPr>
            <w:r>
              <w:rPr>
                <w:rFonts w:ascii="Times New Roman" w:hAnsi="Times New Roman"/>
                <w:iCs/>
                <w:sz w:val="24"/>
                <w:szCs w:val="24"/>
              </w:rPr>
              <w:t>4</w:t>
            </w:r>
          </w:p>
        </w:tc>
        <w:tc>
          <w:tcPr>
            <w:tcW w:w="4253" w:type="dxa"/>
          </w:tcPr>
          <w:p w:rsidR="00CE36EE" w:rsidRPr="00EB2C15" w:rsidRDefault="00CE36EE" w:rsidP="00CE36EE">
            <w:pPr>
              <w:rPr>
                <w:rFonts w:ascii="Times New Roman" w:hAnsi="Times New Roman"/>
                <w:sz w:val="24"/>
                <w:szCs w:val="24"/>
              </w:rPr>
            </w:pPr>
            <w:r w:rsidRPr="00EB2C15">
              <w:rPr>
                <w:rFonts w:ascii="Times New Roman" w:hAnsi="Times New Roman"/>
                <w:sz w:val="24"/>
                <w:szCs w:val="24"/>
              </w:rPr>
              <w:t>Bujawki –zwierzątka</w:t>
            </w:r>
          </w:p>
        </w:tc>
        <w:tc>
          <w:tcPr>
            <w:tcW w:w="850" w:type="dxa"/>
          </w:tcPr>
          <w:p w:rsidR="00CE36EE" w:rsidRPr="00CE36EE" w:rsidRDefault="002B3C23"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CE36EE" w:rsidRPr="00CE36EE" w:rsidRDefault="002B3C23"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Pr>
          <w:p w:rsidR="00CE36EE" w:rsidRPr="00CE36EE" w:rsidRDefault="00CE36EE" w:rsidP="00CE36EE">
            <w:pPr>
              <w:spacing w:after="0" w:line="240" w:lineRule="auto"/>
              <w:rPr>
                <w:rFonts w:ascii="Times New Roman" w:hAnsi="Times New Roman"/>
                <w:iCs/>
                <w:sz w:val="24"/>
                <w:szCs w:val="24"/>
              </w:rPr>
            </w:pPr>
          </w:p>
        </w:tc>
        <w:tc>
          <w:tcPr>
            <w:tcW w:w="1853" w:type="dxa"/>
            <w:gridSpan w:val="2"/>
          </w:tcPr>
          <w:p w:rsidR="00CE36EE" w:rsidRPr="00CE36EE" w:rsidRDefault="00CE36EE" w:rsidP="00CE36EE">
            <w:pPr>
              <w:spacing w:after="0" w:line="240" w:lineRule="auto"/>
              <w:rPr>
                <w:rFonts w:ascii="Times New Roman" w:hAnsi="Times New Roman"/>
                <w:iCs/>
                <w:sz w:val="24"/>
                <w:szCs w:val="24"/>
              </w:rPr>
            </w:pPr>
          </w:p>
        </w:tc>
      </w:tr>
      <w:tr w:rsidR="00CE36EE" w:rsidRPr="00CE36EE" w:rsidTr="00592008">
        <w:tc>
          <w:tcPr>
            <w:tcW w:w="675" w:type="dxa"/>
          </w:tcPr>
          <w:p w:rsidR="00CE36EE" w:rsidRPr="00CE36EE" w:rsidRDefault="002B3C23" w:rsidP="00CE36EE">
            <w:pPr>
              <w:spacing w:after="0" w:line="240" w:lineRule="auto"/>
              <w:rPr>
                <w:rFonts w:ascii="Times New Roman" w:hAnsi="Times New Roman"/>
                <w:iCs/>
                <w:sz w:val="24"/>
                <w:szCs w:val="24"/>
              </w:rPr>
            </w:pPr>
            <w:r>
              <w:rPr>
                <w:rFonts w:ascii="Times New Roman" w:hAnsi="Times New Roman"/>
                <w:iCs/>
                <w:sz w:val="24"/>
                <w:szCs w:val="24"/>
              </w:rPr>
              <w:t>5</w:t>
            </w:r>
          </w:p>
        </w:tc>
        <w:tc>
          <w:tcPr>
            <w:tcW w:w="4253" w:type="dxa"/>
          </w:tcPr>
          <w:p w:rsidR="00CE36EE" w:rsidRPr="00EB2C15" w:rsidRDefault="00CE36EE" w:rsidP="00CE36EE">
            <w:pPr>
              <w:rPr>
                <w:rFonts w:ascii="Times New Roman" w:hAnsi="Times New Roman"/>
                <w:sz w:val="24"/>
                <w:szCs w:val="24"/>
              </w:rPr>
            </w:pPr>
            <w:r w:rsidRPr="00EB2C15">
              <w:rPr>
                <w:rFonts w:ascii="Times New Roman" w:hAnsi="Times New Roman"/>
                <w:sz w:val="24"/>
                <w:szCs w:val="24"/>
              </w:rPr>
              <w:t xml:space="preserve">Ławki z oparciem </w:t>
            </w:r>
          </w:p>
        </w:tc>
        <w:tc>
          <w:tcPr>
            <w:tcW w:w="850" w:type="dxa"/>
          </w:tcPr>
          <w:p w:rsidR="00CE36EE" w:rsidRPr="00CE36EE" w:rsidRDefault="002B3C23"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CE36EE" w:rsidRPr="00CE36EE" w:rsidRDefault="002B3C23"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Pr>
          <w:p w:rsidR="00CE36EE" w:rsidRPr="00CE36EE" w:rsidRDefault="00CE36EE" w:rsidP="00CE36EE">
            <w:pPr>
              <w:spacing w:after="0" w:line="240" w:lineRule="auto"/>
              <w:rPr>
                <w:rFonts w:ascii="Times New Roman" w:hAnsi="Times New Roman"/>
                <w:iCs/>
                <w:sz w:val="24"/>
                <w:szCs w:val="24"/>
              </w:rPr>
            </w:pPr>
          </w:p>
        </w:tc>
        <w:tc>
          <w:tcPr>
            <w:tcW w:w="1853" w:type="dxa"/>
            <w:gridSpan w:val="2"/>
          </w:tcPr>
          <w:p w:rsidR="00CE36EE" w:rsidRPr="00CE36EE" w:rsidRDefault="00CE36EE" w:rsidP="00CE36EE">
            <w:pPr>
              <w:spacing w:after="0" w:line="240" w:lineRule="auto"/>
              <w:rPr>
                <w:rFonts w:ascii="Times New Roman" w:hAnsi="Times New Roman"/>
                <w:iCs/>
                <w:sz w:val="24"/>
                <w:szCs w:val="24"/>
              </w:rPr>
            </w:pPr>
          </w:p>
        </w:tc>
      </w:tr>
      <w:tr w:rsidR="00836EF8" w:rsidRPr="00CE36EE" w:rsidTr="004B15D5">
        <w:tc>
          <w:tcPr>
            <w:tcW w:w="10041" w:type="dxa"/>
            <w:gridSpan w:val="7"/>
          </w:tcPr>
          <w:p w:rsidR="00836EF8" w:rsidRPr="00CE36EE" w:rsidRDefault="00836EF8" w:rsidP="00836EF8">
            <w:pPr>
              <w:spacing w:after="0" w:line="240" w:lineRule="auto"/>
              <w:jc w:val="center"/>
              <w:rPr>
                <w:rFonts w:ascii="Times New Roman" w:hAnsi="Times New Roman"/>
                <w:iCs/>
                <w:sz w:val="24"/>
                <w:szCs w:val="24"/>
              </w:rPr>
            </w:pPr>
            <w:r w:rsidRPr="002B3C23">
              <w:rPr>
                <w:rFonts w:ascii="Times New Roman" w:hAnsi="Times New Roman"/>
                <w:b/>
                <w:sz w:val="24"/>
                <w:szCs w:val="24"/>
              </w:rPr>
              <w:t>SP Ostrów</w:t>
            </w:r>
          </w:p>
        </w:tc>
      </w:tr>
      <w:tr w:rsidR="002B3C23" w:rsidRPr="00CE36EE" w:rsidTr="00592008">
        <w:tc>
          <w:tcPr>
            <w:tcW w:w="675" w:type="dxa"/>
          </w:tcPr>
          <w:p w:rsidR="002B3C23" w:rsidRDefault="002B3C23" w:rsidP="00CE36EE">
            <w:pPr>
              <w:spacing w:after="0" w:line="240" w:lineRule="auto"/>
              <w:rPr>
                <w:rFonts w:ascii="Times New Roman" w:hAnsi="Times New Roman"/>
                <w:iCs/>
                <w:sz w:val="24"/>
                <w:szCs w:val="24"/>
              </w:rPr>
            </w:pPr>
            <w:r>
              <w:rPr>
                <w:rFonts w:ascii="Times New Roman" w:hAnsi="Times New Roman"/>
                <w:iCs/>
                <w:sz w:val="24"/>
                <w:szCs w:val="24"/>
              </w:rPr>
              <w:t>6</w:t>
            </w:r>
          </w:p>
        </w:tc>
        <w:tc>
          <w:tcPr>
            <w:tcW w:w="4253" w:type="dxa"/>
          </w:tcPr>
          <w:p w:rsidR="002B3C23" w:rsidRPr="00EB2C15" w:rsidRDefault="002B3C23" w:rsidP="00D36B6E">
            <w:pPr>
              <w:rPr>
                <w:rFonts w:ascii="Times New Roman" w:hAnsi="Times New Roman"/>
                <w:sz w:val="24"/>
                <w:szCs w:val="24"/>
              </w:rPr>
            </w:pPr>
            <w:r w:rsidRPr="00EB2C15">
              <w:rPr>
                <w:rFonts w:ascii="Times New Roman" w:hAnsi="Times New Roman"/>
                <w:sz w:val="24"/>
                <w:szCs w:val="24"/>
              </w:rPr>
              <w:t xml:space="preserve">Karuzela z kierownicą </w:t>
            </w:r>
          </w:p>
        </w:tc>
        <w:tc>
          <w:tcPr>
            <w:tcW w:w="850" w:type="dxa"/>
          </w:tcPr>
          <w:p w:rsidR="002B3C23" w:rsidRPr="00CE36EE" w:rsidRDefault="00DF30D6"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2B3C23" w:rsidRPr="00CE36EE" w:rsidRDefault="00DF30D6" w:rsidP="00CE36EE">
            <w:pPr>
              <w:spacing w:after="0" w:line="240" w:lineRule="auto"/>
              <w:rPr>
                <w:rFonts w:ascii="Times New Roman" w:hAnsi="Times New Roman"/>
                <w:iCs/>
                <w:sz w:val="24"/>
                <w:szCs w:val="24"/>
              </w:rPr>
            </w:pPr>
            <w:r>
              <w:rPr>
                <w:rFonts w:ascii="Times New Roman" w:hAnsi="Times New Roman"/>
                <w:iCs/>
                <w:sz w:val="24"/>
                <w:szCs w:val="24"/>
              </w:rPr>
              <w:t>1</w:t>
            </w:r>
          </w:p>
        </w:tc>
        <w:tc>
          <w:tcPr>
            <w:tcW w:w="1701" w:type="dxa"/>
          </w:tcPr>
          <w:p w:rsidR="002B3C23" w:rsidRPr="00CE36EE" w:rsidRDefault="002B3C23" w:rsidP="00CE36EE">
            <w:pPr>
              <w:spacing w:after="0" w:line="240" w:lineRule="auto"/>
              <w:rPr>
                <w:rFonts w:ascii="Times New Roman" w:hAnsi="Times New Roman"/>
                <w:iCs/>
                <w:sz w:val="24"/>
                <w:szCs w:val="24"/>
              </w:rPr>
            </w:pPr>
          </w:p>
        </w:tc>
        <w:tc>
          <w:tcPr>
            <w:tcW w:w="1853" w:type="dxa"/>
            <w:gridSpan w:val="2"/>
          </w:tcPr>
          <w:p w:rsidR="002B3C23" w:rsidRPr="00CE36EE" w:rsidRDefault="002B3C23" w:rsidP="00CE36EE">
            <w:pPr>
              <w:spacing w:after="0" w:line="240" w:lineRule="auto"/>
              <w:rPr>
                <w:rFonts w:ascii="Times New Roman" w:hAnsi="Times New Roman"/>
                <w:iCs/>
                <w:sz w:val="24"/>
                <w:szCs w:val="24"/>
              </w:rPr>
            </w:pPr>
          </w:p>
        </w:tc>
      </w:tr>
      <w:tr w:rsidR="002B3C23" w:rsidRPr="00CE36EE" w:rsidTr="00592008">
        <w:tc>
          <w:tcPr>
            <w:tcW w:w="675" w:type="dxa"/>
          </w:tcPr>
          <w:p w:rsidR="002B3C23" w:rsidRDefault="002B3C23" w:rsidP="00CE36EE">
            <w:pPr>
              <w:spacing w:after="0" w:line="240" w:lineRule="auto"/>
              <w:rPr>
                <w:rFonts w:ascii="Times New Roman" w:hAnsi="Times New Roman"/>
                <w:iCs/>
                <w:sz w:val="24"/>
                <w:szCs w:val="24"/>
              </w:rPr>
            </w:pPr>
            <w:r>
              <w:rPr>
                <w:rFonts w:ascii="Times New Roman" w:hAnsi="Times New Roman"/>
                <w:iCs/>
                <w:sz w:val="24"/>
                <w:szCs w:val="24"/>
              </w:rPr>
              <w:t>7</w:t>
            </w:r>
          </w:p>
        </w:tc>
        <w:tc>
          <w:tcPr>
            <w:tcW w:w="4253" w:type="dxa"/>
          </w:tcPr>
          <w:p w:rsidR="002B3C23" w:rsidRPr="00EB2C15" w:rsidRDefault="002B3C23" w:rsidP="00D36B6E">
            <w:pPr>
              <w:rPr>
                <w:rFonts w:ascii="Times New Roman" w:hAnsi="Times New Roman"/>
                <w:sz w:val="24"/>
                <w:szCs w:val="24"/>
              </w:rPr>
            </w:pPr>
            <w:r w:rsidRPr="00EB2C15">
              <w:rPr>
                <w:rFonts w:ascii="Times New Roman" w:hAnsi="Times New Roman"/>
                <w:sz w:val="24"/>
                <w:szCs w:val="24"/>
              </w:rPr>
              <w:t xml:space="preserve">Huśtawka </w:t>
            </w:r>
          </w:p>
        </w:tc>
        <w:tc>
          <w:tcPr>
            <w:tcW w:w="850" w:type="dxa"/>
          </w:tcPr>
          <w:p w:rsidR="002B3C23" w:rsidRPr="00CE36EE" w:rsidRDefault="00DF30D6"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2B3C23" w:rsidRPr="00CE36EE" w:rsidRDefault="00DF30D6" w:rsidP="00CE36EE">
            <w:pPr>
              <w:spacing w:after="0" w:line="240" w:lineRule="auto"/>
              <w:rPr>
                <w:rFonts w:ascii="Times New Roman" w:hAnsi="Times New Roman"/>
                <w:iCs/>
                <w:sz w:val="24"/>
                <w:szCs w:val="24"/>
              </w:rPr>
            </w:pPr>
            <w:r>
              <w:rPr>
                <w:rFonts w:ascii="Times New Roman" w:hAnsi="Times New Roman"/>
                <w:iCs/>
                <w:sz w:val="24"/>
                <w:szCs w:val="24"/>
              </w:rPr>
              <w:t>1</w:t>
            </w:r>
          </w:p>
        </w:tc>
        <w:tc>
          <w:tcPr>
            <w:tcW w:w="1701" w:type="dxa"/>
          </w:tcPr>
          <w:p w:rsidR="002B3C23" w:rsidRPr="00CE36EE" w:rsidRDefault="002B3C23" w:rsidP="00CE36EE">
            <w:pPr>
              <w:spacing w:after="0" w:line="240" w:lineRule="auto"/>
              <w:rPr>
                <w:rFonts w:ascii="Times New Roman" w:hAnsi="Times New Roman"/>
                <w:iCs/>
                <w:sz w:val="24"/>
                <w:szCs w:val="24"/>
              </w:rPr>
            </w:pPr>
          </w:p>
        </w:tc>
        <w:tc>
          <w:tcPr>
            <w:tcW w:w="1853" w:type="dxa"/>
            <w:gridSpan w:val="2"/>
          </w:tcPr>
          <w:p w:rsidR="002B3C23" w:rsidRPr="00CE36EE" w:rsidRDefault="002B3C23" w:rsidP="00CE36EE">
            <w:pPr>
              <w:spacing w:after="0" w:line="240" w:lineRule="auto"/>
              <w:rPr>
                <w:rFonts w:ascii="Times New Roman" w:hAnsi="Times New Roman"/>
                <w:iCs/>
                <w:sz w:val="24"/>
                <w:szCs w:val="24"/>
              </w:rPr>
            </w:pPr>
          </w:p>
        </w:tc>
      </w:tr>
      <w:tr w:rsidR="002B3C23" w:rsidRPr="00CE36EE" w:rsidTr="00592008">
        <w:tc>
          <w:tcPr>
            <w:tcW w:w="675" w:type="dxa"/>
          </w:tcPr>
          <w:p w:rsidR="002B3C23" w:rsidRDefault="002B3C23" w:rsidP="00CE36EE">
            <w:pPr>
              <w:spacing w:after="0" w:line="240" w:lineRule="auto"/>
              <w:rPr>
                <w:rFonts w:ascii="Times New Roman" w:hAnsi="Times New Roman"/>
                <w:iCs/>
                <w:sz w:val="24"/>
                <w:szCs w:val="24"/>
              </w:rPr>
            </w:pPr>
            <w:r>
              <w:rPr>
                <w:rFonts w:ascii="Times New Roman" w:hAnsi="Times New Roman"/>
                <w:iCs/>
                <w:sz w:val="24"/>
                <w:szCs w:val="24"/>
              </w:rPr>
              <w:t>8</w:t>
            </w:r>
          </w:p>
        </w:tc>
        <w:tc>
          <w:tcPr>
            <w:tcW w:w="4253" w:type="dxa"/>
          </w:tcPr>
          <w:p w:rsidR="002B3C23" w:rsidRPr="00EB2C15" w:rsidRDefault="002B3C23" w:rsidP="00D36B6E">
            <w:pPr>
              <w:rPr>
                <w:rFonts w:ascii="Times New Roman" w:hAnsi="Times New Roman"/>
                <w:sz w:val="24"/>
                <w:szCs w:val="24"/>
              </w:rPr>
            </w:pPr>
            <w:r w:rsidRPr="00EB2C15">
              <w:rPr>
                <w:rFonts w:ascii="Times New Roman" w:hAnsi="Times New Roman"/>
                <w:sz w:val="24"/>
                <w:szCs w:val="24"/>
              </w:rPr>
              <w:t>Sześciokąt gimnastyczny</w:t>
            </w:r>
          </w:p>
        </w:tc>
        <w:tc>
          <w:tcPr>
            <w:tcW w:w="850" w:type="dxa"/>
          </w:tcPr>
          <w:p w:rsidR="002B3C23" w:rsidRPr="00CE36EE" w:rsidRDefault="00DF30D6"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2B3C23" w:rsidRPr="00CE36EE" w:rsidRDefault="00DF30D6" w:rsidP="00CE36EE">
            <w:pPr>
              <w:spacing w:after="0" w:line="240" w:lineRule="auto"/>
              <w:rPr>
                <w:rFonts w:ascii="Times New Roman" w:hAnsi="Times New Roman"/>
                <w:iCs/>
                <w:sz w:val="24"/>
                <w:szCs w:val="24"/>
              </w:rPr>
            </w:pPr>
            <w:r>
              <w:rPr>
                <w:rFonts w:ascii="Times New Roman" w:hAnsi="Times New Roman"/>
                <w:iCs/>
                <w:sz w:val="24"/>
                <w:szCs w:val="24"/>
              </w:rPr>
              <w:t>1</w:t>
            </w:r>
          </w:p>
        </w:tc>
        <w:tc>
          <w:tcPr>
            <w:tcW w:w="1701" w:type="dxa"/>
          </w:tcPr>
          <w:p w:rsidR="002B3C23" w:rsidRPr="00CE36EE" w:rsidRDefault="002B3C23" w:rsidP="00CE36EE">
            <w:pPr>
              <w:spacing w:after="0" w:line="240" w:lineRule="auto"/>
              <w:rPr>
                <w:rFonts w:ascii="Times New Roman" w:hAnsi="Times New Roman"/>
                <w:iCs/>
                <w:sz w:val="24"/>
                <w:szCs w:val="24"/>
              </w:rPr>
            </w:pPr>
          </w:p>
        </w:tc>
        <w:tc>
          <w:tcPr>
            <w:tcW w:w="1853" w:type="dxa"/>
            <w:gridSpan w:val="2"/>
          </w:tcPr>
          <w:p w:rsidR="002B3C23" w:rsidRPr="00CE36EE" w:rsidRDefault="002B3C23" w:rsidP="00CE36EE">
            <w:pPr>
              <w:spacing w:after="0" w:line="240" w:lineRule="auto"/>
              <w:rPr>
                <w:rFonts w:ascii="Times New Roman" w:hAnsi="Times New Roman"/>
                <w:iCs/>
                <w:sz w:val="24"/>
                <w:szCs w:val="24"/>
              </w:rPr>
            </w:pPr>
          </w:p>
        </w:tc>
      </w:tr>
      <w:tr w:rsidR="002B3C23" w:rsidRPr="00CE36EE" w:rsidTr="00592008">
        <w:tc>
          <w:tcPr>
            <w:tcW w:w="675" w:type="dxa"/>
          </w:tcPr>
          <w:p w:rsidR="002B3C23" w:rsidRDefault="002B3C23" w:rsidP="00CE36EE">
            <w:pPr>
              <w:spacing w:after="0" w:line="240" w:lineRule="auto"/>
              <w:rPr>
                <w:rFonts w:ascii="Times New Roman" w:hAnsi="Times New Roman"/>
                <w:iCs/>
                <w:sz w:val="24"/>
                <w:szCs w:val="24"/>
              </w:rPr>
            </w:pPr>
            <w:r>
              <w:rPr>
                <w:rFonts w:ascii="Times New Roman" w:hAnsi="Times New Roman"/>
                <w:iCs/>
                <w:sz w:val="24"/>
                <w:szCs w:val="24"/>
              </w:rPr>
              <w:t>9</w:t>
            </w:r>
          </w:p>
        </w:tc>
        <w:tc>
          <w:tcPr>
            <w:tcW w:w="4253" w:type="dxa"/>
          </w:tcPr>
          <w:p w:rsidR="002B3C23" w:rsidRPr="00EB2C15" w:rsidRDefault="002B3C23" w:rsidP="00D36B6E">
            <w:pPr>
              <w:rPr>
                <w:rFonts w:ascii="Times New Roman" w:hAnsi="Times New Roman"/>
                <w:sz w:val="24"/>
                <w:szCs w:val="24"/>
              </w:rPr>
            </w:pPr>
            <w:r w:rsidRPr="00EB2C15">
              <w:rPr>
                <w:rFonts w:ascii="Times New Roman" w:hAnsi="Times New Roman"/>
                <w:sz w:val="24"/>
                <w:szCs w:val="24"/>
              </w:rPr>
              <w:t>Altanka</w:t>
            </w:r>
          </w:p>
        </w:tc>
        <w:tc>
          <w:tcPr>
            <w:tcW w:w="850" w:type="dxa"/>
          </w:tcPr>
          <w:p w:rsidR="002B3C23" w:rsidRPr="00CE36EE" w:rsidRDefault="00DF30D6"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2B3C23" w:rsidRPr="00CE36EE" w:rsidRDefault="00DF30D6" w:rsidP="00CE36EE">
            <w:pPr>
              <w:spacing w:after="0" w:line="240" w:lineRule="auto"/>
              <w:rPr>
                <w:rFonts w:ascii="Times New Roman" w:hAnsi="Times New Roman"/>
                <w:iCs/>
                <w:sz w:val="24"/>
                <w:szCs w:val="24"/>
              </w:rPr>
            </w:pPr>
            <w:r>
              <w:rPr>
                <w:rFonts w:ascii="Times New Roman" w:hAnsi="Times New Roman"/>
                <w:iCs/>
                <w:sz w:val="24"/>
                <w:szCs w:val="24"/>
              </w:rPr>
              <w:t>1</w:t>
            </w:r>
          </w:p>
        </w:tc>
        <w:tc>
          <w:tcPr>
            <w:tcW w:w="1701" w:type="dxa"/>
          </w:tcPr>
          <w:p w:rsidR="002B3C23" w:rsidRPr="00CE36EE" w:rsidRDefault="002B3C23" w:rsidP="00CE36EE">
            <w:pPr>
              <w:spacing w:after="0" w:line="240" w:lineRule="auto"/>
              <w:rPr>
                <w:rFonts w:ascii="Times New Roman" w:hAnsi="Times New Roman"/>
                <w:iCs/>
                <w:sz w:val="24"/>
                <w:szCs w:val="24"/>
              </w:rPr>
            </w:pPr>
          </w:p>
        </w:tc>
        <w:tc>
          <w:tcPr>
            <w:tcW w:w="1853" w:type="dxa"/>
            <w:gridSpan w:val="2"/>
          </w:tcPr>
          <w:p w:rsidR="002B3C23" w:rsidRPr="00CE36EE" w:rsidRDefault="002B3C23" w:rsidP="00CE36EE">
            <w:pPr>
              <w:spacing w:after="0" w:line="240" w:lineRule="auto"/>
              <w:rPr>
                <w:rFonts w:ascii="Times New Roman" w:hAnsi="Times New Roman"/>
                <w:iCs/>
                <w:sz w:val="24"/>
                <w:szCs w:val="24"/>
              </w:rPr>
            </w:pPr>
          </w:p>
        </w:tc>
      </w:tr>
      <w:tr w:rsidR="002B3C23" w:rsidRPr="00CE36EE" w:rsidTr="00592008">
        <w:tc>
          <w:tcPr>
            <w:tcW w:w="675" w:type="dxa"/>
          </w:tcPr>
          <w:p w:rsidR="002B3C23" w:rsidRDefault="002B3C23" w:rsidP="00CE36EE">
            <w:pPr>
              <w:spacing w:after="0" w:line="240" w:lineRule="auto"/>
              <w:rPr>
                <w:rFonts w:ascii="Times New Roman" w:hAnsi="Times New Roman"/>
                <w:iCs/>
                <w:sz w:val="24"/>
                <w:szCs w:val="24"/>
              </w:rPr>
            </w:pPr>
            <w:r>
              <w:rPr>
                <w:rFonts w:ascii="Times New Roman" w:hAnsi="Times New Roman"/>
                <w:iCs/>
                <w:sz w:val="24"/>
                <w:szCs w:val="24"/>
              </w:rPr>
              <w:t>10</w:t>
            </w:r>
          </w:p>
        </w:tc>
        <w:tc>
          <w:tcPr>
            <w:tcW w:w="4253" w:type="dxa"/>
          </w:tcPr>
          <w:p w:rsidR="002B3C23" w:rsidRPr="00EB2C15" w:rsidRDefault="002B3C23" w:rsidP="00D36B6E">
            <w:pPr>
              <w:rPr>
                <w:rFonts w:ascii="Times New Roman" w:hAnsi="Times New Roman"/>
                <w:sz w:val="24"/>
                <w:szCs w:val="24"/>
              </w:rPr>
            </w:pPr>
            <w:r w:rsidRPr="00EB2C15">
              <w:rPr>
                <w:rFonts w:ascii="Times New Roman" w:hAnsi="Times New Roman"/>
                <w:sz w:val="24"/>
                <w:szCs w:val="24"/>
              </w:rPr>
              <w:t xml:space="preserve">Ławki z oparciem </w:t>
            </w:r>
          </w:p>
        </w:tc>
        <w:tc>
          <w:tcPr>
            <w:tcW w:w="850" w:type="dxa"/>
          </w:tcPr>
          <w:p w:rsidR="002B3C23" w:rsidRPr="00CE36EE" w:rsidRDefault="00DF30D6"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2B3C23" w:rsidRPr="00CE36EE" w:rsidRDefault="00DF30D6"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Pr>
          <w:p w:rsidR="002B3C23" w:rsidRPr="00CE36EE" w:rsidRDefault="002B3C23" w:rsidP="00CE36EE">
            <w:pPr>
              <w:spacing w:after="0" w:line="240" w:lineRule="auto"/>
              <w:rPr>
                <w:rFonts w:ascii="Times New Roman" w:hAnsi="Times New Roman"/>
                <w:iCs/>
                <w:sz w:val="24"/>
                <w:szCs w:val="24"/>
              </w:rPr>
            </w:pPr>
          </w:p>
        </w:tc>
        <w:tc>
          <w:tcPr>
            <w:tcW w:w="1853" w:type="dxa"/>
            <w:gridSpan w:val="2"/>
          </w:tcPr>
          <w:p w:rsidR="002B3C23" w:rsidRPr="00CE36EE" w:rsidRDefault="002B3C23" w:rsidP="00CE36EE">
            <w:pPr>
              <w:spacing w:after="0" w:line="240" w:lineRule="auto"/>
              <w:rPr>
                <w:rFonts w:ascii="Times New Roman" w:hAnsi="Times New Roman"/>
                <w:iCs/>
                <w:sz w:val="24"/>
                <w:szCs w:val="24"/>
              </w:rPr>
            </w:pPr>
          </w:p>
        </w:tc>
      </w:tr>
      <w:tr w:rsidR="002B3C23" w:rsidRPr="00CE36EE" w:rsidTr="00592008">
        <w:tc>
          <w:tcPr>
            <w:tcW w:w="675" w:type="dxa"/>
          </w:tcPr>
          <w:p w:rsidR="002B3C23" w:rsidRDefault="002B3C23" w:rsidP="00CE36EE">
            <w:pPr>
              <w:spacing w:after="0" w:line="240" w:lineRule="auto"/>
              <w:rPr>
                <w:rFonts w:ascii="Times New Roman" w:hAnsi="Times New Roman"/>
                <w:iCs/>
                <w:sz w:val="24"/>
                <w:szCs w:val="24"/>
              </w:rPr>
            </w:pPr>
            <w:r>
              <w:rPr>
                <w:rFonts w:ascii="Times New Roman" w:hAnsi="Times New Roman"/>
                <w:iCs/>
                <w:sz w:val="24"/>
                <w:szCs w:val="24"/>
              </w:rPr>
              <w:t>11</w:t>
            </w:r>
          </w:p>
        </w:tc>
        <w:tc>
          <w:tcPr>
            <w:tcW w:w="4253" w:type="dxa"/>
          </w:tcPr>
          <w:p w:rsidR="002B3C23" w:rsidRPr="00EB2C15" w:rsidRDefault="002B3C23" w:rsidP="00D36B6E">
            <w:pPr>
              <w:rPr>
                <w:rFonts w:ascii="Times New Roman" w:hAnsi="Times New Roman"/>
                <w:sz w:val="24"/>
                <w:szCs w:val="24"/>
              </w:rPr>
            </w:pPr>
            <w:r w:rsidRPr="00EB2C15">
              <w:rPr>
                <w:rFonts w:ascii="Times New Roman" w:hAnsi="Times New Roman"/>
                <w:sz w:val="24"/>
                <w:szCs w:val="24"/>
              </w:rPr>
              <w:t>Zestaw zabawowy</w:t>
            </w:r>
          </w:p>
        </w:tc>
        <w:tc>
          <w:tcPr>
            <w:tcW w:w="850" w:type="dxa"/>
          </w:tcPr>
          <w:p w:rsidR="002B3C23" w:rsidRPr="00CE36EE" w:rsidRDefault="00DF30D6"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2B3C23" w:rsidRPr="00CE36EE" w:rsidRDefault="00DF30D6" w:rsidP="00CE36EE">
            <w:pPr>
              <w:spacing w:after="0" w:line="240" w:lineRule="auto"/>
              <w:rPr>
                <w:rFonts w:ascii="Times New Roman" w:hAnsi="Times New Roman"/>
                <w:iCs/>
                <w:sz w:val="24"/>
                <w:szCs w:val="24"/>
              </w:rPr>
            </w:pPr>
            <w:r>
              <w:rPr>
                <w:rFonts w:ascii="Times New Roman" w:hAnsi="Times New Roman"/>
                <w:iCs/>
                <w:sz w:val="24"/>
                <w:szCs w:val="24"/>
              </w:rPr>
              <w:t>1</w:t>
            </w:r>
          </w:p>
        </w:tc>
        <w:tc>
          <w:tcPr>
            <w:tcW w:w="1701" w:type="dxa"/>
          </w:tcPr>
          <w:p w:rsidR="002B3C23" w:rsidRPr="00CE36EE" w:rsidRDefault="002B3C23" w:rsidP="00CE36EE">
            <w:pPr>
              <w:spacing w:after="0" w:line="240" w:lineRule="auto"/>
              <w:rPr>
                <w:rFonts w:ascii="Times New Roman" w:hAnsi="Times New Roman"/>
                <w:iCs/>
                <w:sz w:val="24"/>
                <w:szCs w:val="24"/>
              </w:rPr>
            </w:pPr>
          </w:p>
        </w:tc>
        <w:tc>
          <w:tcPr>
            <w:tcW w:w="1853" w:type="dxa"/>
            <w:gridSpan w:val="2"/>
          </w:tcPr>
          <w:p w:rsidR="002B3C23" w:rsidRPr="00CE36EE" w:rsidRDefault="002B3C23" w:rsidP="00CE36EE">
            <w:pPr>
              <w:spacing w:after="0" w:line="240" w:lineRule="auto"/>
              <w:rPr>
                <w:rFonts w:ascii="Times New Roman" w:hAnsi="Times New Roman"/>
                <w:iCs/>
                <w:sz w:val="24"/>
                <w:szCs w:val="24"/>
              </w:rPr>
            </w:pPr>
          </w:p>
        </w:tc>
      </w:tr>
      <w:tr w:rsidR="00836EF8" w:rsidRPr="00CE36EE" w:rsidTr="00592008">
        <w:tc>
          <w:tcPr>
            <w:tcW w:w="8188" w:type="dxa"/>
            <w:gridSpan w:val="5"/>
          </w:tcPr>
          <w:p w:rsidR="00836EF8" w:rsidRPr="00DF30D6" w:rsidRDefault="00836EF8" w:rsidP="00DF30D6">
            <w:pPr>
              <w:spacing w:after="0" w:line="240" w:lineRule="auto"/>
              <w:jc w:val="right"/>
              <w:rPr>
                <w:rFonts w:ascii="Times New Roman" w:hAnsi="Times New Roman"/>
                <w:b/>
                <w:iCs/>
                <w:sz w:val="24"/>
                <w:szCs w:val="24"/>
              </w:rPr>
            </w:pPr>
            <w:r w:rsidRPr="00DF30D6">
              <w:rPr>
                <w:rFonts w:ascii="Times New Roman" w:hAnsi="Times New Roman"/>
                <w:b/>
                <w:iCs/>
                <w:sz w:val="24"/>
                <w:szCs w:val="24"/>
              </w:rPr>
              <w:t>Razem:</w:t>
            </w:r>
          </w:p>
        </w:tc>
        <w:tc>
          <w:tcPr>
            <w:tcW w:w="1853" w:type="dxa"/>
            <w:gridSpan w:val="2"/>
          </w:tcPr>
          <w:p w:rsidR="00836EF8" w:rsidRPr="00CE36EE" w:rsidRDefault="00836EF8" w:rsidP="00CE36EE">
            <w:pPr>
              <w:spacing w:after="0" w:line="240" w:lineRule="auto"/>
              <w:rPr>
                <w:rFonts w:ascii="Times New Roman" w:hAnsi="Times New Roman"/>
                <w:iCs/>
                <w:sz w:val="24"/>
                <w:szCs w:val="24"/>
              </w:rPr>
            </w:pPr>
          </w:p>
        </w:tc>
      </w:tr>
      <w:tr w:rsidR="00836EF8" w:rsidRPr="00CE36EE" w:rsidTr="004B15D5">
        <w:tc>
          <w:tcPr>
            <w:tcW w:w="10041" w:type="dxa"/>
            <w:gridSpan w:val="7"/>
          </w:tcPr>
          <w:p w:rsidR="00836EF8" w:rsidRPr="00DF30D6" w:rsidRDefault="00836EF8" w:rsidP="00DF30D6">
            <w:pPr>
              <w:spacing w:after="0" w:line="240" w:lineRule="auto"/>
              <w:jc w:val="center"/>
              <w:rPr>
                <w:rFonts w:ascii="Times New Roman" w:hAnsi="Times New Roman"/>
                <w:b/>
                <w:iCs/>
                <w:sz w:val="24"/>
                <w:szCs w:val="24"/>
              </w:rPr>
            </w:pPr>
            <w:r w:rsidRPr="00DF30D6">
              <w:rPr>
                <w:rFonts w:ascii="Times New Roman" w:hAnsi="Times New Roman"/>
                <w:b/>
                <w:iCs/>
                <w:sz w:val="24"/>
                <w:szCs w:val="24"/>
              </w:rPr>
              <w:t>Część II – zakup wyposażenia toalet</w:t>
            </w:r>
          </w:p>
        </w:tc>
      </w:tr>
      <w:tr w:rsidR="00836EF8" w:rsidRPr="00CE36EE" w:rsidTr="004B15D5">
        <w:tc>
          <w:tcPr>
            <w:tcW w:w="10041" w:type="dxa"/>
            <w:gridSpan w:val="7"/>
          </w:tcPr>
          <w:p w:rsidR="00836EF8" w:rsidRPr="00CE36EE" w:rsidRDefault="00836EF8" w:rsidP="00836EF8">
            <w:pPr>
              <w:spacing w:after="0" w:line="240" w:lineRule="auto"/>
              <w:jc w:val="center"/>
              <w:rPr>
                <w:rFonts w:ascii="Times New Roman" w:hAnsi="Times New Roman"/>
                <w:iCs/>
                <w:sz w:val="24"/>
                <w:szCs w:val="24"/>
              </w:rPr>
            </w:pPr>
            <w:r w:rsidRPr="002B3C23">
              <w:rPr>
                <w:rFonts w:ascii="Times New Roman" w:hAnsi="Times New Roman"/>
                <w:b/>
                <w:iCs/>
                <w:sz w:val="24"/>
                <w:szCs w:val="24"/>
              </w:rPr>
              <w:t>SP Kliczków Wielki</w:t>
            </w:r>
          </w:p>
        </w:tc>
      </w:tr>
      <w:tr w:rsidR="00DF30D6" w:rsidRPr="00CE36EE" w:rsidTr="00592008">
        <w:tc>
          <w:tcPr>
            <w:tcW w:w="675" w:type="dxa"/>
          </w:tcPr>
          <w:p w:rsidR="00DF30D6" w:rsidRDefault="00DF30D6" w:rsidP="00CE36EE">
            <w:pPr>
              <w:spacing w:after="0" w:line="240" w:lineRule="auto"/>
              <w:rPr>
                <w:rFonts w:ascii="Times New Roman" w:hAnsi="Times New Roman"/>
                <w:iCs/>
                <w:sz w:val="24"/>
                <w:szCs w:val="24"/>
              </w:rPr>
            </w:pPr>
            <w:r>
              <w:rPr>
                <w:rFonts w:ascii="Times New Roman" w:hAnsi="Times New Roman"/>
                <w:iCs/>
                <w:sz w:val="24"/>
                <w:szCs w:val="24"/>
              </w:rPr>
              <w:t>1</w:t>
            </w:r>
          </w:p>
        </w:tc>
        <w:tc>
          <w:tcPr>
            <w:tcW w:w="4253" w:type="dxa"/>
          </w:tcPr>
          <w:p w:rsidR="00DF30D6" w:rsidRPr="00EB2C15" w:rsidRDefault="00DF30D6" w:rsidP="00D36B6E">
            <w:pPr>
              <w:rPr>
                <w:rFonts w:ascii="Times New Roman" w:hAnsi="Times New Roman"/>
                <w:sz w:val="24"/>
                <w:szCs w:val="24"/>
              </w:rPr>
            </w:pPr>
            <w:r w:rsidRPr="00EB2C15">
              <w:rPr>
                <w:rFonts w:ascii="Times New Roman" w:hAnsi="Times New Roman"/>
                <w:sz w:val="24"/>
                <w:szCs w:val="24"/>
              </w:rPr>
              <w:t>Podajnik na papier</w:t>
            </w:r>
          </w:p>
        </w:tc>
        <w:tc>
          <w:tcPr>
            <w:tcW w:w="850" w:type="dxa"/>
          </w:tcPr>
          <w:p w:rsidR="00DF30D6" w:rsidRDefault="00DF30D6"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F30D6" w:rsidRDefault="00DF30D6" w:rsidP="00CE36EE">
            <w:pPr>
              <w:spacing w:after="0" w:line="240" w:lineRule="auto"/>
              <w:rPr>
                <w:rFonts w:ascii="Times New Roman" w:hAnsi="Times New Roman"/>
                <w:iCs/>
                <w:sz w:val="24"/>
                <w:szCs w:val="24"/>
              </w:rPr>
            </w:pPr>
            <w:r>
              <w:rPr>
                <w:rFonts w:ascii="Times New Roman" w:hAnsi="Times New Roman"/>
                <w:iCs/>
                <w:sz w:val="24"/>
                <w:szCs w:val="24"/>
              </w:rPr>
              <w:t>3</w:t>
            </w:r>
          </w:p>
        </w:tc>
        <w:tc>
          <w:tcPr>
            <w:tcW w:w="1701" w:type="dxa"/>
          </w:tcPr>
          <w:p w:rsidR="00DF30D6" w:rsidRPr="00CE36EE" w:rsidRDefault="00DF30D6" w:rsidP="00CE36EE">
            <w:pPr>
              <w:spacing w:after="0" w:line="240" w:lineRule="auto"/>
              <w:rPr>
                <w:rFonts w:ascii="Times New Roman" w:hAnsi="Times New Roman"/>
                <w:iCs/>
                <w:sz w:val="24"/>
                <w:szCs w:val="24"/>
              </w:rPr>
            </w:pPr>
          </w:p>
        </w:tc>
        <w:tc>
          <w:tcPr>
            <w:tcW w:w="1853" w:type="dxa"/>
            <w:gridSpan w:val="2"/>
          </w:tcPr>
          <w:p w:rsidR="00DF30D6" w:rsidRPr="00CE36EE" w:rsidRDefault="00DF30D6" w:rsidP="00CE36EE">
            <w:pPr>
              <w:spacing w:after="0" w:line="240" w:lineRule="auto"/>
              <w:rPr>
                <w:rFonts w:ascii="Times New Roman" w:hAnsi="Times New Roman"/>
                <w:iCs/>
                <w:sz w:val="24"/>
                <w:szCs w:val="24"/>
              </w:rPr>
            </w:pPr>
          </w:p>
        </w:tc>
      </w:tr>
      <w:tr w:rsidR="00DF30D6" w:rsidRPr="00CE36EE" w:rsidTr="00592008">
        <w:tc>
          <w:tcPr>
            <w:tcW w:w="675" w:type="dxa"/>
          </w:tcPr>
          <w:p w:rsidR="00DF30D6" w:rsidRDefault="00DF30D6"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4253" w:type="dxa"/>
          </w:tcPr>
          <w:p w:rsidR="00DF30D6" w:rsidRPr="00EB2C15" w:rsidRDefault="00DF30D6" w:rsidP="00D36B6E">
            <w:pPr>
              <w:rPr>
                <w:rFonts w:ascii="Times New Roman" w:hAnsi="Times New Roman"/>
                <w:sz w:val="24"/>
                <w:szCs w:val="24"/>
              </w:rPr>
            </w:pPr>
            <w:r w:rsidRPr="00EB2C15">
              <w:rPr>
                <w:rFonts w:ascii="Times New Roman" w:hAnsi="Times New Roman"/>
                <w:sz w:val="24"/>
                <w:szCs w:val="24"/>
              </w:rPr>
              <w:t>Podajnik na mydło</w:t>
            </w:r>
          </w:p>
        </w:tc>
        <w:tc>
          <w:tcPr>
            <w:tcW w:w="850" w:type="dxa"/>
          </w:tcPr>
          <w:p w:rsidR="00DF30D6" w:rsidRDefault="00DF30D6"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F30D6" w:rsidRDefault="00DF30D6" w:rsidP="00CE36EE">
            <w:pPr>
              <w:spacing w:after="0" w:line="240" w:lineRule="auto"/>
              <w:rPr>
                <w:rFonts w:ascii="Times New Roman" w:hAnsi="Times New Roman"/>
                <w:iCs/>
                <w:sz w:val="24"/>
                <w:szCs w:val="24"/>
              </w:rPr>
            </w:pPr>
            <w:r>
              <w:rPr>
                <w:rFonts w:ascii="Times New Roman" w:hAnsi="Times New Roman"/>
                <w:iCs/>
                <w:sz w:val="24"/>
                <w:szCs w:val="24"/>
              </w:rPr>
              <w:t>3</w:t>
            </w:r>
          </w:p>
        </w:tc>
        <w:tc>
          <w:tcPr>
            <w:tcW w:w="1701" w:type="dxa"/>
          </w:tcPr>
          <w:p w:rsidR="00DF30D6" w:rsidRPr="00CE36EE" w:rsidRDefault="00DF30D6" w:rsidP="00CE36EE">
            <w:pPr>
              <w:spacing w:after="0" w:line="240" w:lineRule="auto"/>
              <w:rPr>
                <w:rFonts w:ascii="Times New Roman" w:hAnsi="Times New Roman"/>
                <w:iCs/>
                <w:sz w:val="24"/>
                <w:szCs w:val="24"/>
              </w:rPr>
            </w:pPr>
          </w:p>
        </w:tc>
        <w:tc>
          <w:tcPr>
            <w:tcW w:w="1853" w:type="dxa"/>
            <w:gridSpan w:val="2"/>
          </w:tcPr>
          <w:p w:rsidR="00DF30D6" w:rsidRPr="00CE36EE" w:rsidRDefault="00DF30D6" w:rsidP="00CE36EE">
            <w:pPr>
              <w:spacing w:after="0" w:line="240" w:lineRule="auto"/>
              <w:rPr>
                <w:rFonts w:ascii="Times New Roman" w:hAnsi="Times New Roman"/>
                <w:iCs/>
                <w:sz w:val="24"/>
                <w:szCs w:val="24"/>
              </w:rPr>
            </w:pPr>
          </w:p>
        </w:tc>
      </w:tr>
      <w:tr w:rsidR="00DF30D6" w:rsidRPr="00CE36EE" w:rsidTr="00592008">
        <w:tc>
          <w:tcPr>
            <w:tcW w:w="675" w:type="dxa"/>
          </w:tcPr>
          <w:p w:rsidR="00DF30D6" w:rsidRDefault="00DF30D6" w:rsidP="00CE36EE">
            <w:pPr>
              <w:spacing w:after="0" w:line="240" w:lineRule="auto"/>
              <w:rPr>
                <w:rFonts w:ascii="Times New Roman" w:hAnsi="Times New Roman"/>
                <w:iCs/>
                <w:sz w:val="24"/>
                <w:szCs w:val="24"/>
              </w:rPr>
            </w:pPr>
            <w:r>
              <w:rPr>
                <w:rFonts w:ascii="Times New Roman" w:hAnsi="Times New Roman"/>
                <w:iCs/>
                <w:sz w:val="24"/>
                <w:szCs w:val="24"/>
              </w:rPr>
              <w:t>3</w:t>
            </w:r>
          </w:p>
        </w:tc>
        <w:tc>
          <w:tcPr>
            <w:tcW w:w="4253" w:type="dxa"/>
          </w:tcPr>
          <w:p w:rsidR="00DF30D6" w:rsidRPr="00EB2C15" w:rsidRDefault="00DF30D6" w:rsidP="00D36B6E">
            <w:pPr>
              <w:rPr>
                <w:rFonts w:ascii="Times New Roman" w:hAnsi="Times New Roman"/>
                <w:sz w:val="24"/>
                <w:szCs w:val="24"/>
              </w:rPr>
            </w:pPr>
            <w:r w:rsidRPr="00EB2C15">
              <w:rPr>
                <w:rFonts w:ascii="Times New Roman" w:hAnsi="Times New Roman"/>
                <w:sz w:val="24"/>
                <w:szCs w:val="24"/>
              </w:rPr>
              <w:t>Podajniki na ręczniki</w:t>
            </w:r>
          </w:p>
        </w:tc>
        <w:tc>
          <w:tcPr>
            <w:tcW w:w="850" w:type="dxa"/>
          </w:tcPr>
          <w:p w:rsidR="00DF30D6" w:rsidRDefault="00DF30D6"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F30D6" w:rsidRDefault="00DF30D6" w:rsidP="00CE36EE">
            <w:pPr>
              <w:spacing w:after="0" w:line="240" w:lineRule="auto"/>
              <w:rPr>
                <w:rFonts w:ascii="Times New Roman" w:hAnsi="Times New Roman"/>
                <w:iCs/>
                <w:sz w:val="24"/>
                <w:szCs w:val="24"/>
              </w:rPr>
            </w:pPr>
            <w:r>
              <w:rPr>
                <w:rFonts w:ascii="Times New Roman" w:hAnsi="Times New Roman"/>
                <w:iCs/>
                <w:sz w:val="24"/>
                <w:szCs w:val="24"/>
              </w:rPr>
              <w:t>3</w:t>
            </w:r>
          </w:p>
        </w:tc>
        <w:tc>
          <w:tcPr>
            <w:tcW w:w="1701" w:type="dxa"/>
          </w:tcPr>
          <w:p w:rsidR="00DF30D6" w:rsidRPr="00CE36EE" w:rsidRDefault="00DF30D6" w:rsidP="00CE36EE">
            <w:pPr>
              <w:spacing w:after="0" w:line="240" w:lineRule="auto"/>
              <w:rPr>
                <w:rFonts w:ascii="Times New Roman" w:hAnsi="Times New Roman"/>
                <w:iCs/>
                <w:sz w:val="24"/>
                <w:szCs w:val="24"/>
              </w:rPr>
            </w:pPr>
          </w:p>
        </w:tc>
        <w:tc>
          <w:tcPr>
            <w:tcW w:w="1853" w:type="dxa"/>
            <w:gridSpan w:val="2"/>
          </w:tcPr>
          <w:p w:rsidR="00DF30D6" w:rsidRPr="00CE36EE" w:rsidRDefault="00DF30D6" w:rsidP="00CE36EE">
            <w:pPr>
              <w:spacing w:after="0" w:line="240" w:lineRule="auto"/>
              <w:rPr>
                <w:rFonts w:ascii="Times New Roman" w:hAnsi="Times New Roman"/>
                <w:iCs/>
                <w:sz w:val="24"/>
                <w:szCs w:val="24"/>
              </w:rPr>
            </w:pPr>
          </w:p>
        </w:tc>
      </w:tr>
      <w:tr w:rsidR="00DF30D6" w:rsidRPr="00CE36EE" w:rsidTr="00592008">
        <w:tc>
          <w:tcPr>
            <w:tcW w:w="675" w:type="dxa"/>
          </w:tcPr>
          <w:p w:rsidR="00DF30D6" w:rsidRDefault="00DF30D6" w:rsidP="00CE36EE">
            <w:pPr>
              <w:spacing w:after="0" w:line="240" w:lineRule="auto"/>
              <w:rPr>
                <w:rFonts w:ascii="Times New Roman" w:hAnsi="Times New Roman"/>
                <w:iCs/>
                <w:sz w:val="24"/>
                <w:szCs w:val="24"/>
              </w:rPr>
            </w:pPr>
            <w:r>
              <w:rPr>
                <w:rFonts w:ascii="Times New Roman" w:hAnsi="Times New Roman"/>
                <w:iCs/>
                <w:sz w:val="24"/>
                <w:szCs w:val="24"/>
              </w:rPr>
              <w:t>4</w:t>
            </w:r>
          </w:p>
        </w:tc>
        <w:tc>
          <w:tcPr>
            <w:tcW w:w="4253" w:type="dxa"/>
          </w:tcPr>
          <w:p w:rsidR="00DF30D6" w:rsidRPr="00EB2C15" w:rsidRDefault="00DF30D6" w:rsidP="00D36B6E">
            <w:pPr>
              <w:rPr>
                <w:rFonts w:ascii="Times New Roman" w:hAnsi="Times New Roman"/>
                <w:sz w:val="24"/>
                <w:szCs w:val="24"/>
              </w:rPr>
            </w:pPr>
            <w:r w:rsidRPr="00EB2C15">
              <w:rPr>
                <w:rFonts w:ascii="Times New Roman" w:hAnsi="Times New Roman"/>
                <w:sz w:val="24"/>
                <w:szCs w:val="24"/>
              </w:rPr>
              <w:t>Nakładka zmniejszające obwód muszli klozetowej</w:t>
            </w:r>
          </w:p>
        </w:tc>
        <w:tc>
          <w:tcPr>
            <w:tcW w:w="850" w:type="dxa"/>
          </w:tcPr>
          <w:p w:rsidR="00DF30D6" w:rsidRDefault="00DF30D6"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F30D6" w:rsidRDefault="00DF30D6"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Pr>
          <w:p w:rsidR="00DF30D6" w:rsidRPr="00CE36EE" w:rsidRDefault="00DF30D6" w:rsidP="00CE36EE">
            <w:pPr>
              <w:spacing w:after="0" w:line="240" w:lineRule="auto"/>
              <w:rPr>
                <w:rFonts w:ascii="Times New Roman" w:hAnsi="Times New Roman"/>
                <w:iCs/>
                <w:sz w:val="24"/>
                <w:szCs w:val="24"/>
              </w:rPr>
            </w:pPr>
          </w:p>
        </w:tc>
        <w:tc>
          <w:tcPr>
            <w:tcW w:w="1853" w:type="dxa"/>
            <w:gridSpan w:val="2"/>
          </w:tcPr>
          <w:p w:rsidR="00DF30D6" w:rsidRPr="00CE36EE" w:rsidRDefault="00DF30D6" w:rsidP="00CE36EE">
            <w:pPr>
              <w:spacing w:after="0" w:line="240" w:lineRule="auto"/>
              <w:rPr>
                <w:rFonts w:ascii="Times New Roman" w:hAnsi="Times New Roman"/>
                <w:iCs/>
                <w:sz w:val="24"/>
                <w:szCs w:val="24"/>
              </w:rPr>
            </w:pPr>
          </w:p>
        </w:tc>
      </w:tr>
      <w:tr w:rsidR="00DF30D6" w:rsidRPr="00CE36EE" w:rsidTr="00592008">
        <w:tc>
          <w:tcPr>
            <w:tcW w:w="675" w:type="dxa"/>
          </w:tcPr>
          <w:p w:rsidR="00DF30D6" w:rsidRDefault="00DF30D6" w:rsidP="00CE36EE">
            <w:pPr>
              <w:spacing w:after="0" w:line="240" w:lineRule="auto"/>
              <w:rPr>
                <w:rFonts w:ascii="Times New Roman" w:hAnsi="Times New Roman"/>
                <w:iCs/>
                <w:sz w:val="24"/>
                <w:szCs w:val="24"/>
              </w:rPr>
            </w:pPr>
            <w:r>
              <w:rPr>
                <w:rFonts w:ascii="Times New Roman" w:hAnsi="Times New Roman"/>
                <w:iCs/>
                <w:sz w:val="24"/>
                <w:szCs w:val="24"/>
              </w:rPr>
              <w:lastRenderedPageBreak/>
              <w:t>5</w:t>
            </w:r>
          </w:p>
        </w:tc>
        <w:tc>
          <w:tcPr>
            <w:tcW w:w="4253" w:type="dxa"/>
          </w:tcPr>
          <w:p w:rsidR="00DF30D6" w:rsidRPr="00EB2C15" w:rsidRDefault="00DF30D6" w:rsidP="00D36B6E">
            <w:pPr>
              <w:rPr>
                <w:rFonts w:ascii="Times New Roman" w:hAnsi="Times New Roman"/>
                <w:sz w:val="24"/>
                <w:szCs w:val="24"/>
              </w:rPr>
            </w:pPr>
            <w:r w:rsidRPr="00EB2C15">
              <w:rPr>
                <w:rFonts w:ascii="Times New Roman" w:hAnsi="Times New Roman"/>
                <w:sz w:val="24"/>
                <w:szCs w:val="24"/>
              </w:rPr>
              <w:t>Lustro</w:t>
            </w:r>
          </w:p>
        </w:tc>
        <w:tc>
          <w:tcPr>
            <w:tcW w:w="850" w:type="dxa"/>
          </w:tcPr>
          <w:p w:rsidR="00DF30D6" w:rsidRDefault="00DF30D6"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F30D6" w:rsidRDefault="00DF30D6" w:rsidP="00CE36EE">
            <w:pPr>
              <w:spacing w:after="0" w:line="240" w:lineRule="auto"/>
              <w:rPr>
                <w:rFonts w:ascii="Times New Roman" w:hAnsi="Times New Roman"/>
                <w:iCs/>
                <w:sz w:val="24"/>
                <w:szCs w:val="24"/>
              </w:rPr>
            </w:pPr>
            <w:r>
              <w:rPr>
                <w:rFonts w:ascii="Times New Roman" w:hAnsi="Times New Roman"/>
                <w:iCs/>
                <w:sz w:val="24"/>
                <w:szCs w:val="24"/>
              </w:rPr>
              <w:t>3</w:t>
            </w:r>
          </w:p>
        </w:tc>
        <w:tc>
          <w:tcPr>
            <w:tcW w:w="1701" w:type="dxa"/>
          </w:tcPr>
          <w:p w:rsidR="00DF30D6" w:rsidRPr="00CE36EE" w:rsidRDefault="00DF30D6" w:rsidP="00CE36EE">
            <w:pPr>
              <w:spacing w:after="0" w:line="240" w:lineRule="auto"/>
              <w:rPr>
                <w:rFonts w:ascii="Times New Roman" w:hAnsi="Times New Roman"/>
                <w:iCs/>
                <w:sz w:val="24"/>
                <w:szCs w:val="24"/>
              </w:rPr>
            </w:pPr>
          </w:p>
        </w:tc>
        <w:tc>
          <w:tcPr>
            <w:tcW w:w="1853" w:type="dxa"/>
            <w:gridSpan w:val="2"/>
          </w:tcPr>
          <w:p w:rsidR="00DF30D6" w:rsidRPr="00CE36EE" w:rsidRDefault="00DF30D6" w:rsidP="00CE36EE">
            <w:pPr>
              <w:spacing w:after="0" w:line="240" w:lineRule="auto"/>
              <w:rPr>
                <w:rFonts w:ascii="Times New Roman" w:hAnsi="Times New Roman"/>
                <w:iCs/>
                <w:sz w:val="24"/>
                <w:szCs w:val="24"/>
              </w:rPr>
            </w:pPr>
          </w:p>
        </w:tc>
      </w:tr>
      <w:tr w:rsidR="00DF30D6" w:rsidRPr="00CE36EE" w:rsidTr="00592008">
        <w:tc>
          <w:tcPr>
            <w:tcW w:w="675" w:type="dxa"/>
          </w:tcPr>
          <w:p w:rsidR="00DF30D6" w:rsidRDefault="00DF30D6" w:rsidP="00CE36EE">
            <w:pPr>
              <w:spacing w:after="0" w:line="240" w:lineRule="auto"/>
              <w:rPr>
                <w:rFonts w:ascii="Times New Roman" w:hAnsi="Times New Roman"/>
                <w:iCs/>
                <w:sz w:val="24"/>
                <w:szCs w:val="24"/>
              </w:rPr>
            </w:pPr>
            <w:r>
              <w:rPr>
                <w:rFonts w:ascii="Times New Roman" w:hAnsi="Times New Roman"/>
                <w:iCs/>
                <w:sz w:val="24"/>
                <w:szCs w:val="24"/>
              </w:rPr>
              <w:t>6</w:t>
            </w:r>
          </w:p>
        </w:tc>
        <w:tc>
          <w:tcPr>
            <w:tcW w:w="4253" w:type="dxa"/>
          </w:tcPr>
          <w:p w:rsidR="00DF30D6" w:rsidRPr="00EB2C15" w:rsidRDefault="00DF30D6" w:rsidP="00D36B6E">
            <w:pPr>
              <w:rPr>
                <w:rFonts w:ascii="Times New Roman" w:hAnsi="Times New Roman"/>
                <w:sz w:val="24"/>
                <w:szCs w:val="24"/>
              </w:rPr>
            </w:pPr>
            <w:r w:rsidRPr="00EB2C15">
              <w:rPr>
                <w:rFonts w:ascii="Times New Roman" w:hAnsi="Times New Roman"/>
                <w:sz w:val="24"/>
                <w:szCs w:val="24"/>
              </w:rPr>
              <w:t>Półeczki na kubeczki</w:t>
            </w:r>
          </w:p>
        </w:tc>
        <w:tc>
          <w:tcPr>
            <w:tcW w:w="850" w:type="dxa"/>
          </w:tcPr>
          <w:p w:rsidR="00DF30D6"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F30D6" w:rsidRDefault="00DF30D6"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Pr>
          <w:p w:rsidR="00DF30D6" w:rsidRPr="00CE36EE" w:rsidRDefault="00DF30D6" w:rsidP="00CE36EE">
            <w:pPr>
              <w:spacing w:after="0" w:line="240" w:lineRule="auto"/>
              <w:rPr>
                <w:rFonts w:ascii="Times New Roman" w:hAnsi="Times New Roman"/>
                <w:iCs/>
                <w:sz w:val="24"/>
                <w:szCs w:val="24"/>
              </w:rPr>
            </w:pPr>
          </w:p>
        </w:tc>
        <w:tc>
          <w:tcPr>
            <w:tcW w:w="1853" w:type="dxa"/>
            <w:gridSpan w:val="2"/>
          </w:tcPr>
          <w:p w:rsidR="00DF30D6" w:rsidRPr="00CE36EE" w:rsidRDefault="00DF30D6" w:rsidP="00CE36EE">
            <w:pPr>
              <w:spacing w:after="0" w:line="240" w:lineRule="auto"/>
              <w:rPr>
                <w:rFonts w:ascii="Times New Roman" w:hAnsi="Times New Roman"/>
                <w:iCs/>
                <w:sz w:val="24"/>
                <w:szCs w:val="24"/>
              </w:rPr>
            </w:pPr>
          </w:p>
        </w:tc>
      </w:tr>
      <w:tr w:rsidR="00DF30D6" w:rsidRPr="00CE36EE" w:rsidTr="00592008">
        <w:tc>
          <w:tcPr>
            <w:tcW w:w="675" w:type="dxa"/>
          </w:tcPr>
          <w:p w:rsidR="00DF30D6" w:rsidRDefault="00DF30D6" w:rsidP="00CE36EE">
            <w:pPr>
              <w:spacing w:after="0" w:line="240" w:lineRule="auto"/>
              <w:rPr>
                <w:rFonts w:ascii="Times New Roman" w:hAnsi="Times New Roman"/>
                <w:iCs/>
                <w:sz w:val="24"/>
                <w:szCs w:val="24"/>
              </w:rPr>
            </w:pPr>
            <w:r>
              <w:rPr>
                <w:rFonts w:ascii="Times New Roman" w:hAnsi="Times New Roman"/>
                <w:iCs/>
                <w:sz w:val="24"/>
                <w:szCs w:val="24"/>
              </w:rPr>
              <w:t>7</w:t>
            </w:r>
          </w:p>
        </w:tc>
        <w:tc>
          <w:tcPr>
            <w:tcW w:w="4253" w:type="dxa"/>
          </w:tcPr>
          <w:p w:rsidR="00DF30D6" w:rsidRPr="00EB2C15" w:rsidRDefault="00DF30D6" w:rsidP="00D36B6E">
            <w:pPr>
              <w:rPr>
                <w:rFonts w:ascii="Times New Roman" w:hAnsi="Times New Roman"/>
                <w:sz w:val="24"/>
                <w:szCs w:val="24"/>
              </w:rPr>
            </w:pPr>
            <w:r w:rsidRPr="00EB2C15">
              <w:rPr>
                <w:rFonts w:ascii="Times New Roman" w:hAnsi="Times New Roman"/>
                <w:sz w:val="24"/>
                <w:szCs w:val="24"/>
              </w:rPr>
              <w:t>Kosze na śmieci</w:t>
            </w:r>
          </w:p>
        </w:tc>
        <w:tc>
          <w:tcPr>
            <w:tcW w:w="850" w:type="dxa"/>
          </w:tcPr>
          <w:p w:rsidR="00DF30D6" w:rsidRDefault="00DF30D6"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F30D6" w:rsidRDefault="00DF30D6" w:rsidP="00CE36EE">
            <w:pPr>
              <w:spacing w:after="0" w:line="240" w:lineRule="auto"/>
              <w:rPr>
                <w:rFonts w:ascii="Times New Roman" w:hAnsi="Times New Roman"/>
                <w:iCs/>
                <w:sz w:val="24"/>
                <w:szCs w:val="24"/>
              </w:rPr>
            </w:pPr>
            <w:r>
              <w:rPr>
                <w:rFonts w:ascii="Times New Roman" w:hAnsi="Times New Roman"/>
                <w:iCs/>
                <w:sz w:val="24"/>
                <w:szCs w:val="24"/>
              </w:rPr>
              <w:t>3</w:t>
            </w:r>
          </w:p>
        </w:tc>
        <w:tc>
          <w:tcPr>
            <w:tcW w:w="1701" w:type="dxa"/>
          </w:tcPr>
          <w:p w:rsidR="00DF30D6" w:rsidRPr="00CE36EE" w:rsidRDefault="00DF30D6" w:rsidP="00CE36EE">
            <w:pPr>
              <w:spacing w:after="0" w:line="240" w:lineRule="auto"/>
              <w:rPr>
                <w:rFonts w:ascii="Times New Roman" w:hAnsi="Times New Roman"/>
                <w:iCs/>
                <w:sz w:val="24"/>
                <w:szCs w:val="24"/>
              </w:rPr>
            </w:pPr>
          </w:p>
        </w:tc>
        <w:tc>
          <w:tcPr>
            <w:tcW w:w="1853" w:type="dxa"/>
            <w:gridSpan w:val="2"/>
          </w:tcPr>
          <w:p w:rsidR="00DF30D6" w:rsidRPr="00CE36EE" w:rsidRDefault="00DF30D6" w:rsidP="00CE36EE">
            <w:pPr>
              <w:spacing w:after="0" w:line="240" w:lineRule="auto"/>
              <w:rPr>
                <w:rFonts w:ascii="Times New Roman" w:hAnsi="Times New Roman"/>
                <w:iCs/>
                <w:sz w:val="24"/>
                <w:szCs w:val="24"/>
              </w:rPr>
            </w:pPr>
          </w:p>
        </w:tc>
      </w:tr>
      <w:tr w:rsidR="00836EF8" w:rsidRPr="00CE36EE" w:rsidTr="004B15D5">
        <w:tc>
          <w:tcPr>
            <w:tcW w:w="10041" w:type="dxa"/>
            <w:gridSpan w:val="7"/>
          </w:tcPr>
          <w:p w:rsidR="00836EF8" w:rsidRPr="00CE36EE" w:rsidRDefault="00836EF8" w:rsidP="00836EF8">
            <w:pPr>
              <w:spacing w:after="0" w:line="240" w:lineRule="auto"/>
              <w:jc w:val="center"/>
              <w:rPr>
                <w:rFonts w:ascii="Times New Roman" w:hAnsi="Times New Roman"/>
                <w:iCs/>
                <w:sz w:val="24"/>
                <w:szCs w:val="24"/>
              </w:rPr>
            </w:pPr>
            <w:r w:rsidRPr="002B3C23">
              <w:rPr>
                <w:rFonts w:ascii="Times New Roman" w:hAnsi="Times New Roman"/>
                <w:b/>
                <w:sz w:val="24"/>
                <w:szCs w:val="24"/>
              </w:rPr>
              <w:t>SP Ostrów</w:t>
            </w:r>
          </w:p>
        </w:tc>
      </w:tr>
      <w:tr w:rsidR="00DF30D6" w:rsidRPr="00CE36EE" w:rsidTr="00592008">
        <w:tc>
          <w:tcPr>
            <w:tcW w:w="675" w:type="dxa"/>
          </w:tcPr>
          <w:p w:rsidR="00DF30D6" w:rsidRDefault="00DF30D6" w:rsidP="00CE36EE">
            <w:pPr>
              <w:spacing w:after="0" w:line="240" w:lineRule="auto"/>
              <w:rPr>
                <w:rFonts w:ascii="Times New Roman" w:hAnsi="Times New Roman"/>
                <w:iCs/>
                <w:sz w:val="24"/>
                <w:szCs w:val="24"/>
              </w:rPr>
            </w:pPr>
            <w:r>
              <w:rPr>
                <w:rFonts w:ascii="Times New Roman" w:hAnsi="Times New Roman"/>
                <w:iCs/>
                <w:sz w:val="24"/>
                <w:szCs w:val="24"/>
              </w:rPr>
              <w:t>8</w:t>
            </w:r>
          </w:p>
        </w:tc>
        <w:tc>
          <w:tcPr>
            <w:tcW w:w="4253" w:type="dxa"/>
          </w:tcPr>
          <w:p w:rsidR="00DF30D6" w:rsidRPr="00EB2C15" w:rsidRDefault="00DF30D6" w:rsidP="00D36B6E">
            <w:pPr>
              <w:rPr>
                <w:rFonts w:ascii="Times New Roman" w:hAnsi="Times New Roman"/>
                <w:sz w:val="24"/>
                <w:szCs w:val="24"/>
              </w:rPr>
            </w:pPr>
            <w:r w:rsidRPr="00EB2C15">
              <w:rPr>
                <w:rFonts w:ascii="Times New Roman" w:hAnsi="Times New Roman"/>
                <w:sz w:val="24"/>
                <w:szCs w:val="24"/>
              </w:rPr>
              <w:t>Podajnik na papier</w:t>
            </w:r>
          </w:p>
        </w:tc>
        <w:tc>
          <w:tcPr>
            <w:tcW w:w="850" w:type="dxa"/>
          </w:tcPr>
          <w:p w:rsidR="00DF30D6" w:rsidRDefault="00DC4214"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F30D6" w:rsidRDefault="00DC4214"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Pr>
          <w:p w:rsidR="00DF30D6" w:rsidRPr="00CE36EE" w:rsidRDefault="00DF30D6" w:rsidP="00CE36EE">
            <w:pPr>
              <w:spacing w:after="0" w:line="240" w:lineRule="auto"/>
              <w:rPr>
                <w:rFonts w:ascii="Times New Roman" w:hAnsi="Times New Roman"/>
                <w:iCs/>
                <w:sz w:val="24"/>
                <w:szCs w:val="24"/>
              </w:rPr>
            </w:pPr>
          </w:p>
        </w:tc>
        <w:tc>
          <w:tcPr>
            <w:tcW w:w="1853" w:type="dxa"/>
            <w:gridSpan w:val="2"/>
          </w:tcPr>
          <w:p w:rsidR="00DF30D6" w:rsidRPr="00CE36EE" w:rsidRDefault="00DF30D6" w:rsidP="00CE36EE">
            <w:pPr>
              <w:spacing w:after="0" w:line="240" w:lineRule="auto"/>
              <w:rPr>
                <w:rFonts w:ascii="Times New Roman" w:hAnsi="Times New Roman"/>
                <w:iCs/>
                <w:sz w:val="24"/>
                <w:szCs w:val="24"/>
              </w:rPr>
            </w:pPr>
          </w:p>
        </w:tc>
      </w:tr>
      <w:tr w:rsidR="00DF30D6" w:rsidRPr="00CE36EE" w:rsidTr="00592008">
        <w:tc>
          <w:tcPr>
            <w:tcW w:w="675" w:type="dxa"/>
          </w:tcPr>
          <w:p w:rsidR="00DF30D6" w:rsidRDefault="00DF30D6" w:rsidP="00CE36EE">
            <w:pPr>
              <w:spacing w:after="0" w:line="240" w:lineRule="auto"/>
              <w:rPr>
                <w:rFonts w:ascii="Times New Roman" w:hAnsi="Times New Roman"/>
                <w:iCs/>
                <w:sz w:val="24"/>
                <w:szCs w:val="24"/>
              </w:rPr>
            </w:pPr>
            <w:r>
              <w:rPr>
                <w:rFonts w:ascii="Times New Roman" w:hAnsi="Times New Roman"/>
                <w:iCs/>
                <w:sz w:val="24"/>
                <w:szCs w:val="24"/>
              </w:rPr>
              <w:t>9</w:t>
            </w:r>
          </w:p>
        </w:tc>
        <w:tc>
          <w:tcPr>
            <w:tcW w:w="4253" w:type="dxa"/>
          </w:tcPr>
          <w:p w:rsidR="00DF30D6" w:rsidRPr="00EB2C15" w:rsidRDefault="00DF30D6" w:rsidP="00D36B6E">
            <w:pPr>
              <w:rPr>
                <w:rFonts w:ascii="Times New Roman" w:hAnsi="Times New Roman"/>
                <w:sz w:val="24"/>
                <w:szCs w:val="24"/>
              </w:rPr>
            </w:pPr>
            <w:r w:rsidRPr="00EB2C15">
              <w:rPr>
                <w:rFonts w:ascii="Times New Roman" w:hAnsi="Times New Roman"/>
                <w:sz w:val="24"/>
                <w:szCs w:val="24"/>
              </w:rPr>
              <w:t>Podajnik na mydło</w:t>
            </w:r>
          </w:p>
        </w:tc>
        <w:tc>
          <w:tcPr>
            <w:tcW w:w="850" w:type="dxa"/>
          </w:tcPr>
          <w:p w:rsidR="00DF30D6" w:rsidRDefault="00DC4214"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F30D6" w:rsidRDefault="00DC4214"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Pr>
          <w:p w:rsidR="00DF30D6" w:rsidRPr="00CE36EE" w:rsidRDefault="00DF30D6" w:rsidP="00CE36EE">
            <w:pPr>
              <w:spacing w:after="0" w:line="240" w:lineRule="auto"/>
              <w:rPr>
                <w:rFonts w:ascii="Times New Roman" w:hAnsi="Times New Roman"/>
                <w:iCs/>
                <w:sz w:val="24"/>
                <w:szCs w:val="24"/>
              </w:rPr>
            </w:pPr>
          </w:p>
        </w:tc>
        <w:tc>
          <w:tcPr>
            <w:tcW w:w="1853" w:type="dxa"/>
            <w:gridSpan w:val="2"/>
          </w:tcPr>
          <w:p w:rsidR="00DF30D6" w:rsidRPr="00CE36EE" w:rsidRDefault="00DF30D6" w:rsidP="00CE36EE">
            <w:pPr>
              <w:spacing w:after="0" w:line="240" w:lineRule="auto"/>
              <w:rPr>
                <w:rFonts w:ascii="Times New Roman" w:hAnsi="Times New Roman"/>
                <w:iCs/>
                <w:sz w:val="24"/>
                <w:szCs w:val="24"/>
              </w:rPr>
            </w:pPr>
          </w:p>
        </w:tc>
      </w:tr>
      <w:tr w:rsidR="00DF30D6" w:rsidRPr="00CE36EE" w:rsidTr="00592008">
        <w:tc>
          <w:tcPr>
            <w:tcW w:w="675" w:type="dxa"/>
          </w:tcPr>
          <w:p w:rsidR="00DF30D6" w:rsidRDefault="00DF30D6" w:rsidP="00CE36EE">
            <w:pPr>
              <w:spacing w:after="0" w:line="240" w:lineRule="auto"/>
              <w:rPr>
                <w:rFonts w:ascii="Times New Roman" w:hAnsi="Times New Roman"/>
                <w:iCs/>
                <w:sz w:val="24"/>
                <w:szCs w:val="24"/>
              </w:rPr>
            </w:pPr>
            <w:r>
              <w:rPr>
                <w:rFonts w:ascii="Times New Roman" w:hAnsi="Times New Roman"/>
                <w:iCs/>
                <w:sz w:val="24"/>
                <w:szCs w:val="24"/>
              </w:rPr>
              <w:t>10</w:t>
            </w:r>
          </w:p>
        </w:tc>
        <w:tc>
          <w:tcPr>
            <w:tcW w:w="4253" w:type="dxa"/>
          </w:tcPr>
          <w:p w:rsidR="00DF30D6" w:rsidRPr="00EB2C15" w:rsidRDefault="00DF30D6" w:rsidP="00D36B6E">
            <w:pPr>
              <w:rPr>
                <w:rFonts w:ascii="Times New Roman" w:hAnsi="Times New Roman"/>
                <w:sz w:val="24"/>
                <w:szCs w:val="24"/>
              </w:rPr>
            </w:pPr>
            <w:r w:rsidRPr="00EB2C15">
              <w:rPr>
                <w:rFonts w:ascii="Times New Roman" w:hAnsi="Times New Roman"/>
                <w:sz w:val="24"/>
                <w:szCs w:val="24"/>
              </w:rPr>
              <w:t>Podajniki na ręczniki</w:t>
            </w:r>
          </w:p>
        </w:tc>
        <w:tc>
          <w:tcPr>
            <w:tcW w:w="850" w:type="dxa"/>
          </w:tcPr>
          <w:p w:rsidR="00DF30D6" w:rsidRDefault="00DC4214"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F30D6" w:rsidRDefault="00DC4214"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Pr>
          <w:p w:rsidR="00DF30D6" w:rsidRPr="00CE36EE" w:rsidRDefault="00DF30D6" w:rsidP="00CE36EE">
            <w:pPr>
              <w:spacing w:after="0" w:line="240" w:lineRule="auto"/>
              <w:rPr>
                <w:rFonts w:ascii="Times New Roman" w:hAnsi="Times New Roman"/>
                <w:iCs/>
                <w:sz w:val="24"/>
                <w:szCs w:val="24"/>
              </w:rPr>
            </w:pPr>
          </w:p>
        </w:tc>
        <w:tc>
          <w:tcPr>
            <w:tcW w:w="1853" w:type="dxa"/>
            <w:gridSpan w:val="2"/>
          </w:tcPr>
          <w:p w:rsidR="00DF30D6" w:rsidRPr="00CE36EE" w:rsidRDefault="00DF30D6" w:rsidP="00CE36EE">
            <w:pPr>
              <w:spacing w:after="0" w:line="240" w:lineRule="auto"/>
              <w:rPr>
                <w:rFonts w:ascii="Times New Roman" w:hAnsi="Times New Roman"/>
                <w:iCs/>
                <w:sz w:val="24"/>
                <w:szCs w:val="24"/>
              </w:rPr>
            </w:pPr>
          </w:p>
        </w:tc>
      </w:tr>
      <w:tr w:rsidR="00DF30D6" w:rsidRPr="00CE36EE" w:rsidTr="00592008">
        <w:tc>
          <w:tcPr>
            <w:tcW w:w="675" w:type="dxa"/>
          </w:tcPr>
          <w:p w:rsidR="00DF30D6" w:rsidRDefault="00DF30D6" w:rsidP="00CE36EE">
            <w:pPr>
              <w:spacing w:after="0" w:line="240" w:lineRule="auto"/>
              <w:rPr>
                <w:rFonts w:ascii="Times New Roman" w:hAnsi="Times New Roman"/>
                <w:iCs/>
                <w:sz w:val="24"/>
                <w:szCs w:val="24"/>
              </w:rPr>
            </w:pPr>
            <w:r>
              <w:rPr>
                <w:rFonts w:ascii="Times New Roman" w:hAnsi="Times New Roman"/>
                <w:iCs/>
                <w:sz w:val="24"/>
                <w:szCs w:val="24"/>
              </w:rPr>
              <w:t>11</w:t>
            </w:r>
          </w:p>
        </w:tc>
        <w:tc>
          <w:tcPr>
            <w:tcW w:w="4253" w:type="dxa"/>
          </w:tcPr>
          <w:p w:rsidR="00DF30D6" w:rsidRPr="00EB2C15" w:rsidRDefault="00DF30D6" w:rsidP="00D36B6E">
            <w:pPr>
              <w:rPr>
                <w:rFonts w:ascii="Times New Roman" w:hAnsi="Times New Roman"/>
                <w:sz w:val="24"/>
                <w:szCs w:val="24"/>
              </w:rPr>
            </w:pPr>
            <w:r w:rsidRPr="00EB2C15">
              <w:rPr>
                <w:rFonts w:ascii="Times New Roman" w:hAnsi="Times New Roman"/>
                <w:sz w:val="24"/>
                <w:szCs w:val="24"/>
              </w:rPr>
              <w:t>Nakładka zmniejszające obwód muszli klozetowej</w:t>
            </w:r>
          </w:p>
        </w:tc>
        <w:tc>
          <w:tcPr>
            <w:tcW w:w="850" w:type="dxa"/>
          </w:tcPr>
          <w:p w:rsidR="00DF30D6" w:rsidRDefault="00DC4214"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F30D6" w:rsidRDefault="00DC4214"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Pr>
          <w:p w:rsidR="00DF30D6" w:rsidRPr="00CE36EE" w:rsidRDefault="00DF30D6" w:rsidP="00CE36EE">
            <w:pPr>
              <w:spacing w:after="0" w:line="240" w:lineRule="auto"/>
              <w:rPr>
                <w:rFonts w:ascii="Times New Roman" w:hAnsi="Times New Roman"/>
                <w:iCs/>
                <w:sz w:val="24"/>
                <w:szCs w:val="24"/>
              </w:rPr>
            </w:pPr>
          </w:p>
        </w:tc>
        <w:tc>
          <w:tcPr>
            <w:tcW w:w="1853" w:type="dxa"/>
            <w:gridSpan w:val="2"/>
          </w:tcPr>
          <w:p w:rsidR="00DF30D6" w:rsidRPr="00CE36EE" w:rsidRDefault="00DF30D6" w:rsidP="00CE36EE">
            <w:pPr>
              <w:spacing w:after="0" w:line="240" w:lineRule="auto"/>
              <w:rPr>
                <w:rFonts w:ascii="Times New Roman" w:hAnsi="Times New Roman"/>
                <w:iCs/>
                <w:sz w:val="24"/>
                <w:szCs w:val="24"/>
              </w:rPr>
            </w:pPr>
          </w:p>
        </w:tc>
      </w:tr>
      <w:tr w:rsidR="00DF30D6" w:rsidRPr="00CE36EE" w:rsidTr="00592008">
        <w:tc>
          <w:tcPr>
            <w:tcW w:w="675" w:type="dxa"/>
          </w:tcPr>
          <w:p w:rsidR="00DF30D6" w:rsidRDefault="00DF30D6" w:rsidP="00CE36EE">
            <w:pPr>
              <w:spacing w:after="0" w:line="240" w:lineRule="auto"/>
              <w:rPr>
                <w:rFonts w:ascii="Times New Roman" w:hAnsi="Times New Roman"/>
                <w:iCs/>
                <w:sz w:val="24"/>
                <w:szCs w:val="24"/>
              </w:rPr>
            </w:pPr>
            <w:r>
              <w:rPr>
                <w:rFonts w:ascii="Times New Roman" w:hAnsi="Times New Roman"/>
                <w:iCs/>
                <w:sz w:val="24"/>
                <w:szCs w:val="24"/>
              </w:rPr>
              <w:t>12</w:t>
            </w:r>
          </w:p>
        </w:tc>
        <w:tc>
          <w:tcPr>
            <w:tcW w:w="4253" w:type="dxa"/>
          </w:tcPr>
          <w:p w:rsidR="00DF30D6" w:rsidRPr="00EB2C15" w:rsidRDefault="00DF30D6" w:rsidP="00D36B6E">
            <w:pPr>
              <w:rPr>
                <w:rFonts w:ascii="Times New Roman" w:hAnsi="Times New Roman"/>
                <w:sz w:val="24"/>
                <w:szCs w:val="24"/>
              </w:rPr>
            </w:pPr>
            <w:r w:rsidRPr="00EB2C15">
              <w:rPr>
                <w:rFonts w:ascii="Times New Roman" w:hAnsi="Times New Roman"/>
                <w:sz w:val="24"/>
                <w:szCs w:val="24"/>
              </w:rPr>
              <w:t>Lustro</w:t>
            </w:r>
          </w:p>
        </w:tc>
        <w:tc>
          <w:tcPr>
            <w:tcW w:w="850" w:type="dxa"/>
          </w:tcPr>
          <w:p w:rsidR="00DF30D6" w:rsidRDefault="00DC4214"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F30D6" w:rsidRDefault="00DC4214"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Pr>
          <w:p w:rsidR="00DF30D6" w:rsidRPr="00CE36EE" w:rsidRDefault="00DF30D6" w:rsidP="00CE36EE">
            <w:pPr>
              <w:spacing w:after="0" w:line="240" w:lineRule="auto"/>
              <w:rPr>
                <w:rFonts w:ascii="Times New Roman" w:hAnsi="Times New Roman"/>
                <w:iCs/>
                <w:sz w:val="24"/>
                <w:szCs w:val="24"/>
              </w:rPr>
            </w:pPr>
          </w:p>
        </w:tc>
        <w:tc>
          <w:tcPr>
            <w:tcW w:w="1853" w:type="dxa"/>
            <w:gridSpan w:val="2"/>
          </w:tcPr>
          <w:p w:rsidR="00DF30D6" w:rsidRPr="00CE36EE" w:rsidRDefault="00DF30D6" w:rsidP="00CE36EE">
            <w:pPr>
              <w:spacing w:after="0" w:line="240" w:lineRule="auto"/>
              <w:rPr>
                <w:rFonts w:ascii="Times New Roman" w:hAnsi="Times New Roman"/>
                <w:iCs/>
                <w:sz w:val="24"/>
                <w:szCs w:val="24"/>
              </w:rPr>
            </w:pPr>
          </w:p>
        </w:tc>
      </w:tr>
      <w:tr w:rsidR="00DF30D6" w:rsidRPr="00CE36EE" w:rsidTr="00592008">
        <w:tc>
          <w:tcPr>
            <w:tcW w:w="675" w:type="dxa"/>
          </w:tcPr>
          <w:p w:rsidR="00DF30D6" w:rsidRDefault="00DF30D6" w:rsidP="00CE36EE">
            <w:pPr>
              <w:spacing w:after="0" w:line="240" w:lineRule="auto"/>
              <w:rPr>
                <w:rFonts w:ascii="Times New Roman" w:hAnsi="Times New Roman"/>
                <w:iCs/>
                <w:sz w:val="24"/>
                <w:szCs w:val="24"/>
              </w:rPr>
            </w:pPr>
            <w:r>
              <w:rPr>
                <w:rFonts w:ascii="Times New Roman" w:hAnsi="Times New Roman"/>
                <w:iCs/>
                <w:sz w:val="24"/>
                <w:szCs w:val="24"/>
              </w:rPr>
              <w:t>13</w:t>
            </w:r>
          </w:p>
        </w:tc>
        <w:tc>
          <w:tcPr>
            <w:tcW w:w="4253" w:type="dxa"/>
          </w:tcPr>
          <w:p w:rsidR="00DF30D6" w:rsidRPr="00EB2C15" w:rsidRDefault="00DF30D6" w:rsidP="00D36B6E">
            <w:pPr>
              <w:rPr>
                <w:rFonts w:ascii="Times New Roman" w:hAnsi="Times New Roman"/>
                <w:sz w:val="24"/>
                <w:szCs w:val="24"/>
              </w:rPr>
            </w:pPr>
            <w:r w:rsidRPr="00EB2C15">
              <w:rPr>
                <w:rFonts w:ascii="Times New Roman" w:hAnsi="Times New Roman"/>
                <w:sz w:val="24"/>
                <w:szCs w:val="24"/>
              </w:rPr>
              <w:t>Półeczki na kubeczki</w:t>
            </w:r>
          </w:p>
        </w:tc>
        <w:tc>
          <w:tcPr>
            <w:tcW w:w="850" w:type="dxa"/>
          </w:tcPr>
          <w:p w:rsidR="00DF30D6"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F30D6" w:rsidRDefault="00DC4214"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Pr>
          <w:p w:rsidR="00DF30D6" w:rsidRPr="00CE36EE" w:rsidRDefault="00DF30D6" w:rsidP="00CE36EE">
            <w:pPr>
              <w:spacing w:after="0" w:line="240" w:lineRule="auto"/>
              <w:rPr>
                <w:rFonts w:ascii="Times New Roman" w:hAnsi="Times New Roman"/>
                <w:iCs/>
                <w:sz w:val="24"/>
                <w:szCs w:val="24"/>
              </w:rPr>
            </w:pPr>
          </w:p>
        </w:tc>
        <w:tc>
          <w:tcPr>
            <w:tcW w:w="1853" w:type="dxa"/>
            <w:gridSpan w:val="2"/>
          </w:tcPr>
          <w:p w:rsidR="00DF30D6" w:rsidRPr="00CE36EE" w:rsidRDefault="00DF30D6" w:rsidP="00CE36EE">
            <w:pPr>
              <w:spacing w:after="0" w:line="240" w:lineRule="auto"/>
              <w:rPr>
                <w:rFonts w:ascii="Times New Roman" w:hAnsi="Times New Roman"/>
                <w:iCs/>
                <w:sz w:val="24"/>
                <w:szCs w:val="24"/>
              </w:rPr>
            </w:pPr>
          </w:p>
        </w:tc>
      </w:tr>
      <w:tr w:rsidR="00DF30D6" w:rsidRPr="00CE36EE" w:rsidTr="00592008">
        <w:tc>
          <w:tcPr>
            <w:tcW w:w="675" w:type="dxa"/>
          </w:tcPr>
          <w:p w:rsidR="00DF30D6" w:rsidRDefault="00DF30D6" w:rsidP="00CE36EE">
            <w:pPr>
              <w:spacing w:after="0" w:line="240" w:lineRule="auto"/>
              <w:rPr>
                <w:rFonts w:ascii="Times New Roman" w:hAnsi="Times New Roman"/>
                <w:iCs/>
                <w:sz w:val="24"/>
                <w:szCs w:val="24"/>
              </w:rPr>
            </w:pPr>
            <w:r>
              <w:rPr>
                <w:rFonts w:ascii="Times New Roman" w:hAnsi="Times New Roman"/>
                <w:iCs/>
                <w:sz w:val="24"/>
                <w:szCs w:val="24"/>
              </w:rPr>
              <w:t>14</w:t>
            </w:r>
          </w:p>
        </w:tc>
        <w:tc>
          <w:tcPr>
            <w:tcW w:w="4253" w:type="dxa"/>
          </w:tcPr>
          <w:p w:rsidR="00DF30D6" w:rsidRPr="00EB2C15" w:rsidRDefault="00DF30D6" w:rsidP="00D36B6E">
            <w:pPr>
              <w:rPr>
                <w:rFonts w:ascii="Times New Roman" w:hAnsi="Times New Roman"/>
                <w:sz w:val="24"/>
                <w:szCs w:val="24"/>
              </w:rPr>
            </w:pPr>
            <w:r w:rsidRPr="00EB2C15">
              <w:rPr>
                <w:rFonts w:ascii="Times New Roman" w:hAnsi="Times New Roman"/>
                <w:sz w:val="24"/>
                <w:szCs w:val="24"/>
              </w:rPr>
              <w:t>Kosze na śmieci</w:t>
            </w:r>
          </w:p>
        </w:tc>
        <w:tc>
          <w:tcPr>
            <w:tcW w:w="850" w:type="dxa"/>
          </w:tcPr>
          <w:p w:rsidR="00DF30D6" w:rsidRDefault="00DC4214"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F30D6" w:rsidRDefault="00DC4214" w:rsidP="00CE36EE">
            <w:pPr>
              <w:spacing w:after="0" w:line="240" w:lineRule="auto"/>
              <w:rPr>
                <w:rFonts w:ascii="Times New Roman" w:hAnsi="Times New Roman"/>
                <w:iCs/>
                <w:sz w:val="24"/>
                <w:szCs w:val="24"/>
              </w:rPr>
            </w:pPr>
            <w:r>
              <w:rPr>
                <w:rFonts w:ascii="Times New Roman" w:hAnsi="Times New Roman"/>
                <w:iCs/>
                <w:sz w:val="24"/>
                <w:szCs w:val="24"/>
              </w:rPr>
              <w:t>3</w:t>
            </w:r>
          </w:p>
        </w:tc>
        <w:tc>
          <w:tcPr>
            <w:tcW w:w="1701" w:type="dxa"/>
          </w:tcPr>
          <w:p w:rsidR="00DF30D6" w:rsidRPr="00CE36EE" w:rsidRDefault="00DF30D6" w:rsidP="00CE36EE">
            <w:pPr>
              <w:spacing w:after="0" w:line="240" w:lineRule="auto"/>
              <w:rPr>
                <w:rFonts w:ascii="Times New Roman" w:hAnsi="Times New Roman"/>
                <w:iCs/>
                <w:sz w:val="24"/>
                <w:szCs w:val="24"/>
              </w:rPr>
            </w:pPr>
          </w:p>
        </w:tc>
        <w:tc>
          <w:tcPr>
            <w:tcW w:w="1853" w:type="dxa"/>
            <w:gridSpan w:val="2"/>
          </w:tcPr>
          <w:p w:rsidR="00DF30D6" w:rsidRPr="00CE36EE" w:rsidRDefault="00DF30D6" w:rsidP="00CE36EE">
            <w:pPr>
              <w:spacing w:after="0" w:line="240" w:lineRule="auto"/>
              <w:rPr>
                <w:rFonts w:ascii="Times New Roman" w:hAnsi="Times New Roman"/>
                <w:iCs/>
                <w:sz w:val="24"/>
                <w:szCs w:val="24"/>
              </w:rPr>
            </w:pPr>
          </w:p>
        </w:tc>
      </w:tr>
      <w:tr w:rsidR="008D55FB" w:rsidRPr="00CE36EE" w:rsidTr="008D55FB">
        <w:tc>
          <w:tcPr>
            <w:tcW w:w="8188" w:type="dxa"/>
            <w:gridSpan w:val="5"/>
          </w:tcPr>
          <w:p w:rsidR="008D55FB" w:rsidRPr="00DC4214" w:rsidRDefault="008D55FB" w:rsidP="00DC4214">
            <w:pPr>
              <w:spacing w:after="0" w:line="240" w:lineRule="auto"/>
              <w:jc w:val="right"/>
              <w:rPr>
                <w:rFonts w:ascii="Times New Roman" w:hAnsi="Times New Roman"/>
                <w:b/>
                <w:iCs/>
                <w:sz w:val="24"/>
                <w:szCs w:val="24"/>
              </w:rPr>
            </w:pPr>
            <w:r w:rsidRPr="00DC4214">
              <w:rPr>
                <w:rFonts w:ascii="Times New Roman" w:hAnsi="Times New Roman"/>
                <w:b/>
                <w:iCs/>
                <w:sz w:val="24"/>
                <w:szCs w:val="24"/>
              </w:rPr>
              <w:t>Razem:</w:t>
            </w:r>
          </w:p>
        </w:tc>
        <w:tc>
          <w:tcPr>
            <w:tcW w:w="1853" w:type="dxa"/>
            <w:gridSpan w:val="2"/>
          </w:tcPr>
          <w:p w:rsidR="008D55FB" w:rsidRPr="00CE36EE" w:rsidRDefault="008D55FB" w:rsidP="00CE36EE">
            <w:pPr>
              <w:spacing w:after="0" w:line="240" w:lineRule="auto"/>
              <w:rPr>
                <w:rFonts w:ascii="Times New Roman" w:hAnsi="Times New Roman"/>
                <w:iCs/>
                <w:sz w:val="24"/>
                <w:szCs w:val="24"/>
              </w:rPr>
            </w:pPr>
          </w:p>
        </w:tc>
      </w:tr>
      <w:tr w:rsidR="00836EF8" w:rsidRPr="00CE36EE" w:rsidTr="004B15D5">
        <w:tc>
          <w:tcPr>
            <w:tcW w:w="10041" w:type="dxa"/>
            <w:gridSpan w:val="7"/>
          </w:tcPr>
          <w:p w:rsidR="00836EF8" w:rsidRPr="00DC4214" w:rsidRDefault="00836EF8" w:rsidP="00DC4214">
            <w:pPr>
              <w:spacing w:after="0" w:line="240" w:lineRule="auto"/>
              <w:jc w:val="center"/>
              <w:rPr>
                <w:rFonts w:ascii="Times New Roman" w:hAnsi="Times New Roman"/>
                <w:b/>
                <w:iCs/>
                <w:sz w:val="24"/>
                <w:szCs w:val="24"/>
              </w:rPr>
            </w:pPr>
            <w:r w:rsidRPr="00DC4214">
              <w:rPr>
                <w:rFonts w:ascii="Times New Roman" w:hAnsi="Times New Roman"/>
                <w:b/>
                <w:iCs/>
                <w:sz w:val="24"/>
                <w:szCs w:val="24"/>
              </w:rPr>
              <w:t>Część III – dostawa wyposażenia kuchni i sprzętu do utrzymania czystości</w:t>
            </w:r>
          </w:p>
        </w:tc>
      </w:tr>
      <w:tr w:rsidR="00836EF8" w:rsidRPr="00CE36EE" w:rsidTr="004B15D5">
        <w:tc>
          <w:tcPr>
            <w:tcW w:w="10041" w:type="dxa"/>
            <w:gridSpan w:val="7"/>
          </w:tcPr>
          <w:p w:rsidR="00836EF8" w:rsidRPr="00CE36EE" w:rsidRDefault="00836EF8" w:rsidP="00836EF8">
            <w:pPr>
              <w:spacing w:after="0" w:line="240" w:lineRule="auto"/>
              <w:jc w:val="center"/>
              <w:rPr>
                <w:rFonts w:ascii="Times New Roman" w:hAnsi="Times New Roman"/>
                <w:iCs/>
                <w:sz w:val="24"/>
                <w:szCs w:val="24"/>
              </w:rPr>
            </w:pPr>
            <w:r w:rsidRPr="002B3C23">
              <w:rPr>
                <w:rFonts w:ascii="Times New Roman" w:hAnsi="Times New Roman"/>
                <w:b/>
                <w:iCs/>
                <w:sz w:val="24"/>
                <w:szCs w:val="24"/>
              </w:rPr>
              <w:t>SP Kliczków Wielki</w:t>
            </w:r>
          </w:p>
        </w:tc>
      </w:tr>
      <w:tr w:rsidR="00DC4214" w:rsidRPr="00CE36EE" w:rsidTr="00592008">
        <w:tc>
          <w:tcPr>
            <w:tcW w:w="675"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1</w:t>
            </w:r>
          </w:p>
        </w:tc>
        <w:tc>
          <w:tcPr>
            <w:tcW w:w="4253" w:type="dxa"/>
          </w:tcPr>
          <w:p w:rsidR="00DC4214" w:rsidRPr="00EB2C15" w:rsidRDefault="00DC4214" w:rsidP="00D36B6E">
            <w:pPr>
              <w:rPr>
                <w:rFonts w:ascii="Times New Roman" w:hAnsi="Times New Roman"/>
                <w:sz w:val="24"/>
                <w:szCs w:val="24"/>
              </w:rPr>
            </w:pPr>
            <w:r w:rsidRPr="00EB2C15">
              <w:rPr>
                <w:rFonts w:ascii="Times New Roman" w:hAnsi="Times New Roman"/>
                <w:sz w:val="24"/>
                <w:szCs w:val="24"/>
              </w:rPr>
              <w:t>Froterka</w:t>
            </w:r>
          </w:p>
        </w:tc>
        <w:tc>
          <w:tcPr>
            <w:tcW w:w="850"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1</w:t>
            </w:r>
          </w:p>
        </w:tc>
        <w:tc>
          <w:tcPr>
            <w:tcW w:w="1701" w:type="dxa"/>
          </w:tcPr>
          <w:p w:rsidR="00DC4214" w:rsidRPr="00CE36EE" w:rsidRDefault="00DC4214" w:rsidP="00CE36EE">
            <w:pPr>
              <w:spacing w:after="0" w:line="240" w:lineRule="auto"/>
              <w:rPr>
                <w:rFonts w:ascii="Times New Roman" w:hAnsi="Times New Roman"/>
                <w:iCs/>
                <w:sz w:val="24"/>
                <w:szCs w:val="24"/>
              </w:rPr>
            </w:pPr>
          </w:p>
        </w:tc>
        <w:tc>
          <w:tcPr>
            <w:tcW w:w="1853" w:type="dxa"/>
            <w:gridSpan w:val="2"/>
          </w:tcPr>
          <w:p w:rsidR="00DC4214" w:rsidRPr="00CE36EE" w:rsidRDefault="00DC4214" w:rsidP="00CE36EE">
            <w:pPr>
              <w:spacing w:after="0" w:line="240" w:lineRule="auto"/>
              <w:rPr>
                <w:rFonts w:ascii="Times New Roman" w:hAnsi="Times New Roman"/>
                <w:iCs/>
                <w:sz w:val="24"/>
                <w:szCs w:val="24"/>
              </w:rPr>
            </w:pPr>
          </w:p>
        </w:tc>
      </w:tr>
      <w:tr w:rsidR="00DC4214" w:rsidRPr="00CE36EE" w:rsidTr="00592008">
        <w:tc>
          <w:tcPr>
            <w:tcW w:w="675"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4253" w:type="dxa"/>
          </w:tcPr>
          <w:p w:rsidR="00DC4214" w:rsidRPr="00EB2C15" w:rsidRDefault="00DC4214" w:rsidP="00D36B6E">
            <w:pPr>
              <w:rPr>
                <w:rFonts w:ascii="Times New Roman" w:hAnsi="Times New Roman"/>
                <w:sz w:val="24"/>
                <w:szCs w:val="24"/>
              </w:rPr>
            </w:pPr>
            <w:r w:rsidRPr="00EB2C15">
              <w:rPr>
                <w:rFonts w:ascii="Times New Roman" w:hAnsi="Times New Roman"/>
                <w:sz w:val="24"/>
                <w:szCs w:val="24"/>
              </w:rPr>
              <w:t>Odkurzacz</w:t>
            </w:r>
          </w:p>
        </w:tc>
        <w:tc>
          <w:tcPr>
            <w:tcW w:w="850"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1</w:t>
            </w:r>
          </w:p>
        </w:tc>
        <w:tc>
          <w:tcPr>
            <w:tcW w:w="1701" w:type="dxa"/>
          </w:tcPr>
          <w:p w:rsidR="00DC4214" w:rsidRPr="00CE36EE" w:rsidRDefault="00DC4214" w:rsidP="00CE36EE">
            <w:pPr>
              <w:spacing w:after="0" w:line="240" w:lineRule="auto"/>
              <w:rPr>
                <w:rFonts w:ascii="Times New Roman" w:hAnsi="Times New Roman"/>
                <w:iCs/>
                <w:sz w:val="24"/>
                <w:szCs w:val="24"/>
              </w:rPr>
            </w:pPr>
          </w:p>
        </w:tc>
        <w:tc>
          <w:tcPr>
            <w:tcW w:w="1853" w:type="dxa"/>
            <w:gridSpan w:val="2"/>
          </w:tcPr>
          <w:p w:rsidR="00DC4214" w:rsidRPr="00CE36EE" w:rsidRDefault="00DC4214" w:rsidP="00CE36EE">
            <w:pPr>
              <w:spacing w:after="0" w:line="240" w:lineRule="auto"/>
              <w:rPr>
                <w:rFonts w:ascii="Times New Roman" w:hAnsi="Times New Roman"/>
                <w:iCs/>
                <w:sz w:val="24"/>
                <w:szCs w:val="24"/>
              </w:rPr>
            </w:pPr>
          </w:p>
        </w:tc>
      </w:tr>
      <w:tr w:rsidR="00DC4214" w:rsidRPr="00CE36EE" w:rsidTr="00592008">
        <w:tc>
          <w:tcPr>
            <w:tcW w:w="675"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3</w:t>
            </w:r>
          </w:p>
        </w:tc>
        <w:tc>
          <w:tcPr>
            <w:tcW w:w="4253" w:type="dxa"/>
          </w:tcPr>
          <w:p w:rsidR="00DC4214" w:rsidRPr="00EB2C15" w:rsidRDefault="00DC4214" w:rsidP="00D36B6E">
            <w:pPr>
              <w:rPr>
                <w:rFonts w:ascii="Times New Roman" w:hAnsi="Times New Roman"/>
                <w:sz w:val="24"/>
                <w:szCs w:val="24"/>
              </w:rPr>
            </w:pPr>
            <w:r w:rsidRPr="00EB2C15">
              <w:rPr>
                <w:rFonts w:ascii="Times New Roman" w:hAnsi="Times New Roman"/>
                <w:sz w:val="24"/>
                <w:szCs w:val="24"/>
              </w:rPr>
              <w:t>Zestaw do sprzątania: mop i wiadro</w:t>
            </w:r>
          </w:p>
        </w:tc>
        <w:tc>
          <w:tcPr>
            <w:tcW w:w="850" w:type="dxa"/>
          </w:tcPr>
          <w:p w:rsidR="00DC4214"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Pr>
          <w:p w:rsidR="00DC4214" w:rsidRPr="00CE36EE" w:rsidRDefault="00DC4214" w:rsidP="00CE36EE">
            <w:pPr>
              <w:spacing w:after="0" w:line="240" w:lineRule="auto"/>
              <w:rPr>
                <w:rFonts w:ascii="Times New Roman" w:hAnsi="Times New Roman"/>
                <w:iCs/>
                <w:sz w:val="24"/>
                <w:szCs w:val="24"/>
              </w:rPr>
            </w:pPr>
          </w:p>
        </w:tc>
        <w:tc>
          <w:tcPr>
            <w:tcW w:w="1853" w:type="dxa"/>
            <w:gridSpan w:val="2"/>
          </w:tcPr>
          <w:p w:rsidR="00DC4214" w:rsidRPr="00CE36EE" w:rsidRDefault="00DC4214" w:rsidP="00CE36EE">
            <w:pPr>
              <w:spacing w:after="0" w:line="240" w:lineRule="auto"/>
              <w:rPr>
                <w:rFonts w:ascii="Times New Roman" w:hAnsi="Times New Roman"/>
                <w:iCs/>
                <w:sz w:val="24"/>
                <w:szCs w:val="24"/>
              </w:rPr>
            </w:pPr>
          </w:p>
        </w:tc>
      </w:tr>
      <w:tr w:rsidR="00DC4214" w:rsidRPr="00CE36EE" w:rsidTr="00592008">
        <w:tc>
          <w:tcPr>
            <w:tcW w:w="675"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4</w:t>
            </w:r>
          </w:p>
        </w:tc>
        <w:tc>
          <w:tcPr>
            <w:tcW w:w="4253" w:type="dxa"/>
          </w:tcPr>
          <w:p w:rsidR="00DC4214" w:rsidRPr="00EB2C15" w:rsidRDefault="00DC4214" w:rsidP="00D36B6E">
            <w:pPr>
              <w:rPr>
                <w:rFonts w:ascii="Times New Roman" w:hAnsi="Times New Roman"/>
                <w:sz w:val="24"/>
                <w:szCs w:val="24"/>
              </w:rPr>
            </w:pPr>
            <w:r w:rsidRPr="00EB2C15">
              <w:rPr>
                <w:rFonts w:ascii="Times New Roman" w:hAnsi="Times New Roman"/>
                <w:sz w:val="24"/>
                <w:szCs w:val="24"/>
              </w:rPr>
              <w:t>Talerze głębokie- miseczki</w:t>
            </w:r>
          </w:p>
        </w:tc>
        <w:tc>
          <w:tcPr>
            <w:tcW w:w="850"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30</w:t>
            </w:r>
          </w:p>
        </w:tc>
        <w:tc>
          <w:tcPr>
            <w:tcW w:w="1701" w:type="dxa"/>
          </w:tcPr>
          <w:p w:rsidR="00DC4214" w:rsidRPr="00CE36EE" w:rsidRDefault="00DC4214" w:rsidP="00CE36EE">
            <w:pPr>
              <w:spacing w:after="0" w:line="240" w:lineRule="auto"/>
              <w:rPr>
                <w:rFonts w:ascii="Times New Roman" w:hAnsi="Times New Roman"/>
                <w:iCs/>
                <w:sz w:val="24"/>
                <w:szCs w:val="24"/>
              </w:rPr>
            </w:pPr>
          </w:p>
        </w:tc>
        <w:tc>
          <w:tcPr>
            <w:tcW w:w="1853" w:type="dxa"/>
            <w:gridSpan w:val="2"/>
          </w:tcPr>
          <w:p w:rsidR="00DC4214" w:rsidRPr="00CE36EE" w:rsidRDefault="00DC4214" w:rsidP="00CE36EE">
            <w:pPr>
              <w:spacing w:after="0" w:line="240" w:lineRule="auto"/>
              <w:rPr>
                <w:rFonts w:ascii="Times New Roman" w:hAnsi="Times New Roman"/>
                <w:iCs/>
                <w:sz w:val="24"/>
                <w:szCs w:val="24"/>
              </w:rPr>
            </w:pPr>
          </w:p>
        </w:tc>
      </w:tr>
      <w:tr w:rsidR="00DC4214" w:rsidRPr="00CE36EE" w:rsidTr="00592008">
        <w:tc>
          <w:tcPr>
            <w:tcW w:w="675"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5</w:t>
            </w:r>
          </w:p>
        </w:tc>
        <w:tc>
          <w:tcPr>
            <w:tcW w:w="4253" w:type="dxa"/>
          </w:tcPr>
          <w:p w:rsidR="00DC4214" w:rsidRPr="00EB2C15" w:rsidRDefault="00DC4214" w:rsidP="00D36B6E">
            <w:pPr>
              <w:rPr>
                <w:rFonts w:ascii="Times New Roman" w:hAnsi="Times New Roman"/>
                <w:sz w:val="24"/>
                <w:szCs w:val="24"/>
              </w:rPr>
            </w:pPr>
            <w:r w:rsidRPr="00EB2C15">
              <w:rPr>
                <w:rFonts w:ascii="Times New Roman" w:hAnsi="Times New Roman"/>
                <w:sz w:val="24"/>
                <w:szCs w:val="24"/>
              </w:rPr>
              <w:t>Talerze płytkie</w:t>
            </w:r>
          </w:p>
        </w:tc>
        <w:tc>
          <w:tcPr>
            <w:tcW w:w="850"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30</w:t>
            </w:r>
          </w:p>
        </w:tc>
        <w:tc>
          <w:tcPr>
            <w:tcW w:w="1701" w:type="dxa"/>
          </w:tcPr>
          <w:p w:rsidR="00DC4214" w:rsidRPr="00CE36EE" w:rsidRDefault="00DC4214" w:rsidP="00CE36EE">
            <w:pPr>
              <w:spacing w:after="0" w:line="240" w:lineRule="auto"/>
              <w:rPr>
                <w:rFonts w:ascii="Times New Roman" w:hAnsi="Times New Roman"/>
                <w:iCs/>
                <w:sz w:val="24"/>
                <w:szCs w:val="24"/>
              </w:rPr>
            </w:pPr>
          </w:p>
        </w:tc>
        <w:tc>
          <w:tcPr>
            <w:tcW w:w="1853" w:type="dxa"/>
            <w:gridSpan w:val="2"/>
          </w:tcPr>
          <w:p w:rsidR="00DC4214" w:rsidRPr="00CE36EE" w:rsidRDefault="00DC4214" w:rsidP="00CE36EE">
            <w:pPr>
              <w:spacing w:after="0" w:line="240" w:lineRule="auto"/>
              <w:rPr>
                <w:rFonts w:ascii="Times New Roman" w:hAnsi="Times New Roman"/>
                <w:iCs/>
                <w:sz w:val="24"/>
                <w:szCs w:val="24"/>
              </w:rPr>
            </w:pPr>
          </w:p>
        </w:tc>
      </w:tr>
      <w:tr w:rsidR="00DC4214" w:rsidRPr="00CE36EE" w:rsidTr="00592008">
        <w:tc>
          <w:tcPr>
            <w:tcW w:w="675"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6</w:t>
            </w:r>
          </w:p>
        </w:tc>
        <w:tc>
          <w:tcPr>
            <w:tcW w:w="4253" w:type="dxa"/>
          </w:tcPr>
          <w:p w:rsidR="00DC4214" w:rsidRPr="00EB2C15" w:rsidRDefault="00DC4214" w:rsidP="00D36B6E">
            <w:pPr>
              <w:rPr>
                <w:rFonts w:ascii="Times New Roman" w:hAnsi="Times New Roman"/>
                <w:sz w:val="24"/>
                <w:szCs w:val="24"/>
              </w:rPr>
            </w:pPr>
            <w:r w:rsidRPr="00EB2C15">
              <w:rPr>
                <w:rFonts w:ascii="Times New Roman" w:hAnsi="Times New Roman"/>
                <w:sz w:val="24"/>
                <w:szCs w:val="24"/>
              </w:rPr>
              <w:t>Talerze deserowe</w:t>
            </w:r>
          </w:p>
        </w:tc>
        <w:tc>
          <w:tcPr>
            <w:tcW w:w="850"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30</w:t>
            </w:r>
          </w:p>
        </w:tc>
        <w:tc>
          <w:tcPr>
            <w:tcW w:w="1701" w:type="dxa"/>
          </w:tcPr>
          <w:p w:rsidR="00DC4214" w:rsidRPr="00CE36EE" w:rsidRDefault="00DC4214" w:rsidP="00CE36EE">
            <w:pPr>
              <w:spacing w:after="0" w:line="240" w:lineRule="auto"/>
              <w:rPr>
                <w:rFonts w:ascii="Times New Roman" w:hAnsi="Times New Roman"/>
                <w:iCs/>
                <w:sz w:val="24"/>
                <w:szCs w:val="24"/>
              </w:rPr>
            </w:pPr>
          </w:p>
        </w:tc>
        <w:tc>
          <w:tcPr>
            <w:tcW w:w="1853" w:type="dxa"/>
            <w:gridSpan w:val="2"/>
          </w:tcPr>
          <w:p w:rsidR="00DC4214" w:rsidRPr="00CE36EE" w:rsidRDefault="00DC4214" w:rsidP="00CE36EE">
            <w:pPr>
              <w:spacing w:after="0" w:line="240" w:lineRule="auto"/>
              <w:rPr>
                <w:rFonts w:ascii="Times New Roman" w:hAnsi="Times New Roman"/>
                <w:iCs/>
                <w:sz w:val="24"/>
                <w:szCs w:val="24"/>
              </w:rPr>
            </w:pPr>
          </w:p>
        </w:tc>
      </w:tr>
      <w:tr w:rsidR="00DC4214" w:rsidRPr="00CE36EE" w:rsidTr="00592008">
        <w:tc>
          <w:tcPr>
            <w:tcW w:w="675"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7</w:t>
            </w:r>
          </w:p>
        </w:tc>
        <w:tc>
          <w:tcPr>
            <w:tcW w:w="4253" w:type="dxa"/>
          </w:tcPr>
          <w:p w:rsidR="00DC4214" w:rsidRPr="00EB2C15" w:rsidRDefault="00DC4214" w:rsidP="00D36B6E">
            <w:pPr>
              <w:rPr>
                <w:rFonts w:ascii="Times New Roman" w:hAnsi="Times New Roman"/>
                <w:sz w:val="24"/>
                <w:szCs w:val="24"/>
              </w:rPr>
            </w:pPr>
            <w:r w:rsidRPr="00EB2C15">
              <w:rPr>
                <w:rFonts w:ascii="Times New Roman" w:hAnsi="Times New Roman"/>
                <w:sz w:val="24"/>
                <w:szCs w:val="24"/>
              </w:rPr>
              <w:t>Sztućce- łyżki</w:t>
            </w:r>
          </w:p>
        </w:tc>
        <w:tc>
          <w:tcPr>
            <w:tcW w:w="850"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30</w:t>
            </w:r>
          </w:p>
        </w:tc>
        <w:tc>
          <w:tcPr>
            <w:tcW w:w="1701" w:type="dxa"/>
          </w:tcPr>
          <w:p w:rsidR="00DC4214" w:rsidRPr="00CE36EE" w:rsidRDefault="00DC4214" w:rsidP="00CE36EE">
            <w:pPr>
              <w:spacing w:after="0" w:line="240" w:lineRule="auto"/>
              <w:rPr>
                <w:rFonts w:ascii="Times New Roman" w:hAnsi="Times New Roman"/>
                <w:iCs/>
                <w:sz w:val="24"/>
                <w:szCs w:val="24"/>
              </w:rPr>
            </w:pPr>
          </w:p>
        </w:tc>
        <w:tc>
          <w:tcPr>
            <w:tcW w:w="1853" w:type="dxa"/>
            <w:gridSpan w:val="2"/>
          </w:tcPr>
          <w:p w:rsidR="00DC4214" w:rsidRPr="00CE36EE" w:rsidRDefault="00DC4214" w:rsidP="00CE36EE">
            <w:pPr>
              <w:spacing w:after="0" w:line="240" w:lineRule="auto"/>
              <w:rPr>
                <w:rFonts w:ascii="Times New Roman" w:hAnsi="Times New Roman"/>
                <w:iCs/>
                <w:sz w:val="24"/>
                <w:szCs w:val="24"/>
              </w:rPr>
            </w:pPr>
          </w:p>
        </w:tc>
      </w:tr>
      <w:tr w:rsidR="00DC4214" w:rsidRPr="00CE36EE" w:rsidTr="00592008">
        <w:tc>
          <w:tcPr>
            <w:tcW w:w="675"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8</w:t>
            </w:r>
          </w:p>
        </w:tc>
        <w:tc>
          <w:tcPr>
            <w:tcW w:w="4253" w:type="dxa"/>
          </w:tcPr>
          <w:p w:rsidR="00DC4214" w:rsidRPr="00EB2C15" w:rsidRDefault="00DC4214" w:rsidP="00D36B6E">
            <w:pPr>
              <w:rPr>
                <w:rFonts w:ascii="Times New Roman" w:hAnsi="Times New Roman"/>
                <w:sz w:val="24"/>
                <w:szCs w:val="24"/>
              </w:rPr>
            </w:pPr>
            <w:r w:rsidRPr="00EB2C15">
              <w:rPr>
                <w:rFonts w:ascii="Times New Roman" w:hAnsi="Times New Roman"/>
                <w:sz w:val="24"/>
                <w:szCs w:val="24"/>
              </w:rPr>
              <w:t>Sztućce-noże</w:t>
            </w:r>
          </w:p>
        </w:tc>
        <w:tc>
          <w:tcPr>
            <w:tcW w:w="850"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30</w:t>
            </w:r>
          </w:p>
        </w:tc>
        <w:tc>
          <w:tcPr>
            <w:tcW w:w="1701" w:type="dxa"/>
          </w:tcPr>
          <w:p w:rsidR="00DC4214" w:rsidRPr="00CE36EE" w:rsidRDefault="00DC4214" w:rsidP="00CE36EE">
            <w:pPr>
              <w:spacing w:after="0" w:line="240" w:lineRule="auto"/>
              <w:rPr>
                <w:rFonts w:ascii="Times New Roman" w:hAnsi="Times New Roman"/>
                <w:iCs/>
                <w:sz w:val="24"/>
                <w:szCs w:val="24"/>
              </w:rPr>
            </w:pPr>
          </w:p>
        </w:tc>
        <w:tc>
          <w:tcPr>
            <w:tcW w:w="1853" w:type="dxa"/>
            <w:gridSpan w:val="2"/>
          </w:tcPr>
          <w:p w:rsidR="00DC4214" w:rsidRPr="00CE36EE" w:rsidRDefault="00DC4214" w:rsidP="00CE36EE">
            <w:pPr>
              <w:spacing w:after="0" w:line="240" w:lineRule="auto"/>
              <w:rPr>
                <w:rFonts w:ascii="Times New Roman" w:hAnsi="Times New Roman"/>
                <w:iCs/>
                <w:sz w:val="24"/>
                <w:szCs w:val="24"/>
              </w:rPr>
            </w:pPr>
          </w:p>
        </w:tc>
      </w:tr>
      <w:tr w:rsidR="00DC4214" w:rsidRPr="00CE36EE" w:rsidTr="00592008">
        <w:tc>
          <w:tcPr>
            <w:tcW w:w="675"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9</w:t>
            </w:r>
          </w:p>
        </w:tc>
        <w:tc>
          <w:tcPr>
            <w:tcW w:w="4253" w:type="dxa"/>
          </w:tcPr>
          <w:p w:rsidR="00DC4214" w:rsidRPr="00EB2C15" w:rsidRDefault="00DC4214" w:rsidP="00D36B6E">
            <w:pPr>
              <w:rPr>
                <w:rFonts w:ascii="Times New Roman" w:hAnsi="Times New Roman"/>
                <w:sz w:val="24"/>
                <w:szCs w:val="24"/>
              </w:rPr>
            </w:pPr>
            <w:r w:rsidRPr="00EB2C15">
              <w:rPr>
                <w:rFonts w:ascii="Times New Roman" w:hAnsi="Times New Roman"/>
                <w:sz w:val="24"/>
                <w:szCs w:val="24"/>
              </w:rPr>
              <w:t>Sztućce-widelce</w:t>
            </w:r>
          </w:p>
        </w:tc>
        <w:tc>
          <w:tcPr>
            <w:tcW w:w="850"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30</w:t>
            </w:r>
          </w:p>
        </w:tc>
        <w:tc>
          <w:tcPr>
            <w:tcW w:w="1701" w:type="dxa"/>
          </w:tcPr>
          <w:p w:rsidR="00DC4214" w:rsidRPr="00CE36EE" w:rsidRDefault="00DC4214" w:rsidP="00CE36EE">
            <w:pPr>
              <w:spacing w:after="0" w:line="240" w:lineRule="auto"/>
              <w:rPr>
                <w:rFonts w:ascii="Times New Roman" w:hAnsi="Times New Roman"/>
                <w:iCs/>
                <w:sz w:val="24"/>
                <w:szCs w:val="24"/>
              </w:rPr>
            </w:pPr>
          </w:p>
        </w:tc>
        <w:tc>
          <w:tcPr>
            <w:tcW w:w="1853" w:type="dxa"/>
            <w:gridSpan w:val="2"/>
          </w:tcPr>
          <w:p w:rsidR="00DC4214" w:rsidRPr="00CE36EE" w:rsidRDefault="00DC4214" w:rsidP="00CE36EE">
            <w:pPr>
              <w:spacing w:after="0" w:line="240" w:lineRule="auto"/>
              <w:rPr>
                <w:rFonts w:ascii="Times New Roman" w:hAnsi="Times New Roman"/>
                <w:iCs/>
                <w:sz w:val="24"/>
                <w:szCs w:val="24"/>
              </w:rPr>
            </w:pPr>
          </w:p>
        </w:tc>
      </w:tr>
      <w:tr w:rsidR="00DC4214" w:rsidRPr="00CE36EE" w:rsidTr="00592008">
        <w:tc>
          <w:tcPr>
            <w:tcW w:w="675"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10</w:t>
            </w:r>
          </w:p>
        </w:tc>
        <w:tc>
          <w:tcPr>
            <w:tcW w:w="4253" w:type="dxa"/>
          </w:tcPr>
          <w:p w:rsidR="00DC4214" w:rsidRPr="00EB2C15" w:rsidRDefault="00DC4214" w:rsidP="00D36B6E">
            <w:pPr>
              <w:rPr>
                <w:rFonts w:ascii="Times New Roman" w:hAnsi="Times New Roman"/>
                <w:sz w:val="24"/>
                <w:szCs w:val="24"/>
              </w:rPr>
            </w:pPr>
            <w:r w:rsidRPr="00EB2C15">
              <w:rPr>
                <w:rFonts w:ascii="Times New Roman" w:hAnsi="Times New Roman"/>
                <w:sz w:val="24"/>
                <w:szCs w:val="24"/>
              </w:rPr>
              <w:t>Sztućce- łyżeczki</w:t>
            </w:r>
          </w:p>
        </w:tc>
        <w:tc>
          <w:tcPr>
            <w:tcW w:w="850"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30</w:t>
            </w:r>
          </w:p>
        </w:tc>
        <w:tc>
          <w:tcPr>
            <w:tcW w:w="1701" w:type="dxa"/>
          </w:tcPr>
          <w:p w:rsidR="00DC4214" w:rsidRPr="00CE36EE" w:rsidRDefault="00DC4214" w:rsidP="00CE36EE">
            <w:pPr>
              <w:spacing w:after="0" w:line="240" w:lineRule="auto"/>
              <w:rPr>
                <w:rFonts w:ascii="Times New Roman" w:hAnsi="Times New Roman"/>
                <w:iCs/>
                <w:sz w:val="24"/>
                <w:szCs w:val="24"/>
              </w:rPr>
            </w:pPr>
          </w:p>
        </w:tc>
        <w:tc>
          <w:tcPr>
            <w:tcW w:w="1853" w:type="dxa"/>
            <w:gridSpan w:val="2"/>
          </w:tcPr>
          <w:p w:rsidR="00DC4214" w:rsidRPr="00CE36EE" w:rsidRDefault="00DC4214" w:rsidP="00CE36EE">
            <w:pPr>
              <w:spacing w:after="0" w:line="240" w:lineRule="auto"/>
              <w:rPr>
                <w:rFonts w:ascii="Times New Roman" w:hAnsi="Times New Roman"/>
                <w:iCs/>
                <w:sz w:val="24"/>
                <w:szCs w:val="24"/>
              </w:rPr>
            </w:pPr>
          </w:p>
        </w:tc>
      </w:tr>
      <w:tr w:rsidR="00DC4214" w:rsidRPr="00CE36EE" w:rsidTr="00592008">
        <w:tc>
          <w:tcPr>
            <w:tcW w:w="675"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lastRenderedPageBreak/>
              <w:t>11</w:t>
            </w:r>
          </w:p>
        </w:tc>
        <w:tc>
          <w:tcPr>
            <w:tcW w:w="4253" w:type="dxa"/>
          </w:tcPr>
          <w:p w:rsidR="00DC4214" w:rsidRPr="00EB2C15" w:rsidRDefault="00DC4214" w:rsidP="00D36B6E">
            <w:pPr>
              <w:rPr>
                <w:rFonts w:ascii="Times New Roman" w:hAnsi="Times New Roman"/>
                <w:sz w:val="24"/>
                <w:szCs w:val="24"/>
              </w:rPr>
            </w:pPr>
            <w:r w:rsidRPr="00EB2C15">
              <w:rPr>
                <w:rFonts w:ascii="Times New Roman" w:hAnsi="Times New Roman"/>
                <w:sz w:val="24"/>
                <w:szCs w:val="24"/>
              </w:rPr>
              <w:t>Szklanka z uchem</w:t>
            </w:r>
          </w:p>
        </w:tc>
        <w:tc>
          <w:tcPr>
            <w:tcW w:w="850"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30</w:t>
            </w:r>
          </w:p>
        </w:tc>
        <w:tc>
          <w:tcPr>
            <w:tcW w:w="1701" w:type="dxa"/>
          </w:tcPr>
          <w:p w:rsidR="00DC4214" w:rsidRPr="00CE36EE" w:rsidRDefault="00DC4214" w:rsidP="00CE36EE">
            <w:pPr>
              <w:spacing w:after="0" w:line="240" w:lineRule="auto"/>
              <w:rPr>
                <w:rFonts w:ascii="Times New Roman" w:hAnsi="Times New Roman"/>
                <w:iCs/>
                <w:sz w:val="24"/>
                <w:szCs w:val="24"/>
              </w:rPr>
            </w:pPr>
          </w:p>
        </w:tc>
        <w:tc>
          <w:tcPr>
            <w:tcW w:w="1853" w:type="dxa"/>
            <w:gridSpan w:val="2"/>
          </w:tcPr>
          <w:p w:rsidR="00DC4214" w:rsidRPr="00CE36EE" w:rsidRDefault="00DC4214" w:rsidP="00CE36EE">
            <w:pPr>
              <w:spacing w:after="0" w:line="240" w:lineRule="auto"/>
              <w:rPr>
                <w:rFonts w:ascii="Times New Roman" w:hAnsi="Times New Roman"/>
                <w:iCs/>
                <w:sz w:val="24"/>
                <w:szCs w:val="24"/>
              </w:rPr>
            </w:pPr>
          </w:p>
        </w:tc>
      </w:tr>
      <w:tr w:rsidR="00DC4214" w:rsidRPr="00CE36EE" w:rsidTr="00592008">
        <w:tc>
          <w:tcPr>
            <w:tcW w:w="675"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12</w:t>
            </w:r>
          </w:p>
        </w:tc>
        <w:tc>
          <w:tcPr>
            <w:tcW w:w="4253" w:type="dxa"/>
          </w:tcPr>
          <w:p w:rsidR="00DC4214" w:rsidRPr="00EB2C15" w:rsidRDefault="00DC4214" w:rsidP="00D36B6E">
            <w:pPr>
              <w:rPr>
                <w:rFonts w:ascii="Times New Roman" w:hAnsi="Times New Roman"/>
                <w:sz w:val="24"/>
                <w:szCs w:val="24"/>
              </w:rPr>
            </w:pPr>
            <w:r w:rsidRPr="00EB2C15">
              <w:rPr>
                <w:rFonts w:ascii="Times New Roman" w:hAnsi="Times New Roman"/>
                <w:sz w:val="24"/>
                <w:szCs w:val="24"/>
              </w:rPr>
              <w:t>Garnek 30 l</w:t>
            </w:r>
          </w:p>
        </w:tc>
        <w:tc>
          <w:tcPr>
            <w:tcW w:w="850"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Pr>
          <w:p w:rsidR="00DC4214" w:rsidRPr="00CE36EE" w:rsidRDefault="00DC4214" w:rsidP="00CE36EE">
            <w:pPr>
              <w:spacing w:after="0" w:line="240" w:lineRule="auto"/>
              <w:rPr>
                <w:rFonts w:ascii="Times New Roman" w:hAnsi="Times New Roman"/>
                <w:iCs/>
                <w:sz w:val="24"/>
                <w:szCs w:val="24"/>
              </w:rPr>
            </w:pPr>
          </w:p>
        </w:tc>
        <w:tc>
          <w:tcPr>
            <w:tcW w:w="1853" w:type="dxa"/>
            <w:gridSpan w:val="2"/>
          </w:tcPr>
          <w:p w:rsidR="00DC4214" w:rsidRPr="00CE36EE" w:rsidRDefault="00DC4214" w:rsidP="00CE36EE">
            <w:pPr>
              <w:spacing w:after="0" w:line="240" w:lineRule="auto"/>
              <w:rPr>
                <w:rFonts w:ascii="Times New Roman" w:hAnsi="Times New Roman"/>
                <w:iCs/>
                <w:sz w:val="24"/>
                <w:szCs w:val="24"/>
              </w:rPr>
            </w:pPr>
          </w:p>
        </w:tc>
      </w:tr>
      <w:tr w:rsidR="00DC4214" w:rsidRPr="00CE36EE" w:rsidTr="00592008">
        <w:tc>
          <w:tcPr>
            <w:tcW w:w="675"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13</w:t>
            </w:r>
          </w:p>
        </w:tc>
        <w:tc>
          <w:tcPr>
            <w:tcW w:w="4253" w:type="dxa"/>
          </w:tcPr>
          <w:p w:rsidR="00DC4214" w:rsidRPr="00EB2C15" w:rsidRDefault="00DC4214" w:rsidP="00D36B6E">
            <w:pPr>
              <w:rPr>
                <w:rFonts w:ascii="Times New Roman" w:hAnsi="Times New Roman"/>
                <w:sz w:val="24"/>
                <w:szCs w:val="24"/>
              </w:rPr>
            </w:pPr>
            <w:r w:rsidRPr="00EB2C15">
              <w:rPr>
                <w:rFonts w:ascii="Times New Roman" w:hAnsi="Times New Roman"/>
                <w:sz w:val="24"/>
                <w:szCs w:val="24"/>
              </w:rPr>
              <w:t>Garnek 10 l</w:t>
            </w:r>
          </w:p>
        </w:tc>
        <w:tc>
          <w:tcPr>
            <w:tcW w:w="850"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Pr>
          <w:p w:rsidR="00DC4214" w:rsidRPr="00CE36EE" w:rsidRDefault="00DC4214" w:rsidP="00CE36EE">
            <w:pPr>
              <w:spacing w:after="0" w:line="240" w:lineRule="auto"/>
              <w:rPr>
                <w:rFonts w:ascii="Times New Roman" w:hAnsi="Times New Roman"/>
                <w:iCs/>
                <w:sz w:val="24"/>
                <w:szCs w:val="24"/>
              </w:rPr>
            </w:pPr>
          </w:p>
        </w:tc>
        <w:tc>
          <w:tcPr>
            <w:tcW w:w="1853" w:type="dxa"/>
            <w:gridSpan w:val="2"/>
          </w:tcPr>
          <w:p w:rsidR="00DC4214" w:rsidRPr="00CE36EE" w:rsidRDefault="00DC4214" w:rsidP="00CE36EE">
            <w:pPr>
              <w:spacing w:after="0" w:line="240" w:lineRule="auto"/>
              <w:rPr>
                <w:rFonts w:ascii="Times New Roman" w:hAnsi="Times New Roman"/>
                <w:iCs/>
                <w:sz w:val="24"/>
                <w:szCs w:val="24"/>
              </w:rPr>
            </w:pPr>
          </w:p>
        </w:tc>
      </w:tr>
      <w:tr w:rsidR="00DC4214" w:rsidRPr="00CE36EE" w:rsidTr="00592008">
        <w:tc>
          <w:tcPr>
            <w:tcW w:w="675"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14</w:t>
            </w:r>
          </w:p>
        </w:tc>
        <w:tc>
          <w:tcPr>
            <w:tcW w:w="4253" w:type="dxa"/>
          </w:tcPr>
          <w:p w:rsidR="00DC4214" w:rsidRPr="00EB2C15" w:rsidRDefault="00DC4214" w:rsidP="00D36B6E">
            <w:pPr>
              <w:rPr>
                <w:rFonts w:ascii="Times New Roman" w:hAnsi="Times New Roman"/>
                <w:sz w:val="24"/>
                <w:szCs w:val="24"/>
              </w:rPr>
            </w:pPr>
            <w:r w:rsidRPr="00EB2C15">
              <w:rPr>
                <w:rFonts w:ascii="Times New Roman" w:hAnsi="Times New Roman"/>
                <w:sz w:val="24"/>
                <w:szCs w:val="24"/>
              </w:rPr>
              <w:t>Garnek 5 l</w:t>
            </w:r>
          </w:p>
        </w:tc>
        <w:tc>
          <w:tcPr>
            <w:tcW w:w="850"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Pr>
          <w:p w:rsidR="00DC4214" w:rsidRPr="00CE36EE" w:rsidRDefault="00DC4214" w:rsidP="00CE36EE">
            <w:pPr>
              <w:spacing w:after="0" w:line="240" w:lineRule="auto"/>
              <w:rPr>
                <w:rFonts w:ascii="Times New Roman" w:hAnsi="Times New Roman"/>
                <w:iCs/>
                <w:sz w:val="24"/>
                <w:szCs w:val="24"/>
              </w:rPr>
            </w:pPr>
          </w:p>
        </w:tc>
        <w:tc>
          <w:tcPr>
            <w:tcW w:w="1853" w:type="dxa"/>
            <w:gridSpan w:val="2"/>
          </w:tcPr>
          <w:p w:rsidR="00DC4214" w:rsidRPr="00CE36EE" w:rsidRDefault="00DC4214" w:rsidP="00CE36EE">
            <w:pPr>
              <w:spacing w:after="0" w:line="240" w:lineRule="auto"/>
              <w:rPr>
                <w:rFonts w:ascii="Times New Roman" w:hAnsi="Times New Roman"/>
                <w:iCs/>
                <w:sz w:val="24"/>
                <w:szCs w:val="24"/>
              </w:rPr>
            </w:pPr>
          </w:p>
        </w:tc>
      </w:tr>
      <w:tr w:rsidR="00DC4214" w:rsidRPr="00CE36EE" w:rsidTr="00592008">
        <w:tc>
          <w:tcPr>
            <w:tcW w:w="675"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15</w:t>
            </w:r>
          </w:p>
        </w:tc>
        <w:tc>
          <w:tcPr>
            <w:tcW w:w="4253" w:type="dxa"/>
          </w:tcPr>
          <w:p w:rsidR="00DC4214" w:rsidRPr="00EB2C15" w:rsidRDefault="00DC4214" w:rsidP="00D36B6E">
            <w:pPr>
              <w:rPr>
                <w:rFonts w:ascii="Times New Roman" w:hAnsi="Times New Roman"/>
                <w:sz w:val="24"/>
                <w:szCs w:val="24"/>
              </w:rPr>
            </w:pPr>
            <w:r w:rsidRPr="00EB2C15">
              <w:rPr>
                <w:rFonts w:ascii="Times New Roman" w:hAnsi="Times New Roman"/>
                <w:sz w:val="24"/>
                <w:szCs w:val="24"/>
              </w:rPr>
              <w:t>Tace</w:t>
            </w:r>
          </w:p>
        </w:tc>
        <w:tc>
          <w:tcPr>
            <w:tcW w:w="850"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4</w:t>
            </w:r>
          </w:p>
        </w:tc>
        <w:tc>
          <w:tcPr>
            <w:tcW w:w="1701" w:type="dxa"/>
          </w:tcPr>
          <w:p w:rsidR="00DC4214" w:rsidRPr="00CE36EE" w:rsidRDefault="00DC4214" w:rsidP="00CE36EE">
            <w:pPr>
              <w:spacing w:after="0" w:line="240" w:lineRule="auto"/>
              <w:rPr>
                <w:rFonts w:ascii="Times New Roman" w:hAnsi="Times New Roman"/>
                <w:iCs/>
                <w:sz w:val="24"/>
                <w:szCs w:val="24"/>
              </w:rPr>
            </w:pPr>
          </w:p>
        </w:tc>
        <w:tc>
          <w:tcPr>
            <w:tcW w:w="1853" w:type="dxa"/>
            <w:gridSpan w:val="2"/>
          </w:tcPr>
          <w:p w:rsidR="00DC4214" w:rsidRPr="00CE36EE" w:rsidRDefault="00DC4214" w:rsidP="00CE36EE">
            <w:pPr>
              <w:spacing w:after="0" w:line="240" w:lineRule="auto"/>
              <w:rPr>
                <w:rFonts w:ascii="Times New Roman" w:hAnsi="Times New Roman"/>
                <w:iCs/>
                <w:sz w:val="24"/>
                <w:szCs w:val="24"/>
              </w:rPr>
            </w:pPr>
          </w:p>
        </w:tc>
      </w:tr>
      <w:tr w:rsidR="00DC4214" w:rsidRPr="00CE36EE" w:rsidTr="00592008">
        <w:tc>
          <w:tcPr>
            <w:tcW w:w="675"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16</w:t>
            </w:r>
          </w:p>
        </w:tc>
        <w:tc>
          <w:tcPr>
            <w:tcW w:w="4253" w:type="dxa"/>
          </w:tcPr>
          <w:p w:rsidR="00DC4214" w:rsidRPr="00EB2C15" w:rsidRDefault="00DC4214" w:rsidP="00D36B6E">
            <w:pPr>
              <w:rPr>
                <w:rFonts w:ascii="Times New Roman" w:hAnsi="Times New Roman"/>
                <w:sz w:val="24"/>
                <w:szCs w:val="24"/>
              </w:rPr>
            </w:pPr>
            <w:r w:rsidRPr="00EB2C15">
              <w:rPr>
                <w:rFonts w:ascii="Times New Roman" w:hAnsi="Times New Roman"/>
                <w:sz w:val="24"/>
                <w:szCs w:val="24"/>
              </w:rPr>
              <w:t>Deska do krojenia drewniana duża</w:t>
            </w:r>
          </w:p>
        </w:tc>
        <w:tc>
          <w:tcPr>
            <w:tcW w:w="850" w:type="dxa"/>
          </w:tcPr>
          <w:p w:rsidR="00DC4214" w:rsidRPr="00DC4214" w:rsidRDefault="00DC4214" w:rsidP="00CE36EE">
            <w:pPr>
              <w:spacing w:after="0" w:line="240" w:lineRule="auto"/>
              <w:rPr>
                <w:rFonts w:ascii="Times New Roman" w:hAnsi="Times New Roman"/>
                <w:b/>
                <w:iCs/>
                <w:sz w:val="24"/>
                <w:szCs w:val="24"/>
              </w:rPr>
            </w:pPr>
            <w:r>
              <w:rPr>
                <w:rFonts w:ascii="Times New Roman" w:hAnsi="Times New Roman"/>
                <w:iCs/>
                <w:sz w:val="24"/>
                <w:szCs w:val="24"/>
              </w:rPr>
              <w:t>szt.</w:t>
            </w:r>
          </w:p>
        </w:tc>
        <w:tc>
          <w:tcPr>
            <w:tcW w:w="709"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4</w:t>
            </w:r>
          </w:p>
        </w:tc>
        <w:tc>
          <w:tcPr>
            <w:tcW w:w="1701" w:type="dxa"/>
          </w:tcPr>
          <w:p w:rsidR="00DC4214" w:rsidRPr="00CE36EE" w:rsidRDefault="00DC4214" w:rsidP="00CE36EE">
            <w:pPr>
              <w:spacing w:after="0" w:line="240" w:lineRule="auto"/>
              <w:rPr>
                <w:rFonts w:ascii="Times New Roman" w:hAnsi="Times New Roman"/>
                <w:iCs/>
                <w:sz w:val="24"/>
                <w:szCs w:val="24"/>
              </w:rPr>
            </w:pPr>
          </w:p>
        </w:tc>
        <w:tc>
          <w:tcPr>
            <w:tcW w:w="1853" w:type="dxa"/>
            <w:gridSpan w:val="2"/>
          </w:tcPr>
          <w:p w:rsidR="00DC4214" w:rsidRPr="00CE36EE" w:rsidRDefault="00DC4214" w:rsidP="00CE36EE">
            <w:pPr>
              <w:spacing w:after="0" w:line="240" w:lineRule="auto"/>
              <w:rPr>
                <w:rFonts w:ascii="Times New Roman" w:hAnsi="Times New Roman"/>
                <w:iCs/>
                <w:sz w:val="24"/>
                <w:szCs w:val="24"/>
              </w:rPr>
            </w:pPr>
          </w:p>
        </w:tc>
      </w:tr>
      <w:tr w:rsidR="00DC4214" w:rsidRPr="00CE36EE" w:rsidTr="00592008">
        <w:tc>
          <w:tcPr>
            <w:tcW w:w="675"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17</w:t>
            </w:r>
          </w:p>
        </w:tc>
        <w:tc>
          <w:tcPr>
            <w:tcW w:w="4253" w:type="dxa"/>
          </w:tcPr>
          <w:p w:rsidR="00DC4214" w:rsidRPr="00EB2C15" w:rsidRDefault="00DC4214" w:rsidP="00D36B6E">
            <w:pPr>
              <w:rPr>
                <w:rFonts w:ascii="Times New Roman" w:hAnsi="Times New Roman"/>
                <w:sz w:val="24"/>
                <w:szCs w:val="24"/>
              </w:rPr>
            </w:pPr>
            <w:r w:rsidRPr="00EB2C15">
              <w:rPr>
                <w:rFonts w:ascii="Times New Roman" w:hAnsi="Times New Roman"/>
                <w:sz w:val="24"/>
                <w:szCs w:val="24"/>
              </w:rPr>
              <w:t>Termos stalowy z przyciskiem</w:t>
            </w:r>
          </w:p>
        </w:tc>
        <w:tc>
          <w:tcPr>
            <w:tcW w:w="850"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4</w:t>
            </w:r>
          </w:p>
        </w:tc>
        <w:tc>
          <w:tcPr>
            <w:tcW w:w="1701" w:type="dxa"/>
          </w:tcPr>
          <w:p w:rsidR="00DC4214" w:rsidRPr="00CE36EE" w:rsidRDefault="00DC4214" w:rsidP="00CE36EE">
            <w:pPr>
              <w:spacing w:after="0" w:line="240" w:lineRule="auto"/>
              <w:rPr>
                <w:rFonts w:ascii="Times New Roman" w:hAnsi="Times New Roman"/>
                <w:iCs/>
                <w:sz w:val="24"/>
                <w:szCs w:val="24"/>
              </w:rPr>
            </w:pPr>
          </w:p>
        </w:tc>
        <w:tc>
          <w:tcPr>
            <w:tcW w:w="1853" w:type="dxa"/>
            <w:gridSpan w:val="2"/>
          </w:tcPr>
          <w:p w:rsidR="00DC4214" w:rsidRPr="00CE36EE" w:rsidRDefault="00DC4214" w:rsidP="00CE36EE">
            <w:pPr>
              <w:spacing w:after="0" w:line="240" w:lineRule="auto"/>
              <w:rPr>
                <w:rFonts w:ascii="Times New Roman" w:hAnsi="Times New Roman"/>
                <w:iCs/>
                <w:sz w:val="24"/>
                <w:szCs w:val="24"/>
              </w:rPr>
            </w:pPr>
          </w:p>
        </w:tc>
      </w:tr>
      <w:tr w:rsidR="00DC4214" w:rsidRPr="00CE36EE" w:rsidTr="00592008">
        <w:tc>
          <w:tcPr>
            <w:tcW w:w="675"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18</w:t>
            </w:r>
          </w:p>
        </w:tc>
        <w:tc>
          <w:tcPr>
            <w:tcW w:w="4253" w:type="dxa"/>
          </w:tcPr>
          <w:p w:rsidR="00DC4214" w:rsidRPr="00EB2C15" w:rsidRDefault="00DC4214" w:rsidP="00D36B6E">
            <w:pPr>
              <w:rPr>
                <w:rFonts w:ascii="Times New Roman" w:hAnsi="Times New Roman"/>
                <w:sz w:val="24"/>
                <w:szCs w:val="24"/>
              </w:rPr>
            </w:pPr>
            <w:r w:rsidRPr="00EB2C15">
              <w:rPr>
                <w:rFonts w:ascii="Times New Roman" w:hAnsi="Times New Roman"/>
                <w:sz w:val="24"/>
                <w:szCs w:val="24"/>
              </w:rPr>
              <w:t>Łyżka wazowa</w:t>
            </w:r>
          </w:p>
        </w:tc>
        <w:tc>
          <w:tcPr>
            <w:tcW w:w="850"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1</w:t>
            </w:r>
          </w:p>
        </w:tc>
        <w:tc>
          <w:tcPr>
            <w:tcW w:w="1701" w:type="dxa"/>
          </w:tcPr>
          <w:p w:rsidR="00DC4214" w:rsidRPr="00CE36EE" w:rsidRDefault="00DC4214" w:rsidP="00CE36EE">
            <w:pPr>
              <w:spacing w:after="0" w:line="240" w:lineRule="auto"/>
              <w:rPr>
                <w:rFonts w:ascii="Times New Roman" w:hAnsi="Times New Roman"/>
                <w:iCs/>
                <w:sz w:val="24"/>
                <w:szCs w:val="24"/>
              </w:rPr>
            </w:pPr>
          </w:p>
        </w:tc>
        <w:tc>
          <w:tcPr>
            <w:tcW w:w="1853" w:type="dxa"/>
            <w:gridSpan w:val="2"/>
          </w:tcPr>
          <w:p w:rsidR="00DC4214" w:rsidRPr="00CE36EE" w:rsidRDefault="00DC4214" w:rsidP="00CE36EE">
            <w:pPr>
              <w:spacing w:after="0" w:line="240" w:lineRule="auto"/>
              <w:rPr>
                <w:rFonts w:ascii="Times New Roman" w:hAnsi="Times New Roman"/>
                <w:iCs/>
                <w:sz w:val="24"/>
                <w:szCs w:val="24"/>
              </w:rPr>
            </w:pPr>
          </w:p>
        </w:tc>
      </w:tr>
      <w:tr w:rsidR="00DC4214" w:rsidRPr="00CE36EE" w:rsidTr="00592008">
        <w:tc>
          <w:tcPr>
            <w:tcW w:w="675"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19</w:t>
            </w:r>
          </w:p>
        </w:tc>
        <w:tc>
          <w:tcPr>
            <w:tcW w:w="4253" w:type="dxa"/>
          </w:tcPr>
          <w:p w:rsidR="00DC4214" w:rsidRPr="00EB2C15" w:rsidRDefault="00DC4214" w:rsidP="00D36B6E">
            <w:pPr>
              <w:rPr>
                <w:rFonts w:ascii="Times New Roman" w:hAnsi="Times New Roman"/>
                <w:sz w:val="24"/>
                <w:szCs w:val="24"/>
              </w:rPr>
            </w:pPr>
            <w:r w:rsidRPr="00EB2C15">
              <w:rPr>
                <w:rFonts w:ascii="Times New Roman" w:hAnsi="Times New Roman"/>
                <w:sz w:val="24"/>
                <w:szCs w:val="24"/>
              </w:rPr>
              <w:t>Pojemniki na żywność 10 litrowe</w:t>
            </w:r>
          </w:p>
        </w:tc>
        <w:tc>
          <w:tcPr>
            <w:tcW w:w="850"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Pr>
          <w:p w:rsidR="00DC4214" w:rsidRPr="00CE36EE" w:rsidRDefault="00DC4214" w:rsidP="00CE36EE">
            <w:pPr>
              <w:spacing w:after="0" w:line="240" w:lineRule="auto"/>
              <w:rPr>
                <w:rFonts w:ascii="Times New Roman" w:hAnsi="Times New Roman"/>
                <w:iCs/>
                <w:sz w:val="24"/>
                <w:szCs w:val="24"/>
              </w:rPr>
            </w:pPr>
          </w:p>
        </w:tc>
        <w:tc>
          <w:tcPr>
            <w:tcW w:w="1853" w:type="dxa"/>
            <w:gridSpan w:val="2"/>
          </w:tcPr>
          <w:p w:rsidR="00DC4214" w:rsidRPr="00CE36EE" w:rsidRDefault="00DC4214" w:rsidP="00CE36EE">
            <w:pPr>
              <w:spacing w:after="0" w:line="240" w:lineRule="auto"/>
              <w:rPr>
                <w:rFonts w:ascii="Times New Roman" w:hAnsi="Times New Roman"/>
                <w:iCs/>
                <w:sz w:val="24"/>
                <w:szCs w:val="24"/>
              </w:rPr>
            </w:pPr>
          </w:p>
        </w:tc>
      </w:tr>
      <w:tr w:rsidR="00DC4214" w:rsidRPr="00CE36EE" w:rsidTr="00592008">
        <w:tc>
          <w:tcPr>
            <w:tcW w:w="675"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20</w:t>
            </w:r>
          </w:p>
        </w:tc>
        <w:tc>
          <w:tcPr>
            <w:tcW w:w="4253" w:type="dxa"/>
          </w:tcPr>
          <w:p w:rsidR="00DC4214" w:rsidRPr="00EB2C15" w:rsidRDefault="00DC4214" w:rsidP="00D36B6E">
            <w:pPr>
              <w:rPr>
                <w:rFonts w:ascii="Times New Roman" w:hAnsi="Times New Roman"/>
                <w:sz w:val="24"/>
                <w:szCs w:val="24"/>
              </w:rPr>
            </w:pPr>
            <w:r w:rsidRPr="00EB2C15">
              <w:rPr>
                <w:rFonts w:ascii="Times New Roman" w:hAnsi="Times New Roman"/>
                <w:sz w:val="24"/>
                <w:szCs w:val="24"/>
              </w:rPr>
              <w:t>Sitka</w:t>
            </w:r>
          </w:p>
        </w:tc>
        <w:tc>
          <w:tcPr>
            <w:tcW w:w="850" w:type="dxa"/>
          </w:tcPr>
          <w:p w:rsidR="00DC4214" w:rsidRPr="00DC4214" w:rsidRDefault="00DC4214" w:rsidP="00CE36EE">
            <w:pPr>
              <w:spacing w:after="0" w:line="240" w:lineRule="auto"/>
              <w:rPr>
                <w:rFonts w:ascii="Times New Roman" w:hAnsi="Times New Roman"/>
                <w:b/>
                <w:iCs/>
                <w:sz w:val="24"/>
                <w:szCs w:val="24"/>
              </w:rPr>
            </w:pPr>
            <w:r>
              <w:rPr>
                <w:rFonts w:ascii="Times New Roman" w:hAnsi="Times New Roman"/>
                <w:iCs/>
                <w:sz w:val="24"/>
                <w:szCs w:val="24"/>
              </w:rPr>
              <w:t>szt.</w:t>
            </w:r>
          </w:p>
        </w:tc>
        <w:tc>
          <w:tcPr>
            <w:tcW w:w="709"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Pr>
          <w:p w:rsidR="00DC4214" w:rsidRPr="00CE36EE" w:rsidRDefault="00DC4214" w:rsidP="00CE36EE">
            <w:pPr>
              <w:spacing w:after="0" w:line="240" w:lineRule="auto"/>
              <w:rPr>
                <w:rFonts w:ascii="Times New Roman" w:hAnsi="Times New Roman"/>
                <w:iCs/>
                <w:sz w:val="24"/>
                <w:szCs w:val="24"/>
              </w:rPr>
            </w:pPr>
          </w:p>
        </w:tc>
        <w:tc>
          <w:tcPr>
            <w:tcW w:w="1853" w:type="dxa"/>
            <w:gridSpan w:val="2"/>
          </w:tcPr>
          <w:p w:rsidR="00DC4214" w:rsidRPr="00CE36EE" w:rsidRDefault="00DC4214" w:rsidP="00CE36EE">
            <w:pPr>
              <w:spacing w:after="0" w:line="240" w:lineRule="auto"/>
              <w:rPr>
                <w:rFonts w:ascii="Times New Roman" w:hAnsi="Times New Roman"/>
                <w:iCs/>
                <w:sz w:val="24"/>
                <w:szCs w:val="24"/>
              </w:rPr>
            </w:pPr>
          </w:p>
        </w:tc>
      </w:tr>
      <w:tr w:rsidR="00DC4214" w:rsidRPr="00CE36EE" w:rsidTr="00592008">
        <w:tc>
          <w:tcPr>
            <w:tcW w:w="675"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21</w:t>
            </w:r>
          </w:p>
        </w:tc>
        <w:tc>
          <w:tcPr>
            <w:tcW w:w="4253" w:type="dxa"/>
          </w:tcPr>
          <w:p w:rsidR="00DC4214" w:rsidRPr="00EB2C15" w:rsidRDefault="00DC4214" w:rsidP="00D36B6E">
            <w:pPr>
              <w:rPr>
                <w:rFonts w:ascii="Times New Roman" w:hAnsi="Times New Roman"/>
                <w:sz w:val="24"/>
                <w:szCs w:val="24"/>
              </w:rPr>
            </w:pPr>
            <w:r w:rsidRPr="00EB2C15">
              <w:rPr>
                <w:rFonts w:ascii="Times New Roman" w:hAnsi="Times New Roman"/>
                <w:sz w:val="24"/>
                <w:szCs w:val="24"/>
              </w:rPr>
              <w:t>Noże kuchenne</w:t>
            </w:r>
          </w:p>
        </w:tc>
        <w:tc>
          <w:tcPr>
            <w:tcW w:w="850"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Pr>
          <w:p w:rsidR="00DC4214" w:rsidRPr="00CE36EE" w:rsidRDefault="00DC4214" w:rsidP="00CE36EE">
            <w:pPr>
              <w:spacing w:after="0" w:line="240" w:lineRule="auto"/>
              <w:rPr>
                <w:rFonts w:ascii="Times New Roman" w:hAnsi="Times New Roman"/>
                <w:iCs/>
                <w:sz w:val="24"/>
                <w:szCs w:val="24"/>
              </w:rPr>
            </w:pPr>
          </w:p>
        </w:tc>
        <w:tc>
          <w:tcPr>
            <w:tcW w:w="1853" w:type="dxa"/>
            <w:gridSpan w:val="2"/>
          </w:tcPr>
          <w:p w:rsidR="00DC4214" w:rsidRPr="00CE36EE" w:rsidRDefault="00DC4214" w:rsidP="00CE36EE">
            <w:pPr>
              <w:spacing w:after="0" w:line="240" w:lineRule="auto"/>
              <w:rPr>
                <w:rFonts w:ascii="Times New Roman" w:hAnsi="Times New Roman"/>
                <w:iCs/>
                <w:sz w:val="24"/>
                <w:szCs w:val="24"/>
              </w:rPr>
            </w:pPr>
          </w:p>
        </w:tc>
      </w:tr>
      <w:tr w:rsidR="00DC4214" w:rsidRPr="00CE36EE" w:rsidTr="00592008">
        <w:tc>
          <w:tcPr>
            <w:tcW w:w="675"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22</w:t>
            </w:r>
          </w:p>
        </w:tc>
        <w:tc>
          <w:tcPr>
            <w:tcW w:w="4253" w:type="dxa"/>
          </w:tcPr>
          <w:p w:rsidR="00DC4214" w:rsidRPr="00EB2C15" w:rsidRDefault="00DC4214" w:rsidP="00D36B6E">
            <w:pPr>
              <w:rPr>
                <w:rFonts w:ascii="Times New Roman" w:hAnsi="Times New Roman"/>
                <w:sz w:val="24"/>
                <w:szCs w:val="24"/>
              </w:rPr>
            </w:pPr>
            <w:r w:rsidRPr="00EB2C15">
              <w:rPr>
                <w:rFonts w:ascii="Times New Roman" w:hAnsi="Times New Roman"/>
                <w:sz w:val="24"/>
                <w:szCs w:val="24"/>
              </w:rPr>
              <w:t>Pojemnik do segregowania odpadów</w:t>
            </w:r>
          </w:p>
        </w:tc>
        <w:tc>
          <w:tcPr>
            <w:tcW w:w="850"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1</w:t>
            </w:r>
          </w:p>
        </w:tc>
        <w:tc>
          <w:tcPr>
            <w:tcW w:w="1701" w:type="dxa"/>
          </w:tcPr>
          <w:p w:rsidR="00DC4214" w:rsidRPr="00CE36EE" w:rsidRDefault="00DC4214" w:rsidP="00CE36EE">
            <w:pPr>
              <w:spacing w:after="0" w:line="240" w:lineRule="auto"/>
              <w:rPr>
                <w:rFonts w:ascii="Times New Roman" w:hAnsi="Times New Roman"/>
                <w:iCs/>
                <w:sz w:val="24"/>
                <w:szCs w:val="24"/>
              </w:rPr>
            </w:pPr>
          </w:p>
        </w:tc>
        <w:tc>
          <w:tcPr>
            <w:tcW w:w="1853" w:type="dxa"/>
            <w:gridSpan w:val="2"/>
          </w:tcPr>
          <w:p w:rsidR="00DC4214" w:rsidRPr="00CE36EE" w:rsidRDefault="00DC4214" w:rsidP="00CE36EE">
            <w:pPr>
              <w:spacing w:after="0" w:line="240" w:lineRule="auto"/>
              <w:rPr>
                <w:rFonts w:ascii="Times New Roman" w:hAnsi="Times New Roman"/>
                <w:iCs/>
                <w:sz w:val="24"/>
                <w:szCs w:val="24"/>
              </w:rPr>
            </w:pPr>
          </w:p>
        </w:tc>
      </w:tr>
      <w:tr w:rsidR="00DC4214" w:rsidRPr="00CE36EE" w:rsidTr="00592008">
        <w:tc>
          <w:tcPr>
            <w:tcW w:w="675"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23</w:t>
            </w:r>
          </w:p>
        </w:tc>
        <w:tc>
          <w:tcPr>
            <w:tcW w:w="4253" w:type="dxa"/>
          </w:tcPr>
          <w:p w:rsidR="00DC4214" w:rsidRPr="00EB2C15" w:rsidRDefault="00DC4214" w:rsidP="00D36B6E">
            <w:pPr>
              <w:rPr>
                <w:rFonts w:ascii="Times New Roman" w:hAnsi="Times New Roman"/>
                <w:sz w:val="24"/>
                <w:szCs w:val="24"/>
              </w:rPr>
            </w:pPr>
            <w:r w:rsidRPr="00EB2C15">
              <w:rPr>
                <w:rFonts w:ascii="Times New Roman" w:hAnsi="Times New Roman"/>
                <w:sz w:val="24"/>
                <w:szCs w:val="24"/>
              </w:rPr>
              <w:t>Czajnik bezprzewodowy</w:t>
            </w:r>
          </w:p>
        </w:tc>
        <w:tc>
          <w:tcPr>
            <w:tcW w:w="850"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1</w:t>
            </w:r>
          </w:p>
        </w:tc>
        <w:tc>
          <w:tcPr>
            <w:tcW w:w="1701" w:type="dxa"/>
          </w:tcPr>
          <w:p w:rsidR="00DC4214" w:rsidRPr="00CE36EE" w:rsidRDefault="00DC4214" w:rsidP="00CE36EE">
            <w:pPr>
              <w:spacing w:after="0" w:line="240" w:lineRule="auto"/>
              <w:rPr>
                <w:rFonts w:ascii="Times New Roman" w:hAnsi="Times New Roman"/>
                <w:iCs/>
                <w:sz w:val="24"/>
                <w:szCs w:val="24"/>
              </w:rPr>
            </w:pPr>
          </w:p>
        </w:tc>
        <w:tc>
          <w:tcPr>
            <w:tcW w:w="1853" w:type="dxa"/>
            <w:gridSpan w:val="2"/>
          </w:tcPr>
          <w:p w:rsidR="00DC4214" w:rsidRPr="00CE36EE" w:rsidRDefault="00DC4214" w:rsidP="00CE36EE">
            <w:pPr>
              <w:spacing w:after="0" w:line="240" w:lineRule="auto"/>
              <w:rPr>
                <w:rFonts w:ascii="Times New Roman" w:hAnsi="Times New Roman"/>
                <w:iCs/>
                <w:sz w:val="24"/>
                <w:szCs w:val="24"/>
              </w:rPr>
            </w:pPr>
          </w:p>
        </w:tc>
      </w:tr>
      <w:tr w:rsidR="00836EF8" w:rsidRPr="00CE36EE" w:rsidTr="004B15D5">
        <w:tc>
          <w:tcPr>
            <w:tcW w:w="10041" w:type="dxa"/>
            <w:gridSpan w:val="7"/>
          </w:tcPr>
          <w:p w:rsidR="00836EF8" w:rsidRPr="00CE36EE" w:rsidRDefault="00836EF8" w:rsidP="00836EF8">
            <w:pPr>
              <w:spacing w:after="0" w:line="240" w:lineRule="auto"/>
              <w:jc w:val="center"/>
              <w:rPr>
                <w:rFonts w:ascii="Times New Roman" w:hAnsi="Times New Roman"/>
                <w:iCs/>
                <w:sz w:val="24"/>
                <w:szCs w:val="24"/>
              </w:rPr>
            </w:pPr>
            <w:r w:rsidRPr="002B3C23">
              <w:rPr>
                <w:rFonts w:ascii="Times New Roman" w:hAnsi="Times New Roman"/>
                <w:b/>
                <w:sz w:val="24"/>
                <w:szCs w:val="24"/>
              </w:rPr>
              <w:t>SP Ostrów</w:t>
            </w:r>
          </w:p>
        </w:tc>
      </w:tr>
      <w:tr w:rsidR="00DC4214" w:rsidRPr="00CE36EE" w:rsidTr="00592008">
        <w:tc>
          <w:tcPr>
            <w:tcW w:w="675"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24</w:t>
            </w:r>
          </w:p>
        </w:tc>
        <w:tc>
          <w:tcPr>
            <w:tcW w:w="4253" w:type="dxa"/>
          </w:tcPr>
          <w:p w:rsidR="00DC4214" w:rsidRPr="00EB2C15" w:rsidRDefault="00DC4214" w:rsidP="00D36B6E">
            <w:pPr>
              <w:rPr>
                <w:rFonts w:ascii="Times New Roman" w:hAnsi="Times New Roman"/>
                <w:sz w:val="24"/>
                <w:szCs w:val="24"/>
              </w:rPr>
            </w:pPr>
            <w:r w:rsidRPr="00EB2C15">
              <w:rPr>
                <w:rFonts w:ascii="Times New Roman" w:hAnsi="Times New Roman"/>
                <w:sz w:val="24"/>
                <w:szCs w:val="24"/>
              </w:rPr>
              <w:t>Froterka</w:t>
            </w:r>
          </w:p>
        </w:tc>
        <w:tc>
          <w:tcPr>
            <w:tcW w:w="850"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1</w:t>
            </w:r>
          </w:p>
        </w:tc>
        <w:tc>
          <w:tcPr>
            <w:tcW w:w="1701" w:type="dxa"/>
          </w:tcPr>
          <w:p w:rsidR="00DC4214" w:rsidRPr="00CE36EE" w:rsidRDefault="00DC4214" w:rsidP="00CE36EE">
            <w:pPr>
              <w:spacing w:after="0" w:line="240" w:lineRule="auto"/>
              <w:rPr>
                <w:rFonts w:ascii="Times New Roman" w:hAnsi="Times New Roman"/>
                <w:iCs/>
                <w:sz w:val="24"/>
                <w:szCs w:val="24"/>
              </w:rPr>
            </w:pPr>
          </w:p>
        </w:tc>
        <w:tc>
          <w:tcPr>
            <w:tcW w:w="1853" w:type="dxa"/>
            <w:gridSpan w:val="2"/>
          </w:tcPr>
          <w:p w:rsidR="00DC4214" w:rsidRPr="00CE36EE" w:rsidRDefault="00DC4214" w:rsidP="00CE36EE">
            <w:pPr>
              <w:spacing w:after="0" w:line="240" w:lineRule="auto"/>
              <w:rPr>
                <w:rFonts w:ascii="Times New Roman" w:hAnsi="Times New Roman"/>
                <w:iCs/>
                <w:sz w:val="24"/>
                <w:szCs w:val="24"/>
              </w:rPr>
            </w:pPr>
          </w:p>
        </w:tc>
      </w:tr>
      <w:tr w:rsidR="00DC4214" w:rsidRPr="00CE36EE" w:rsidTr="00592008">
        <w:tc>
          <w:tcPr>
            <w:tcW w:w="675"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25</w:t>
            </w:r>
          </w:p>
        </w:tc>
        <w:tc>
          <w:tcPr>
            <w:tcW w:w="4253" w:type="dxa"/>
          </w:tcPr>
          <w:p w:rsidR="00DC4214" w:rsidRPr="00EB2C15" w:rsidRDefault="00DC4214" w:rsidP="00D36B6E">
            <w:pPr>
              <w:rPr>
                <w:rFonts w:ascii="Times New Roman" w:hAnsi="Times New Roman"/>
                <w:sz w:val="24"/>
                <w:szCs w:val="24"/>
              </w:rPr>
            </w:pPr>
            <w:r w:rsidRPr="00EB2C15">
              <w:rPr>
                <w:rFonts w:ascii="Times New Roman" w:hAnsi="Times New Roman"/>
                <w:sz w:val="24"/>
                <w:szCs w:val="24"/>
              </w:rPr>
              <w:t>Odkurzacz</w:t>
            </w:r>
          </w:p>
        </w:tc>
        <w:tc>
          <w:tcPr>
            <w:tcW w:w="850"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1</w:t>
            </w:r>
          </w:p>
        </w:tc>
        <w:tc>
          <w:tcPr>
            <w:tcW w:w="1701" w:type="dxa"/>
          </w:tcPr>
          <w:p w:rsidR="00DC4214" w:rsidRPr="00CE36EE" w:rsidRDefault="00DC4214" w:rsidP="00CE36EE">
            <w:pPr>
              <w:spacing w:after="0" w:line="240" w:lineRule="auto"/>
              <w:rPr>
                <w:rFonts w:ascii="Times New Roman" w:hAnsi="Times New Roman"/>
                <w:iCs/>
                <w:sz w:val="24"/>
                <w:szCs w:val="24"/>
              </w:rPr>
            </w:pPr>
          </w:p>
        </w:tc>
        <w:tc>
          <w:tcPr>
            <w:tcW w:w="1853" w:type="dxa"/>
            <w:gridSpan w:val="2"/>
          </w:tcPr>
          <w:p w:rsidR="00DC4214" w:rsidRPr="00CE36EE" w:rsidRDefault="00DC4214" w:rsidP="00CE36EE">
            <w:pPr>
              <w:spacing w:after="0" w:line="240" w:lineRule="auto"/>
              <w:rPr>
                <w:rFonts w:ascii="Times New Roman" w:hAnsi="Times New Roman"/>
                <w:iCs/>
                <w:sz w:val="24"/>
                <w:szCs w:val="24"/>
              </w:rPr>
            </w:pPr>
          </w:p>
        </w:tc>
      </w:tr>
      <w:tr w:rsidR="00DC4214" w:rsidRPr="00CE36EE" w:rsidTr="00592008">
        <w:tc>
          <w:tcPr>
            <w:tcW w:w="675"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26</w:t>
            </w:r>
          </w:p>
        </w:tc>
        <w:tc>
          <w:tcPr>
            <w:tcW w:w="4253" w:type="dxa"/>
          </w:tcPr>
          <w:p w:rsidR="00DC4214" w:rsidRPr="00EB2C15" w:rsidRDefault="00DC4214" w:rsidP="00D36B6E">
            <w:pPr>
              <w:rPr>
                <w:rFonts w:ascii="Times New Roman" w:hAnsi="Times New Roman"/>
                <w:sz w:val="24"/>
                <w:szCs w:val="24"/>
              </w:rPr>
            </w:pPr>
            <w:r w:rsidRPr="00EB2C15">
              <w:rPr>
                <w:rFonts w:ascii="Times New Roman" w:hAnsi="Times New Roman"/>
                <w:sz w:val="24"/>
                <w:szCs w:val="24"/>
              </w:rPr>
              <w:t>Zestaw do sprzątania: mop i wiadro</w:t>
            </w:r>
          </w:p>
        </w:tc>
        <w:tc>
          <w:tcPr>
            <w:tcW w:w="850" w:type="dxa"/>
          </w:tcPr>
          <w:p w:rsidR="00DC4214"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Pr>
          <w:p w:rsidR="00DC4214" w:rsidRPr="00CE36EE" w:rsidRDefault="00DC4214" w:rsidP="00CE36EE">
            <w:pPr>
              <w:spacing w:after="0" w:line="240" w:lineRule="auto"/>
              <w:rPr>
                <w:rFonts w:ascii="Times New Roman" w:hAnsi="Times New Roman"/>
                <w:iCs/>
                <w:sz w:val="24"/>
                <w:szCs w:val="24"/>
              </w:rPr>
            </w:pPr>
          </w:p>
        </w:tc>
        <w:tc>
          <w:tcPr>
            <w:tcW w:w="1853" w:type="dxa"/>
            <w:gridSpan w:val="2"/>
          </w:tcPr>
          <w:p w:rsidR="00DC4214" w:rsidRPr="00CE36EE" w:rsidRDefault="00DC4214" w:rsidP="00CE36EE">
            <w:pPr>
              <w:spacing w:after="0" w:line="240" w:lineRule="auto"/>
              <w:rPr>
                <w:rFonts w:ascii="Times New Roman" w:hAnsi="Times New Roman"/>
                <w:iCs/>
                <w:sz w:val="24"/>
                <w:szCs w:val="24"/>
              </w:rPr>
            </w:pPr>
          </w:p>
        </w:tc>
      </w:tr>
      <w:tr w:rsidR="00DC4214" w:rsidRPr="00CE36EE" w:rsidTr="00592008">
        <w:tc>
          <w:tcPr>
            <w:tcW w:w="675"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27</w:t>
            </w:r>
          </w:p>
        </w:tc>
        <w:tc>
          <w:tcPr>
            <w:tcW w:w="4253" w:type="dxa"/>
          </w:tcPr>
          <w:p w:rsidR="00DC4214" w:rsidRPr="00EB2C15" w:rsidRDefault="00DC4214" w:rsidP="00D36B6E">
            <w:pPr>
              <w:rPr>
                <w:rFonts w:ascii="Times New Roman" w:hAnsi="Times New Roman"/>
                <w:sz w:val="24"/>
                <w:szCs w:val="24"/>
              </w:rPr>
            </w:pPr>
            <w:r w:rsidRPr="00EB2C15">
              <w:rPr>
                <w:rFonts w:ascii="Times New Roman" w:hAnsi="Times New Roman"/>
                <w:sz w:val="24"/>
                <w:szCs w:val="24"/>
              </w:rPr>
              <w:t>Talerze głębokie- miseczki</w:t>
            </w:r>
          </w:p>
        </w:tc>
        <w:tc>
          <w:tcPr>
            <w:tcW w:w="850"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30</w:t>
            </w:r>
          </w:p>
        </w:tc>
        <w:tc>
          <w:tcPr>
            <w:tcW w:w="1701" w:type="dxa"/>
          </w:tcPr>
          <w:p w:rsidR="00DC4214" w:rsidRPr="00CE36EE" w:rsidRDefault="00DC4214" w:rsidP="00CE36EE">
            <w:pPr>
              <w:spacing w:after="0" w:line="240" w:lineRule="auto"/>
              <w:rPr>
                <w:rFonts w:ascii="Times New Roman" w:hAnsi="Times New Roman"/>
                <w:iCs/>
                <w:sz w:val="24"/>
                <w:szCs w:val="24"/>
              </w:rPr>
            </w:pPr>
          </w:p>
        </w:tc>
        <w:tc>
          <w:tcPr>
            <w:tcW w:w="1853" w:type="dxa"/>
            <w:gridSpan w:val="2"/>
          </w:tcPr>
          <w:p w:rsidR="00DC4214" w:rsidRPr="00CE36EE" w:rsidRDefault="00DC4214" w:rsidP="00CE36EE">
            <w:pPr>
              <w:spacing w:after="0" w:line="240" w:lineRule="auto"/>
              <w:rPr>
                <w:rFonts w:ascii="Times New Roman" w:hAnsi="Times New Roman"/>
                <w:iCs/>
                <w:sz w:val="24"/>
                <w:szCs w:val="24"/>
              </w:rPr>
            </w:pPr>
          </w:p>
        </w:tc>
      </w:tr>
      <w:tr w:rsidR="00DC4214" w:rsidRPr="00CE36EE" w:rsidTr="00592008">
        <w:tc>
          <w:tcPr>
            <w:tcW w:w="675"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28</w:t>
            </w:r>
          </w:p>
        </w:tc>
        <w:tc>
          <w:tcPr>
            <w:tcW w:w="4253" w:type="dxa"/>
          </w:tcPr>
          <w:p w:rsidR="00DC4214" w:rsidRPr="00EB2C15" w:rsidRDefault="00DC4214" w:rsidP="00D36B6E">
            <w:pPr>
              <w:rPr>
                <w:rFonts w:ascii="Times New Roman" w:hAnsi="Times New Roman"/>
                <w:sz w:val="24"/>
                <w:szCs w:val="24"/>
              </w:rPr>
            </w:pPr>
            <w:r w:rsidRPr="00EB2C15">
              <w:rPr>
                <w:rFonts w:ascii="Times New Roman" w:hAnsi="Times New Roman"/>
                <w:sz w:val="24"/>
                <w:szCs w:val="24"/>
              </w:rPr>
              <w:t>Talerze płytkie</w:t>
            </w:r>
          </w:p>
        </w:tc>
        <w:tc>
          <w:tcPr>
            <w:tcW w:w="850"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30</w:t>
            </w:r>
          </w:p>
        </w:tc>
        <w:tc>
          <w:tcPr>
            <w:tcW w:w="1701" w:type="dxa"/>
          </w:tcPr>
          <w:p w:rsidR="00DC4214" w:rsidRPr="00CE36EE" w:rsidRDefault="00DC4214" w:rsidP="00CE36EE">
            <w:pPr>
              <w:spacing w:after="0" w:line="240" w:lineRule="auto"/>
              <w:rPr>
                <w:rFonts w:ascii="Times New Roman" w:hAnsi="Times New Roman"/>
                <w:iCs/>
                <w:sz w:val="24"/>
                <w:szCs w:val="24"/>
              </w:rPr>
            </w:pPr>
          </w:p>
        </w:tc>
        <w:tc>
          <w:tcPr>
            <w:tcW w:w="1853" w:type="dxa"/>
            <w:gridSpan w:val="2"/>
          </w:tcPr>
          <w:p w:rsidR="00DC4214" w:rsidRPr="00CE36EE" w:rsidRDefault="00DC4214" w:rsidP="00CE36EE">
            <w:pPr>
              <w:spacing w:after="0" w:line="240" w:lineRule="auto"/>
              <w:rPr>
                <w:rFonts w:ascii="Times New Roman" w:hAnsi="Times New Roman"/>
                <w:iCs/>
                <w:sz w:val="24"/>
                <w:szCs w:val="24"/>
              </w:rPr>
            </w:pPr>
          </w:p>
        </w:tc>
      </w:tr>
      <w:tr w:rsidR="00DC4214" w:rsidRPr="00CE36EE" w:rsidTr="00592008">
        <w:tc>
          <w:tcPr>
            <w:tcW w:w="675"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29</w:t>
            </w:r>
          </w:p>
        </w:tc>
        <w:tc>
          <w:tcPr>
            <w:tcW w:w="4253" w:type="dxa"/>
          </w:tcPr>
          <w:p w:rsidR="00DC4214" w:rsidRPr="00EB2C15" w:rsidRDefault="00DC4214" w:rsidP="00D36B6E">
            <w:pPr>
              <w:rPr>
                <w:rFonts w:ascii="Times New Roman" w:hAnsi="Times New Roman"/>
                <w:sz w:val="24"/>
                <w:szCs w:val="24"/>
              </w:rPr>
            </w:pPr>
            <w:r w:rsidRPr="00EB2C15">
              <w:rPr>
                <w:rFonts w:ascii="Times New Roman" w:hAnsi="Times New Roman"/>
                <w:sz w:val="24"/>
                <w:szCs w:val="24"/>
              </w:rPr>
              <w:t>Talerze deserowe</w:t>
            </w:r>
          </w:p>
        </w:tc>
        <w:tc>
          <w:tcPr>
            <w:tcW w:w="850"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30</w:t>
            </w:r>
          </w:p>
        </w:tc>
        <w:tc>
          <w:tcPr>
            <w:tcW w:w="1701" w:type="dxa"/>
          </w:tcPr>
          <w:p w:rsidR="00DC4214" w:rsidRPr="00CE36EE" w:rsidRDefault="00DC4214" w:rsidP="00CE36EE">
            <w:pPr>
              <w:spacing w:after="0" w:line="240" w:lineRule="auto"/>
              <w:rPr>
                <w:rFonts w:ascii="Times New Roman" w:hAnsi="Times New Roman"/>
                <w:iCs/>
                <w:sz w:val="24"/>
                <w:szCs w:val="24"/>
              </w:rPr>
            </w:pPr>
          </w:p>
        </w:tc>
        <w:tc>
          <w:tcPr>
            <w:tcW w:w="1853" w:type="dxa"/>
            <w:gridSpan w:val="2"/>
          </w:tcPr>
          <w:p w:rsidR="00DC4214" w:rsidRPr="00CE36EE" w:rsidRDefault="00DC4214" w:rsidP="00CE36EE">
            <w:pPr>
              <w:spacing w:after="0" w:line="240" w:lineRule="auto"/>
              <w:rPr>
                <w:rFonts w:ascii="Times New Roman" w:hAnsi="Times New Roman"/>
                <w:iCs/>
                <w:sz w:val="24"/>
                <w:szCs w:val="24"/>
              </w:rPr>
            </w:pPr>
          </w:p>
        </w:tc>
      </w:tr>
      <w:tr w:rsidR="00DC4214" w:rsidRPr="00CE36EE" w:rsidTr="00592008">
        <w:tc>
          <w:tcPr>
            <w:tcW w:w="675"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30</w:t>
            </w:r>
          </w:p>
        </w:tc>
        <w:tc>
          <w:tcPr>
            <w:tcW w:w="4253" w:type="dxa"/>
          </w:tcPr>
          <w:p w:rsidR="00DC4214" w:rsidRPr="00EB2C15" w:rsidRDefault="00DC4214" w:rsidP="00D36B6E">
            <w:pPr>
              <w:rPr>
                <w:rFonts w:ascii="Times New Roman" w:hAnsi="Times New Roman"/>
                <w:sz w:val="24"/>
                <w:szCs w:val="24"/>
              </w:rPr>
            </w:pPr>
            <w:r w:rsidRPr="00EB2C15">
              <w:rPr>
                <w:rFonts w:ascii="Times New Roman" w:hAnsi="Times New Roman"/>
                <w:sz w:val="24"/>
                <w:szCs w:val="24"/>
              </w:rPr>
              <w:t>Sztućce- łyżki</w:t>
            </w:r>
          </w:p>
        </w:tc>
        <w:tc>
          <w:tcPr>
            <w:tcW w:w="850"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30</w:t>
            </w:r>
          </w:p>
        </w:tc>
        <w:tc>
          <w:tcPr>
            <w:tcW w:w="1701" w:type="dxa"/>
          </w:tcPr>
          <w:p w:rsidR="00DC4214" w:rsidRPr="00CE36EE" w:rsidRDefault="00DC4214" w:rsidP="00CE36EE">
            <w:pPr>
              <w:spacing w:after="0" w:line="240" w:lineRule="auto"/>
              <w:rPr>
                <w:rFonts w:ascii="Times New Roman" w:hAnsi="Times New Roman"/>
                <w:iCs/>
                <w:sz w:val="24"/>
                <w:szCs w:val="24"/>
              </w:rPr>
            </w:pPr>
          </w:p>
        </w:tc>
        <w:tc>
          <w:tcPr>
            <w:tcW w:w="1853" w:type="dxa"/>
            <w:gridSpan w:val="2"/>
          </w:tcPr>
          <w:p w:rsidR="00DC4214" w:rsidRPr="00CE36EE" w:rsidRDefault="00DC4214" w:rsidP="00CE36EE">
            <w:pPr>
              <w:spacing w:after="0" w:line="240" w:lineRule="auto"/>
              <w:rPr>
                <w:rFonts w:ascii="Times New Roman" w:hAnsi="Times New Roman"/>
                <w:iCs/>
                <w:sz w:val="24"/>
                <w:szCs w:val="24"/>
              </w:rPr>
            </w:pPr>
          </w:p>
        </w:tc>
      </w:tr>
      <w:tr w:rsidR="00DC4214" w:rsidRPr="00CE36EE" w:rsidTr="00592008">
        <w:tc>
          <w:tcPr>
            <w:tcW w:w="675"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31</w:t>
            </w:r>
          </w:p>
        </w:tc>
        <w:tc>
          <w:tcPr>
            <w:tcW w:w="4253" w:type="dxa"/>
          </w:tcPr>
          <w:p w:rsidR="00DC4214" w:rsidRPr="00EB2C15" w:rsidRDefault="00DC4214" w:rsidP="00D36B6E">
            <w:pPr>
              <w:rPr>
                <w:rFonts w:ascii="Times New Roman" w:hAnsi="Times New Roman"/>
                <w:sz w:val="24"/>
                <w:szCs w:val="24"/>
              </w:rPr>
            </w:pPr>
            <w:r w:rsidRPr="00EB2C15">
              <w:rPr>
                <w:rFonts w:ascii="Times New Roman" w:hAnsi="Times New Roman"/>
                <w:sz w:val="24"/>
                <w:szCs w:val="24"/>
              </w:rPr>
              <w:t>Sztućce-noże</w:t>
            </w:r>
          </w:p>
        </w:tc>
        <w:tc>
          <w:tcPr>
            <w:tcW w:w="850"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30</w:t>
            </w:r>
          </w:p>
        </w:tc>
        <w:tc>
          <w:tcPr>
            <w:tcW w:w="1701" w:type="dxa"/>
          </w:tcPr>
          <w:p w:rsidR="00DC4214" w:rsidRPr="00CE36EE" w:rsidRDefault="00DC4214" w:rsidP="00CE36EE">
            <w:pPr>
              <w:spacing w:after="0" w:line="240" w:lineRule="auto"/>
              <w:rPr>
                <w:rFonts w:ascii="Times New Roman" w:hAnsi="Times New Roman"/>
                <w:iCs/>
                <w:sz w:val="24"/>
                <w:szCs w:val="24"/>
              </w:rPr>
            </w:pPr>
          </w:p>
        </w:tc>
        <w:tc>
          <w:tcPr>
            <w:tcW w:w="1853" w:type="dxa"/>
            <w:gridSpan w:val="2"/>
          </w:tcPr>
          <w:p w:rsidR="00DC4214" w:rsidRPr="00CE36EE" w:rsidRDefault="00DC4214" w:rsidP="00CE36EE">
            <w:pPr>
              <w:spacing w:after="0" w:line="240" w:lineRule="auto"/>
              <w:rPr>
                <w:rFonts w:ascii="Times New Roman" w:hAnsi="Times New Roman"/>
                <w:iCs/>
                <w:sz w:val="24"/>
                <w:szCs w:val="24"/>
              </w:rPr>
            </w:pPr>
          </w:p>
        </w:tc>
      </w:tr>
      <w:tr w:rsidR="00DC4214" w:rsidRPr="00CE36EE" w:rsidTr="00592008">
        <w:tc>
          <w:tcPr>
            <w:tcW w:w="675"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32</w:t>
            </w:r>
          </w:p>
        </w:tc>
        <w:tc>
          <w:tcPr>
            <w:tcW w:w="4253" w:type="dxa"/>
          </w:tcPr>
          <w:p w:rsidR="00DC4214" w:rsidRPr="00EB2C15" w:rsidRDefault="00DC4214" w:rsidP="00D36B6E">
            <w:pPr>
              <w:rPr>
                <w:rFonts w:ascii="Times New Roman" w:hAnsi="Times New Roman"/>
                <w:sz w:val="24"/>
                <w:szCs w:val="24"/>
              </w:rPr>
            </w:pPr>
            <w:r w:rsidRPr="00EB2C15">
              <w:rPr>
                <w:rFonts w:ascii="Times New Roman" w:hAnsi="Times New Roman"/>
                <w:sz w:val="24"/>
                <w:szCs w:val="24"/>
              </w:rPr>
              <w:t>Sztućce-widelce</w:t>
            </w:r>
          </w:p>
        </w:tc>
        <w:tc>
          <w:tcPr>
            <w:tcW w:w="850"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30</w:t>
            </w:r>
          </w:p>
        </w:tc>
        <w:tc>
          <w:tcPr>
            <w:tcW w:w="1701" w:type="dxa"/>
          </w:tcPr>
          <w:p w:rsidR="00DC4214" w:rsidRPr="00CE36EE" w:rsidRDefault="00DC4214" w:rsidP="00CE36EE">
            <w:pPr>
              <w:spacing w:after="0" w:line="240" w:lineRule="auto"/>
              <w:rPr>
                <w:rFonts w:ascii="Times New Roman" w:hAnsi="Times New Roman"/>
                <w:iCs/>
                <w:sz w:val="24"/>
                <w:szCs w:val="24"/>
              </w:rPr>
            </w:pPr>
          </w:p>
        </w:tc>
        <w:tc>
          <w:tcPr>
            <w:tcW w:w="1853" w:type="dxa"/>
            <w:gridSpan w:val="2"/>
          </w:tcPr>
          <w:p w:rsidR="00DC4214" w:rsidRPr="00CE36EE" w:rsidRDefault="00DC4214" w:rsidP="00CE36EE">
            <w:pPr>
              <w:spacing w:after="0" w:line="240" w:lineRule="auto"/>
              <w:rPr>
                <w:rFonts w:ascii="Times New Roman" w:hAnsi="Times New Roman"/>
                <w:iCs/>
                <w:sz w:val="24"/>
                <w:szCs w:val="24"/>
              </w:rPr>
            </w:pPr>
          </w:p>
        </w:tc>
      </w:tr>
      <w:tr w:rsidR="00DC4214" w:rsidRPr="00CE36EE" w:rsidTr="00592008">
        <w:tc>
          <w:tcPr>
            <w:tcW w:w="675"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lastRenderedPageBreak/>
              <w:t>33</w:t>
            </w:r>
          </w:p>
        </w:tc>
        <w:tc>
          <w:tcPr>
            <w:tcW w:w="4253" w:type="dxa"/>
          </w:tcPr>
          <w:p w:rsidR="00DC4214" w:rsidRPr="00EB2C15" w:rsidRDefault="00DC4214" w:rsidP="00D36B6E">
            <w:pPr>
              <w:rPr>
                <w:rFonts w:ascii="Times New Roman" w:hAnsi="Times New Roman"/>
                <w:sz w:val="24"/>
                <w:szCs w:val="24"/>
              </w:rPr>
            </w:pPr>
            <w:r w:rsidRPr="00EB2C15">
              <w:rPr>
                <w:rFonts w:ascii="Times New Roman" w:hAnsi="Times New Roman"/>
                <w:sz w:val="24"/>
                <w:szCs w:val="24"/>
              </w:rPr>
              <w:t>Szklanka z uchem</w:t>
            </w:r>
          </w:p>
        </w:tc>
        <w:tc>
          <w:tcPr>
            <w:tcW w:w="850"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30</w:t>
            </w:r>
          </w:p>
        </w:tc>
        <w:tc>
          <w:tcPr>
            <w:tcW w:w="1701" w:type="dxa"/>
          </w:tcPr>
          <w:p w:rsidR="00DC4214" w:rsidRPr="00CE36EE" w:rsidRDefault="00DC4214" w:rsidP="00CE36EE">
            <w:pPr>
              <w:spacing w:after="0" w:line="240" w:lineRule="auto"/>
              <w:rPr>
                <w:rFonts w:ascii="Times New Roman" w:hAnsi="Times New Roman"/>
                <w:iCs/>
                <w:sz w:val="24"/>
                <w:szCs w:val="24"/>
              </w:rPr>
            </w:pPr>
          </w:p>
        </w:tc>
        <w:tc>
          <w:tcPr>
            <w:tcW w:w="1853" w:type="dxa"/>
            <w:gridSpan w:val="2"/>
          </w:tcPr>
          <w:p w:rsidR="00DC4214" w:rsidRPr="00CE36EE" w:rsidRDefault="00DC4214" w:rsidP="00CE36EE">
            <w:pPr>
              <w:spacing w:after="0" w:line="240" w:lineRule="auto"/>
              <w:rPr>
                <w:rFonts w:ascii="Times New Roman" w:hAnsi="Times New Roman"/>
                <w:iCs/>
                <w:sz w:val="24"/>
                <w:szCs w:val="24"/>
              </w:rPr>
            </w:pPr>
          </w:p>
        </w:tc>
      </w:tr>
      <w:tr w:rsidR="00DC4214" w:rsidRPr="00CE36EE" w:rsidTr="00592008">
        <w:tc>
          <w:tcPr>
            <w:tcW w:w="675"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34</w:t>
            </w:r>
          </w:p>
        </w:tc>
        <w:tc>
          <w:tcPr>
            <w:tcW w:w="4253" w:type="dxa"/>
          </w:tcPr>
          <w:p w:rsidR="00DC4214" w:rsidRPr="00EB2C15" w:rsidRDefault="00DC4214" w:rsidP="00D36B6E">
            <w:pPr>
              <w:rPr>
                <w:rFonts w:ascii="Times New Roman" w:hAnsi="Times New Roman"/>
                <w:sz w:val="24"/>
                <w:szCs w:val="24"/>
              </w:rPr>
            </w:pPr>
            <w:r w:rsidRPr="00EB2C15">
              <w:rPr>
                <w:rFonts w:ascii="Times New Roman" w:hAnsi="Times New Roman"/>
                <w:sz w:val="24"/>
                <w:szCs w:val="24"/>
              </w:rPr>
              <w:t>Garnek 30 l</w:t>
            </w:r>
          </w:p>
        </w:tc>
        <w:tc>
          <w:tcPr>
            <w:tcW w:w="850"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Pr>
          <w:p w:rsidR="00DC4214" w:rsidRPr="00CE36EE" w:rsidRDefault="00DC4214" w:rsidP="00CE36EE">
            <w:pPr>
              <w:spacing w:after="0" w:line="240" w:lineRule="auto"/>
              <w:rPr>
                <w:rFonts w:ascii="Times New Roman" w:hAnsi="Times New Roman"/>
                <w:iCs/>
                <w:sz w:val="24"/>
                <w:szCs w:val="24"/>
              </w:rPr>
            </w:pPr>
          </w:p>
        </w:tc>
        <w:tc>
          <w:tcPr>
            <w:tcW w:w="1853" w:type="dxa"/>
            <w:gridSpan w:val="2"/>
          </w:tcPr>
          <w:p w:rsidR="00DC4214" w:rsidRPr="00CE36EE" w:rsidRDefault="00DC4214" w:rsidP="00CE36EE">
            <w:pPr>
              <w:spacing w:after="0" w:line="240" w:lineRule="auto"/>
              <w:rPr>
                <w:rFonts w:ascii="Times New Roman" w:hAnsi="Times New Roman"/>
                <w:iCs/>
                <w:sz w:val="24"/>
                <w:szCs w:val="24"/>
              </w:rPr>
            </w:pPr>
          </w:p>
        </w:tc>
      </w:tr>
      <w:tr w:rsidR="00DC4214" w:rsidRPr="00CE36EE" w:rsidTr="00592008">
        <w:tc>
          <w:tcPr>
            <w:tcW w:w="675"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35</w:t>
            </w:r>
          </w:p>
        </w:tc>
        <w:tc>
          <w:tcPr>
            <w:tcW w:w="4253" w:type="dxa"/>
          </w:tcPr>
          <w:p w:rsidR="00DC4214" w:rsidRPr="00EB2C15" w:rsidRDefault="00DC4214" w:rsidP="00D36B6E">
            <w:pPr>
              <w:rPr>
                <w:rFonts w:ascii="Times New Roman" w:hAnsi="Times New Roman"/>
                <w:sz w:val="24"/>
                <w:szCs w:val="24"/>
              </w:rPr>
            </w:pPr>
            <w:r w:rsidRPr="00EB2C15">
              <w:rPr>
                <w:rFonts w:ascii="Times New Roman" w:hAnsi="Times New Roman"/>
                <w:sz w:val="24"/>
                <w:szCs w:val="24"/>
              </w:rPr>
              <w:t>Garnek 10 l</w:t>
            </w:r>
          </w:p>
        </w:tc>
        <w:tc>
          <w:tcPr>
            <w:tcW w:w="850"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Pr>
          <w:p w:rsidR="00DC4214" w:rsidRPr="00CE36EE" w:rsidRDefault="00DC4214" w:rsidP="00CE36EE">
            <w:pPr>
              <w:spacing w:after="0" w:line="240" w:lineRule="auto"/>
              <w:rPr>
                <w:rFonts w:ascii="Times New Roman" w:hAnsi="Times New Roman"/>
                <w:iCs/>
                <w:sz w:val="24"/>
                <w:szCs w:val="24"/>
              </w:rPr>
            </w:pPr>
          </w:p>
        </w:tc>
        <w:tc>
          <w:tcPr>
            <w:tcW w:w="1853" w:type="dxa"/>
            <w:gridSpan w:val="2"/>
          </w:tcPr>
          <w:p w:rsidR="00DC4214" w:rsidRPr="00CE36EE" w:rsidRDefault="00DC4214" w:rsidP="00CE36EE">
            <w:pPr>
              <w:spacing w:after="0" w:line="240" w:lineRule="auto"/>
              <w:rPr>
                <w:rFonts w:ascii="Times New Roman" w:hAnsi="Times New Roman"/>
                <w:iCs/>
                <w:sz w:val="24"/>
                <w:szCs w:val="24"/>
              </w:rPr>
            </w:pPr>
          </w:p>
        </w:tc>
      </w:tr>
      <w:tr w:rsidR="00DC4214" w:rsidRPr="00CE36EE" w:rsidTr="00592008">
        <w:tc>
          <w:tcPr>
            <w:tcW w:w="675"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36</w:t>
            </w:r>
          </w:p>
        </w:tc>
        <w:tc>
          <w:tcPr>
            <w:tcW w:w="4253" w:type="dxa"/>
          </w:tcPr>
          <w:p w:rsidR="00DC4214" w:rsidRPr="00EB2C15" w:rsidRDefault="00DC4214" w:rsidP="00D36B6E">
            <w:pPr>
              <w:rPr>
                <w:rFonts w:ascii="Times New Roman" w:hAnsi="Times New Roman"/>
                <w:sz w:val="24"/>
                <w:szCs w:val="24"/>
              </w:rPr>
            </w:pPr>
            <w:r w:rsidRPr="00EB2C15">
              <w:rPr>
                <w:rFonts w:ascii="Times New Roman" w:hAnsi="Times New Roman"/>
                <w:sz w:val="24"/>
                <w:szCs w:val="24"/>
              </w:rPr>
              <w:t>Garnek 5 l</w:t>
            </w:r>
          </w:p>
        </w:tc>
        <w:tc>
          <w:tcPr>
            <w:tcW w:w="850"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Pr>
          <w:p w:rsidR="00DC4214" w:rsidRPr="00CE36EE" w:rsidRDefault="00DC4214" w:rsidP="00CE36EE">
            <w:pPr>
              <w:spacing w:after="0" w:line="240" w:lineRule="auto"/>
              <w:rPr>
                <w:rFonts w:ascii="Times New Roman" w:hAnsi="Times New Roman"/>
                <w:iCs/>
                <w:sz w:val="24"/>
                <w:szCs w:val="24"/>
              </w:rPr>
            </w:pPr>
          </w:p>
        </w:tc>
        <w:tc>
          <w:tcPr>
            <w:tcW w:w="1853" w:type="dxa"/>
            <w:gridSpan w:val="2"/>
          </w:tcPr>
          <w:p w:rsidR="00DC4214" w:rsidRPr="00CE36EE" w:rsidRDefault="00DC4214" w:rsidP="00CE36EE">
            <w:pPr>
              <w:spacing w:after="0" w:line="240" w:lineRule="auto"/>
              <w:rPr>
                <w:rFonts w:ascii="Times New Roman" w:hAnsi="Times New Roman"/>
                <w:iCs/>
                <w:sz w:val="24"/>
                <w:szCs w:val="24"/>
              </w:rPr>
            </w:pPr>
          </w:p>
        </w:tc>
      </w:tr>
      <w:tr w:rsidR="00DC4214" w:rsidRPr="00CE36EE" w:rsidTr="00592008">
        <w:tc>
          <w:tcPr>
            <w:tcW w:w="675"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37</w:t>
            </w:r>
          </w:p>
        </w:tc>
        <w:tc>
          <w:tcPr>
            <w:tcW w:w="4253" w:type="dxa"/>
          </w:tcPr>
          <w:p w:rsidR="00DC4214" w:rsidRPr="00EB2C15" w:rsidRDefault="00DC4214" w:rsidP="00D36B6E">
            <w:pPr>
              <w:rPr>
                <w:rFonts w:ascii="Times New Roman" w:hAnsi="Times New Roman"/>
                <w:sz w:val="24"/>
                <w:szCs w:val="24"/>
              </w:rPr>
            </w:pPr>
            <w:r w:rsidRPr="00EB2C15">
              <w:rPr>
                <w:rFonts w:ascii="Times New Roman" w:hAnsi="Times New Roman"/>
                <w:sz w:val="24"/>
                <w:szCs w:val="24"/>
              </w:rPr>
              <w:t>Tace</w:t>
            </w:r>
          </w:p>
        </w:tc>
        <w:tc>
          <w:tcPr>
            <w:tcW w:w="850"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4</w:t>
            </w:r>
          </w:p>
        </w:tc>
        <w:tc>
          <w:tcPr>
            <w:tcW w:w="1701" w:type="dxa"/>
          </w:tcPr>
          <w:p w:rsidR="00DC4214" w:rsidRPr="00CE36EE" w:rsidRDefault="00DC4214" w:rsidP="00CE36EE">
            <w:pPr>
              <w:spacing w:after="0" w:line="240" w:lineRule="auto"/>
              <w:rPr>
                <w:rFonts w:ascii="Times New Roman" w:hAnsi="Times New Roman"/>
                <w:iCs/>
                <w:sz w:val="24"/>
                <w:szCs w:val="24"/>
              </w:rPr>
            </w:pPr>
          </w:p>
        </w:tc>
        <w:tc>
          <w:tcPr>
            <w:tcW w:w="1853" w:type="dxa"/>
            <w:gridSpan w:val="2"/>
          </w:tcPr>
          <w:p w:rsidR="00DC4214" w:rsidRPr="00CE36EE" w:rsidRDefault="00DC4214" w:rsidP="00CE36EE">
            <w:pPr>
              <w:spacing w:after="0" w:line="240" w:lineRule="auto"/>
              <w:rPr>
                <w:rFonts w:ascii="Times New Roman" w:hAnsi="Times New Roman"/>
                <w:iCs/>
                <w:sz w:val="24"/>
                <w:szCs w:val="24"/>
              </w:rPr>
            </w:pPr>
          </w:p>
        </w:tc>
      </w:tr>
      <w:tr w:rsidR="00DC4214" w:rsidRPr="00CE36EE" w:rsidTr="00592008">
        <w:tc>
          <w:tcPr>
            <w:tcW w:w="675"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38</w:t>
            </w:r>
          </w:p>
        </w:tc>
        <w:tc>
          <w:tcPr>
            <w:tcW w:w="4253" w:type="dxa"/>
          </w:tcPr>
          <w:p w:rsidR="00DC4214" w:rsidRPr="00EB2C15" w:rsidRDefault="00DC4214" w:rsidP="00D36B6E">
            <w:pPr>
              <w:rPr>
                <w:rFonts w:ascii="Times New Roman" w:hAnsi="Times New Roman"/>
                <w:sz w:val="24"/>
                <w:szCs w:val="24"/>
              </w:rPr>
            </w:pPr>
            <w:r w:rsidRPr="00EB2C15">
              <w:rPr>
                <w:rFonts w:ascii="Times New Roman" w:hAnsi="Times New Roman"/>
                <w:sz w:val="24"/>
                <w:szCs w:val="24"/>
              </w:rPr>
              <w:t>Deska do krojenia drewniana duża</w:t>
            </w:r>
          </w:p>
        </w:tc>
        <w:tc>
          <w:tcPr>
            <w:tcW w:w="850"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4</w:t>
            </w:r>
          </w:p>
        </w:tc>
        <w:tc>
          <w:tcPr>
            <w:tcW w:w="1701" w:type="dxa"/>
          </w:tcPr>
          <w:p w:rsidR="00DC4214" w:rsidRPr="00CE36EE" w:rsidRDefault="00DC4214" w:rsidP="00CE36EE">
            <w:pPr>
              <w:spacing w:after="0" w:line="240" w:lineRule="auto"/>
              <w:rPr>
                <w:rFonts w:ascii="Times New Roman" w:hAnsi="Times New Roman"/>
                <w:iCs/>
                <w:sz w:val="24"/>
                <w:szCs w:val="24"/>
              </w:rPr>
            </w:pPr>
          </w:p>
        </w:tc>
        <w:tc>
          <w:tcPr>
            <w:tcW w:w="1853" w:type="dxa"/>
            <w:gridSpan w:val="2"/>
          </w:tcPr>
          <w:p w:rsidR="00DC4214" w:rsidRPr="00CE36EE" w:rsidRDefault="00DC4214" w:rsidP="00CE36EE">
            <w:pPr>
              <w:spacing w:after="0" w:line="240" w:lineRule="auto"/>
              <w:rPr>
                <w:rFonts w:ascii="Times New Roman" w:hAnsi="Times New Roman"/>
                <w:iCs/>
                <w:sz w:val="24"/>
                <w:szCs w:val="24"/>
              </w:rPr>
            </w:pPr>
          </w:p>
        </w:tc>
      </w:tr>
      <w:tr w:rsidR="00DC4214" w:rsidRPr="00CE36EE" w:rsidTr="00592008">
        <w:tc>
          <w:tcPr>
            <w:tcW w:w="675"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39</w:t>
            </w:r>
          </w:p>
        </w:tc>
        <w:tc>
          <w:tcPr>
            <w:tcW w:w="4253" w:type="dxa"/>
          </w:tcPr>
          <w:p w:rsidR="00DC4214" w:rsidRPr="00EB2C15" w:rsidRDefault="00DC4214" w:rsidP="00D36B6E">
            <w:pPr>
              <w:rPr>
                <w:rFonts w:ascii="Times New Roman" w:hAnsi="Times New Roman"/>
                <w:sz w:val="24"/>
                <w:szCs w:val="24"/>
              </w:rPr>
            </w:pPr>
            <w:r w:rsidRPr="00EB2C15">
              <w:rPr>
                <w:rFonts w:ascii="Times New Roman" w:hAnsi="Times New Roman"/>
                <w:sz w:val="24"/>
                <w:szCs w:val="24"/>
              </w:rPr>
              <w:t>Termos stalowy z przyciskiem</w:t>
            </w:r>
          </w:p>
        </w:tc>
        <w:tc>
          <w:tcPr>
            <w:tcW w:w="850"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4</w:t>
            </w:r>
          </w:p>
        </w:tc>
        <w:tc>
          <w:tcPr>
            <w:tcW w:w="1701" w:type="dxa"/>
          </w:tcPr>
          <w:p w:rsidR="00DC4214" w:rsidRPr="00CE36EE" w:rsidRDefault="00DC4214" w:rsidP="00CE36EE">
            <w:pPr>
              <w:spacing w:after="0" w:line="240" w:lineRule="auto"/>
              <w:rPr>
                <w:rFonts w:ascii="Times New Roman" w:hAnsi="Times New Roman"/>
                <w:iCs/>
                <w:sz w:val="24"/>
                <w:szCs w:val="24"/>
              </w:rPr>
            </w:pPr>
          </w:p>
        </w:tc>
        <w:tc>
          <w:tcPr>
            <w:tcW w:w="1853" w:type="dxa"/>
            <w:gridSpan w:val="2"/>
          </w:tcPr>
          <w:p w:rsidR="00DC4214" w:rsidRPr="00CE36EE" w:rsidRDefault="00DC4214" w:rsidP="00CE36EE">
            <w:pPr>
              <w:spacing w:after="0" w:line="240" w:lineRule="auto"/>
              <w:rPr>
                <w:rFonts w:ascii="Times New Roman" w:hAnsi="Times New Roman"/>
                <w:iCs/>
                <w:sz w:val="24"/>
                <w:szCs w:val="24"/>
              </w:rPr>
            </w:pPr>
          </w:p>
        </w:tc>
      </w:tr>
      <w:tr w:rsidR="00DC4214" w:rsidRPr="00CE36EE" w:rsidTr="00592008">
        <w:tc>
          <w:tcPr>
            <w:tcW w:w="675"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40</w:t>
            </w:r>
          </w:p>
        </w:tc>
        <w:tc>
          <w:tcPr>
            <w:tcW w:w="4253" w:type="dxa"/>
          </w:tcPr>
          <w:p w:rsidR="00DC4214" w:rsidRPr="00EB2C15" w:rsidRDefault="00DC4214" w:rsidP="00D36B6E">
            <w:pPr>
              <w:rPr>
                <w:rFonts w:ascii="Times New Roman" w:hAnsi="Times New Roman"/>
                <w:sz w:val="24"/>
                <w:szCs w:val="24"/>
              </w:rPr>
            </w:pPr>
            <w:r w:rsidRPr="00EB2C15">
              <w:rPr>
                <w:rFonts w:ascii="Times New Roman" w:hAnsi="Times New Roman"/>
                <w:sz w:val="24"/>
                <w:szCs w:val="24"/>
              </w:rPr>
              <w:t>Łyżka wazowa</w:t>
            </w:r>
          </w:p>
        </w:tc>
        <w:tc>
          <w:tcPr>
            <w:tcW w:w="850"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1</w:t>
            </w:r>
          </w:p>
        </w:tc>
        <w:tc>
          <w:tcPr>
            <w:tcW w:w="1701" w:type="dxa"/>
          </w:tcPr>
          <w:p w:rsidR="00DC4214" w:rsidRPr="00CE36EE" w:rsidRDefault="00DC4214" w:rsidP="00CE36EE">
            <w:pPr>
              <w:spacing w:after="0" w:line="240" w:lineRule="auto"/>
              <w:rPr>
                <w:rFonts w:ascii="Times New Roman" w:hAnsi="Times New Roman"/>
                <w:iCs/>
                <w:sz w:val="24"/>
                <w:szCs w:val="24"/>
              </w:rPr>
            </w:pPr>
          </w:p>
        </w:tc>
        <w:tc>
          <w:tcPr>
            <w:tcW w:w="1853" w:type="dxa"/>
            <w:gridSpan w:val="2"/>
          </w:tcPr>
          <w:p w:rsidR="00DC4214" w:rsidRPr="00CE36EE" w:rsidRDefault="00DC4214" w:rsidP="00CE36EE">
            <w:pPr>
              <w:spacing w:after="0" w:line="240" w:lineRule="auto"/>
              <w:rPr>
                <w:rFonts w:ascii="Times New Roman" w:hAnsi="Times New Roman"/>
                <w:iCs/>
                <w:sz w:val="24"/>
                <w:szCs w:val="24"/>
              </w:rPr>
            </w:pPr>
          </w:p>
        </w:tc>
      </w:tr>
      <w:tr w:rsidR="00DC4214" w:rsidRPr="00CE36EE" w:rsidTr="00592008">
        <w:tc>
          <w:tcPr>
            <w:tcW w:w="675"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41</w:t>
            </w:r>
          </w:p>
        </w:tc>
        <w:tc>
          <w:tcPr>
            <w:tcW w:w="4253" w:type="dxa"/>
          </w:tcPr>
          <w:p w:rsidR="00DC4214" w:rsidRPr="00EB2C15" w:rsidRDefault="00DC4214" w:rsidP="00D36B6E">
            <w:pPr>
              <w:rPr>
                <w:rFonts w:ascii="Times New Roman" w:hAnsi="Times New Roman"/>
                <w:sz w:val="24"/>
                <w:szCs w:val="24"/>
              </w:rPr>
            </w:pPr>
            <w:r w:rsidRPr="00EB2C15">
              <w:rPr>
                <w:rFonts w:ascii="Times New Roman" w:hAnsi="Times New Roman"/>
                <w:sz w:val="24"/>
                <w:szCs w:val="24"/>
              </w:rPr>
              <w:t>Pojemniki na żywność 10 litrowe</w:t>
            </w:r>
          </w:p>
        </w:tc>
        <w:tc>
          <w:tcPr>
            <w:tcW w:w="850"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Pr>
          <w:p w:rsidR="00DC4214" w:rsidRPr="00CE36EE" w:rsidRDefault="00DC4214" w:rsidP="00CE36EE">
            <w:pPr>
              <w:spacing w:after="0" w:line="240" w:lineRule="auto"/>
              <w:rPr>
                <w:rFonts w:ascii="Times New Roman" w:hAnsi="Times New Roman"/>
                <w:iCs/>
                <w:sz w:val="24"/>
                <w:szCs w:val="24"/>
              </w:rPr>
            </w:pPr>
          </w:p>
        </w:tc>
        <w:tc>
          <w:tcPr>
            <w:tcW w:w="1853" w:type="dxa"/>
            <w:gridSpan w:val="2"/>
          </w:tcPr>
          <w:p w:rsidR="00DC4214" w:rsidRPr="00CE36EE" w:rsidRDefault="00DC4214" w:rsidP="00CE36EE">
            <w:pPr>
              <w:spacing w:after="0" w:line="240" w:lineRule="auto"/>
              <w:rPr>
                <w:rFonts w:ascii="Times New Roman" w:hAnsi="Times New Roman"/>
                <w:iCs/>
                <w:sz w:val="24"/>
                <w:szCs w:val="24"/>
              </w:rPr>
            </w:pPr>
          </w:p>
        </w:tc>
      </w:tr>
      <w:tr w:rsidR="00DC4214" w:rsidRPr="00CE36EE" w:rsidTr="00592008">
        <w:tc>
          <w:tcPr>
            <w:tcW w:w="675"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42</w:t>
            </w:r>
          </w:p>
        </w:tc>
        <w:tc>
          <w:tcPr>
            <w:tcW w:w="4253" w:type="dxa"/>
          </w:tcPr>
          <w:p w:rsidR="00DC4214" w:rsidRPr="00EB2C15" w:rsidRDefault="00DC4214" w:rsidP="00D36B6E">
            <w:pPr>
              <w:rPr>
                <w:rFonts w:ascii="Times New Roman" w:hAnsi="Times New Roman"/>
                <w:sz w:val="24"/>
                <w:szCs w:val="24"/>
              </w:rPr>
            </w:pPr>
            <w:r w:rsidRPr="00EB2C15">
              <w:rPr>
                <w:rFonts w:ascii="Times New Roman" w:hAnsi="Times New Roman"/>
                <w:sz w:val="24"/>
                <w:szCs w:val="24"/>
              </w:rPr>
              <w:t>Sitka</w:t>
            </w:r>
          </w:p>
        </w:tc>
        <w:tc>
          <w:tcPr>
            <w:tcW w:w="850"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Pr>
          <w:p w:rsidR="00DC4214" w:rsidRPr="00CE36EE" w:rsidRDefault="00DC4214" w:rsidP="00CE36EE">
            <w:pPr>
              <w:spacing w:after="0" w:line="240" w:lineRule="auto"/>
              <w:rPr>
                <w:rFonts w:ascii="Times New Roman" w:hAnsi="Times New Roman"/>
                <w:iCs/>
                <w:sz w:val="24"/>
                <w:szCs w:val="24"/>
              </w:rPr>
            </w:pPr>
          </w:p>
        </w:tc>
        <w:tc>
          <w:tcPr>
            <w:tcW w:w="1853" w:type="dxa"/>
            <w:gridSpan w:val="2"/>
          </w:tcPr>
          <w:p w:rsidR="00DC4214" w:rsidRPr="00CE36EE" w:rsidRDefault="00DC4214" w:rsidP="00CE36EE">
            <w:pPr>
              <w:spacing w:after="0" w:line="240" w:lineRule="auto"/>
              <w:rPr>
                <w:rFonts w:ascii="Times New Roman" w:hAnsi="Times New Roman"/>
                <w:iCs/>
                <w:sz w:val="24"/>
                <w:szCs w:val="24"/>
              </w:rPr>
            </w:pPr>
          </w:p>
        </w:tc>
      </w:tr>
      <w:tr w:rsidR="00DC4214" w:rsidRPr="00CE36EE" w:rsidTr="00592008">
        <w:tc>
          <w:tcPr>
            <w:tcW w:w="675"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43</w:t>
            </w:r>
          </w:p>
        </w:tc>
        <w:tc>
          <w:tcPr>
            <w:tcW w:w="4253" w:type="dxa"/>
          </w:tcPr>
          <w:p w:rsidR="00DC4214" w:rsidRPr="00EB2C15" w:rsidRDefault="00DC4214" w:rsidP="00D36B6E">
            <w:pPr>
              <w:rPr>
                <w:rFonts w:ascii="Times New Roman" w:hAnsi="Times New Roman"/>
                <w:sz w:val="24"/>
                <w:szCs w:val="24"/>
              </w:rPr>
            </w:pPr>
            <w:r w:rsidRPr="00EB2C15">
              <w:rPr>
                <w:rFonts w:ascii="Times New Roman" w:hAnsi="Times New Roman"/>
                <w:sz w:val="24"/>
                <w:szCs w:val="24"/>
              </w:rPr>
              <w:t>Noże kuchenne</w:t>
            </w:r>
          </w:p>
        </w:tc>
        <w:tc>
          <w:tcPr>
            <w:tcW w:w="850"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Pr>
          <w:p w:rsidR="00DC4214" w:rsidRPr="00CE36EE" w:rsidRDefault="00DC4214" w:rsidP="00CE36EE">
            <w:pPr>
              <w:spacing w:after="0" w:line="240" w:lineRule="auto"/>
              <w:rPr>
                <w:rFonts w:ascii="Times New Roman" w:hAnsi="Times New Roman"/>
                <w:iCs/>
                <w:sz w:val="24"/>
                <w:szCs w:val="24"/>
              </w:rPr>
            </w:pPr>
          </w:p>
        </w:tc>
        <w:tc>
          <w:tcPr>
            <w:tcW w:w="1853" w:type="dxa"/>
            <w:gridSpan w:val="2"/>
          </w:tcPr>
          <w:p w:rsidR="00DC4214" w:rsidRPr="00CE36EE" w:rsidRDefault="00DC4214" w:rsidP="00CE36EE">
            <w:pPr>
              <w:spacing w:after="0" w:line="240" w:lineRule="auto"/>
              <w:rPr>
                <w:rFonts w:ascii="Times New Roman" w:hAnsi="Times New Roman"/>
                <w:iCs/>
                <w:sz w:val="24"/>
                <w:szCs w:val="24"/>
              </w:rPr>
            </w:pPr>
          </w:p>
        </w:tc>
      </w:tr>
      <w:tr w:rsidR="00DC4214" w:rsidRPr="00CE36EE" w:rsidTr="00592008">
        <w:tc>
          <w:tcPr>
            <w:tcW w:w="675"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44</w:t>
            </w:r>
          </w:p>
        </w:tc>
        <w:tc>
          <w:tcPr>
            <w:tcW w:w="4253" w:type="dxa"/>
          </w:tcPr>
          <w:p w:rsidR="00DC4214" w:rsidRPr="00EB2C15" w:rsidRDefault="00DC4214" w:rsidP="00D36B6E">
            <w:pPr>
              <w:rPr>
                <w:rFonts w:ascii="Times New Roman" w:hAnsi="Times New Roman"/>
                <w:sz w:val="24"/>
                <w:szCs w:val="24"/>
              </w:rPr>
            </w:pPr>
            <w:r w:rsidRPr="00EB2C15">
              <w:rPr>
                <w:rFonts w:ascii="Times New Roman" w:hAnsi="Times New Roman"/>
                <w:sz w:val="24"/>
                <w:szCs w:val="24"/>
              </w:rPr>
              <w:t>Pojemnik do segregowania odpadów</w:t>
            </w:r>
          </w:p>
        </w:tc>
        <w:tc>
          <w:tcPr>
            <w:tcW w:w="850"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1</w:t>
            </w:r>
          </w:p>
        </w:tc>
        <w:tc>
          <w:tcPr>
            <w:tcW w:w="1701" w:type="dxa"/>
          </w:tcPr>
          <w:p w:rsidR="00DC4214" w:rsidRPr="00CE36EE" w:rsidRDefault="00DC4214" w:rsidP="00CE36EE">
            <w:pPr>
              <w:spacing w:after="0" w:line="240" w:lineRule="auto"/>
              <w:rPr>
                <w:rFonts w:ascii="Times New Roman" w:hAnsi="Times New Roman"/>
                <w:iCs/>
                <w:sz w:val="24"/>
                <w:szCs w:val="24"/>
              </w:rPr>
            </w:pPr>
          </w:p>
        </w:tc>
        <w:tc>
          <w:tcPr>
            <w:tcW w:w="1853" w:type="dxa"/>
            <w:gridSpan w:val="2"/>
          </w:tcPr>
          <w:p w:rsidR="00DC4214" w:rsidRPr="00CE36EE" w:rsidRDefault="00DC4214" w:rsidP="00CE36EE">
            <w:pPr>
              <w:spacing w:after="0" w:line="240" w:lineRule="auto"/>
              <w:rPr>
                <w:rFonts w:ascii="Times New Roman" w:hAnsi="Times New Roman"/>
                <w:iCs/>
                <w:sz w:val="24"/>
                <w:szCs w:val="24"/>
              </w:rPr>
            </w:pPr>
          </w:p>
        </w:tc>
      </w:tr>
      <w:tr w:rsidR="00DC4214" w:rsidRPr="00CE36EE" w:rsidTr="00592008">
        <w:tc>
          <w:tcPr>
            <w:tcW w:w="675"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45</w:t>
            </w:r>
          </w:p>
        </w:tc>
        <w:tc>
          <w:tcPr>
            <w:tcW w:w="4253" w:type="dxa"/>
          </w:tcPr>
          <w:p w:rsidR="00DC4214" w:rsidRPr="00EB2C15" w:rsidRDefault="00DC4214" w:rsidP="00D36B6E">
            <w:pPr>
              <w:rPr>
                <w:rFonts w:ascii="Times New Roman" w:hAnsi="Times New Roman"/>
                <w:sz w:val="24"/>
                <w:szCs w:val="24"/>
              </w:rPr>
            </w:pPr>
            <w:r w:rsidRPr="00EB2C15">
              <w:rPr>
                <w:rFonts w:ascii="Times New Roman" w:hAnsi="Times New Roman"/>
                <w:sz w:val="24"/>
                <w:szCs w:val="24"/>
              </w:rPr>
              <w:t>Czajnik bezprzewodowy</w:t>
            </w:r>
          </w:p>
        </w:tc>
        <w:tc>
          <w:tcPr>
            <w:tcW w:w="850"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1</w:t>
            </w:r>
          </w:p>
        </w:tc>
        <w:tc>
          <w:tcPr>
            <w:tcW w:w="1701" w:type="dxa"/>
          </w:tcPr>
          <w:p w:rsidR="00DC4214" w:rsidRPr="00CE36EE" w:rsidRDefault="00DC4214" w:rsidP="00CE36EE">
            <w:pPr>
              <w:spacing w:after="0" w:line="240" w:lineRule="auto"/>
              <w:rPr>
                <w:rFonts w:ascii="Times New Roman" w:hAnsi="Times New Roman"/>
                <w:iCs/>
                <w:sz w:val="24"/>
                <w:szCs w:val="24"/>
              </w:rPr>
            </w:pPr>
          </w:p>
        </w:tc>
        <w:tc>
          <w:tcPr>
            <w:tcW w:w="1853" w:type="dxa"/>
            <w:gridSpan w:val="2"/>
          </w:tcPr>
          <w:p w:rsidR="00DC4214" w:rsidRPr="00CE36EE" w:rsidRDefault="00DC4214" w:rsidP="00CE36EE">
            <w:pPr>
              <w:spacing w:after="0" w:line="240" w:lineRule="auto"/>
              <w:rPr>
                <w:rFonts w:ascii="Times New Roman" w:hAnsi="Times New Roman"/>
                <w:iCs/>
                <w:sz w:val="24"/>
                <w:szCs w:val="24"/>
              </w:rPr>
            </w:pPr>
          </w:p>
        </w:tc>
      </w:tr>
      <w:tr w:rsidR="00DC4214" w:rsidRPr="00CE36EE" w:rsidTr="00592008">
        <w:tc>
          <w:tcPr>
            <w:tcW w:w="675"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46</w:t>
            </w:r>
          </w:p>
        </w:tc>
        <w:tc>
          <w:tcPr>
            <w:tcW w:w="4253" w:type="dxa"/>
          </w:tcPr>
          <w:p w:rsidR="00DC4214" w:rsidRPr="00EB2C15" w:rsidRDefault="00DC4214" w:rsidP="00D36B6E">
            <w:pPr>
              <w:rPr>
                <w:rFonts w:ascii="Times New Roman" w:hAnsi="Times New Roman"/>
                <w:sz w:val="24"/>
                <w:szCs w:val="24"/>
              </w:rPr>
            </w:pPr>
            <w:r w:rsidRPr="00EB2C15">
              <w:rPr>
                <w:rFonts w:ascii="Times New Roman" w:hAnsi="Times New Roman"/>
                <w:sz w:val="24"/>
                <w:szCs w:val="24"/>
              </w:rPr>
              <w:t>Wiadro 10 l</w:t>
            </w:r>
          </w:p>
        </w:tc>
        <w:tc>
          <w:tcPr>
            <w:tcW w:w="850"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1</w:t>
            </w:r>
          </w:p>
        </w:tc>
        <w:tc>
          <w:tcPr>
            <w:tcW w:w="1701" w:type="dxa"/>
          </w:tcPr>
          <w:p w:rsidR="00DC4214" w:rsidRPr="00CE36EE" w:rsidRDefault="00DC4214" w:rsidP="00CE36EE">
            <w:pPr>
              <w:spacing w:after="0" w:line="240" w:lineRule="auto"/>
              <w:rPr>
                <w:rFonts w:ascii="Times New Roman" w:hAnsi="Times New Roman"/>
                <w:iCs/>
                <w:sz w:val="24"/>
                <w:szCs w:val="24"/>
              </w:rPr>
            </w:pPr>
          </w:p>
        </w:tc>
        <w:tc>
          <w:tcPr>
            <w:tcW w:w="1853" w:type="dxa"/>
            <w:gridSpan w:val="2"/>
          </w:tcPr>
          <w:p w:rsidR="00DC4214" w:rsidRPr="00CE36EE" w:rsidRDefault="00DC4214" w:rsidP="00CE36EE">
            <w:pPr>
              <w:spacing w:after="0" w:line="240" w:lineRule="auto"/>
              <w:rPr>
                <w:rFonts w:ascii="Times New Roman" w:hAnsi="Times New Roman"/>
                <w:iCs/>
                <w:sz w:val="24"/>
                <w:szCs w:val="24"/>
              </w:rPr>
            </w:pPr>
          </w:p>
        </w:tc>
      </w:tr>
      <w:tr w:rsidR="00DC4214" w:rsidRPr="00CE36EE" w:rsidTr="00592008">
        <w:tc>
          <w:tcPr>
            <w:tcW w:w="675"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47</w:t>
            </w:r>
          </w:p>
        </w:tc>
        <w:tc>
          <w:tcPr>
            <w:tcW w:w="4253" w:type="dxa"/>
          </w:tcPr>
          <w:p w:rsidR="00DC4214" w:rsidRPr="00EB2C15" w:rsidRDefault="00DC4214" w:rsidP="00D36B6E">
            <w:pPr>
              <w:rPr>
                <w:rFonts w:ascii="Times New Roman" w:hAnsi="Times New Roman"/>
                <w:sz w:val="24"/>
                <w:szCs w:val="24"/>
              </w:rPr>
            </w:pPr>
            <w:r w:rsidRPr="00EB2C15">
              <w:rPr>
                <w:rFonts w:ascii="Times New Roman" w:hAnsi="Times New Roman"/>
                <w:sz w:val="24"/>
                <w:szCs w:val="24"/>
              </w:rPr>
              <w:t>Zmywarko - wyparzarka</w:t>
            </w:r>
          </w:p>
        </w:tc>
        <w:tc>
          <w:tcPr>
            <w:tcW w:w="850"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C4214" w:rsidRDefault="00DC4214" w:rsidP="00CE36EE">
            <w:pPr>
              <w:spacing w:after="0" w:line="240" w:lineRule="auto"/>
              <w:rPr>
                <w:rFonts w:ascii="Times New Roman" w:hAnsi="Times New Roman"/>
                <w:iCs/>
                <w:sz w:val="24"/>
                <w:szCs w:val="24"/>
              </w:rPr>
            </w:pPr>
            <w:r>
              <w:rPr>
                <w:rFonts w:ascii="Times New Roman" w:hAnsi="Times New Roman"/>
                <w:iCs/>
                <w:sz w:val="24"/>
                <w:szCs w:val="24"/>
              </w:rPr>
              <w:t>1</w:t>
            </w:r>
          </w:p>
        </w:tc>
        <w:tc>
          <w:tcPr>
            <w:tcW w:w="1701" w:type="dxa"/>
          </w:tcPr>
          <w:p w:rsidR="00DC4214" w:rsidRPr="00CE36EE" w:rsidRDefault="00DC4214" w:rsidP="00CE36EE">
            <w:pPr>
              <w:spacing w:after="0" w:line="240" w:lineRule="auto"/>
              <w:rPr>
                <w:rFonts w:ascii="Times New Roman" w:hAnsi="Times New Roman"/>
                <w:iCs/>
                <w:sz w:val="24"/>
                <w:szCs w:val="24"/>
              </w:rPr>
            </w:pPr>
          </w:p>
        </w:tc>
        <w:tc>
          <w:tcPr>
            <w:tcW w:w="1853" w:type="dxa"/>
            <w:gridSpan w:val="2"/>
          </w:tcPr>
          <w:p w:rsidR="00DC4214" w:rsidRPr="00CE36EE" w:rsidRDefault="00DC4214" w:rsidP="00CE36EE">
            <w:pPr>
              <w:spacing w:after="0" w:line="240" w:lineRule="auto"/>
              <w:rPr>
                <w:rFonts w:ascii="Times New Roman" w:hAnsi="Times New Roman"/>
                <w:iCs/>
                <w:sz w:val="24"/>
                <w:szCs w:val="24"/>
              </w:rPr>
            </w:pPr>
          </w:p>
        </w:tc>
      </w:tr>
      <w:tr w:rsidR="00836EF8" w:rsidRPr="00CE36EE" w:rsidTr="008D55FB">
        <w:tc>
          <w:tcPr>
            <w:tcW w:w="8188" w:type="dxa"/>
            <w:gridSpan w:val="5"/>
          </w:tcPr>
          <w:p w:rsidR="00836EF8" w:rsidRPr="00DC4214" w:rsidRDefault="00836EF8" w:rsidP="00DC4214">
            <w:pPr>
              <w:spacing w:after="0" w:line="240" w:lineRule="auto"/>
              <w:jc w:val="right"/>
              <w:rPr>
                <w:rFonts w:ascii="Times New Roman" w:hAnsi="Times New Roman"/>
                <w:b/>
                <w:iCs/>
                <w:sz w:val="24"/>
                <w:szCs w:val="24"/>
              </w:rPr>
            </w:pPr>
            <w:r>
              <w:rPr>
                <w:rFonts w:ascii="Times New Roman" w:hAnsi="Times New Roman"/>
                <w:b/>
                <w:iCs/>
                <w:sz w:val="24"/>
                <w:szCs w:val="24"/>
              </w:rPr>
              <w:t>Razem:</w:t>
            </w:r>
          </w:p>
        </w:tc>
        <w:tc>
          <w:tcPr>
            <w:tcW w:w="1853" w:type="dxa"/>
            <w:gridSpan w:val="2"/>
          </w:tcPr>
          <w:p w:rsidR="00836EF8" w:rsidRPr="00CE36EE" w:rsidRDefault="00836EF8" w:rsidP="00CE36EE">
            <w:pPr>
              <w:spacing w:after="0" w:line="240" w:lineRule="auto"/>
              <w:rPr>
                <w:rFonts w:ascii="Times New Roman" w:hAnsi="Times New Roman"/>
                <w:iCs/>
                <w:sz w:val="24"/>
                <w:szCs w:val="24"/>
              </w:rPr>
            </w:pPr>
          </w:p>
        </w:tc>
      </w:tr>
      <w:tr w:rsidR="00836EF8" w:rsidRPr="00CE36EE" w:rsidTr="004B15D5">
        <w:tc>
          <w:tcPr>
            <w:tcW w:w="10041" w:type="dxa"/>
            <w:gridSpan w:val="7"/>
          </w:tcPr>
          <w:p w:rsidR="00836EF8" w:rsidRPr="00DC4214" w:rsidRDefault="00836EF8" w:rsidP="00DC4214">
            <w:pPr>
              <w:spacing w:after="0" w:line="240" w:lineRule="auto"/>
              <w:jc w:val="center"/>
              <w:rPr>
                <w:rFonts w:ascii="Times New Roman" w:hAnsi="Times New Roman"/>
                <w:b/>
                <w:iCs/>
                <w:sz w:val="24"/>
                <w:szCs w:val="24"/>
              </w:rPr>
            </w:pPr>
            <w:r>
              <w:rPr>
                <w:rFonts w:ascii="Times New Roman" w:hAnsi="Times New Roman"/>
                <w:b/>
                <w:iCs/>
                <w:sz w:val="24"/>
                <w:szCs w:val="24"/>
              </w:rPr>
              <w:t>Część IV – dostawa pomocy dydaktycznych, zabawek i materiałów plastycznych</w:t>
            </w:r>
          </w:p>
        </w:tc>
      </w:tr>
      <w:tr w:rsidR="00836EF8" w:rsidRPr="00CE36EE" w:rsidTr="004B15D5">
        <w:tc>
          <w:tcPr>
            <w:tcW w:w="10041" w:type="dxa"/>
            <w:gridSpan w:val="7"/>
          </w:tcPr>
          <w:p w:rsidR="00836EF8" w:rsidRPr="00CE36EE" w:rsidRDefault="00836EF8" w:rsidP="00836EF8">
            <w:pPr>
              <w:spacing w:after="0" w:line="240" w:lineRule="auto"/>
              <w:jc w:val="center"/>
              <w:rPr>
                <w:rFonts w:ascii="Times New Roman" w:hAnsi="Times New Roman"/>
                <w:iCs/>
                <w:sz w:val="24"/>
                <w:szCs w:val="24"/>
              </w:rPr>
            </w:pPr>
            <w:r>
              <w:rPr>
                <w:rFonts w:ascii="Times New Roman" w:hAnsi="Times New Roman"/>
                <w:b/>
                <w:sz w:val="24"/>
                <w:szCs w:val="24"/>
              </w:rPr>
              <w:t>SP Kliczków Wie</w:t>
            </w:r>
            <w:r w:rsidRPr="00DC4214">
              <w:rPr>
                <w:rFonts w:ascii="Times New Roman" w:hAnsi="Times New Roman"/>
                <w:b/>
                <w:sz w:val="24"/>
                <w:szCs w:val="24"/>
              </w:rPr>
              <w:t>lki</w:t>
            </w:r>
          </w:p>
        </w:tc>
      </w:tr>
      <w:tr w:rsidR="00DC4214" w:rsidRPr="00CE36EE" w:rsidTr="00592008">
        <w:tc>
          <w:tcPr>
            <w:tcW w:w="675" w:type="dxa"/>
          </w:tcPr>
          <w:p w:rsidR="00DC4214" w:rsidRDefault="00EB287D" w:rsidP="00CE36EE">
            <w:pPr>
              <w:spacing w:after="0" w:line="240" w:lineRule="auto"/>
              <w:rPr>
                <w:rFonts w:ascii="Times New Roman" w:hAnsi="Times New Roman"/>
                <w:iCs/>
                <w:sz w:val="24"/>
                <w:szCs w:val="24"/>
              </w:rPr>
            </w:pPr>
            <w:r>
              <w:rPr>
                <w:rFonts w:ascii="Times New Roman" w:hAnsi="Times New Roman"/>
                <w:iCs/>
                <w:sz w:val="24"/>
                <w:szCs w:val="24"/>
              </w:rPr>
              <w:t>1</w:t>
            </w:r>
          </w:p>
        </w:tc>
        <w:tc>
          <w:tcPr>
            <w:tcW w:w="4253" w:type="dxa"/>
          </w:tcPr>
          <w:p w:rsidR="00DC4214" w:rsidRPr="00EB2C15" w:rsidRDefault="00DC4214" w:rsidP="00D36B6E">
            <w:pPr>
              <w:rPr>
                <w:rFonts w:ascii="Times New Roman" w:hAnsi="Times New Roman"/>
                <w:sz w:val="24"/>
                <w:szCs w:val="24"/>
              </w:rPr>
            </w:pPr>
            <w:r w:rsidRPr="00EB2C15">
              <w:rPr>
                <w:rFonts w:ascii="Times New Roman" w:hAnsi="Times New Roman"/>
                <w:sz w:val="24"/>
                <w:szCs w:val="24"/>
              </w:rPr>
              <w:t>Pojemniki na zabawki duże</w:t>
            </w:r>
          </w:p>
        </w:tc>
        <w:tc>
          <w:tcPr>
            <w:tcW w:w="850" w:type="dxa"/>
          </w:tcPr>
          <w:p w:rsidR="00DC4214" w:rsidRDefault="00EB287D"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C4214" w:rsidRDefault="007A0C6E" w:rsidP="00CE36EE">
            <w:pPr>
              <w:spacing w:after="0" w:line="240" w:lineRule="auto"/>
              <w:rPr>
                <w:rFonts w:ascii="Times New Roman" w:hAnsi="Times New Roman"/>
                <w:iCs/>
                <w:sz w:val="24"/>
                <w:szCs w:val="24"/>
              </w:rPr>
            </w:pPr>
            <w:r>
              <w:rPr>
                <w:rFonts w:ascii="Times New Roman" w:hAnsi="Times New Roman"/>
                <w:iCs/>
                <w:sz w:val="24"/>
                <w:szCs w:val="24"/>
              </w:rPr>
              <w:t>6</w:t>
            </w:r>
          </w:p>
        </w:tc>
        <w:tc>
          <w:tcPr>
            <w:tcW w:w="1701" w:type="dxa"/>
          </w:tcPr>
          <w:p w:rsidR="00DC4214" w:rsidRPr="00CE36EE" w:rsidRDefault="00DC4214" w:rsidP="00CE36EE">
            <w:pPr>
              <w:spacing w:after="0" w:line="240" w:lineRule="auto"/>
              <w:rPr>
                <w:rFonts w:ascii="Times New Roman" w:hAnsi="Times New Roman"/>
                <w:iCs/>
                <w:sz w:val="24"/>
                <w:szCs w:val="24"/>
              </w:rPr>
            </w:pPr>
          </w:p>
        </w:tc>
        <w:tc>
          <w:tcPr>
            <w:tcW w:w="1853" w:type="dxa"/>
            <w:gridSpan w:val="2"/>
          </w:tcPr>
          <w:p w:rsidR="00DC4214" w:rsidRPr="00CE36EE" w:rsidRDefault="00DC4214" w:rsidP="00CE36EE">
            <w:pPr>
              <w:spacing w:after="0" w:line="240" w:lineRule="auto"/>
              <w:rPr>
                <w:rFonts w:ascii="Times New Roman" w:hAnsi="Times New Roman"/>
                <w:iCs/>
                <w:sz w:val="24"/>
                <w:szCs w:val="24"/>
              </w:rPr>
            </w:pPr>
          </w:p>
        </w:tc>
      </w:tr>
      <w:tr w:rsidR="00DC4214" w:rsidRPr="00CE36EE" w:rsidTr="00592008">
        <w:tc>
          <w:tcPr>
            <w:tcW w:w="675" w:type="dxa"/>
          </w:tcPr>
          <w:p w:rsidR="00DC4214" w:rsidRDefault="00EB287D"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4253" w:type="dxa"/>
          </w:tcPr>
          <w:p w:rsidR="00DC4214" w:rsidRPr="00EB2C15" w:rsidRDefault="00DC4214" w:rsidP="00D36B6E">
            <w:pPr>
              <w:rPr>
                <w:rFonts w:ascii="Times New Roman" w:hAnsi="Times New Roman"/>
                <w:sz w:val="24"/>
                <w:szCs w:val="24"/>
              </w:rPr>
            </w:pPr>
            <w:r w:rsidRPr="00EB2C15">
              <w:rPr>
                <w:rFonts w:ascii="Times New Roman" w:hAnsi="Times New Roman"/>
                <w:sz w:val="24"/>
                <w:szCs w:val="24"/>
              </w:rPr>
              <w:t>Labirynty manipulacyjne</w:t>
            </w:r>
          </w:p>
        </w:tc>
        <w:tc>
          <w:tcPr>
            <w:tcW w:w="850" w:type="dxa"/>
          </w:tcPr>
          <w:p w:rsidR="00DC4214" w:rsidRDefault="00EB287D"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C4214"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Pr>
          <w:p w:rsidR="00DC4214" w:rsidRPr="00CE36EE" w:rsidRDefault="00DC4214" w:rsidP="00CE36EE">
            <w:pPr>
              <w:spacing w:after="0" w:line="240" w:lineRule="auto"/>
              <w:rPr>
                <w:rFonts w:ascii="Times New Roman" w:hAnsi="Times New Roman"/>
                <w:iCs/>
                <w:sz w:val="24"/>
                <w:szCs w:val="24"/>
              </w:rPr>
            </w:pPr>
          </w:p>
        </w:tc>
        <w:tc>
          <w:tcPr>
            <w:tcW w:w="1853" w:type="dxa"/>
            <w:gridSpan w:val="2"/>
          </w:tcPr>
          <w:p w:rsidR="00DC4214" w:rsidRPr="00CE36EE" w:rsidRDefault="00DC4214" w:rsidP="00CE36EE">
            <w:pPr>
              <w:spacing w:after="0" w:line="240" w:lineRule="auto"/>
              <w:rPr>
                <w:rFonts w:ascii="Times New Roman" w:hAnsi="Times New Roman"/>
                <w:iCs/>
                <w:sz w:val="24"/>
                <w:szCs w:val="24"/>
              </w:rPr>
            </w:pPr>
          </w:p>
        </w:tc>
      </w:tr>
      <w:tr w:rsidR="00DC4214" w:rsidRPr="00CE36EE" w:rsidTr="00592008">
        <w:tc>
          <w:tcPr>
            <w:tcW w:w="675" w:type="dxa"/>
          </w:tcPr>
          <w:p w:rsidR="00DC4214" w:rsidRDefault="00EB287D" w:rsidP="00CE36EE">
            <w:pPr>
              <w:spacing w:after="0" w:line="240" w:lineRule="auto"/>
              <w:rPr>
                <w:rFonts w:ascii="Times New Roman" w:hAnsi="Times New Roman"/>
                <w:iCs/>
                <w:sz w:val="24"/>
                <w:szCs w:val="24"/>
              </w:rPr>
            </w:pPr>
            <w:r>
              <w:rPr>
                <w:rFonts w:ascii="Times New Roman" w:hAnsi="Times New Roman"/>
                <w:iCs/>
                <w:sz w:val="24"/>
                <w:szCs w:val="24"/>
              </w:rPr>
              <w:t>3</w:t>
            </w:r>
          </w:p>
        </w:tc>
        <w:tc>
          <w:tcPr>
            <w:tcW w:w="4253" w:type="dxa"/>
          </w:tcPr>
          <w:p w:rsidR="00DC4214" w:rsidRPr="00EB2C15" w:rsidRDefault="00DC4214" w:rsidP="00D36B6E">
            <w:pPr>
              <w:rPr>
                <w:rFonts w:ascii="Times New Roman" w:hAnsi="Times New Roman"/>
                <w:sz w:val="24"/>
                <w:szCs w:val="24"/>
              </w:rPr>
            </w:pPr>
            <w:r w:rsidRPr="00EB2C15">
              <w:rPr>
                <w:rFonts w:ascii="Times New Roman" w:hAnsi="Times New Roman"/>
                <w:sz w:val="24"/>
                <w:szCs w:val="24"/>
              </w:rPr>
              <w:t>Sznurowanki do przewlekania</w:t>
            </w:r>
          </w:p>
        </w:tc>
        <w:tc>
          <w:tcPr>
            <w:tcW w:w="850" w:type="dxa"/>
          </w:tcPr>
          <w:p w:rsidR="00DC4214"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C4214" w:rsidRDefault="007A0C6E" w:rsidP="00CE36EE">
            <w:pPr>
              <w:spacing w:after="0" w:line="240" w:lineRule="auto"/>
              <w:rPr>
                <w:rFonts w:ascii="Times New Roman" w:hAnsi="Times New Roman"/>
                <w:iCs/>
                <w:sz w:val="24"/>
                <w:szCs w:val="24"/>
              </w:rPr>
            </w:pPr>
            <w:r>
              <w:rPr>
                <w:rFonts w:ascii="Times New Roman" w:hAnsi="Times New Roman"/>
                <w:iCs/>
                <w:sz w:val="24"/>
                <w:szCs w:val="24"/>
              </w:rPr>
              <w:t>5</w:t>
            </w:r>
          </w:p>
        </w:tc>
        <w:tc>
          <w:tcPr>
            <w:tcW w:w="1701" w:type="dxa"/>
          </w:tcPr>
          <w:p w:rsidR="00DC4214" w:rsidRPr="00CE36EE" w:rsidRDefault="00DC4214" w:rsidP="00CE36EE">
            <w:pPr>
              <w:spacing w:after="0" w:line="240" w:lineRule="auto"/>
              <w:rPr>
                <w:rFonts w:ascii="Times New Roman" w:hAnsi="Times New Roman"/>
                <w:iCs/>
                <w:sz w:val="24"/>
                <w:szCs w:val="24"/>
              </w:rPr>
            </w:pPr>
          </w:p>
        </w:tc>
        <w:tc>
          <w:tcPr>
            <w:tcW w:w="1853" w:type="dxa"/>
            <w:gridSpan w:val="2"/>
          </w:tcPr>
          <w:p w:rsidR="00DC4214" w:rsidRPr="00CE36EE" w:rsidRDefault="00DC4214" w:rsidP="00CE36EE">
            <w:pPr>
              <w:spacing w:after="0" w:line="240" w:lineRule="auto"/>
              <w:rPr>
                <w:rFonts w:ascii="Times New Roman" w:hAnsi="Times New Roman"/>
                <w:iCs/>
                <w:sz w:val="24"/>
                <w:szCs w:val="24"/>
              </w:rPr>
            </w:pPr>
          </w:p>
        </w:tc>
      </w:tr>
      <w:tr w:rsidR="00DC4214" w:rsidRPr="00CE36EE" w:rsidTr="00592008">
        <w:tc>
          <w:tcPr>
            <w:tcW w:w="675" w:type="dxa"/>
          </w:tcPr>
          <w:p w:rsidR="00DC4214" w:rsidRDefault="00EB287D" w:rsidP="00CE36EE">
            <w:pPr>
              <w:spacing w:after="0" w:line="240" w:lineRule="auto"/>
              <w:rPr>
                <w:rFonts w:ascii="Times New Roman" w:hAnsi="Times New Roman"/>
                <w:iCs/>
                <w:sz w:val="24"/>
                <w:szCs w:val="24"/>
              </w:rPr>
            </w:pPr>
            <w:r>
              <w:rPr>
                <w:rFonts w:ascii="Times New Roman" w:hAnsi="Times New Roman"/>
                <w:iCs/>
                <w:sz w:val="24"/>
                <w:szCs w:val="24"/>
              </w:rPr>
              <w:t>4</w:t>
            </w:r>
          </w:p>
        </w:tc>
        <w:tc>
          <w:tcPr>
            <w:tcW w:w="4253" w:type="dxa"/>
          </w:tcPr>
          <w:p w:rsidR="00DC4214" w:rsidRPr="00EB2C15" w:rsidRDefault="00DC4214" w:rsidP="00D36B6E">
            <w:pPr>
              <w:rPr>
                <w:rFonts w:ascii="Times New Roman" w:hAnsi="Times New Roman"/>
                <w:sz w:val="24"/>
                <w:szCs w:val="24"/>
              </w:rPr>
            </w:pPr>
            <w:r w:rsidRPr="00EB2C15">
              <w:rPr>
                <w:rFonts w:ascii="Times New Roman" w:hAnsi="Times New Roman"/>
                <w:sz w:val="24"/>
                <w:szCs w:val="24"/>
              </w:rPr>
              <w:t>Pacynki - zestaw</w:t>
            </w:r>
          </w:p>
        </w:tc>
        <w:tc>
          <w:tcPr>
            <w:tcW w:w="850" w:type="dxa"/>
          </w:tcPr>
          <w:p w:rsidR="00DC4214" w:rsidRDefault="00EB287D"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C4214"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Pr>
          <w:p w:rsidR="00DC4214" w:rsidRPr="00CE36EE" w:rsidRDefault="00DC4214" w:rsidP="00CE36EE">
            <w:pPr>
              <w:spacing w:after="0" w:line="240" w:lineRule="auto"/>
              <w:rPr>
                <w:rFonts w:ascii="Times New Roman" w:hAnsi="Times New Roman"/>
                <w:iCs/>
                <w:sz w:val="24"/>
                <w:szCs w:val="24"/>
              </w:rPr>
            </w:pPr>
          </w:p>
        </w:tc>
        <w:tc>
          <w:tcPr>
            <w:tcW w:w="1853" w:type="dxa"/>
            <w:gridSpan w:val="2"/>
          </w:tcPr>
          <w:p w:rsidR="00DC4214" w:rsidRPr="00CE36EE" w:rsidRDefault="00DC4214" w:rsidP="00CE36EE">
            <w:pPr>
              <w:spacing w:after="0" w:line="240" w:lineRule="auto"/>
              <w:rPr>
                <w:rFonts w:ascii="Times New Roman" w:hAnsi="Times New Roman"/>
                <w:iCs/>
                <w:sz w:val="24"/>
                <w:szCs w:val="24"/>
              </w:rPr>
            </w:pPr>
          </w:p>
        </w:tc>
      </w:tr>
      <w:tr w:rsidR="00DC4214" w:rsidRPr="00CE36EE" w:rsidTr="00592008">
        <w:tc>
          <w:tcPr>
            <w:tcW w:w="675" w:type="dxa"/>
          </w:tcPr>
          <w:p w:rsidR="00DC4214" w:rsidRDefault="00EB287D" w:rsidP="00CE36EE">
            <w:pPr>
              <w:spacing w:after="0" w:line="240" w:lineRule="auto"/>
              <w:rPr>
                <w:rFonts w:ascii="Times New Roman" w:hAnsi="Times New Roman"/>
                <w:iCs/>
                <w:sz w:val="24"/>
                <w:szCs w:val="24"/>
              </w:rPr>
            </w:pPr>
            <w:r>
              <w:rPr>
                <w:rFonts w:ascii="Times New Roman" w:hAnsi="Times New Roman"/>
                <w:iCs/>
                <w:sz w:val="24"/>
                <w:szCs w:val="24"/>
              </w:rPr>
              <w:t>5</w:t>
            </w:r>
          </w:p>
        </w:tc>
        <w:tc>
          <w:tcPr>
            <w:tcW w:w="4253" w:type="dxa"/>
          </w:tcPr>
          <w:p w:rsidR="00DC4214" w:rsidRPr="00EB2C15" w:rsidRDefault="00DC4214" w:rsidP="00D36B6E">
            <w:pPr>
              <w:rPr>
                <w:rFonts w:ascii="Times New Roman" w:hAnsi="Times New Roman"/>
                <w:sz w:val="24"/>
                <w:szCs w:val="24"/>
              </w:rPr>
            </w:pPr>
            <w:r w:rsidRPr="00EB2C15">
              <w:rPr>
                <w:rFonts w:ascii="Times New Roman" w:hAnsi="Times New Roman"/>
                <w:sz w:val="24"/>
                <w:szCs w:val="24"/>
              </w:rPr>
              <w:t>Kasa sklepowa ze skanerem</w:t>
            </w:r>
          </w:p>
        </w:tc>
        <w:tc>
          <w:tcPr>
            <w:tcW w:w="850" w:type="dxa"/>
          </w:tcPr>
          <w:p w:rsidR="00DC4214" w:rsidRDefault="00EB287D"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C4214" w:rsidRDefault="007A0C6E" w:rsidP="00CE36EE">
            <w:pPr>
              <w:spacing w:after="0" w:line="240" w:lineRule="auto"/>
              <w:rPr>
                <w:rFonts w:ascii="Times New Roman" w:hAnsi="Times New Roman"/>
                <w:iCs/>
                <w:sz w:val="24"/>
                <w:szCs w:val="24"/>
              </w:rPr>
            </w:pPr>
            <w:r>
              <w:rPr>
                <w:rFonts w:ascii="Times New Roman" w:hAnsi="Times New Roman"/>
                <w:iCs/>
                <w:sz w:val="24"/>
                <w:szCs w:val="24"/>
              </w:rPr>
              <w:t>3</w:t>
            </w:r>
          </w:p>
        </w:tc>
        <w:tc>
          <w:tcPr>
            <w:tcW w:w="1701" w:type="dxa"/>
          </w:tcPr>
          <w:p w:rsidR="00DC4214" w:rsidRPr="00CE36EE" w:rsidRDefault="00DC4214" w:rsidP="00CE36EE">
            <w:pPr>
              <w:spacing w:after="0" w:line="240" w:lineRule="auto"/>
              <w:rPr>
                <w:rFonts w:ascii="Times New Roman" w:hAnsi="Times New Roman"/>
                <w:iCs/>
                <w:sz w:val="24"/>
                <w:szCs w:val="24"/>
              </w:rPr>
            </w:pPr>
          </w:p>
        </w:tc>
        <w:tc>
          <w:tcPr>
            <w:tcW w:w="1853" w:type="dxa"/>
            <w:gridSpan w:val="2"/>
          </w:tcPr>
          <w:p w:rsidR="00DC4214" w:rsidRPr="00CE36EE" w:rsidRDefault="00DC4214" w:rsidP="00CE36EE">
            <w:pPr>
              <w:spacing w:after="0" w:line="240" w:lineRule="auto"/>
              <w:rPr>
                <w:rFonts w:ascii="Times New Roman" w:hAnsi="Times New Roman"/>
                <w:iCs/>
                <w:sz w:val="24"/>
                <w:szCs w:val="24"/>
              </w:rPr>
            </w:pPr>
          </w:p>
        </w:tc>
      </w:tr>
      <w:tr w:rsidR="00DC4214" w:rsidRPr="00CE36EE" w:rsidTr="00592008">
        <w:tc>
          <w:tcPr>
            <w:tcW w:w="675" w:type="dxa"/>
          </w:tcPr>
          <w:p w:rsidR="00DC4214" w:rsidRDefault="00EB287D" w:rsidP="00CE36EE">
            <w:pPr>
              <w:spacing w:after="0" w:line="240" w:lineRule="auto"/>
              <w:rPr>
                <w:rFonts w:ascii="Times New Roman" w:hAnsi="Times New Roman"/>
                <w:iCs/>
                <w:sz w:val="24"/>
                <w:szCs w:val="24"/>
              </w:rPr>
            </w:pPr>
            <w:r>
              <w:rPr>
                <w:rFonts w:ascii="Times New Roman" w:hAnsi="Times New Roman"/>
                <w:iCs/>
                <w:sz w:val="24"/>
                <w:szCs w:val="24"/>
              </w:rPr>
              <w:t>6</w:t>
            </w:r>
          </w:p>
        </w:tc>
        <w:tc>
          <w:tcPr>
            <w:tcW w:w="4253" w:type="dxa"/>
          </w:tcPr>
          <w:p w:rsidR="00DC4214" w:rsidRPr="00EB2C15" w:rsidRDefault="00DC4214" w:rsidP="00D36B6E">
            <w:pPr>
              <w:rPr>
                <w:rFonts w:ascii="Times New Roman" w:hAnsi="Times New Roman"/>
                <w:sz w:val="24"/>
                <w:szCs w:val="24"/>
              </w:rPr>
            </w:pPr>
            <w:r w:rsidRPr="00EB2C15">
              <w:rPr>
                <w:rFonts w:ascii="Times New Roman" w:hAnsi="Times New Roman"/>
                <w:sz w:val="24"/>
                <w:szCs w:val="24"/>
              </w:rPr>
              <w:t>Skakanki</w:t>
            </w:r>
          </w:p>
        </w:tc>
        <w:tc>
          <w:tcPr>
            <w:tcW w:w="850" w:type="dxa"/>
          </w:tcPr>
          <w:p w:rsidR="00DC4214" w:rsidRDefault="00EB287D"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C4214" w:rsidRDefault="007A0C6E" w:rsidP="00CE36EE">
            <w:pPr>
              <w:spacing w:after="0" w:line="240" w:lineRule="auto"/>
              <w:rPr>
                <w:rFonts w:ascii="Times New Roman" w:hAnsi="Times New Roman"/>
                <w:iCs/>
                <w:sz w:val="24"/>
                <w:szCs w:val="24"/>
              </w:rPr>
            </w:pPr>
            <w:r>
              <w:rPr>
                <w:rFonts w:ascii="Times New Roman" w:hAnsi="Times New Roman"/>
                <w:iCs/>
                <w:sz w:val="24"/>
                <w:szCs w:val="24"/>
              </w:rPr>
              <w:t>30</w:t>
            </w:r>
          </w:p>
        </w:tc>
        <w:tc>
          <w:tcPr>
            <w:tcW w:w="1701" w:type="dxa"/>
          </w:tcPr>
          <w:p w:rsidR="00DC4214" w:rsidRPr="00CE36EE" w:rsidRDefault="00DC4214" w:rsidP="00CE36EE">
            <w:pPr>
              <w:spacing w:after="0" w:line="240" w:lineRule="auto"/>
              <w:rPr>
                <w:rFonts w:ascii="Times New Roman" w:hAnsi="Times New Roman"/>
                <w:iCs/>
                <w:sz w:val="24"/>
                <w:szCs w:val="24"/>
              </w:rPr>
            </w:pPr>
          </w:p>
        </w:tc>
        <w:tc>
          <w:tcPr>
            <w:tcW w:w="1853" w:type="dxa"/>
            <w:gridSpan w:val="2"/>
          </w:tcPr>
          <w:p w:rsidR="00DC4214" w:rsidRPr="00CE36EE" w:rsidRDefault="00DC4214" w:rsidP="00CE36EE">
            <w:pPr>
              <w:spacing w:after="0" w:line="240" w:lineRule="auto"/>
              <w:rPr>
                <w:rFonts w:ascii="Times New Roman" w:hAnsi="Times New Roman"/>
                <w:iCs/>
                <w:sz w:val="24"/>
                <w:szCs w:val="24"/>
              </w:rPr>
            </w:pPr>
          </w:p>
        </w:tc>
      </w:tr>
      <w:tr w:rsidR="00DC4214" w:rsidRPr="00CE36EE" w:rsidTr="00592008">
        <w:tc>
          <w:tcPr>
            <w:tcW w:w="675" w:type="dxa"/>
          </w:tcPr>
          <w:p w:rsidR="00DC4214" w:rsidRDefault="00EB287D" w:rsidP="00CE36EE">
            <w:pPr>
              <w:spacing w:after="0" w:line="240" w:lineRule="auto"/>
              <w:rPr>
                <w:rFonts w:ascii="Times New Roman" w:hAnsi="Times New Roman"/>
                <w:iCs/>
                <w:sz w:val="24"/>
                <w:szCs w:val="24"/>
              </w:rPr>
            </w:pPr>
            <w:r>
              <w:rPr>
                <w:rFonts w:ascii="Times New Roman" w:hAnsi="Times New Roman"/>
                <w:iCs/>
                <w:sz w:val="24"/>
                <w:szCs w:val="24"/>
              </w:rPr>
              <w:lastRenderedPageBreak/>
              <w:t>7</w:t>
            </w:r>
          </w:p>
        </w:tc>
        <w:tc>
          <w:tcPr>
            <w:tcW w:w="4253" w:type="dxa"/>
          </w:tcPr>
          <w:p w:rsidR="00DC4214" w:rsidRPr="00EB2C15" w:rsidRDefault="00DC4214" w:rsidP="00D36B6E">
            <w:pPr>
              <w:rPr>
                <w:rFonts w:ascii="Times New Roman" w:hAnsi="Times New Roman"/>
                <w:sz w:val="24"/>
                <w:szCs w:val="24"/>
              </w:rPr>
            </w:pPr>
            <w:r w:rsidRPr="00EB2C15">
              <w:rPr>
                <w:rFonts w:ascii="Times New Roman" w:hAnsi="Times New Roman"/>
                <w:sz w:val="24"/>
                <w:szCs w:val="24"/>
              </w:rPr>
              <w:t>Woreczki gimnastyczne</w:t>
            </w:r>
          </w:p>
        </w:tc>
        <w:tc>
          <w:tcPr>
            <w:tcW w:w="850" w:type="dxa"/>
          </w:tcPr>
          <w:p w:rsidR="00DC4214" w:rsidRDefault="00EB287D"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C4214" w:rsidRDefault="007A0C6E" w:rsidP="00CE36EE">
            <w:pPr>
              <w:spacing w:after="0" w:line="240" w:lineRule="auto"/>
              <w:rPr>
                <w:rFonts w:ascii="Times New Roman" w:hAnsi="Times New Roman"/>
                <w:iCs/>
                <w:sz w:val="24"/>
                <w:szCs w:val="24"/>
              </w:rPr>
            </w:pPr>
            <w:r>
              <w:rPr>
                <w:rFonts w:ascii="Times New Roman" w:hAnsi="Times New Roman"/>
                <w:iCs/>
                <w:sz w:val="24"/>
                <w:szCs w:val="24"/>
              </w:rPr>
              <w:t>23</w:t>
            </w:r>
          </w:p>
        </w:tc>
        <w:tc>
          <w:tcPr>
            <w:tcW w:w="1701" w:type="dxa"/>
          </w:tcPr>
          <w:p w:rsidR="00DC4214" w:rsidRPr="00CE36EE" w:rsidRDefault="00DC4214" w:rsidP="00CE36EE">
            <w:pPr>
              <w:spacing w:after="0" w:line="240" w:lineRule="auto"/>
              <w:rPr>
                <w:rFonts w:ascii="Times New Roman" w:hAnsi="Times New Roman"/>
                <w:iCs/>
                <w:sz w:val="24"/>
                <w:szCs w:val="24"/>
              </w:rPr>
            </w:pPr>
          </w:p>
        </w:tc>
        <w:tc>
          <w:tcPr>
            <w:tcW w:w="1853" w:type="dxa"/>
            <w:gridSpan w:val="2"/>
          </w:tcPr>
          <w:p w:rsidR="00DC4214" w:rsidRPr="00CE36EE" w:rsidRDefault="00DC4214" w:rsidP="00CE36EE">
            <w:pPr>
              <w:spacing w:after="0" w:line="240" w:lineRule="auto"/>
              <w:rPr>
                <w:rFonts w:ascii="Times New Roman" w:hAnsi="Times New Roman"/>
                <w:iCs/>
                <w:sz w:val="24"/>
                <w:szCs w:val="24"/>
              </w:rPr>
            </w:pPr>
          </w:p>
        </w:tc>
      </w:tr>
      <w:tr w:rsidR="00DC4214" w:rsidRPr="00CE36EE" w:rsidTr="00592008">
        <w:tc>
          <w:tcPr>
            <w:tcW w:w="675" w:type="dxa"/>
          </w:tcPr>
          <w:p w:rsidR="00DC4214" w:rsidRDefault="00EB287D" w:rsidP="00CE36EE">
            <w:pPr>
              <w:spacing w:after="0" w:line="240" w:lineRule="auto"/>
              <w:rPr>
                <w:rFonts w:ascii="Times New Roman" w:hAnsi="Times New Roman"/>
                <w:iCs/>
                <w:sz w:val="24"/>
                <w:szCs w:val="24"/>
              </w:rPr>
            </w:pPr>
            <w:r>
              <w:rPr>
                <w:rFonts w:ascii="Times New Roman" w:hAnsi="Times New Roman"/>
                <w:iCs/>
                <w:sz w:val="24"/>
                <w:szCs w:val="24"/>
              </w:rPr>
              <w:t>8</w:t>
            </w:r>
          </w:p>
        </w:tc>
        <w:tc>
          <w:tcPr>
            <w:tcW w:w="4253" w:type="dxa"/>
          </w:tcPr>
          <w:p w:rsidR="00DC4214" w:rsidRPr="00EB2C15" w:rsidRDefault="00DC4214" w:rsidP="00D36B6E">
            <w:pPr>
              <w:rPr>
                <w:rFonts w:ascii="Times New Roman" w:hAnsi="Times New Roman"/>
                <w:sz w:val="24"/>
                <w:szCs w:val="24"/>
              </w:rPr>
            </w:pPr>
            <w:r w:rsidRPr="00EB2C15">
              <w:rPr>
                <w:rFonts w:ascii="Times New Roman" w:hAnsi="Times New Roman"/>
                <w:sz w:val="24"/>
                <w:szCs w:val="24"/>
              </w:rPr>
              <w:t>Lalka, chłopiec europejski</w:t>
            </w:r>
          </w:p>
        </w:tc>
        <w:tc>
          <w:tcPr>
            <w:tcW w:w="850" w:type="dxa"/>
          </w:tcPr>
          <w:p w:rsidR="00DC4214" w:rsidRDefault="00EB287D"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DC4214"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Pr>
          <w:p w:rsidR="00DC4214" w:rsidRPr="00CE36EE" w:rsidRDefault="00DC4214" w:rsidP="00CE36EE">
            <w:pPr>
              <w:spacing w:after="0" w:line="240" w:lineRule="auto"/>
              <w:rPr>
                <w:rFonts w:ascii="Times New Roman" w:hAnsi="Times New Roman"/>
                <w:iCs/>
                <w:sz w:val="24"/>
                <w:szCs w:val="24"/>
              </w:rPr>
            </w:pPr>
          </w:p>
        </w:tc>
        <w:tc>
          <w:tcPr>
            <w:tcW w:w="1853" w:type="dxa"/>
            <w:gridSpan w:val="2"/>
          </w:tcPr>
          <w:p w:rsidR="00DC4214" w:rsidRPr="00CE36EE" w:rsidRDefault="00DC4214"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9</w:t>
            </w:r>
          </w:p>
        </w:tc>
        <w:tc>
          <w:tcPr>
            <w:tcW w:w="4253" w:type="dxa"/>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Lalka, dziewczynka europejska</w:t>
            </w:r>
          </w:p>
        </w:tc>
        <w:tc>
          <w:tcPr>
            <w:tcW w:w="850"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10</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Ubranka dla lalek- dziewczynka</w:t>
            </w:r>
          </w:p>
        </w:tc>
        <w:tc>
          <w:tcPr>
            <w:tcW w:w="850" w:type="dxa"/>
            <w:tcBorders>
              <w:bottom w:val="single" w:sz="4" w:space="0" w:color="auto"/>
            </w:tcBorders>
          </w:tcPr>
          <w:p w:rsidR="00EB287D"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11</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Ubranka dla lalek - chłopiec</w:t>
            </w:r>
          </w:p>
        </w:tc>
        <w:tc>
          <w:tcPr>
            <w:tcW w:w="850" w:type="dxa"/>
            <w:tcBorders>
              <w:bottom w:val="single" w:sz="4" w:space="0" w:color="auto"/>
            </w:tcBorders>
          </w:tcPr>
          <w:p w:rsidR="00EB287D"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12</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Lalka siusiająca</w:t>
            </w:r>
          </w:p>
        </w:tc>
        <w:tc>
          <w:tcPr>
            <w:tcW w:w="850" w:type="dxa"/>
            <w:tcBorders>
              <w:bottom w:val="single" w:sz="4" w:space="0" w:color="auto"/>
            </w:tcBorders>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13</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Lalka</w:t>
            </w:r>
          </w:p>
        </w:tc>
        <w:tc>
          <w:tcPr>
            <w:tcW w:w="850" w:type="dxa"/>
            <w:tcBorders>
              <w:bottom w:val="single" w:sz="4" w:space="0" w:color="auto"/>
            </w:tcBorders>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14</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Lalka z mimiką</w:t>
            </w:r>
          </w:p>
        </w:tc>
        <w:tc>
          <w:tcPr>
            <w:tcW w:w="850" w:type="dxa"/>
            <w:tcBorders>
              <w:bottom w:val="single" w:sz="4" w:space="0" w:color="auto"/>
            </w:tcBorders>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15</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Wózek głęboki z nosidełkiem</w:t>
            </w:r>
          </w:p>
        </w:tc>
        <w:tc>
          <w:tcPr>
            <w:tcW w:w="850" w:type="dxa"/>
            <w:tcBorders>
              <w:bottom w:val="single" w:sz="4" w:space="0" w:color="auto"/>
            </w:tcBorders>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16</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Rodzina lalek do drewnianego domku</w:t>
            </w:r>
          </w:p>
        </w:tc>
        <w:tc>
          <w:tcPr>
            <w:tcW w:w="850" w:type="dxa"/>
            <w:tcBorders>
              <w:bottom w:val="single" w:sz="4" w:space="0" w:color="auto"/>
            </w:tcBorders>
          </w:tcPr>
          <w:p w:rsidR="00EB287D"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17</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Zestaw drewnianych mebelków do kuchni</w:t>
            </w:r>
          </w:p>
        </w:tc>
        <w:tc>
          <w:tcPr>
            <w:tcW w:w="850" w:type="dxa"/>
            <w:tcBorders>
              <w:bottom w:val="single" w:sz="4" w:space="0" w:color="auto"/>
            </w:tcBorders>
          </w:tcPr>
          <w:p w:rsidR="00EB287D"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18</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Zestaw drewnianych mebelków do łazienki</w:t>
            </w:r>
          </w:p>
        </w:tc>
        <w:tc>
          <w:tcPr>
            <w:tcW w:w="850" w:type="dxa"/>
            <w:tcBorders>
              <w:bottom w:val="single" w:sz="4" w:space="0" w:color="auto"/>
            </w:tcBorders>
          </w:tcPr>
          <w:p w:rsidR="00EB287D"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19</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Zestaw drewnianych mebelków do sypialni</w:t>
            </w:r>
          </w:p>
        </w:tc>
        <w:tc>
          <w:tcPr>
            <w:tcW w:w="850" w:type="dxa"/>
            <w:tcBorders>
              <w:bottom w:val="single" w:sz="4" w:space="0" w:color="auto"/>
            </w:tcBorders>
          </w:tcPr>
          <w:p w:rsidR="00EB287D"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20</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Zestaw drewnianych mebelków do salonu</w:t>
            </w:r>
          </w:p>
        </w:tc>
        <w:tc>
          <w:tcPr>
            <w:tcW w:w="850" w:type="dxa"/>
            <w:tcBorders>
              <w:bottom w:val="single" w:sz="4" w:space="0" w:color="auto"/>
            </w:tcBorders>
          </w:tcPr>
          <w:p w:rsidR="00EB287D"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21</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Domek dla lalek drewniany</w:t>
            </w:r>
          </w:p>
        </w:tc>
        <w:tc>
          <w:tcPr>
            <w:tcW w:w="850" w:type="dxa"/>
            <w:tcBorders>
              <w:bottom w:val="single" w:sz="4" w:space="0" w:color="auto"/>
            </w:tcBorders>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22</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Drewniany kuchenny kącik</w:t>
            </w:r>
          </w:p>
        </w:tc>
        <w:tc>
          <w:tcPr>
            <w:tcW w:w="850" w:type="dxa"/>
            <w:tcBorders>
              <w:bottom w:val="single" w:sz="4" w:space="0" w:color="auto"/>
            </w:tcBorders>
          </w:tcPr>
          <w:p w:rsidR="00EB287D"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23</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Drewniana pralka</w:t>
            </w:r>
          </w:p>
        </w:tc>
        <w:tc>
          <w:tcPr>
            <w:tcW w:w="850" w:type="dxa"/>
            <w:tcBorders>
              <w:bottom w:val="single" w:sz="4" w:space="0" w:color="auto"/>
            </w:tcBorders>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24</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Drewniana lodówka</w:t>
            </w:r>
          </w:p>
        </w:tc>
        <w:tc>
          <w:tcPr>
            <w:tcW w:w="850" w:type="dxa"/>
            <w:tcBorders>
              <w:bottom w:val="single" w:sz="4" w:space="0" w:color="auto"/>
            </w:tcBorders>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25</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Zestaw akcesoriów- herbatka</w:t>
            </w:r>
          </w:p>
        </w:tc>
        <w:tc>
          <w:tcPr>
            <w:tcW w:w="850" w:type="dxa"/>
            <w:tcBorders>
              <w:bottom w:val="single" w:sz="4" w:space="0" w:color="auto"/>
            </w:tcBorders>
          </w:tcPr>
          <w:p w:rsidR="00EB287D"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26</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Produkty spożywcze -zestaw</w:t>
            </w:r>
          </w:p>
        </w:tc>
        <w:tc>
          <w:tcPr>
            <w:tcW w:w="850" w:type="dxa"/>
            <w:tcBorders>
              <w:bottom w:val="single" w:sz="4" w:space="0" w:color="auto"/>
            </w:tcBorders>
          </w:tcPr>
          <w:p w:rsidR="00EB287D"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27</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Zestaw sałatkowy/warzywny</w:t>
            </w:r>
          </w:p>
        </w:tc>
        <w:tc>
          <w:tcPr>
            <w:tcW w:w="850" w:type="dxa"/>
            <w:tcBorders>
              <w:bottom w:val="single" w:sz="4" w:space="0" w:color="auto"/>
            </w:tcBorders>
          </w:tcPr>
          <w:p w:rsidR="00EB287D"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lastRenderedPageBreak/>
              <w:t>28</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Zabawkowy zestaw do pieczenia ciastek</w:t>
            </w:r>
          </w:p>
        </w:tc>
        <w:tc>
          <w:tcPr>
            <w:tcW w:w="850" w:type="dxa"/>
            <w:tcBorders>
              <w:bottom w:val="single" w:sz="4" w:space="0" w:color="auto"/>
            </w:tcBorders>
          </w:tcPr>
          <w:p w:rsidR="00EB287D" w:rsidRDefault="009705A1" w:rsidP="009705A1">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29</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Wózek na zakupy</w:t>
            </w:r>
          </w:p>
        </w:tc>
        <w:tc>
          <w:tcPr>
            <w:tcW w:w="850" w:type="dxa"/>
            <w:tcBorders>
              <w:bottom w:val="single" w:sz="4" w:space="0" w:color="auto"/>
            </w:tcBorders>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30</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Farma- zestaw budynek+ zwierzęta</w:t>
            </w:r>
          </w:p>
        </w:tc>
        <w:tc>
          <w:tcPr>
            <w:tcW w:w="850" w:type="dxa"/>
            <w:tcBorders>
              <w:bottom w:val="single" w:sz="4" w:space="0" w:color="auto"/>
            </w:tcBorders>
          </w:tcPr>
          <w:p w:rsidR="00EB287D"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31</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Drewniana kolejka ze wzgórzem</w:t>
            </w:r>
          </w:p>
        </w:tc>
        <w:tc>
          <w:tcPr>
            <w:tcW w:w="850" w:type="dxa"/>
            <w:tcBorders>
              <w:bottom w:val="single" w:sz="4" w:space="0" w:color="auto"/>
            </w:tcBorders>
          </w:tcPr>
          <w:p w:rsidR="00EB287D"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32</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Drewniany piętrowy parking z wyposażeniem</w:t>
            </w:r>
          </w:p>
        </w:tc>
        <w:tc>
          <w:tcPr>
            <w:tcW w:w="850" w:type="dxa"/>
            <w:tcBorders>
              <w:bottom w:val="single" w:sz="4" w:space="0" w:color="auto"/>
            </w:tcBorders>
          </w:tcPr>
          <w:p w:rsidR="00EB287D"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33</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Auto -Betoniarka</w:t>
            </w:r>
          </w:p>
        </w:tc>
        <w:tc>
          <w:tcPr>
            <w:tcW w:w="850" w:type="dxa"/>
            <w:tcBorders>
              <w:bottom w:val="single" w:sz="4" w:space="0" w:color="auto"/>
            </w:tcBorders>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34</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Auto - Śmieciarka</w:t>
            </w:r>
          </w:p>
        </w:tc>
        <w:tc>
          <w:tcPr>
            <w:tcW w:w="850" w:type="dxa"/>
            <w:tcBorders>
              <w:bottom w:val="single" w:sz="4" w:space="0" w:color="auto"/>
            </w:tcBorders>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35</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Auto- Wywrotka</w:t>
            </w:r>
          </w:p>
        </w:tc>
        <w:tc>
          <w:tcPr>
            <w:tcW w:w="850" w:type="dxa"/>
            <w:tcBorders>
              <w:bottom w:val="single" w:sz="4" w:space="0" w:color="auto"/>
            </w:tcBorders>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36</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Wózek ogrodnika z wyposażeniem</w:t>
            </w:r>
          </w:p>
        </w:tc>
        <w:tc>
          <w:tcPr>
            <w:tcW w:w="850" w:type="dxa"/>
            <w:tcBorders>
              <w:bottom w:val="single" w:sz="4" w:space="0" w:color="auto"/>
            </w:tcBorders>
          </w:tcPr>
          <w:p w:rsidR="00EB287D"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37</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Wózek medyczny z wyposażeniem</w:t>
            </w:r>
          </w:p>
        </w:tc>
        <w:tc>
          <w:tcPr>
            <w:tcW w:w="850" w:type="dxa"/>
            <w:tcBorders>
              <w:bottom w:val="single" w:sz="4" w:space="0" w:color="auto"/>
            </w:tcBorders>
          </w:tcPr>
          <w:p w:rsidR="00EB287D"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38</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Drewniane łóżeczko dla lalek</w:t>
            </w:r>
          </w:p>
        </w:tc>
        <w:tc>
          <w:tcPr>
            <w:tcW w:w="850" w:type="dxa"/>
            <w:tcBorders>
              <w:bottom w:val="single" w:sz="4" w:space="0" w:color="auto"/>
            </w:tcBorders>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39</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Tunel prosty</w:t>
            </w:r>
          </w:p>
        </w:tc>
        <w:tc>
          <w:tcPr>
            <w:tcW w:w="850" w:type="dxa"/>
            <w:tcBorders>
              <w:bottom w:val="single" w:sz="4" w:space="0" w:color="auto"/>
            </w:tcBorders>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40</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Drewniana skrzynka budowniczego</w:t>
            </w:r>
          </w:p>
        </w:tc>
        <w:tc>
          <w:tcPr>
            <w:tcW w:w="850" w:type="dxa"/>
            <w:tcBorders>
              <w:bottom w:val="single" w:sz="4" w:space="0" w:color="auto"/>
            </w:tcBorders>
          </w:tcPr>
          <w:p w:rsidR="00EB287D" w:rsidRDefault="00D36B6E"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41</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Mata miasto</w:t>
            </w:r>
          </w:p>
        </w:tc>
        <w:tc>
          <w:tcPr>
            <w:tcW w:w="850" w:type="dxa"/>
            <w:tcBorders>
              <w:bottom w:val="single" w:sz="4" w:space="0" w:color="auto"/>
            </w:tcBorders>
          </w:tcPr>
          <w:p w:rsidR="00EB287D" w:rsidRDefault="00D36B6E"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42</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Klocki drewniane „Wesołe miasteczko”</w:t>
            </w:r>
          </w:p>
        </w:tc>
        <w:tc>
          <w:tcPr>
            <w:tcW w:w="850" w:type="dxa"/>
            <w:tcBorders>
              <w:bottom w:val="single" w:sz="4" w:space="0" w:color="auto"/>
            </w:tcBorders>
          </w:tcPr>
          <w:p w:rsidR="00EB287D"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43</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Klocki drewniane „Leśne miasteczko”</w:t>
            </w:r>
          </w:p>
        </w:tc>
        <w:tc>
          <w:tcPr>
            <w:tcW w:w="850" w:type="dxa"/>
            <w:tcBorders>
              <w:bottom w:val="single" w:sz="4" w:space="0" w:color="auto"/>
            </w:tcBorders>
          </w:tcPr>
          <w:p w:rsidR="00EB287D"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44</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Drewniana Arka Noego z wyposażeniem</w:t>
            </w:r>
          </w:p>
        </w:tc>
        <w:tc>
          <w:tcPr>
            <w:tcW w:w="850" w:type="dxa"/>
            <w:tcBorders>
              <w:bottom w:val="single" w:sz="4" w:space="0" w:color="auto"/>
            </w:tcBorders>
          </w:tcPr>
          <w:p w:rsidR="00EB287D"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45</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Drewniany wózek z klockami ABC</w:t>
            </w:r>
          </w:p>
        </w:tc>
        <w:tc>
          <w:tcPr>
            <w:tcW w:w="850" w:type="dxa"/>
            <w:tcBorders>
              <w:bottom w:val="single" w:sz="4" w:space="0" w:color="auto"/>
            </w:tcBorders>
          </w:tcPr>
          <w:p w:rsidR="00EB287D"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46</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Drewniane puzzle - zoo</w:t>
            </w:r>
          </w:p>
        </w:tc>
        <w:tc>
          <w:tcPr>
            <w:tcW w:w="850" w:type="dxa"/>
            <w:tcBorders>
              <w:bottom w:val="single" w:sz="4" w:space="0" w:color="auto"/>
            </w:tcBorders>
          </w:tcPr>
          <w:p w:rsidR="00EB287D" w:rsidRDefault="009705A1" w:rsidP="009705A1">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47</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Drewniane puzzle -gospodarstwo</w:t>
            </w:r>
          </w:p>
        </w:tc>
        <w:tc>
          <w:tcPr>
            <w:tcW w:w="850" w:type="dxa"/>
            <w:tcBorders>
              <w:bottom w:val="single" w:sz="4" w:space="0" w:color="auto"/>
            </w:tcBorders>
          </w:tcPr>
          <w:p w:rsidR="00EB287D"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48</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Klocki kwiatuszki</w:t>
            </w:r>
          </w:p>
        </w:tc>
        <w:tc>
          <w:tcPr>
            <w:tcW w:w="850" w:type="dxa"/>
            <w:tcBorders>
              <w:bottom w:val="single" w:sz="4" w:space="0" w:color="auto"/>
            </w:tcBorders>
          </w:tcPr>
          <w:p w:rsidR="00EB287D"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49</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Zestaw owoców</w:t>
            </w:r>
          </w:p>
        </w:tc>
        <w:tc>
          <w:tcPr>
            <w:tcW w:w="850" w:type="dxa"/>
            <w:tcBorders>
              <w:bottom w:val="single" w:sz="4" w:space="0" w:color="auto"/>
            </w:tcBorders>
          </w:tcPr>
          <w:p w:rsidR="00EB287D"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lastRenderedPageBreak/>
              <w:t>50</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Auto straż pożarna</w:t>
            </w:r>
          </w:p>
        </w:tc>
        <w:tc>
          <w:tcPr>
            <w:tcW w:w="850" w:type="dxa"/>
            <w:tcBorders>
              <w:bottom w:val="single" w:sz="4" w:space="0" w:color="auto"/>
            </w:tcBorders>
          </w:tcPr>
          <w:p w:rsidR="00EB287D" w:rsidRDefault="00D36B6E"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51</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Czerwony kapturek- pacynki na palec</w:t>
            </w:r>
          </w:p>
        </w:tc>
        <w:tc>
          <w:tcPr>
            <w:tcW w:w="850" w:type="dxa"/>
            <w:tcBorders>
              <w:bottom w:val="single" w:sz="4" w:space="0" w:color="auto"/>
            </w:tcBorders>
          </w:tcPr>
          <w:p w:rsidR="00EB287D"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52</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Pościel do łóżeczka dla lalek</w:t>
            </w:r>
          </w:p>
        </w:tc>
        <w:tc>
          <w:tcPr>
            <w:tcW w:w="850" w:type="dxa"/>
            <w:tcBorders>
              <w:bottom w:val="single" w:sz="4" w:space="0" w:color="auto"/>
            </w:tcBorders>
          </w:tcPr>
          <w:p w:rsidR="00EB287D"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53</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Traktor  z przyczepą</w:t>
            </w:r>
          </w:p>
        </w:tc>
        <w:tc>
          <w:tcPr>
            <w:tcW w:w="850" w:type="dxa"/>
            <w:tcBorders>
              <w:bottom w:val="single" w:sz="4" w:space="0" w:color="auto"/>
            </w:tcBorders>
          </w:tcPr>
          <w:p w:rsidR="00EB287D" w:rsidRDefault="00D36B6E"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54</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Namiot z tunelami</w:t>
            </w:r>
          </w:p>
        </w:tc>
        <w:tc>
          <w:tcPr>
            <w:tcW w:w="850" w:type="dxa"/>
            <w:tcBorders>
              <w:bottom w:val="single" w:sz="4" w:space="0" w:color="auto"/>
            </w:tcBorders>
          </w:tcPr>
          <w:p w:rsidR="00EB287D" w:rsidRDefault="00D36B6E"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55</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Papier xero A4</w:t>
            </w:r>
          </w:p>
        </w:tc>
        <w:tc>
          <w:tcPr>
            <w:tcW w:w="850" w:type="dxa"/>
            <w:tcBorders>
              <w:bottom w:val="single" w:sz="4" w:space="0" w:color="auto"/>
            </w:tcBorders>
          </w:tcPr>
          <w:p w:rsidR="00EB287D" w:rsidRDefault="004B15D5"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80</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56</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Papier rysunkowy biały A3</w:t>
            </w:r>
          </w:p>
        </w:tc>
        <w:tc>
          <w:tcPr>
            <w:tcW w:w="850" w:type="dxa"/>
            <w:tcBorders>
              <w:bottom w:val="single" w:sz="4" w:space="0" w:color="auto"/>
            </w:tcBorders>
          </w:tcPr>
          <w:p w:rsidR="00EB287D"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4</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57</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Papier rysunkowy biały A4</w:t>
            </w:r>
          </w:p>
        </w:tc>
        <w:tc>
          <w:tcPr>
            <w:tcW w:w="850" w:type="dxa"/>
            <w:tcBorders>
              <w:bottom w:val="single" w:sz="4" w:space="0" w:color="auto"/>
            </w:tcBorders>
          </w:tcPr>
          <w:p w:rsidR="00EB287D"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4</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58</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Papier rysunkowy kolorowy A3</w:t>
            </w:r>
          </w:p>
        </w:tc>
        <w:tc>
          <w:tcPr>
            <w:tcW w:w="850" w:type="dxa"/>
            <w:tcBorders>
              <w:bottom w:val="single" w:sz="4" w:space="0" w:color="auto"/>
            </w:tcBorders>
          </w:tcPr>
          <w:p w:rsidR="00EB287D"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8</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59</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Brystol biały</w:t>
            </w:r>
          </w:p>
        </w:tc>
        <w:tc>
          <w:tcPr>
            <w:tcW w:w="850" w:type="dxa"/>
            <w:tcBorders>
              <w:bottom w:val="single" w:sz="4" w:space="0" w:color="auto"/>
            </w:tcBorders>
          </w:tcPr>
          <w:p w:rsidR="00EB287D" w:rsidRDefault="00D36B6E"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40</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60</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Brystol kolorowy</w:t>
            </w:r>
          </w:p>
        </w:tc>
        <w:tc>
          <w:tcPr>
            <w:tcW w:w="850" w:type="dxa"/>
            <w:tcBorders>
              <w:bottom w:val="single" w:sz="4" w:space="0" w:color="auto"/>
            </w:tcBorders>
          </w:tcPr>
          <w:p w:rsidR="00EB287D" w:rsidRDefault="00D36B6E"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20</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61</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Papier szary/pakowy</w:t>
            </w:r>
          </w:p>
        </w:tc>
        <w:tc>
          <w:tcPr>
            <w:tcW w:w="850" w:type="dxa"/>
            <w:tcBorders>
              <w:bottom w:val="single" w:sz="4" w:space="0" w:color="auto"/>
            </w:tcBorders>
          </w:tcPr>
          <w:p w:rsidR="00EB287D" w:rsidRDefault="00D36B6E"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250</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62</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Bibuły</w:t>
            </w:r>
          </w:p>
        </w:tc>
        <w:tc>
          <w:tcPr>
            <w:tcW w:w="850" w:type="dxa"/>
            <w:tcBorders>
              <w:bottom w:val="single" w:sz="4" w:space="0" w:color="auto"/>
            </w:tcBorders>
          </w:tcPr>
          <w:p w:rsidR="00EB287D" w:rsidRDefault="00D36B6E"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96</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63</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Brokat</w:t>
            </w:r>
          </w:p>
        </w:tc>
        <w:tc>
          <w:tcPr>
            <w:tcW w:w="850" w:type="dxa"/>
            <w:tcBorders>
              <w:bottom w:val="single" w:sz="4" w:space="0" w:color="auto"/>
            </w:tcBorders>
          </w:tcPr>
          <w:p w:rsidR="00EB287D" w:rsidRDefault="00D36B6E"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30</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64</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Farby metaliczne duże- zestaw</w:t>
            </w:r>
          </w:p>
        </w:tc>
        <w:tc>
          <w:tcPr>
            <w:tcW w:w="850" w:type="dxa"/>
            <w:tcBorders>
              <w:bottom w:val="single" w:sz="4" w:space="0" w:color="auto"/>
            </w:tcBorders>
          </w:tcPr>
          <w:p w:rsidR="00EB287D"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65</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Nawijaki/igła do guillingu</w:t>
            </w:r>
          </w:p>
        </w:tc>
        <w:tc>
          <w:tcPr>
            <w:tcW w:w="850" w:type="dxa"/>
            <w:tcBorders>
              <w:bottom w:val="single" w:sz="4" w:space="0" w:color="auto"/>
            </w:tcBorders>
          </w:tcPr>
          <w:p w:rsidR="00EB287D" w:rsidRDefault="00D36B6E"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12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66</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Zestaw pasków do guillingu na cały rok</w:t>
            </w:r>
          </w:p>
        </w:tc>
        <w:tc>
          <w:tcPr>
            <w:tcW w:w="850" w:type="dxa"/>
            <w:tcBorders>
              <w:bottom w:val="single" w:sz="4" w:space="0" w:color="auto"/>
            </w:tcBorders>
          </w:tcPr>
          <w:p w:rsidR="00EB287D" w:rsidRDefault="009705A1" w:rsidP="009705A1">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67</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Dziurkacz</w:t>
            </w:r>
          </w:p>
        </w:tc>
        <w:tc>
          <w:tcPr>
            <w:tcW w:w="850" w:type="dxa"/>
            <w:tcBorders>
              <w:bottom w:val="single" w:sz="4" w:space="0" w:color="auto"/>
            </w:tcBorders>
          </w:tcPr>
          <w:p w:rsidR="00EB287D" w:rsidRDefault="00D36B6E"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6</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68</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Farby szkolne - zestaw</w:t>
            </w:r>
          </w:p>
        </w:tc>
        <w:tc>
          <w:tcPr>
            <w:tcW w:w="850" w:type="dxa"/>
            <w:tcBorders>
              <w:bottom w:val="single" w:sz="4" w:space="0" w:color="auto"/>
            </w:tcBorders>
          </w:tcPr>
          <w:p w:rsidR="00EB287D" w:rsidRDefault="009705A1" w:rsidP="009705A1">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69</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Farby perłowe- zestaw</w:t>
            </w:r>
          </w:p>
        </w:tc>
        <w:tc>
          <w:tcPr>
            <w:tcW w:w="850" w:type="dxa"/>
            <w:tcBorders>
              <w:bottom w:val="single" w:sz="4" w:space="0" w:color="auto"/>
            </w:tcBorders>
          </w:tcPr>
          <w:p w:rsidR="00EB287D"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70</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Farby fluorescencyjne- zestaw</w:t>
            </w:r>
          </w:p>
        </w:tc>
        <w:tc>
          <w:tcPr>
            <w:tcW w:w="850" w:type="dxa"/>
            <w:tcBorders>
              <w:bottom w:val="single" w:sz="4" w:space="0" w:color="auto"/>
            </w:tcBorders>
          </w:tcPr>
          <w:p w:rsidR="00EB287D"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8</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71</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Tacki do farb</w:t>
            </w:r>
          </w:p>
        </w:tc>
        <w:tc>
          <w:tcPr>
            <w:tcW w:w="850" w:type="dxa"/>
            <w:tcBorders>
              <w:bottom w:val="single" w:sz="4" w:space="0" w:color="auto"/>
            </w:tcBorders>
          </w:tcPr>
          <w:p w:rsidR="00EB287D" w:rsidRDefault="00D36B6E"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30</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72</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Filc- zestaw</w:t>
            </w:r>
          </w:p>
        </w:tc>
        <w:tc>
          <w:tcPr>
            <w:tcW w:w="850" w:type="dxa"/>
            <w:tcBorders>
              <w:bottom w:val="single" w:sz="4" w:space="0" w:color="auto"/>
            </w:tcBorders>
          </w:tcPr>
          <w:p w:rsidR="00EB287D"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4</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lastRenderedPageBreak/>
              <w:t>73</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Klej uniwersalny</w:t>
            </w:r>
          </w:p>
        </w:tc>
        <w:tc>
          <w:tcPr>
            <w:tcW w:w="850" w:type="dxa"/>
            <w:tcBorders>
              <w:bottom w:val="single" w:sz="4" w:space="0" w:color="auto"/>
            </w:tcBorders>
          </w:tcPr>
          <w:p w:rsidR="00EB287D" w:rsidRDefault="00D36B6E"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30</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74</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Masa mocująca</w:t>
            </w:r>
          </w:p>
        </w:tc>
        <w:tc>
          <w:tcPr>
            <w:tcW w:w="850" w:type="dxa"/>
            <w:tcBorders>
              <w:bottom w:val="single" w:sz="4" w:space="0" w:color="auto"/>
            </w:tcBorders>
          </w:tcPr>
          <w:p w:rsidR="00EB287D"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10</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75</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Flizelina dekoracyjna zestaw</w:t>
            </w:r>
          </w:p>
        </w:tc>
        <w:tc>
          <w:tcPr>
            <w:tcW w:w="850" w:type="dxa"/>
            <w:tcBorders>
              <w:bottom w:val="single" w:sz="4" w:space="0" w:color="auto"/>
            </w:tcBorders>
          </w:tcPr>
          <w:p w:rsidR="00EB287D"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30</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76</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Zestaw oczek</w:t>
            </w:r>
          </w:p>
        </w:tc>
        <w:tc>
          <w:tcPr>
            <w:tcW w:w="850" w:type="dxa"/>
            <w:tcBorders>
              <w:bottom w:val="single" w:sz="4" w:space="0" w:color="auto"/>
            </w:tcBorders>
          </w:tcPr>
          <w:p w:rsidR="00EB287D"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10</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77</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Zestaw drucików kreatywnych</w:t>
            </w:r>
          </w:p>
        </w:tc>
        <w:tc>
          <w:tcPr>
            <w:tcW w:w="850" w:type="dxa"/>
            <w:tcBorders>
              <w:bottom w:val="single" w:sz="4" w:space="0" w:color="auto"/>
            </w:tcBorders>
          </w:tcPr>
          <w:p w:rsidR="00EB287D"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20</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78</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Brokatowe druciki kreatywne</w:t>
            </w:r>
          </w:p>
        </w:tc>
        <w:tc>
          <w:tcPr>
            <w:tcW w:w="850" w:type="dxa"/>
            <w:tcBorders>
              <w:bottom w:val="single" w:sz="4" w:space="0" w:color="auto"/>
            </w:tcBorders>
          </w:tcPr>
          <w:p w:rsidR="00EB287D"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4</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79</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Koraliki do nawlekania</w:t>
            </w:r>
          </w:p>
        </w:tc>
        <w:tc>
          <w:tcPr>
            <w:tcW w:w="850" w:type="dxa"/>
            <w:tcBorders>
              <w:bottom w:val="single" w:sz="4" w:space="0" w:color="auto"/>
            </w:tcBorders>
          </w:tcPr>
          <w:p w:rsidR="00EB287D" w:rsidRDefault="004B15D5"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4</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80</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Linka/żyłka do nawlekania</w:t>
            </w:r>
          </w:p>
        </w:tc>
        <w:tc>
          <w:tcPr>
            <w:tcW w:w="850" w:type="dxa"/>
            <w:tcBorders>
              <w:bottom w:val="single" w:sz="4" w:space="0" w:color="auto"/>
            </w:tcBorders>
          </w:tcPr>
          <w:p w:rsidR="00EB287D" w:rsidRDefault="00D36B6E" w:rsidP="00CE36EE">
            <w:pPr>
              <w:spacing w:after="0" w:line="240" w:lineRule="auto"/>
              <w:rPr>
                <w:rFonts w:ascii="Times New Roman" w:hAnsi="Times New Roman"/>
                <w:iCs/>
                <w:sz w:val="24"/>
                <w:szCs w:val="24"/>
              </w:rPr>
            </w:pPr>
            <w:r>
              <w:rPr>
                <w:rFonts w:ascii="Times New Roman" w:hAnsi="Times New Roman"/>
                <w:iCs/>
                <w:sz w:val="24"/>
                <w:szCs w:val="24"/>
              </w:rPr>
              <w:t>metr</w:t>
            </w:r>
          </w:p>
        </w:tc>
        <w:tc>
          <w:tcPr>
            <w:tcW w:w="709" w:type="dxa"/>
            <w:tcBorders>
              <w:bottom w:val="single" w:sz="4" w:space="0" w:color="auto"/>
            </w:tcBorders>
          </w:tcPr>
          <w:p w:rsidR="00EB287D" w:rsidRDefault="00D36B6E" w:rsidP="00CE36EE">
            <w:pPr>
              <w:spacing w:after="0" w:line="240" w:lineRule="auto"/>
              <w:rPr>
                <w:rFonts w:ascii="Times New Roman" w:hAnsi="Times New Roman"/>
                <w:iCs/>
                <w:sz w:val="24"/>
                <w:szCs w:val="24"/>
              </w:rPr>
            </w:pPr>
            <w:r>
              <w:rPr>
                <w:rFonts w:ascii="Times New Roman" w:hAnsi="Times New Roman"/>
                <w:iCs/>
                <w:sz w:val="24"/>
                <w:szCs w:val="24"/>
              </w:rPr>
              <w:t>90</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81</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Zestaw do origami ( koła)</w:t>
            </w:r>
          </w:p>
        </w:tc>
        <w:tc>
          <w:tcPr>
            <w:tcW w:w="850" w:type="dxa"/>
            <w:tcBorders>
              <w:bottom w:val="single" w:sz="4" w:space="0" w:color="auto"/>
            </w:tcBorders>
          </w:tcPr>
          <w:p w:rsidR="00EB287D"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D36B6E" w:rsidP="00CE36EE">
            <w:pPr>
              <w:spacing w:after="0" w:line="240" w:lineRule="auto"/>
              <w:rPr>
                <w:rFonts w:ascii="Times New Roman" w:hAnsi="Times New Roman"/>
                <w:iCs/>
                <w:sz w:val="24"/>
                <w:szCs w:val="24"/>
              </w:rPr>
            </w:pPr>
            <w:r>
              <w:rPr>
                <w:rFonts w:ascii="Times New Roman" w:hAnsi="Times New Roman"/>
                <w:iCs/>
                <w:sz w:val="24"/>
                <w:szCs w:val="24"/>
              </w:rPr>
              <w:t>6</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Pr="008A32B3" w:rsidRDefault="00EB287D" w:rsidP="00CE36EE">
            <w:pPr>
              <w:spacing w:after="0" w:line="240" w:lineRule="auto"/>
              <w:rPr>
                <w:rFonts w:ascii="Times New Roman" w:hAnsi="Times New Roman"/>
                <w:iCs/>
                <w:sz w:val="24"/>
                <w:szCs w:val="24"/>
              </w:rPr>
            </w:pPr>
            <w:r w:rsidRPr="008A32B3">
              <w:rPr>
                <w:rFonts w:ascii="Times New Roman" w:hAnsi="Times New Roman"/>
                <w:iCs/>
                <w:sz w:val="24"/>
                <w:szCs w:val="24"/>
              </w:rPr>
              <w:t>82</w:t>
            </w:r>
          </w:p>
        </w:tc>
        <w:tc>
          <w:tcPr>
            <w:tcW w:w="4253" w:type="dxa"/>
            <w:tcBorders>
              <w:bottom w:val="single" w:sz="4" w:space="0" w:color="auto"/>
            </w:tcBorders>
          </w:tcPr>
          <w:p w:rsidR="00EB287D" w:rsidRPr="008A32B3" w:rsidRDefault="00EB287D" w:rsidP="00D36B6E">
            <w:pPr>
              <w:rPr>
                <w:rFonts w:ascii="Times New Roman" w:hAnsi="Times New Roman"/>
                <w:sz w:val="24"/>
                <w:szCs w:val="24"/>
              </w:rPr>
            </w:pPr>
            <w:r w:rsidRPr="008A32B3">
              <w:rPr>
                <w:rFonts w:ascii="Times New Roman" w:hAnsi="Times New Roman"/>
                <w:sz w:val="24"/>
                <w:szCs w:val="24"/>
              </w:rPr>
              <w:t>Zestaw do origami (kwadraty)</w:t>
            </w:r>
          </w:p>
        </w:tc>
        <w:tc>
          <w:tcPr>
            <w:tcW w:w="850" w:type="dxa"/>
            <w:tcBorders>
              <w:bottom w:val="single" w:sz="4" w:space="0" w:color="auto"/>
            </w:tcBorders>
          </w:tcPr>
          <w:p w:rsidR="00EB287D"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D36B6E" w:rsidP="00CE36EE">
            <w:pPr>
              <w:spacing w:after="0" w:line="240" w:lineRule="auto"/>
              <w:rPr>
                <w:rFonts w:ascii="Times New Roman" w:hAnsi="Times New Roman"/>
                <w:iCs/>
                <w:sz w:val="24"/>
                <w:szCs w:val="24"/>
              </w:rPr>
            </w:pPr>
            <w:r>
              <w:rPr>
                <w:rFonts w:ascii="Times New Roman" w:hAnsi="Times New Roman"/>
                <w:iCs/>
                <w:sz w:val="24"/>
                <w:szCs w:val="24"/>
              </w:rPr>
              <w:t>6</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83</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Kreatywne kuferki (zestaw)</w:t>
            </w:r>
          </w:p>
        </w:tc>
        <w:tc>
          <w:tcPr>
            <w:tcW w:w="850" w:type="dxa"/>
            <w:tcBorders>
              <w:bottom w:val="single" w:sz="4" w:space="0" w:color="auto"/>
            </w:tcBorders>
          </w:tcPr>
          <w:p w:rsidR="00EB287D"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6</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84</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Bloki papierów dekoracyjnych- zestaw</w:t>
            </w:r>
          </w:p>
        </w:tc>
        <w:tc>
          <w:tcPr>
            <w:tcW w:w="850" w:type="dxa"/>
            <w:tcBorders>
              <w:bottom w:val="single" w:sz="4" w:space="0" w:color="auto"/>
            </w:tcBorders>
          </w:tcPr>
          <w:p w:rsidR="00EB287D"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8</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85</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 xml:space="preserve">Piankowe kuleczki - zestaw </w:t>
            </w:r>
          </w:p>
        </w:tc>
        <w:tc>
          <w:tcPr>
            <w:tcW w:w="850" w:type="dxa"/>
            <w:tcBorders>
              <w:bottom w:val="single" w:sz="4" w:space="0" w:color="auto"/>
            </w:tcBorders>
          </w:tcPr>
          <w:p w:rsidR="00EB287D"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86</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Szablony- zestaw</w:t>
            </w:r>
          </w:p>
        </w:tc>
        <w:tc>
          <w:tcPr>
            <w:tcW w:w="850" w:type="dxa"/>
            <w:tcBorders>
              <w:bottom w:val="single" w:sz="4" w:space="0" w:color="auto"/>
            </w:tcBorders>
          </w:tcPr>
          <w:p w:rsidR="00EB287D"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87</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Pompony-  zestaw</w:t>
            </w:r>
          </w:p>
        </w:tc>
        <w:tc>
          <w:tcPr>
            <w:tcW w:w="850" w:type="dxa"/>
            <w:tcBorders>
              <w:bottom w:val="single" w:sz="4" w:space="0" w:color="auto"/>
            </w:tcBorders>
          </w:tcPr>
          <w:p w:rsidR="00EB287D"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8</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88</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Piórka kolorowe</w:t>
            </w:r>
          </w:p>
        </w:tc>
        <w:tc>
          <w:tcPr>
            <w:tcW w:w="850" w:type="dxa"/>
            <w:tcBorders>
              <w:bottom w:val="single" w:sz="4" w:space="0" w:color="auto"/>
            </w:tcBorders>
          </w:tcPr>
          <w:p w:rsidR="00EB287D"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4</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89</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Cekiny świąteczne: gwiazdki i płatki śniegu-zestaw</w:t>
            </w:r>
          </w:p>
        </w:tc>
        <w:tc>
          <w:tcPr>
            <w:tcW w:w="850" w:type="dxa"/>
            <w:tcBorders>
              <w:bottom w:val="single" w:sz="4" w:space="0" w:color="auto"/>
            </w:tcBorders>
          </w:tcPr>
          <w:p w:rsidR="00EB287D"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8A32B3" w:rsidP="00CE36EE">
            <w:pPr>
              <w:spacing w:after="0" w:line="240" w:lineRule="auto"/>
              <w:rPr>
                <w:rFonts w:ascii="Times New Roman" w:hAnsi="Times New Roman"/>
                <w:iCs/>
                <w:sz w:val="24"/>
                <w:szCs w:val="24"/>
              </w:rPr>
            </w:pPr>
            <w:r>
              <w:rPr>
                <w:rFonts w:ascii="Times New Roman" w:hAnsi="Times New Roman"/>
                <w:iCs/>
                <w:sz w:val="24"/>
                <w:szCs w:val="24"/>
              </w:rPr>
              <w:t>6</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90</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Glina biała samoutwardzalna</w:t>
            </w:r>
          </w:p>
        </w:tc>
        <w:tc>
          <w:tcPr>
            <w:tcW w:w="850" w:type="dxa"/>
            <w:tcBorders>
              <w:bottom w:val="single" w:sz="4" w:space="0" w:color="auto"/>
            </w:tcBorders>
          </w:tcPr>
          <w:p w:rsidR="00EB287D" w:rsidRDefault="00D36B6E" w:rsidP="00CE36EE">
            <w:pPr>
              <w:spacing w:after="0" w:line="240" w:lineRule="auto"/>
              <w:rPr>
                <w:rFonts w:ascii="Times New Roman" w:hAnsi="Times New Roman"/>
                <w:iCs/>
                <w:sz w:val="24"/>
                <w:szCs w:val="24"/>
              </w:rPr>
            </w:pPr>
            <w:r>
              <w:rPr>
                <w:rFonts w:ascii="Times New Roman" w:hAnsi="Times New Roman"/>
                <w:iCs/>
                <w:sz w:val="24"/>
                <w:szCs w:val="24"/>
              </w:rPr>
              <w:t>kg</w:t>
            </w:r>
          </w:p>
        </w:tc>
        <w:tc>
          <w:tcPr>
            <w:tcW w:w="709" w:type="dxa"/>
            <w:tcBorders>
              <w:bottom w:val="single" w:sz="4" w:space="0" w:color="auto"/>
            </w:tcBorders>
          </w:tcPr>
          <w:p w:rsidR="00EB287D" w:rsidRDefault="00D36B6E" w:rsidP="00CE36EE">
            <w:pPr>
              <w:spacing w:after="0" w:line="240" w:lineRule="auto"/>
              <w:rPr>
                <w:rFonts w:ascii="Times New Roman" w:hAnsi="Times New Roman"/>
                <w:iCs/>
                <w:sz w:val="24"/>
                <w:szCs w:val="24"/>
              </w:rPr>
            </w:pPr>
            <w:r>
              <w:rPr>
                <w:rFonts w:ascii="Times New Roman" w:hAnsi="Times New Roman"/>
                <w:iCs/>
                <w:sz w:val="24"/>
                <w:szCs w:val="24"/>
              </w:rPr>
              <w:t>36</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91</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Nożyczki przedszkolne- zestaw</w:t>
            </w:r>
          </w:p>
        </w:tc>
        <w:tc>
          <w:tcPr>
            <w:tcW w:w="850" w:type="dxa"/>
            <w:tcBorders>
              <w:bottom w:val="single" w:sz="4" w:space="0" w:color="auto"/>
            </w:tcBorders>
          </w:tcPr>
          <w:p w:rsidR="00EB287D"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8A32B3"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92</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Prasa do papieru</w:t>
            </w:r>
          </w:p>
        </w:tc>
        <w:tc>
          <w:tcPr>
            <w:tcW w:w="850" w:type="dxa"/>
            <w:tcBorders>
              <w:bottom w:val="single" w:sz="4" w:space="0" w:color="auto"/>
            </w:tcBorders>
          </w:tcPr>
          <w:p w:rsidR="00EB287D" w:rsidRDefault="00D36B6E"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8A32B3"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93</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Piasek do modelowania</w:t>
            </w:r>
          </w:p>
        </w:tc>
        <w:tc>
          <w:tcPr>
            <w:tcW w:w="850" w:type="dxa"/>
            <w:tcBorders>
              <w:bottom w:val="single" w:sz="4" w:space="0" w:color="auto"/>
            </w:tcBorders>
          </w:tcPr>
          <w:p w:rsidR="00EB287D" w:rsidRDefault="00D36B6E" w:rsidP="00CE36EE">
            <w:pPr>
              <w:spacing w:after="0" w:line="240" w:lineRule="auto"/>
              <w:rPr>
                <w:rFonts w:ascii="Times New Roman" w:hAnsi="Times New Roman"/>
                <w:iCs/>
                <w:sz w:val="24"/>
                <w:szCs w:val="24"/>
              </w:rPr>
            </w:pPr>
            <w:r>
              <w:rPr>
                <w:rFonts w:ascii="Times New Roman" w:hAnsi="Times New Roman"/>
                <w:iCs/>
                <w:sz w:val="24"/>
                <w:szCs w:val="24"/>
              </w:rPr>
              <w:t>kg</w:t>
            </w:r>
          </w:p>
        </w:tc>
        <w:tc>
          <w:tcPr>
            <w:tcW w:w="709" w:type="dxa"/>
            <w:tcBorders>
              <w:bottom w:val="single" w:sz="4" w:space="0" w:color="auto"/>
            </w:tcBorders>
          </w:tcPr>
          <w:p w:rsidR="00EB287D" w:rsidRDefault="00D36B6E" w:rsidP="00CE36EE">
            <w:pPr>
              <w:spacing w:after="0" w:line="240" w:lineRule="auto"/>
              <w:rPr>
                <w:rFonts w:ascii="Times New Roman" w:hAnsi="Times New Roman"/>
                <w:iCs/>
                <w:sz w:val="24"/>
                <w:szCs w:val="24"/>
              </w:rPr>
            </w:pPr>
            <w:r>
              <w:rPr>
                <w:rFonts w:ascii="Times New Roman" w:hAnsi="Times New Roman"/>
                <w:iCs/>
                <w:sz w:val="24"/>
                <w:szCs w:val="24"/>
              </w:rPr>
              <w:t>10</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94</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Makatka ścienna</w:t>
            </w:r>
          </w:p>
        </w:tc>
        <w:tc>
          <w:tcPr>
            <w:tcW w:w="850" w:type="dxa"/>
            <w:tcBorders>
              <w:bottom w:val="single" w:sz="4" w:space="0" w:color="auto"/>
            </w:tcBorders>
          </w:tcPr>
          <w:p w:rsidR="00EB287D" w:rsidRDefault="00D36B6E"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D36B6E" w:rsidP="00CE36EE">
            <w:pPr>
              <w:spacing w:after="0" w:line="240" w:lineRule="auto"/>
              <w:rPr>
                <w:rFonts w:ascii="Times New Roman" w:hAnsi="Times New Roman"/>
                <w:iCs/>
                <w:sz w:val="24"/>
                <w:szCs w:val="24"/>
              </w:rPr>
            </w:pPr>
            <w:r>
              <w:rPr>
                <w:rFonts w:ascii="Times New Roman" w:hAnsi="Times New Roman"/>
                <w:iCs/>
                <w:sz w:val="24"/>
                <w:szCs w:val="24"/>
              </w:rPr>
              <w:t>3</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lastRenderedPageBreak/>
              <w:t>95</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Bajki grajki</w:t>
            </w:r>
          </w:p>
        </w:tc>
        <w:tc>
          <w:tcPr>
            <w:tcW w:w="850" w:type="dxa"/>
            <w:tcBorders>
              <w:bottom w:val="single" w:sz="4" w:space="0" w:color="auto"/>
            </w:tcBorders>
          </w:tcPr>
          <w:p w:rsidR="00EB287D"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D36B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96</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Parawan</w:t>
            </w:r>
          </w:p>
        </w:tc>
        <w:tc>
          <w:tcPr>
            <w:tcW w:w="850" w:type="dxa"/>
            <w:tcBorders>
              <w:bottom w:val="single" w:sz="4" w:space="0" w:color="auto"/>
            </w:tcBorders>
          </w:tcPr>
          <w:p w:rsidR="00EB287D" w:rsidRDefault="00D36B6E"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D36B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97</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Gra memory</w:t>
            </w:r>
          </w:p>
        </w:tc>
        <w:tc>
          <w:tcPr>
            <w:tcW w:w="850" w:type="dxa"/>
            <w:tcBorders>
              <w:bottom w:val="single" w:sz="4" w:space="0" w:color="auto"/>
            </w:tcBorders>
          </w:tcPr>
          <w:p w:rsidR="00EB287D" w:rsidRDefault="00D36B6E"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D36B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98</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Drewniane liczydło stojące</w:t>
            </w:r>
          </w:p>
        </w:tc>
        <w:tc>
          <w:tcPr>
            <w:tcW w:w="850" w:type="dxa"/>
            <w:tcBorders>
              <w:bottom w:val="single" w:sz="4" w:space="0" w:color="auto"/>
            </w:tcBorders>
          </w:tcPr>
          <w:p w:rsidR="00EB287D" w:rsidRDefault="00D36B6E"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D36B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99</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Układanka magnetyczna -stroje</w:t>
            </w:r>
          </w:p>
        </w:tc>
        <w:tc>
          <w:tcPr>
            <w:tcW w:w="850" w:type="dxa"/>
            <w:tcBorders>
              <w:bottom w:val="single" w:sz="4" w:space="0" w:color="auto"/>
            </w:tcBorders>
          </w:tcPr>
          <w:p w:rsidR="00EB287D" w:rsidRDefault="00D36B6E"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D36B6E" w:rsidP="00CE36EE">
            <w:pPr>
              <w:spacing w:after="0" w:line="240" w:lineRule="auto"/>
              <w:rPr>
                <w:rFonts w:ascii="Times New Roman" w:hAnsi="Times New Roman"/>
                <w:iCs/>
                <w:sz w:val="24"/>
                <w:szCs w:val="24"/>
              </w:rPr>
            </w:pPr>
            <w:r>
              <w:rPr>
                <w:rFonts w:ascii="Times New Roman" w:hAnsi="Times New Roman"/>
                <w:iCs/>
                <w:sz w:val="24"/>
                <w:szCs w:val="24"/>
              </w:rPr>
              <w:t>4</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100</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Gra „Zgadnij kto to?”</w:t>
            </w:r>
          </w:p>
        </w:tc>
        <w:tc>
          <w:tcPr>
            <w:tcW w:w="850"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102</w:t>
            </w:r>
          </w:p>
        </w:tc>
        <w:tc>
          <w:tcPr>
            <w:tcW w:w="4253" w:type="dxa"/>
            <w:tcBorders>
              <w:bottom w:val="single" w:sz="4" w:space="0" w:color="auto"/>
            </w:tcBorders>
          </w:tcPr>
          <w:p w:rsidR="00EB287D" w:rsidRPr="004A561F" w:rsidRDefault="00EB287D" w:rsidP="00D36B6E">
            <w:pPr>
              <w:rPr>
                <w:rFonts w:ascii="Times New Roman" w:hAnsi="Times New Roman"/>
                <w:color w:val="000000" w:themeColor="text1"/>
                <w:sz w:val="24"/>
                <w:szCs w:val="24"/>
              </w:rPr>
            </w:pPr>
            <w:r w:rsidRPr="004A561F">
              <w:rPr>
                <w:rFonts w:ascii="Times New Roman" w:hAnsi="Times New Roman"/>
                <w:color w:val="000000" w:themeColor="text1"/>
                <w:sz w:val="24"/>
                <w:szCs w:val="24"/>
              </w:rPr>
              <w:t>Skrzynka drewniana „Zgadula”</w:t>
            </w:r>
          </w:p>
        </w:tc>
        <w:tc>
          <w:tcPr>
            <w:tcW w:w="850" w:type="dxa"/>
            <w:tcBorders>
              <w:bottom w:val="single" w:sz="4" w:space="0" w:color="auto"/>
            </w:tcBorders>
          </w:tcPr>
          <w:p w:rsidR="00EB287D" w:rsidRDefault="004A561F"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4A561F"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102</w:t>
            </w:r>
          </w:p>
        </w:tc>
        <w:tc>
          <w:tcPr>
            <w:tcW w:w="4253" w:type="dxa"/>
            <w:tcBorders>
              <w:bottom w:val="single" w:sz="4" w:space="0" w:color="auto"/>
            </w:tcBorders>
          </w:tcPr>
          <w:p w:rsidR="00EB287D" w:rsidRPr="004A561F" w:rsidRDefault="00EB287D" w:rsidP="00D36B6E">
            <w:pPr>
              <w:rPr>
                <w:rFonts w:ascii="Times New Roman" w:hAnsi="Times New Roman"/>
                <w:color w:val="000000" w:themeColor="text1"/>
                <w:sz w:val="24"/>
                <w:szCs w:val="24"/>
              </w:rPr>
            </w:pPr>
            <w:r w:rsidRPr="004A561F">
              <w:rPr>
                <w:rFonts w:ascii="Times New Roman" w:hAnsi="Times New Roman"/>
                <w:color w:val="000000" w:themeColor="text1"/>
                <w:sz w:val="24"/>
                <w:szCs w:val="24"/>
              </w:rPr>
              <w:t>Woreczki z niespodzianką</w:t>
            </w:r>
          </w:p>
        </w:tc>
        <w:tc>
          <w:tcPr>
            <w:tcW w:w="850" w:type="dxa"/>
            <w:tcBorders>
              <w:bottom w:val="single" w:sz="4" w:space="0" w:color="auto"/>
            </w:tcBorders>
          </w:tcPr>
          <w:p w:rsidR="00EB287D" w:rsidRDefault="004A561F"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4A561F"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103</w:t>
            </w:r>
          </w:p>
        </w:tc>
        <w:tc>
          <w:tcPr>
            <w:tcW w:w="4253" w:type="dxa"/>
            <w:tcBorders>
              <w:bottom w:val="single" w:sz="4" w:space="0" w:color="auto"/>
            </w:tcBorders>
          </w:tcPr>
          <w:p w:rsidR="00EB287D" w:rsidRPr="004A561F" w:rsidRDefault="00EB287D" w:rsidP="00D36B6E">
            <w:pPr>
              <w:rPr>
                <w:rFonts w:ascii="Times New Roman" w:hAnsi="Times New Roman"/>
                <w:color w:val="000000" w:themeColor="text1"/>
                <w:sz w:val="24"/>
                <w:szCs w:val="24"/>
              </w:rPr>
            </w:pPr>
            <w:r w:rsidRPr="004A561F">
              <w:rPr>
                <w:rFonts w:ascii="Times New Roman" w:hAnsi="Times New Roman"/>
                <w:color w:val="000000" w:themeColor="text1"/>
                <w:sz w:val="24"/>
                <w:szCs w:val="24"/>
              </w:rPr>
              <w:t>Puszki dźwiękowe</w:t>
            </w:r>
          </w:p>
        </w:tc>
        <w:tc>
          <w:tcPr>
            <w:tcW w:w="850" w:type="dxa"/>
            <w:tcBorders>
              <w:bottom w:val="single" w:sz="4" w:space="0" w:color="auto"/>
            </w:tcBorders>
          </w:tcPr>
          <w:p w:rsidR="00EB287D" w:rsidRDefault="004A561F"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4A561F"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104</w:t>
            </w:r>
          </w:p>
        </w:tc>
        <w:tc>
          <w:tcPr>
            <w:tcW w:w="4253" w:type="dxa"/>
            <w:tcBorders>
              <w:bottom w:val="single" w:sz="4" w:space="0" w:color="auto"/>
            </w:tcBorders>
          </w:tcPr>
          <w:p w:rsidR="00EB287D" w:rsidRPr="004A561F" w:rsidRDefault="00EB287D" w:rsidP="00D36B6E">
            <w:pPr>
              <w:rPr>
                <w:rFonts w:ascii="Times New Roman" w:hAnsi="Times New Roman"/>
                <w:color w:val="000000" w:themeColor="text1"/>
                <w:sz w:val="24"/>
                <w:szCs w:val="24"/>
              </w:rPr>
            </w:pPr>
            <w:r w:rsidRPr="004A561F">
              <w:rPr>
                <w:rFonts w:ascii="Times New Roman" w:hAnsi="Times New Roman"/>
                <w:color w:val="000000" w:themeColor="text1"/>
                <w:sz w:val="24"/>
                <w:szCs w:val="24"/>
              </w:rPr>
              <w:t>Gra  gąsienica</w:t>
            </w:r>
          </w:p>
        </w:tc>
        <w:tc>
          <w:tcPr>
            <w:tcW w:w="850" w:type="dxa"/>
            <w:tcBorders>
              <w:bottom w:val="single" w:sz="4" w:space="0" w:color="auto"/>
            </w:tcBorders>
          </w:tcPr>
          <w:p w:rsidR="00EB287D" w:rsidRDefault="004A561F"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4A561F"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105</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Dziecięce puzzle maxi</w:t>
            </w:r>
          </w:p>
        </w:tc>
        <w:tc>
          <w:tcPr>
            <w:tcW w:w="850"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4</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106</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Szarfa z rączką</w:t>
            </w:r>
          </w:p>
        </w:tc>
        <w:tc>
          <w:tcPr>
            <w:tcW w:w="850"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20</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107</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Sygnalizator drogowy</w:t>
            </w:r>
          </w:p>
        </w:tc>
        <w:tc>
          <w:tcPr>
            <w:tcW w:w="850"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108</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Teatrzyk- sklep</w:t>
            </w:r>
          </w:p>
        </w:tc>
        <w:tc>
          <w:tcPr>
            <w:tcW w:w="850"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109</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Dotykowe kształty</w:t>
            </w:r>
          </w:p>
        </w:tc>
        <w:tc>
          <w:tcPr>
            <w:tcW w:w="850"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110</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Kolorowe liczby</w:t>
            </w:r>
          </w:p>
        </w:tc>
        <w:tc>
          <w:tcPr>
            <w:tcW w:w="850"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111</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Magnetyczne formy z czarną planszą</w:t>
            </w:r>
          </w:p>
        </w:tc>
        <w:tc>
          <w:tcPr>
            <w:tcW w:w="850"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112</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Plansze tematyczne- język angielski</w:t>
            </w:r>
          </w:p>
        </w:tc>
        <w:tc>
          <w:tcPr>
            <w:tcW w:w="850"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8A32B3" w:rsidP="00CE36EE">
            <w:pPr>
              <w:spacing w:after="0" w:line="240" w:lineRule="auto"/>
              <w:rPr>
                <w:rFonts w:ascii="Times New Roman" w:hAnsi="Times New Roman"/>
                <w:iCs/>
                <w:sz w:val="24"/>
                <w:szCs w:val="24"/>
              </w:rPr>
            </w:pPr>
            <w:r>
              <w:rPr>
                <w:rFonts w:ascii="Times New Roman" w:hAnsi="Times New Roman"/>
                <w:iCs/>
                <w:sz w:val="24"/>
                <w:szCs w:val="24"/>
              </w:rPr>
              <w:t>6</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113</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Puzzle do nauki języka angielskiego</w:t>
            </w:r>
          </w:p>
        </w:tc>
        <w:tc>
          <w:tcPr>
            <w:tcW w:w="850"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114</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Pierwsze kroki z magnesem</w:t>
            </w:r>
          </w:p>
        </w:tc>
        <w:tc>
          <w:tcPr>
            <w:tcW w:w="850"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115</w:t>
            </w:r>
          </w:p>
        </w:tc>
        <w:tc>
          <w:tcPr>
            <w:tcW w:w="4253" w:type="dxa"/>
            <w:tcBorders>
              <w:bottom w:val="single" w:sz="4" w:space="0" w:color="auto"/>
            </w:tcBorders>
          </w:tcPr>
          <w:p w:rsidR="00EB287D" w:rsidRPr="004A561F" w:rsidRDefault="00EB287D" w:rsidP="00D36B6E">
            <w:pPr>
              <w:rPr>
                <w:rFonts w:ascii="Times New Roman" w:hAnsi="Times New Roman"/>
                <w:color w:val="000000" w:themeColor="text1"/>
                <w:sz w:val="24"/>
                <w:szCs w:val="24"/>
              </w:rPr>
            </w:pPr>
            <w:r w:rsidRPr="004A561F">
              <w:rPr>
                <w:rFonts w:ascii="Times New Roman" w:hAnsi="Times New Roman"/>
                <w:color w:val="000000" w:themeColor="text1"/>
                <w:sz w:val="24"/>
                <w:szCs w:val="24"/>
              </w:rPr>
              <w:t>Waga - małpka</w:t>
            </w:r>
          </w:p>
        </w:tc>
        <w:tc>
          <w:tcPr>
            <w:tcW w:w="850"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4A561F"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116</w:t>
            </w:r>
          </w:p>
        </w:tc>
        <w:tc>
          <w:tcPr>
            <w:tcW w:w="4253" w:type="dxa"/>
            <w:tcBorders>
              <w:bottom w:val="single" w:sz="4" w:space="0" w:color="auto"/>
            </w:tcBorders>
          </w:tcPr>
          <w:p w:rsidR="00EB287D" w:rsidRPr="004A561F" w:rsidRDefault="00EB287D" w:rsidP="00D36B6E">
            <w:pPr>
              <w:rPr>
                <w:rFonts w:ascii="Times New Roman" w:hAnsi="Times New Roman"/>
                <w:color w:val="000000" w:themeColor="text1"/>
                <w:sz w:val="24"/>
                <w:szCs w:val="24"/>
              </w:rPr>
            </w:pPr>
            <w:r w:rsidRPr="004A561F">
              <w:rPr>
                <w:rFonts w:ascii="Times New Roman" w:hAnsi="Times New Roman"/>
                <w:color w:val="000000" w:themeColor="text1"/>
                <w:sz w:val="24"/>
                <w:szCs w:val="24"/>
              </w:rPr>
              <w:t>Zestaw do nauki liczenia w zakresie 1-10</w:t>
            </w:r>
          </w:p>
        </w:tc>
        <w:tc>
          <w:tcPr>
            <w:tcW w:w="850"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4A561F"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117</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Makatka drzewo-  pory roku</w:t>
            </w:r>
          </w:p>
        </w:tc>
        <w:tc>
          <w:tcPr>
            <w:tcW w:w="850"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4</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lastRenderedPageBreak/>
              <w:t>118</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4A561F">
              <w:rPr>
                <w:rFonts w:ascii="Times New Roman" w:hAnsi="Times New Roman"/>
                <w:sz w:val="24"/>
                <w:szCs w:val="24"/>
              </w:rPr>
              <w:t>Gra typu „ Jak to się stało?</w:t>
            </w:r>
          </w:p>
        </w:tc>
        <w:tc>
          <w:tcPr>
            <w:tcW w:w="850" w:type="dxa"/>
            <w:tcBorders>
              <w:bottom w:val="single" w:sz="4" w:space="0" w:color="auto"/>
            </w:tcBorders>
          </w:tcPr>
          <w:p w:rsidR="00EB287D" w:rsidRDefault="004A561F"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4A561F"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119</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 xml:space="preserve">Puzzle </w:t>
            </w:r>
          </w:p>
        </w:tc>
        <w:tc>
          <w:tcPr>
            <w:tcW w:w="850"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4</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120</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 xml:space="preserve">Puzzle edukacyjne </w:t>
            </w:r>
          </w:p>
        </w:tc>
        <w:tc>
          <w:tcPr>
            <w:tcW w:w="850"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6</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121</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Kostka manipulacyjna</w:t>
            </w:r>
          </w:p>
        </w:tc>
        <w:tc>
          <w:tcPr>
            <w:tcW w:w="850"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122</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Alfabet polski pisany i cyfry</w:t>
            </w:r>
          </w:p>
        </w:tc>
        <w:tc>
          <w:tcPr>
            <w:tcW w:w="850"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123</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Dźwięki wokół nas</w:t>
            </w:r>
          </w:p>
        </w:tc>
        <w:tc>
          <w:tcPr>
            <w:tcW w:w="850"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124</w:t>
            </w:r>
          </w:p>
        </w:tc>
        <w:tc>
          <w:tcPr>
            <w:tcW w:w="4253" w:type="dxa"/>
            <w:tcBorders>
              <w:bottom w:val="single" w:sz="4" w:space="0" w:color="auto"/>
            </w:tcBorders>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Tablice tematyczne</w:t>
            </w:r>
          </w:p>
        </w:tc>
        <w:tc>
          <w:tcPr>
            <w:tcW w:w="850"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8</w:t>
            </w:r>
          </w:p>
        </w:tc>
        <w:tc>
          <w:tcPr>
            <w:tcW w:w="1701" w:type="dxa"/>
            <w:tcBorders>
              <w:bottom w:val="single" w:sz="4" w:space="0" w:color="auto"/>
            </w:tcBorders>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EB287D" w:rsidRPr="00CE36EE" w:rsidTr="00592008">
        <w:tc>
          <w:tcPr>
            <w:tcW w:w="675" w:type="dxa"/>
          </w:tcPr>
          <w:p w:rsidR="00EB287D" w:rsidRDefault="00EB287D" w:rsidP="00CE36EE">
            <w:pPr>
              <w:spacing w:after="0" w:line="240" w:lineRule="auto"/>
              <w:rPr>
                <w:rFonts w:ascii="Times New Roman" w:hAnsi="Times New Roman"/>
                <w:iCs/>
                <w:sz w:val="24"/>
                <w:szCs w:val="24"/>
              </w:rPr>
            </w:pPr>
            <w:r>
              <w:rPr>
                <w:rFonts w:ascii="Times New Roman" w:hAnsi="Times New Roman"/>
                <w:iCs/>
                <w:sz w:val="24"/>
                <w:szCs w:val="24"/>
              </w:rPr>
              <w:t>125</w:t>
            </w:r>
          </w:p>
        </w:tc>
        <w:tc>
          <w:tcPr>
            <w:tcW w:w="4253" w:type="dxa"/>
          </w:tcPr>
          <w:p w:rsidR="00EB287D" w:rsidRPr="00EB2C15" w:rsidRDefault="00EB287D" w:rsidP="00D36B6E">
            <w:pPr>
              <w:rPr>
                <w:rFonts w:ascii="Times New Roman" w:hAnsi="Times New Roman"/>
                <w:sz w:val="24"/>
                <w:szCs w:val="24"/>
              </w:rPr>
            </w:pPr>
            <w:r w:rsidRPr="00EB2C15">
              <w:rPr>
                <w:rFonts w:ascii="Times New Roman" w:hAnsi="Times New Roman"/>
                <w:sz w:val="24"/>
                <w:szCs w:val="24"/>
              </w:rPr>
              <w:t>Metoda dobrego startu</w:t>
            </w:r>
          </w:p>
        </w:tc>
        <w:tc>
          <w:tcPr>
            <w:tcW w:w="850" w:type="dxa"/>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EB287D" w:rsidRDefault="007A0C6E"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Pr>
          <w:p w:rsidR="00EB287D" w:rsidRPr="00CE36EE" w:rsidRDefault="00EB287D" w:rsidP="00CE36EE">
            <w:pPr>
              <w:spacing w:after="0" w:line="240" w:lineRule="auto"/>
              <w:rPr>
                <w:rFonts w:ascii="Times New Roman" w:hAnsi="Times New Roman"/>
                <w:iCs/>
                <w:sz w:val="24"/>
                <w:szCs w:val="24"/>
              </w:rPr>
            </w:pPr>
          </w:p>
        </w:tc>
        <w:tc>
          <w:tcPr>
            <w:tcW w:w="1853" w:type="dxa"/>
            <w:gridSpan w:val="2"/>
          </w:tcPr>
          <w:p w:rsidR="00EB287D" w:rsidRPr="00CE36EE" w:rsidRDefault="00EB287D" w:rsidP="00CE36EE">
            <w:pPr>
              <w:spacing w:after="0" w:line="240" w:lineRule="auto"/>
              <w:rPr>
                <w:rFonts w:ascii="Times New Roman" w:hAnsi="Times New Roman"/>
                <w:iCs/>
                <w:sz w:val="24"/>
                <w:szCs w:val="24"/>
              </w:rPr>
            </w:pPr>
          </w:p>
        </w:tc>
      </w:tr>
      <w:tr w:rsidR="004B15D5" w:rsidRPr="00CE36EE" w:rsidTr="004B15D5">
        <w:tc>
          <w:tcPr>
            <w:tcW w:w="10041" w:type="dxa"/>
            <w:gridSpan w:val="7"/>
          </w:tcPr>
          <w:p w:rsidR="004B15D5" w:rsidRPr="00CE36EE" w:rsidRDefault="004B15D5" w:rsidP="004B15D5">
            <w:pPr>
              <w:spacing w:after="0" w:line="240" w:lineRule="auto"/>
              <w:jc w:val="center"/>
              <w:rPr>
                <w:rFonts w:ascii="Times New Roman" w:hAnsi="Times New Roman"/>
                <w:iCs/>
                <w:sz w:val="24"/>
                <w:szCs w:val="24"/>
              </w:rPr>
            </w:pPr>
            <w:r w:rsidRPr="00EB287D">
              <w:rPr>
                <w:rFonts w:ascii="Times New Roman" w:hAnsi="Times New Roman"/>
                <w:b/>
                <w:sz w:val="24"/>
                <w:szCs w:val="24"/>
              </w:rPr>
              <w:t>SP Ostrów</w:t>
            </w:r>
          </w:p>
        </w:tc>
      </w:tr>
      <w:tr w:rsidR="001750D3" w:rsidRPr="00CE36EE" w:rsidTr="00592008">
        <w:tc>
          <w:tcPr>
            <w:tcW w:w="675" w:type="dxa"/>
          </w:tcPr>
          <w:p w:rsidR="001750D3" w:rsidRDefault="001750D3" w:rsidP="001750D3">
            <w:pPr>
              <w:spacing w:after="0" w:line="240" w:lineRule="auto"/>
              <w:rPr>
                <w:rFonts w:ascii="Times New Roman" w:hAnsi="Times New Roman"/>
                <w:iCs/>
                <w:sz w:val="24"/>
                <w:szCs w:val="24"/>
              </w:rPr>
            </w:pPr>
            <w:r>
              <w:rPr>
                <w:rFonts w:ascii="Times New Roman" w:hAnsi="Times New Roman"/>
                <w:iCs/>
                <w:sz w:val="24"/>
                <w:szCs w:val="24"/>
              </w:rPr>
              <w:t>1</w:t>
            </w:r>
            <w:r w:rsidR="00416BAA">
              <w:rPr>
                <w:rFonts w:ascii="Times New Roman" w:hAnsi="Times New Roman"/>
                <w:iCs/>
                <w:sz w:val="24"/>
                <w:szCs w:val="24"/>
              </w:rPr>
              <w:t>26</w:t>
            </w:r>
          </w:p>
        </w:tc>
        <w:tc>
          <w:tcPr>
            <w:tcW w:w="4253" w:type="dxa"/>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Pojemniki na zabawki bardzo duże</w:t>
            </w:r>
          </w:p>
        </w:tc>
        <w:tc>
          <w:tcPr>
            <w:tcW w:w="850" w:type="dxa"/>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127</w:t>
            </w:r>
          </w:p>
        </w:tc>
        <w:tc>
          <w:tcPr>
            <w:tcW w:w="4253" w:type="dxa"/>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Pojemniki na zabawki duże</w:t>
            </w:r>
          </w:p>
        </w:tc>
        <w:tc>
          <w:tcPr>
            <w:tcW w:w="850" w:type="dxa"/>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128</w:t>
            </w:r>
          </w:p>
        </w:tc>
        <w:tc>
          <w:tcPr>
            <w:tcW w:w="4253" w:type="dxa"/>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Pojemniki na zabawki średnie</w:t>
            </w:r>
          </w:p>
        </w:tc>
        <w:tc>
          <w:tcPr>
            <w:tcW w:w="850" w:type="dxa"/>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129</w:t>
            </w:r>
          </w:p>
        </w:tc>
        <w:tc>
          <w:tcPr>
            <w:tcW w:w="4253" w:type="dxa"/>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25 tonowe dzwonki w walizce</w:t>
            </w:r>
          </w:p>
        </w:tc>
        <w:tc>
          <w:tcPr>
            <w:tcW w:w="850" w:type="dxa"/>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130</w:t>
            </w:r>
          </w:p>
        </w:tc>
        <w:tc>
          <w:tcPr>
            <w:tcW w:w="4253" w:type="dxa"/>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Pozytywka</w:t>
            </w:r>
          </w:p>
        </w:tc>
        <w:tc>
          <w:tcPr>
            <w:tcW w:w="850" w:type="dxa"/>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131</w:t>
            </w:r>
          </w:p>
        </w:tc>
        <w:tc>
          <w:tcPr>
            <w:tcW w:w="4253" w:type="dxa"/>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Labirynty manipulacyjne</w:t>
            </w:r>
          </w:p>
        </w:tc>
        <w:tc>
          <w:tcPr>
            <w:tcW w:w="850" w:type="dxa"/>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132</w:t>
            </w:r>
          </w:p>
        </w:tc>
        <w:tc>
          <w:tcPr>
            <w:tcW w:w="4253" w:type="dxa"/>
          </w:tcPr>
          <w:p w:rsidR="001750D3" w:rsidRPr="00EB2C15" w:rsidRDefault="001750D3" w:rsidP="001750D3">
            <w:pPr>
              <w:rPr>
                <w:rFonts w:ascii="Times New Roman" w:hAnsi="Times New Roman"/>
                <w:color w:val="000000" w:themeColor="text1"/>
                <w:sz w:val="24"/>
                <w:szCs w:val="24"/>
              </w:rPr>
            </w:pPr>
            <w:r w:rsidRPr="00EB2C15">
              <w:rPr>
                <w:rFonts w:ascii="Times New Roman" w:hAnsi="Times New Roman"/>
                <w:color w:val="000000" w:themeColor="text1"/>
                <w:sz w:val="24"/>
                <w:szCs w:val="24"/>
              </w:rPr>
              <w:t>Klocki konstrukcyjne</w:t>
            </w:r>
          </w:p>
        </w:tc>
        <w:tc>
          <w:tcPr>
            <w:tcW w:w="850" w:type="dxa"/>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1</w:t>
            </w:r>
          </w:p>
        </w:tc>
        <w:tc>
          <w:tcPr>
            <w:tcW w:w="1701" w:type="dxa"/>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133</w:t>
            </w:r>
          </w:p>
        </w:tc>
        <w:tc>
          <w:tcPr>
            <w:tcW w:w="4253" w:type="dxa"/>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Klocki konstrukcyjne</w:t>
            </w:r>
          </w:p>
        </w:tc>
        <w:tc>
          <w:tcPr>
            <w:tcW w:w="850" w:type="dxa"/>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1</w:t>
            </w:r>
          </w:p>
        </w:tc>
        <w:tc>
          <w:tcPr>
            <w:tcW w:w="1701" w:type="dxa"/>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134</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Klocki manipulacyjne</w:t>
            </w:r>
          </w:p>
        </w:tc>
        <w:tc>
          <w:tcPr>
            <w:tcW w:w="850" w:type="dxa"/>
            <w:tcBorders>
              <w:bottom w:val="single" w:sz="4" w:space="0" w:color="auto"/>
            </w:tcBorders>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1</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135</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Klocki konstrukcyjne</w:t>
            </w:r>
          </w:p>
        </w:tc>
        <w:tc>
          <w:tcPr>
            <w:tcW w:w="850" w:type="dxa"/>
            <w:tcBorders>
              <w:bottom w:val="single" w:sz="4" w:space="0" w:color="auto"/>
            </w:tcBorders>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1</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136</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Zestaw tematyczny typu: doktor</w:t>
            </w:r>
          </w:p>
        </w:tc>
        <w:tc>
          <w:tcPr>
            <w:tcW w:w="850" w:type="dxa"/>
            <w:tcBorders>
              <w:bottom w:val="single" w:sz="4" w:space="0" w:color="auto"/>
            </w:tcBorders>
          </w:tcPr>
          <w:p w:rsidR="001750D3"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137</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Zestaw tematyczny typu: fryzjer</w:t>
            </w:r>
          </w:p>
        </w:tc>
        <w:tc>
          <w:tcPr>
            <w:tcW w:w="850" w:type="dxa"/>
            <w:tcBorders>
              <w:bottom w:val="single" w:sz="4" w:space="0" w:color="auto"/>
            </w:tcBorders>
          </w:tcPr>
          <w:p w:rsidR="001750D3"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1750D3" w:rsidP="001750D3">
            <w:pPr>
              <w:spacing w:after="0" w:line="240" w:lineRule="auto"/>
              <w:rPr>
                <w:rFonts w:ascii="Times New Roman" w:hAnsi="Times New Roman"/>
                <w:iCs/>
                <w:sz w:val="24"/>
                <w:szCs w:val="24"/>
              </w:rPr>
            </w:pPr>
            <w:r>
              <w:rPr>
                <w:rFonts w:ascii="Times New Roman" w:hAnsi="Times New Roman"/>
                <w:iCs/>
                <w:sz w:val="24"/>
                <w:szCs w:val="24"/>
              </w:rPr>
              <w:t>13</w:t>
            </w:r>
            <w:r w:rsidR="00416BAA">
              <w:rPr>
                <w:rFonts w:ascii="Times New Roman" w:hAnsi="Times New Roman"/>
                <w:iCs/>
                <w:sz w:val="24"/>
                <w:szCs w:val="24"/>
              </w:rPr>
              <w:t>8</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Zestaw tematyczny typu: mały majsterkowicz</w:t>
            </w:r>
          </w:p>
        </w:tc>
        <w:tc>
          <w:tcPr>
            <w:tcW w:w="850" w:type="dxa"/>
            <w:tcBorders>
              <w:bottom w:val="single" w:sz="4" w:space="0" w:color="auto"/>
            </w:tcBorders>
          </w:tcPr>
          <w:p w:rsidR="001750D3"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139</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Lalka</w:t>
            </w:r>
          </w:p>
        </w:tc>
        <w:tc>
          <w:tcPr>
            <w:tcW w:w="850" w:type="dxa"/>
            <w:tcBorders>
              <w:bottom w:val="single" w:sz="4" w:space="0" w:color="auto"/>
            </w:tcBorders>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lastRenderedPageBreak/>
              <w:t>140</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Ubranka dla lalki bobas</w:t>
            </w:r>
          </w:p>
        </w:tc>
        <w:tc>
          <w:tcPr>
            <w:tcW w:w="850" w:type="dxa"/>
            <w:tcBorders>
              <w:bottom w:val="single" w:sz="4" w:space="0" w:color="auto"/>
            </w:tcBorders>
          </w:tcPr>
          <w:p w:rsidR="001750D3" w:rsidRDefault="009705A1" w:rsidP="009705A1">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141</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Lalka</w:t>
            </w:r>
          </w:p>
        </w:tc>
        <w:tc>
          <w:tcPr>
            <w:tcW w:w="850" w:type="dxa"/>
            <w:tcBorders>
              <w:bottom w:val="single" w:sz="4" w:space="0" w:color="auto"/>
            </w:tcBorders>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142</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Lalka -zestaw</w:t>
            </w:r>
          </w:p>
        </w:tc>
        <w:tc>
          <w:tcPr>
            <w:tcW w:w="850" w:type="dxa"/>
            <w:tcBorders>
              <w:bottom w:val="single" w:sz="4" w:space="0" w:color="auto"/>
            </w:tcBorders>
          </w:tcPr>
          <w:p w:rsidR="001750D3"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143</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Lalka zestaw</w:t>
            </w:r>
          </w:p>
        </w:tc>
        <w:tc>
          <w:tcPr>
            <w:tcW w:w="850" w:type="dxa"/>
            <w:tcBorders>
              <w:bottom w:val="single" w:sz="4" w:space="0" w:color="auto"/>
            </w:tcBorders>
          </w:tcPr>
          <w:p w:rsidR="001750D3"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144</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Ubranka dla lalki typu Barbie</w:t>
            </w:r>
          </w:p>
        </w:tc>
        <w:tc>
          <w:tcPr>
            <w:tcW w:w="850" w:type="dxa"/>
            <w:tcBorders>
              <w:bottom w:val="single" w:sz="4" w:space="0" w:color="auto"/>
            </w:tcBorders>
          </w:tcPr>
          <w:p w:rsidR="001750D3"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4</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145</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Łóżeczko dla lalek</w:t>
            </w:r>
          </w:p>
        </w:tc>
        <w:tc>
          <w:tcPr>
            <w:tcW w:w="850" w:type="dxa"/>
            <w:tcBorders>
              <w:bottom w:val="single" w:sz="4" w:space="0" w:color="auto"/>
            </w:tcBorders>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146</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Wózek dla lalek</w:t>
            </w:r>
          </w:p>
        </w:tc>
        <w:tc>
          <w:tcPr>
            <w:tcW w:w="850" w:type="dxa"/>
            <w:tcBorders>
              <w:bottom w:val="single" w:sz="4" w:space="0" w:color="auto"/>
            </w:tcBorders>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147</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Domek dla lalek</w:t>
            </w:r>
          </w:p>
        </w:tc>
        <w:tc>
          <w:tcPr>
            <w:tcW w:w="850" w:type="dxa"/>
            <w:tcBorders>
              <w:bottom w:val="single" w:sz="4" w:space="0" w:color="auto"/>
            </w:tcBorders>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148</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Domek dla lalek drewniany</w:t>
            </w:r>
          </w:p>
        </w:tc>
        <w:tc>
          <w:tcPr>
            <w:tcW w:w="850" w:type="dxa"/>
            <w:tcBorders>
              <w:bottom w:val="single" w:sz="4" w:space="0" w:color="auto"/>
            </w:tcBorders>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1</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149</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Kącik kuchenny</w:t>
            </w:r>
          </w:p>
        </w:tc>
        <w:tc>
          <w:tcPr>
            <w:tcW w:w="850" w:type="dxa"/>
            <w:tcBorders>
              <w:bottom w:val="single" w:sz="4" w:space="0" w:color="auto"/>
            </w:tcBorders>
          </w:tcPr>
          <w:p w:rsidR="001750D3"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150</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Akcesoria do kuchni- duży zestaw obiadowo-śniadaniowy</w:t>
            </w:r>
          </w:p>
        </w:tc>
        <w:tc>
          <w:tcPr>
            <w:tcW w:w="850" w:type="dxa"/>
            <w:tcBorders>
              <w:bottom w:val="single" w:sz="4" w:space="0" w:color="auto"/>
            </w:tcBorders>
          </w:tcPr>
          <w:p w:rsidR="001750D3"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151</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Akcesoria do kuchni- garnki</w:t>
            </w:r>
          </w:p>
        </w:tc>
        <w:tc>
          <w:tcPr>
            <w:tcW w:w="850" w:type="dxa"/>
            <w:tcBorders>
              <w:bottom w:val="single" w:sz="4" w:space="0" w:color="auto"/>
            </w:tcBorders>
          </w:tcPr>
          <w:p w:rsidR="001750D3"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152</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Akcesoria do kuchni- produkty-zestaw</w:t>
            </w:r>
          </w:p>
        </w:tc>
        <w:tc>
          <w:tcPr>
            <w:tcW w:w="850" w:type="dxa"/>
            <w:tcBorders>
              <w:bottom w:val="single" w:sz="4" w:space="0" w:color="auto"/>
            </w:tcBorders>
          </w:tcPr>
          <w:p w:rsidR="001750D3"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153</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Akcesoria do kuchni-produkty-zestaw</w:t>
            </w:r>
          </w:p>
        </w:tc>
        <w:tc>
          <w:tcPr>
            <w:tcW w:w="850" w:type="dxa"/>
            <w:tcBorders>
              <w:bottom w:val="single" w:sz="4" w:space="0" w:color="auto"/>
            </w:tcBorders>
          </w:tcPr>
          <w:p w:rsidR="001750D3"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154</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Akcesoria do kuchni-produkty- zestaw</w:t>
            </w:r>
          </w:p>
        </w:tc>
        <w:tc>
          <w:tcPr>
            <w:tcW w:w="850" w:type="dxa"/>
            <w:tcBorders>
              <w:bottom w:val="single" w:sz="4" w:space="0" w:color="auto"/>
            </w:tcBorders>
          </w:tcPr>
          <w:p w:rsidR="001750D3"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155</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Zestaw sprzętu kuchennego</w:t>
            </w:r>
          </w:p>
        </w:tc>
        <w:tc>
          <w:tcPr>
            <w:tcW w:w="850" w:type="dxa"/>
            <w:tcBorders>
              <w:bottom w:val="single" w:sz="4" w:space="0" w:color="auto"/>
            </w:tcBorders>
          </w:tcPr>
          <w:p w:rsidR="001750D3"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156</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Samochód terenowy</w:t>
            </w:r>
          </w:p>
        </w:tc>
        <w:tc>
          <w:tcPr>
            <w:tcW w:w="850" w:type="dxa"/>
            <w:tcBorders>
              <w:bottom w:val="single" w:sz="4" w:space="0" w:color="auto"/>
            </w:tcBorders>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157</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Koparka/ładowarka</w:t>
            </w:r>
          </w:p>
        </w:tc>
        <w:tc>
          <w:tcPr>
            <w:tcW w:w="850" w:type="dxa"/>
            <w:tcBorders>
              <w:bottom w:val="single" w:sz="4" w:space="0" w:color="auto"/>
            </w:tcBorders>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158</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Ciężarówka z lawetą</w:t>
            </w:r>
          </w:p>
        </w:tc>
        <w:tc>
          <w:tcPr>
            <w:tcW w:w="850" w:type="dxa"/>
            <w:tcBorders>
              <w:bottom w:val="single" w:sz="4" w:space="0" w:color="auto"/>
            </w:tcBorders>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159</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Samochód śmieciarka</w:t>
            </w:r>
          </w:p>
        </w:tc>
        <w:tc>
          <w:tcPr>
            <w:tcW w:w="850" w:type="dxa"/>
            <w:tcBorders>
              <w:bottom w:val="single" w:sz="4" w:space="0" w:color="auto"/>
            </w:tcBorders>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1</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160</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Samochód ciężarówka -wywrotka</w:t>
            </w:r>
          </w:p>
        </w:tc>
        <w:tc>
          <w:tcPr>
            <w:tcW w:w="850" w:type="dxa"/>
            <w:tcBorders>
              <w:bottom w:val="single" w:sz="4" w:space="0" w:color="auto"/>
            </w:tcBorders>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1</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161</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Samochód- betoniarka</w:t>
            </w:r>
          </w:p>
        </w:tc>
        <w:tc>
          <w:tcPr>
            <w:tcW w:w="850" w:type="dxa"/>
            <w:tcBorders>
              <w:bottom w:val="single" w:sz="4" w:space="0" w:color="auto"/>
            </w:tcBorders>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lastRenderedPageBreak/>
              <w:t>162</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 xml:space="preserve">Traktor z przyczepą </w:t>
            </w:r>
          </w:p>
        </w:tc>
        <w:tc>
          <w:tcPr>
            <w:tcW w:w="850" w:type="dxa"/>
            <w:tcBorders>
              <w:bottom w:val="single" w:sz="4" w:space="0" w:color="auto"/>
            </w:tcBorders>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163</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Samochód osobowy</w:t>
            </w:r>
          </w:p>
        </w:tc>
        <w:tc>
          <w:tcPr>
            <w:tcW w:w="850" w:type="dxa"/>
            <w:tcBorders>
              <w:bottom w:val="single" w:sz="4" w:space="0" w:color="auto"/>
            </w:tcBorders>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164</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Samochód- straż pożarna</w:t>
            </w:r>
          </w:p>
        </w:tc>
        <w:tc>
          <w:tcPr>
            <w:tcW w:w="850" w:type="dxa"/>
            <w:tcBorders>
              <w:bottom w:val="single" w:sz="4" w:space="0" w:color="auto"/>
            </w:tcBorders>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165</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Garaż na samochody</w:t>
            </w:r>
          </w:p>
        </w:tc>
        <w:tc>
          <w:tcPr>
            <w:tcW w:w="850" w:type="dxa"/>
            <w:tcBorders>
              <w:bottom w:val="single" w:sz="4" w:space="0" w:color="auto"/>
            </w:tcBorders>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1750D3"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166</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Warsztat narzędziowy- zestaw</w:t>
            </w:r>
          </w:p>
        </w:tc>
        <w:tc>
          <w:tcPr>
            <w:tcW w:w="850" w:type="dxa"/>
            <w:tcBorders>
              <w:bottom w:val="single" w:sz="4" w:space="0" w:color="auto"/>
            </w:tcBorders>
          </w:tcPr>
          <w:p w:rsidR="001750D3"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167</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Kasa sklepowa ze skanerem</w:t>
            </w:r>
          </w:p>
        </w:tc>
        <w:tc>
          <w:tcPr>
            <w:tcW w:w="850"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168</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Telefon</w:t>
            </w:r>
          </w:p>
        </w:tc>
        <w:tc>
          <w:tcPr>
            <w:tcW w:w="850"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169</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Telefon</w:t>
            </w:r>
          </w:p>
        </w:tc>
        <w:tc>
          <w:tcPr>
            <w:tcW w:w="850"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170</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 xml:space="preserve"> Taczka</w:t>
            </w:r>
          </w:p>
        </w:tc>
        <w:tc>
          <w:tcPr>
            <w:tcW w:w="850"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4</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171</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Zestaw do piasku typu : wiaderko, łopatka, grabki</w:t>
            </w:r>
          </w:p>
        </w:tc>
        <w:tc>
          <w:tcPr>
            <w:tcW w:w="850" w:type="dxa"/>
            <w:tcBorders>
              <w:bottom w:val="single" w:sz="4" w:space="0" w:color="auto"/>
            </w:tcBorders>
          </w:tcPr>
          <w:p w:rsidR="001750D3" w:rsidRDefault="009705A1" w:rsidP="009705A1">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6</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172</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Zestaw do piasku : wywrotka</w:t>
            </w:r>
          </w:p>
        </w:tc>
        <w:tc>
          <w:tcPr>
            <w:tcW w:w="850"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173</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Zestaw gimnastyczny</w:t>
            </w:r>
          </w:p>
        </w:tc>
        <w:tc>
          <w:tcPr>
            <w:tcW w:w="850" w:type="dxa"/>
            <w:tcBorders>
              <w:bottom w:val="single" w:sz="4" w:space="0" w:color="auto"/>
            </w:tcBorders>
          </w:tcPr>
          <w:p w:rsidR="001750D3"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1</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174</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Skakanka</w:t>
            </w:r>
          </w:p>
        </w:tc>
        <w:tc>
          <w:tcPr>
            <w:tcW w:w="850"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15</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175</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Woreczki gimnastyczne</w:t>
            </w:r>
          </w:p>
        </w:tc>
        <w:tc>
          <w:tcPr>
            <w:tcW w:w="850"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30</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176</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Tęczowa wstążka gimnastyczna</w:t>
            </w:r>
          </w:p>
        </w:tc>
        <w:tc>
          <w:tcPr>
            <w:tcW w:w="850"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30</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177</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Szarfy gimnastyczne</w:t>
            </w:r>
          </w:p>
        </w:tc>
        <w:tc>
          <w:tcPr>
            <w:tcW w:w="850"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15</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178</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Piłka gumowa</w:t>
            </w:r>
          </w:p>
        </w:tc>
        <w:tc>
          <w:tcPr>
            <w:tcW w:w="850"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10</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179</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Piłka do gry w piłkę nożną</w:t>
            </w:r>
          </w:p>
        </w:tc>
        <w:tc>
          <w:tcPr>
            <w:tcW w:w="850"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4</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180</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Pompka do piłki</w:t>
            </w:r>
          </w:p>
        </w:tc>
        <w:tc>
          <w:tcPr>
            <w:tcW w:w="850"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181</w:t>
            </w:r>
          </w:p>
        </w:tc>
        <w:tc>
          <w:tcPr>
            <w:tcW w:w="4253" w:type="dxa"/>
            <w:tcBorders>
              <w:bottom w:val="single" w:sz="4" w:space="0" w:color="auto"/>
            </w:tcBorders>
          </w:tcPr>
          <w:p w:rsidR="001750D3" w:rsidRPr="00EB2C15" w:rsidRDefault="001750D3" w:rsidP="001750D3">
            <w:pPr>
              <w:rPr>
                <w:rFonts w:ascii="Times New Roman" w:hAnsi="Times New Roman"/>
                <w:color w:val="000000" w:themeColor="text1"/>
                <w:sz w:val="24"/>
                <w:szCs w:val="24"/>
              </w:rPr>
            </w:pPr>
            <w:r w:rsidRPr="00EB2C15">
              <w:rPr>
                <w:rFonts w:ascii="Times New Roman" w:hAnsi="Times New Roman"/>
                <w:color w:val="000000" w:themeColor="text1"/>
                <w:sz w:val="24"/>
                <w:szCs w:val="24"/>
              </w:rPr>
              <w:t>Trójgra-</w:t>
            </w:r>
          </w:p>
        </w:tc>
        <w:tc>
          <w:tcPr>
            <w:tcW w:w="850"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1</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182</w:t>
            </w:r>
          </w:p>
        </w:tc>
        <w:tc>
          <w:tcPr>
            <w:tcW w:w="4253" w:type="dxa"/>
            <w:tcBorders>
              <w:bottom w:val="single" w:sz="4" w:space="0" w:color="auto"/>
            </w:tcBorders>
          </w:tcPr>
          <w:p w:rsidR="001750D3" w:rsidRPr="00EB2C15" w:rsidRDefault="001750D3" w:rsidP="001750D3">
            <w:pPr>
              <w:rPr>
                <w:rFonts w:ascii="Times New Roman" w:hAnsi="Times New Roman"/>
                <w:color w:val="000000" w:themeColor="text1"/>
                <w:sz w:val="24"/>
                <w:szCs w:val="24"/>
              </w:rPr>
            </w:pPr>
            <w:r w:rsidRPr="00EB2C15">
              <w:rPr>
                <w:rFonts w:ascii="Times New Roman" w:hAnsi="Times New Roman"/>
                <w:color w:val="000000" w:themeColor="text1"/>
                <w:sz w:val="24"/>
                <w:szCs w:val="24"/>
              </w:rPr>
              <w:t>Duży badminton</w:t>
            </w:r>
          </w:p>
        </w:tc>
        <w:tc>
          <w:tcPr>
            <w:tcW w:w="850"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1</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183</w:t>
            </w:r>
          </w:p>
        </w:tc>
        <w:tc>
          <w:tcPr>
            <w:tcW w:w="4253" w:type="dxa"/>
            <w:tcBorders>
              <w:bottom w:val="single" w:sz="4" w:space="0" w:color="auto"/>
            </w:tcBorders>
          </w:tcPr>
          <w:p w:rsidR="001750D3" w:rsidRPr="00EB2C15" w:rsidRDefault="001750D3" w:rsidP="001750D3">
            <w:pPr>
              <w:rPr>
                <w:rFonts w:ascii="Times New Roman" w:hAnsi="Times New Roman"/>
                <w:color w:val="000000" w:themeColor="text1"/>
                <w:sz w:val="24"/>
                <w:szCs w:val="24"/>
              </w:rPr>
            </w:pPr>
            <w:r w:rsidRPr="00EB2C15">
              <w:rPr>
                <w:rFonts w:ascii="Times New Roman" w:hAnsi="Times New Roman"/>
                <w:color w:val="000000" w:themeColor="text1"/>
                <w:sz w:val="24"/>
                <w:szCs w:val="24"/>
              </w:rPr>
              <w:t>Zestaw do tenisa</w:t>
            </w:r>
          </w:p>
        </w:tc>
        <w:tc>
          <w:tcPr>
            <w:tcW w:w="850" w:type="dxa"/>
            <w:tcBorders>
              <w:bottom w:val="single" w:sz="4" w:space="0" w:color="auto"/>
            </w:tcBorders>
          </w:tcPr>
          <w:p w:rsidR="001750D3"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1</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lastRenderedPageBreak/>
              <w:t>184</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Sensoryczne kamienie - zestaw</w:t>
            </w:r>
          </w:p>
        </w:tc>
        <w:tc>
          <w:tcPr>
            <w:tcW w:w="850" w:type="dxa"/>
            <w:tcBorders>
              <w:bottom w:val="single" w:sz="4" w:space="0" w:color="auto"/>
            </w:tcBorders>
          </w:tcPr>
          <w:p w:rsidR="001750D3"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1</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185</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Duże klocki rehabilitacyjne- kostki z otworem</w:t>
            </w:r>
          </w:p>
        </w:tc>
        <w:tc>
          <w:tcPr>
            <w:tcW w:w="850"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1</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186</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Duże klocki rehabilitacyjne- koła/opona</w:t>
            </w:r>
          </w:p>
        </w:tc>
        <w:tc>
          <w:tcPr>
            <w:tcW w:w="850"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1</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187</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Duże klocki rehabilitacyjne- schody</w:t>
            </w:r>
          </w:p>
        </w:tc>
        <w:tc>
          <w:tcPr>
            <w:tcW w:w="850"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188</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Duże klocki rehabilitacyjne- trójkąty /rampa/ zjeżdżalnia</w:t>
            </w:r>
          </w:p>
        </w:tc>
        <w:tc>
          <w:tcPr>
            <w:tcW w:w="850"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rPr>
          <w:trHeight w:val="557"/>
        </w:trPr>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189</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 xml:space="preserve">Papier xero A4 </w:t>
            </w:r>
          </w:p>
        </w:tc>
        <w:tc>
          <w:tcPr>
            <w:tcW w:w="850" w:type="dxa"/>
            <w:tcBorders>
              <w:bottom w:val="single" w:sz="4" w:space="0" w:color="auto"/>
            </w:tcBorders>
          </w:tcPr>
          <w:p w:rsidR="001750D3" w:rsidRDefault="004B15D5"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80</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190</w:t>
            </w:r>
          </w:p>
        </w:tc>
        <w:tc>
          <w:tcPr>
            <w:tcW w:w="4253" w:type="dxa"/>
            <w:tcBorders>
              <w:bottom w:val="single" w:sz="4" w:space="0" w:color="auto"/>
            </w:tcBorders>
          </w:tcPr>
          <w:p w:rsidR="001750D3" w:rsidRPr="00EB2C15" w:rsidRDefault="004B15D5" w:rsidP="001750D3">
            <w:pPr>
              <w:rPr>
                <w:rFonts w:ascii="Times New Roman" w:hAnsi="Times New Roman"/>
                <w:sz w:val="24"/>
                <w:szCs w:val="24"/>
              </w:rPr>
            </w:pPr>
            <w:r>
              <w:rPr>
                <w:rFonts w:ascii="Times New Roman" w:hAnsi="Times New Roman"/>
                <w:sz w:val="24"/>
                <w:szCs w:val="24"/>
              </w:rPr>
              <w:t>Papier rysunkowy biały A 3</w:t>
            </w:r>
          </w:p>
        </w:tc>
        <w:tc>
          <w:tcPr>
            <w:tcW w:w="850" w:type="dxa"/>
            <w:tcBorders>
              <w:bottom w:val="single" w:sz="4" w:space="0" w:color="auto"/>
            </w:tcBorders>
          </w:tcPr>
          <w:p w:rsidR="001750D3"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4</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191</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Papier rysunkowy biały  A4</w:t>
            </w:r>
          </w:p>
        </w:tc>
        <w:tc>
          <w:tcPr>
            <w:tcW w:w="850" w:type="dxa"/>
            <w:tcBorders>
              <w:bottom w:val="single" w:sz="4" w:space="0" w:color="auto"/>
            </w:tcBorders>
          </w:tcPr>
          <w:p w:rsidR="001750D3"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4</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192</w:t>
            </w:r>
          </w:p>
        </w:tc>
        <w:tc>
          <w:tcPr>
            <w:tcW w:w="4253" w:type="dxa"/>
            <w:tcBorders>
              <w:bottom w:val="single" w:sz="4" w:space="0" w:color="auto"/>
            </w:tcBorders>
          </w:tcPr>
          <w:p w:rsidR="001750D3" w:rsidRPr="00EB2C15" w:rsidRDefault="004B15D5" w:rsidP="001750D3">
            <w:pPr>
              <w:rPr>
                <w:rFonts w:ascii="Times New Roman" w:hAnsi="Times New Roman"/>
                <w:sz w:val="24"/>
                <w:szCs w:val="24"/>
              </w:rPr>
            </w:pPr>
            <w:r>
              <w:rPr>
                <w:rFonts w:ascii="Times New Roman" w:hAnsi="Times New Roman"/>
                <w:sz w:val="24"/>
                <w:szCs w:val="24"/>
              </w:rPr>
              <w:t>papier rysunkowy biały A 3</w:t>
            </w:r>
          </w:p>
        </w:tc>
        <w:tc>
          <w:tcPr>
            <w:tcW w:w="850" w:type="dxa"/>
            <w:tcBorders>
              <w:bottom w:val="single" w:sz="4" w:space="0" w:color="auto"/>
            </w:tcBorders>
          </w:tcPr>
          <w:p w:rsidR="001750D3"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4</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193</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papier rysunkowy biały  A4</w:t>
            </w:r>
          </w:p>
        </w:tc>
        <w:tc>
          <w:tcPr>
            <w:tcW w:w="850" w:type="dxa"/>
            <w:tcBorders>
              <w:bottom w:val="single" w:sz="4" w:space="0" w:color="auto"/>
            </w:tcBorders>
          </w:tcPr>
          <w:p w:rsidR="001750D3"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4</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194</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 xml:space="preserve">papier rysunkowy kolorowy  A3 </w:t>
            </w:r>
          </w:p>
        </w:tc>
        <w:tc>
          <w:tcPr>
            <w:tcW w:w="850" w:type="dxa"/>
            <w:tcBorders>
              <w:bottom w:val="single" w:sz="4" w:space="0" w:color="auto"/>
            </w:tcBorders>
          </w:tcPr>
          <w:p w:rsidR="001750D3"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8</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195</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 xml:space="preserve">Papier rysunkowy kolorowy A4 </w:t>
            </w:r>
          </w:p>
        </w:tc>
        <w:tc>
          <w:tcPr>
            <w:tcW w:w="850" w:type="dxa"/>
            <w:tcBorders>
              <w:bottom w:val="single" w:sz="4" w:space="0" w:color="auto"/>
            </w:tcBorders>
          </w:tcPr>
          <w:p w:rsidR="001750D3"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8</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196</w:t>
            </w:r>
          </w:p>
        </w:tc>
        <w:tc>
          <w:tcPr>
            <w:tcW w:w="4253" w:type="dxa"/>
            <w:tcBorders>
              <w:bottom w:val="single" w:sz="4" w:space="0" w:color="auto"/>
            </w:tcBorders>
          </w:tcPr>
          <w:p w:rsidR="001750D3" w:rsidRPr="00EB2C15" w:rsidRDefault="00701C0C" w:rsidP="001750D3">
            <w:pPr>
              <w:rPr>
                <w:rFonts w:ascii="Times New Roman" w:hAnsi="Times New Roman"/>
                <w:sz w:val="24"/>
                <w:szCs w:val="24"/>
              </w:rPr>
            </w:pPr>
            <w:r>
              <w:rPr>
                <w:rFonts w:ascii="Times New Roman" w:hAnsi="Times New Roman"/>
                <w:sz w:val="24"/>
                <w:szCs w:val="24"/>
              </w:rPr>
              <w:t xml:space="preserve">Blok techniczny kolorowy A3 </w:t>
            </w:r>
          </w:p>
        </w:tc>
        <w:tc>
          <w:tcPr>
            <w:tcW w:w="850" w:type="dxa"/>
            <w:tcBorders>
              <w:bottom w:val="single" w:sz="4" w:space="0" w:color="auto"/>
            </w:tcBorders>
          </w:tcPr>
          <w:p w:rsidR="001750D3"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8</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197</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Blok techniczny kolorowy A4</w:t>
            </w:r>
          </w:p>
        </w:tc>
        <w:tc>
          <w:tcPr>
            <w:tcW w:w="850" w:type="dxa"/>
            <w:tcBorders>
              <w:bottom w:val="single" w:sz="4" w:space="0" w:color="auto"/>
            </w:tcBorders>
          </w:tcPr>
          <w:p w:rsidR="001750D3"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8</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198</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 xml:space="preserve">Blok techniczny biały A3 </w:t>
            </w:r>
          </w:p>
        </w:tc>
        <w:tc>
          <w:tcPr>
            <w:tcW w:w="850" w:type="dxa"/>
            <w:tcBorders>
              <w:bottom w:val="single" w:sz="4" w:space="0" w:color="auto"/>
            </w:tcBorders>
          </w:tcPr>
          <w:p w:rsidR="001750D3"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6</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199</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 xml:space="preserve">Blok techniczny biały A4 </w:t>
            </w:r>
          </w:p>
        </w:tc>
        <w:tc>
          <w:tcPr>
            <w:tcW w:w="850" w:type="dxa"/>
            <w:tcBorders>
              <w:bottom w:val="single" w:sz="4" w:space="0" w:color="auto"/>
            </w:tcBorders>
          </w:tcPr>
          <w:p w:rsidR="001750D3"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6</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200</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 xml:space="preserve">Brystol biały  </w:t>
            </w:r>
          </w:p>
        </w:tc>
        <w:tc>
          <w:tcPr>
            <w:tcW w:w="850"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40</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201</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 xml:space="preserve">Brystol kolorowy </w:t>
            </w:r>
          </w:p>
        </w:tc>
        <w:tc>
          <w:tcPr>
            <w:tcW w:w="850"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20</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202</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 xml:space="preserve">Papier szary/ pakowy </w:t>
            </w:r>
          </w:p>
        </w:tc>
        <w:tc>
          <w:tcPr>
            <w:tcW w:w="850"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250</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203</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Pastelowa pianka  z brokatem -zestaw</w:t>
            </w:r>
          </w:p>
        </w:tc>
        <w:tc>
          <w:tcPr>
            <w:tcW w:w="850" w:type="dxa"/>
            <w:tcBorders>
              <w:bottom w:val="single" w:sz="4" w:space="0" w:color="auto"/>
            </w:tcBorders>
          </w:tcPr>
          <w:p w:rsidR="001750D3"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10</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204</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 xml:space="preserve">Kredki trójkątne cienkie- zestaw </w:t>
            </w:r>
          </w:p>
        </w:tc>
        <w:tc>
          <w:tcPr>
            <w:tcW w:w="850" w:type="dxa"/>
            <w:tcBorders>
              <w:bottom w:val="single" w:sz="4" w:space="0" w:color="auto"/>
            </w:tcBorders>
          </w:tcPr>
          <w:p w:rsidR="001750D3"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4</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205</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Kredki świecowe  -zestaw</w:t>
            </w:r>
          </w:p>
        </w:tc>
        <w:tc>
          <w:tcPr>
            <w:tcW w:w="850" w:type="dxa"/>
            <w:tcBorders>
              <w:bottom w:val="single" w:sz="4" w:space="0" w:color="auto"/>
            </w:tcBorders>
          </w:tcPr>
          <w:p w:rsidR="001750D3"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4</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lastRenderedPageBreak/>
              <w:t>206</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Bibuła</w:t>
            </w:r>
          </w:p>
        </w:tc>
        <w:tc>
          <w:tcPr>
            <w:tcW w:w="850"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96</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Pr="008A32B3" w:rsidRDefault="00416BAA" w:rsidP="001750D3">
            <w:pPr>
              <w:spacing w:after="0" w:line="240" w:lineRule="auto"/>
              <w:rPr>
                <w:rFonts w:ascii="Times New Roman" w:hAnsi="Times New Roman"/>
                <w:iCs/>
                <w:sz w:val="24"/>
                <w:szCs w:val="24"/>
              </w:rPr>
            </w:pPr>
            <w:r>
              <w:rPr>
                <w:rFonts w:ascii="Times New Roman" w:hAnsi="Times New Roman"/>
                <w:iCs/>
                <w:sz w:val="24"/>
                <w:szCs w:val="24"/>
              </w:rPr>
              <w:t>207</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 xml:space="preserve">Papier  wycinankowy / wycinanka </w:t>
            </w:r>
          </w:p>
        </w:tc>
        <w:tc>
          <w:tcPr>
            <w:tcW w:w="850"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30</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208</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 xml:space="preserve">Brokat </w:t>
            </w:r>
          </w:p>
        </w:tc>
        <w:tc>
          <w:tcPr>
            <w:tcW w:w="850" w:type="dxa"/>
            <w:tcBorders>
              <w:bottom w:val="single" w:sz="4" w:space="0" w:color="auto"/>
            </w:tcBorders>
          </w:tcPr>
          <w:p w:rsidR="001750D3"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30</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209</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Farby metaliczne- zestaw</w:t>
            </w:r>
          </w:p>
        </w:tc>
        <w:tc>
          <w:tcPr>
            <w:tcW w:w="850" w:type="dxa"/>
            <w:tcBorders>
              <w:bottom w:val="single" w:sz="4" w:space="0" w:color="auto"/>
            </w:tcBorders>
          </w:tcPr>
          <w:p w:rsidR="001750D3"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20</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210</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Nawijaki/ igła  do guillingu</w:t>
            </w:r>
          </w:p>
        </w:tc>
        <w:tc>
          <w:tcPr>
            <w:tcW w:w="850"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13</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211</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Paski do guillingu - paczka</w:t>
            </w:r>
          </w:p>
        </w:tc>
        <w:tc>
          <w:tcPr>
            <w:tcW w:w="850"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20</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212</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Plastelina stolikowa - zestaw</w:t>
            </w:r>
          </w:p>
        </w:tc>
        <w:tc>
          <w:tcPr>
            <w:tcW w:w="850" w:type="dxa"/>
            <w:tcBorders>
              <w:bottom w:val="single" w:sz="4" w:space="0" w:color="auto"/>
            </w:tcBorders>
          </w:tcPr>
          <w:p w:rsidR="001750D3"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6</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213</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 xml:space="preserve">Dziurkacz </w:t>
            </w:r>
          </w:p>
        </w:tc>
        <w:tc>
          <w:tcPr>
            <w:tcW w:w="850"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6</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214</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Sizal -zestaw</w:t>
            </w:r>
          </w:p>
        </w:tc>
        <w:tc>
          <w:tcPr>
            <w:tcW w:w="850" w:type="dxa"/>
            <w:tcBorders>
              <w:bottom w:val="single" w:sz="4" w:space="0" w:color="auto"/>
            </w:tcBorders>
          </w:tcPr>
          <w:p w:rsidR="001750D3"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20</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215</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Klej do  pistoletu/ sztyfty - zestaw</w:t>
            </w:r>
          </w:p>
        </w:tc>
        <w:tc>
          <w:tcPr>
            <w:tcW w:w="850" w:type="dxa"/>
            <w:tcBorders>
              <w:bottom w:val="single" w:sz="4" w:space="0" w:color="auto"/>
            </w:tcBorders>
          </w:tcPr>
          <w:p w:rsidR="001750D3"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4</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216</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Pistolet na klej</w:t>
            </w:r>
          </w:p>
        </w:tc>
        <w:tc>
          <w:tcPr>
            <w:tcW w:w="850"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217</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Farby szkolne - zestaw</w:t>
            </w:r>
          </w:p>
        </w:tc>
        <w:tc>
          <w:tcPr>
            <w:tcW w:w="850" w:type="dxa"/>
            <w:tcBorders>
              <w:bottom w:val="single" w:sz="4" w:space="0" w:color="auto"/>
            </w:tcBorders>
          </w:tcPr>
          <w:p w:rsidR="001750D3"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218</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Tacki do farb</w:t>
            </w:r>
          </w:p>
        </w:tc>
        <w:tc>
          <w:tcPr>
            <w:tcW w:w="850"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30</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219</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Farby w sztyfcie- zestaw</w:t>
            </w:r>
          </w:p>
        </w:tc>
        <w:tc>
          <w:tcPr>
            <w:tcW w:w="850" w:type="dxa"/>
            <w:tcBorders>
              <w:bottom w:val="single" w:sz="4" w:space="0" w:color="auto"/>
            </w:tcBorders>
          </w:tcPr>
          <w:p w:rsidR="001750D3"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20</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220</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 xml:space="preserve">Stemple </w:t>
            </w:r>
          </w:p>
        </w:tc>
        <w:tc>
          <w:tcPr>
            <w:tcW w:w="850"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40</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221</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Rafia</w:t>
            </w:r>
          </w:p>
        </w:tc>
        <w:tc>
          <w:tcPr>
            <w:tcW w:w="850"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12</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222</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Filc zestaw</w:t>
            </w:r>
          </w:p>
        </w:tc>
        <w:tc>
          <w:tcPr>
            <w:tcW w:w="850" w:type="dxa"/>
            <w:tcBorders>
              <w:bottom w:val="single" w:sz="4" w:space="0" w:color="auto"/>
            </w:tcBorders>
          </w:tcPr>
          <w:p w:rsidR="001750D3"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4</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223</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 xml:space="preserve">Klej uniwersalny </w:t>
            </w:r>
          </w:p>
        </w:tc>
        <w:tc>
          <w:tcPr>
            <w:tcW w:w="850"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30</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224</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Masa mocująca</w:t>
            </w:r>
          </w:p>
        </w:tc>
        <w:tc>
          <w:tcPr>
            <w:tcW w:w="850" w:type="dxa"/>
            <w:tcBorders>
              <w:bottom w:val="single" w:sz="4" w:space="0" w:color="auto"/>
            </w:tcBorders>
          </w:tcPr>
          <w:p w:rsidR="001750D3"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10</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225</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Wałeczki do malowania z różną fakturą</w:t>
            </w:r>
          </w:p>
        </w:tc>
        <w:tc>
          <w:tcPr>
            <w:tcW w:w="850"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20</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226</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Wałki do malowania z wzorkami</w:t>
            </w:r>
          </w:p>
        </w:tc>
        <w:tc>
          <w:tcPr>
            <w:tcW w:w="850"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20</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227</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Flizelina</w:t>
            </w:r>
          </w:p>
        </w:tc>
        <w:tc>
          <w:tcPr>
            <w:tcW w:w="850"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30</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228</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Kreda do malowania po betonie</w:t>
            </w:r>
          </w:p>
        </w:tc>
        <w:tc>
          <w:tcPr>
            <w:tcW w:w="850"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B21736" w:rsidP="00CE36EE">
            <w:pPr>
              <w:spacing w:after="0" w:line="240" w:lineRule="auto"/>
              <w:rPr>
                <w:rFonts w:ascii="Times New Roman" w:hAnsi="Times New Roman"/>
                <w:iCs/>
                <w:sz w:val="24"/>
                <w:szCs w:val="24"/>
              </w:rPr>
            </w:pPr>
            <w:r>
              <w:rPr>
                <w:rFonts w:ascii="Times New Roman" w:hAnsi="Times New Roman"/>
                <w:iCs/>
                <w:sz w:val="24"/>
                <w:szCs w:val="24"/>
              </w:rPr>
              <w:t>400</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lastRenderedPageBreak/>
              <w:t>229</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Kredki/szminki do malowania  twarzy</w:t>
            </w:r>
          </w:p>
        </w:tc>
        <w:tc>
          <w:tcPr>
            <w:tcW w:w="850" w:type="dxa"/>
            <w:tcBorders>
              <w:bottom w:val="single" w:sz="4" w:space="0" w:color="auto"/>
            </w:tcBorders>
          </w:tcPr>
          <w:p w:rsidR="001750D3"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4</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230</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 xml:space="preserve">Szablony do odrysowywania </w:t>
            </w:r>
          </w:p>
        </w:tc>
        <w:tc>
          <w:tcPr>
            <w:tcW w:w="850" w:type="dxa"/>
            <w:tcBorders>
              <w:bottom w:val="single" w:sz="4" w:space="0" w:color="auto"/>
            </w:tcBorders>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10</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231</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 xml:space="preserve">Zestaw oczek </w:t>
            </w:r>
          </w:p>
        </w:tc>
        <w:tc>
          <w:tcPr>
            <w:tcW w:w="850" w:type="dxa"/>
            <w:tcBorders>
              <w:bottom w:val="single" w:sz="4" w:space="0" w:color="auto"/>
            </w:tcBorders>
          </w:tcPr>
          <w:p w:rsidR="001750D3"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10</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232</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Podkładki na stoliki</w:t>
            </w:r>
          </w:p>
        </w:tc>
        <w:tc>
          <w:tcPr>
            <w:tcW w:w="850" w:type="dxa"/>
            <w:tcBorders>
              <w:bottom w:val="single" w:sz="4" w:space="0" w:color="auto"/>
            </w:tcBorders>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30</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233</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Zestaw drucików kreatywnych</w:t>
            </w:r>
          </w:p>
        </w:tc>
        <w:tc>
          <w:tcPr>
            <w:tcW w:w="850" w:type="dxa"/>
            <w:tcBorders>
              <w:bottom w:val="single" w:sz="4" w:space="0" w:color="auto"/>
            </w:tcBorders>
          </w:tcPr>
          <w:p w:rsidR="001750D3"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20</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234</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Brokatowe druciki kreatywne - zestaw</w:t>
            </w:r>
          </w:p>
        </w:tc>
        <w:tc>
          <w:tcPr>
            <w:tcW w:w="850" w:type="dxa"/>
            <w:tcBorders>
              <w:bottom w:val="single" w:sz="4" w:space="0" w:color="auto"/>
            </w:tcBorders>
          </w:tcPr>
          <w:p w:rsidR="001750D3" w:rsidRDefault="009705A1"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4</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235</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Koraliki do nawlekania- zestaw</w:t>
            </w:r>
          </w:p>
        </w:tc>
        <w:tc>
          <w:tcPr>
            <w:tcW w:w="850" w:type="dxa"/>
            <w:tcBorders>
              <w:bottom w:val="single" w:sz="4" w:space="0" w:color="auto"/>
            </w:tcBorders>
          </w:tcPr>
          <w:p w:rsidR="001750D3" w:rsidRDefault="009705A1" w:rsidP="009705A1">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4</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236</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Linka/żyłka do nawlekania</w:t>
            </w:r>
          </w:p>
        </w:tc>
        <w:tc>
          <w:tcPr>
            <w:tcW w:w="850" w:type="dxa"/>
            <w:tcBorders>
              <w:bottom w:val="single" w:sz="4" w:space="0" w:color="auto"/>
            </w:tcBorders>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metr</w:t>
            </w:r>
          </w:p>
        </w:tc>
        <w:tc>
          <w:tcPr>
            <w:tcW w:w="709" w:type="dxa"/>
            <w:tcBorders>
              <w:bottom w:val="single" w:sz="4" w:space="0" w:color="auto"/>
            </w:tcBorders>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90</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237</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Zestaw do origami koła-zestaw</w:t>
            </w:r>
          </w:p>
        </w:tc>
        <w:tc>
          <w:tcPr>
            <w:tcW w:w="850" w:type="dxa"/>
            <w:tcBorders>
              <w:bottom w:val="single" w:sz="4" w:space="0" w:color="auto"/>
            </w:tcBorders>
          </w:tcPr>
          <w:p w:rsidR="001750D3" w:rsidRDefault="002B6172" w:rsidP="002B6172">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6</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238</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Zestaw do origami kwadraty- zestaw</w:t>
            </w:r>
          </w:p>
        </w:tc>
        <w:tc>
          <w:tcPr>
            <w:tcW w:w="850" w:type="dxa"/>
            <w:tcBorders>
              <w:bottom w:val="single" w:sz="4" w:space="0" w:color="auto"/>
            </w:tcBorders>
          </w:tcPr>
          <w:p w:rsidR="001750D3" w:rsidRDefault="002B6172"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6</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239</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Flamastry/mazaki</w:t>
            </w:r>
          </w:p>
        </w:tc>
        <w:tc>
          <w:tcPr>
            <w:tcW w:w="850" w:type="dxa"/>
            <w:tcBorders>
              <w:bottom w:val="single" w:sz="4" w:space="0" w:color="auto"/>
            </w:tcBorders>
          </w:tcPr>
          <w:p w:rsidR="001750D3" w:rsidRDefault="002B6172"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10</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240</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Pojemniki na akcesoria plastyczne</w:t>
            </w:r>
          </w:p>
        </w:tc>
        <w:tc>
          <w:tcPr>
            <w:tcW w:w="850" w:type="dxa"/>
            <w:tcBorders>
              <w:bottom w:val="single" w:sz="4" w:space="0" w:color="auto"/>
            </w:tcBorders>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6</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241</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Maszynka do tłoczenia i wycinania wzorów</w:t>
            </w:r>
          </w:p>
        </w:tc>
        <w:tc>
          <w:tcPr>
            <w:tcW w:w="850" w:type="dxa"/>
            <w:tcBorders>
              <w:bottom w:val="single" w:sz="4" w:space="0" w:color="auto"/>
            </w:tcBorders>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242</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Płytki do tłoczenia i wycinania wzorów</w:t>
            </w:r>
          </w:p>
        </w:tc>
        <w:tc>
          <w:tcPr>
            <w:tcW w:w="850" w:type="dxa"/>
            <w:tcBorders>
              <w:bottom w:val="single" w:sz="4" w:space="0" w:color="auto"/>
            </w:tcBorders>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10</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243</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Wykrojniki</w:t>
            </w:r>
          </w:p>
        </w:tc>
        <w:tc>
          <w:tcPr>
            <w:tcW w:w="850" w:type="dxa"/>
            <w:tcBorders>
              <w:bottom w:val="single" w:sz="4" w:space="0" w:color="auto"/>
            </w:tcBorders>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15</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244</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Płytki do cięcia</w:t>
            </w:r>
          </w:p>
        </w:tc>
        <w:tc>
          <w:tcPr>
            <w:tcW w:w="850" w:type="dxa"/>
            <w:tcBorders>
              <w:bottom w:val="single" w:sz="4" w:space="0" w:color="auto"/>
            </w:tcBorders>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4</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245</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Mozaika-układanka</w:t>
            </w:r>
          </w:p>
        </w:tc>
        <w:tc>
          <w:tcPr>
            <w:tcW w:w="850" w:type="dxa"/>
            <w:tcBorders>
              <w:bottom w:val="single" w:sz="4" w:space="0" w:color="auto"/>
            </w:tcBorders>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4</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246</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Przybijanki</w:t>
            </w:r>
          </w:p>
        </w:tc>
        <w:tc>
          <w:tcPr>
            <w:tcW w:w="850" w:type="dxa"/>
            <w:tcBorders>
              <w:bottom w:val="single" w:sz="4" w:space="0" w:color="auto"/>
            </w:tcBorders>
          </w:tcPr>
          <w:p w:rsidR="001750D3" w:rsidRDefault="005249BA" w:rsidP="005249BA">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4</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247</w:t>
            </w:r>
          </w:p>
        </w:tc>
        <w:tc>
          <w:tcPr>
            <w:tcW w:w="4253" w:type="dxa"/>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Tabliczki ze szlaczkami</w:t>
            </w:r>
          </w:p>
        </w:tc>
        <w:tc>
          <w:tcPr>
            <w:tcW w:w="850" w:type="dxa"/>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10</w:t>
            </w:r>
          </w:p>
        </w:tc>
        <w:tc>
          <w:tcPr>
            <w:tcW w:w="1701" w:type="dxa"/>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248</w:t>
            </w:r>
          </w:p>
        </w:tc>
        <w:tc>
          <w:tcPr>
            <w:tcW w:w="4253" w:type="dxa"/>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Sznurowanki</w:t>
            </w:r>
          </w:p>
        </w:tc>
        <w:tc>
          <w:tcPr>
            <w:tcW w:w="850" w:type="dxa"/>
          </w:tcPr>
          <w:p w:rsidR="001750D3" w:rsidRDefault="005249BA"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6</w:t>
            </w:r>
          </w:p>
        </w:tc>
        <w:tc>
          <w:tcPr>
            <w:tcW w:w="1701" w:type="dxa"/>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249</w:t>
            </w:r>
          </w:p>
        </w:tc>
        <w:tc>
          <w:tcPr>
            <w:tcW w:w="4253" w:type="dxa"/>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Makatka ścienna</w:t>
            </w:r>
          </w:p>
        </w:tc>
        <w:tc>
          <w:tcPr>
            <w:tcW w:w="850" w:type="dxa"/>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3</w:t>
            </w:r>
          </w:p>
        </w:tc>
        <w:tc>
          <w:tcPr>
            <w:tcW w:w="1701" w:type="dxa"/>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1750D3">
            <w:pPr>
              <w:spacing w:after="0" w:line="240" w:lineRule="auto"/>
              <w:rPr>
                <w:rFonts w:ascii="Times New Roman" w:hAnsi="Times New Roman"/>
                <w:iCs/>
                <w:sz w:val="24"/>
                <w:szCs w:val="24"/>
              </w:rPr>
            </w:pPr>
            <w:r>
              <w:rPr>
                <w:rFonts w:ascii="Times New Roman" w:hAnsi="Times New Roman"/>
                <w:iCs/>
                <w:sz w:val="24"/>
                <w:szCs w:val="24"/>
              </w:rPr>
              <w:t>250</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Labirynt manipulacyjny</w:t>
            </w:r>
          </w:p>
        </w:tc>
        <w:tc>
          <w:tcPr>
            <w:tcW w:w="850" w:type="dxa"/>
            <w:tcBorders>
              <w:bottom w:val="single" w:sz="4" w:space="0" w:color="auto"/>
            </w:tcBorders>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CE36EE">
            <w:pPr>
              <w:spacing w:after="0" w:line="240" w:lineRule="auto"/>
              <w:rPr>
                <w:rFonts w:ascii="Times New Roman" w:hAnsi="Times New Roman"/>
                <w:iCs/>
                <w:sz w:val="24"/>
                <w:szCs w:val="24"/>
              </w:rPr>
            </w:pPr>
            <w:r>
              <w:rPr>
                <w:rFonts w:ascii="Times New Roman" w:hAnsi="Times New Roman"/>
                <w:iCs/>
                <w:sz w:val="24"/>
                <w:szCs w:val="24"/>
              </w:rPr>
              <w:lastRenderedPageBreak/>
              <w:t>251</w:t>
            </w:r>
          </w:p>
        </w:tc>
        <w:tc>
          <w:tcPr>
            <w:tcW w:w="4253" w:type="dxa"/>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Mata z alfabetem</w:t>
            </w:r>
          </w:p>
        </w:tc>
        <w:tc>
          <w:tcPr>
            <w:tcW w:w="850" w:type="dxa"/>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CE36EE">
            <w:pPr>
              <w:spacing w:after="0" w:line="240" w:lineRule="auto"/>
              <w:rPr>
                <w:rFonts w:ascii="Times New Roman" w:hAnsi="Times New Roman"/>
                <w:iCs/>
                <w:sz w:val="24"/>
                <w:szCs w:val="24"/>
              </w:rPr>
            </w:pPr>
            <w:r>
              <w:rPr>
                <w:rFonts w:ascii="Times New Roman" w:hAnsi="Times New Roman"/>
                <w:iCs/>
                <w:sz w:val="24"/>
                <w:szCs w:val="24"/>
              </w:rPr>
              <w:t>252</w:t>
            </w:r>
          </w:p>
        </w:tc>
        <w:tc>
          <w:tcPr>
            <w:tcW w:w="4253" w:type="dxa"/>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Gąsienica spacerowa</w:t>
            </w:r>
          </w:p>
        </w:tc>
        <w:tc>
          <w:tcPr>
            <w:tcW w:w="850" w:type="dxa"/>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CE36EE">
            <w:pPr>
              <w:spacing w:after="0" w:line="240" w:lineRule="auto"/>
              <w:rPr>
                <w:rFonts w:ascii="Times New Roman" w:hAnsi="Times New Roman"/>
                <w:iCs/>
                <w:sz w:val="24"/>
                <w:szCs w:val="24"/>
              </w:rPr>
            </w:pPr>
            <w:r>
              <w:rPr>
                <w:rFonts w:ascii="Times New Roman" w:hAnsi="Times New Roman"/>
                <w:iCs/>
                <w:sz w:val="24"/>
                <w:szCs w:val="24"/>
              </w:rPr>
              <w:t>253</w:t>
            </w:r>
          </w:p>
        </w:tc>
        <w:tc>
          <w:tcPr>
            <w:tcW w:w="4253" w:type="dxa"/>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Zestaw plansz do zajęć z motoryki</w:t>
            </w:r>
          </w:p>
        </w:tc>
        <w:tc>
          <w:tcPr>
            <w:tcW w:w="850" w:type="dxa"/>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CE36EE">
            <w:pPr>
              <w:spacing w:after="0" w:line="240" w:lineRule="auto"/>
              <w:rPr>
                <w:rFonts w:ascii="Times New Roman" w:hAnsi="Times New Roman"/>
                <w:iCs/>
                <w:sz w:val="24"/>
                <w:szCs w:val="24"/>
              </w:rPr>
            </w:pPr>
            <w:r>
              <w:rPr>
                <w:rFonts w:ascii="Times New Roman" w:hAnsi="Times New Roman"/>
                <w:iCs/>
                <w:sz w:val="24"/>
                <w:szCs w:val="24"/>
              </w:rPr>
              <w:t>254</w:t>
            </w:r>
          </w:p>
        </w:tc>
        <w:tc>
          <w:tcPr>
            <w:tcW w:w="4253" w:type="dxa"/>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Mikrofon z MP3</w:t>
            </w:r>
          </w:p>
        </w:tc>
        <w:tc>
          <w:tcPr>
            <w:tcW w:w="850" w:type="dxa"/>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416BAA" w:rsidP="00CE36EE">
            <w:pPr>
              <w:spacing w:after="0" w:line="240" w:lineRule="auto"/>
              <w:rPr>
                <w:rFonts w:ascii="Times New Roman" w:hAnsi="Times New Roman"/>
                <w:iCs/>
                <w:sz w:val="24"/>
                <w:szCs w:val="24"/>
              </w:rPr>
            </w:pPr>
            <w:r>
              <w:rPr>
                <w:rFonts w:ascii="Times New Roman" w:hAnsi="Times New Roman"/>
                <w:iCs/>
                <w:sz w:val="24"/>
                <w:szCs w:val="24"/>
              </w:rPr>
              <w:t>255</w:t>
            </w:r>
          </w:p>
        </w:tc>
        <w:tc>
          <w:tcPr>
            <w:tcW w:w="4253" w:type="dxa"/>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Abak do sortowania</w:t>
            </w:r>
          </w:p>
        </w:tc>
        <w:tc>
          <w:tcPr>
            <w:tcW w:w="850" w:type="dxa"/>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B30685" w:rsidP="00CE36EE">
            <w:pPr>
              <w:spacing w:after="0" w:line="240" w:lineRule="auto"/>
              <w:rPr>
                <w:rFonts w:ascii="Times New Roman" w:hAnsi="Times New Roman"/>
                <w:iCs/>
                <w:sz w:val="24"/>
                <w:szCs w:val="24"/>
              </w:rPr>
            </w:pPr>
            <w:r>
              <w:rPr>
                <w:rFonts w:ascii="Times New Roman" w:hAnsi="Times New Roman"/>
                <w:iCs/>
                <w:sz w:val="24"/>
                <w:szCs w:val="24"/>
              </w:rPr>
              <w:t>256</w:t>
            </w:r>
          </w:p>
        </w:tc>
        <w:tc>
          <w:tcPr>
            <w:tcW w:w="4253" w:type="dxa"/>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Geometryczne rytmy lub tuba Pieksi</w:t>
            </w:r>
          </w:p>
        </w:tc>
        <w:tc>
          <w:tcPr>
            <w:tcW w:w="850" w:type="dxa"/>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B30685" w:rsidP="00CE36EE">
            <w:pPr>
              <w:spacing w:after="0" w:line="240" w:lineRule="auto"/>
              <w:rPr>
                <w:rFonts w:ascii="Times New Roman" w:hAnsi="Times New Roman"/>
                <w:iCs/>
                <w:sz w:val="24"/>
                <w:szCs w:val="24"/>
              </w:rPr>
            </w:pPr>
            <w:r>
              <w:rPr>
                <w:rFonts w:ascii="Times New Roman" w:hAnsi="Times New Roman"/>
                <w:iCs/>
                <w:sz w:val="24"/>
                <w:szCs w:val="24"/>
              </w:rPr>
              <w:t>257</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Puzzle</w:t>
            </w:r>
          </w:p>
        </w:tc>
        <w:tc>
          <w:tcPr>
            <w:tcW w:w="850" w:type="dxa"/>
            <w:tcBorders>
              <w:bottom w:val="single" w:sz="4" w:space="0" w:color="auto"/>
            </w:tcBorders>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B30685" w:rsidP="00CE36EE">
            <w:pPr>
              <w:spacing w:after="0" w:line="240" w:lineRule="auto"/>
              <w:rPr>
                <w:rFonts w:ascii="Times New Roman" w:hAnsi="Times New Roman"/>
                <w:iCs/>
                <w:sz w:val="24"/>
                <w:szCs w:val="24"/>
              </w:rPr>
            </w:pPr>
            <w:r>
              <w:rPr>
                <w:rFonts w:ascii="Times New Roman" w:hAnsi="Times New Roman"/>
                <w:iCs/>
                <w:sz w:val="24"/>
                <w:szCs w:val="24"/>
              </w:rPr>
              <w:t>258</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Bryły geometryczne -zestaw</w:t>
            </w:r>
          </w:p>
        </w:tc>
        <w:tc>
          <w:tcPr>
            <w:tcW w:w="850" w:type="dxa"/>
            <w:tcBorders>
              <w:bottom w:val="single" w:sz="4" w:space="0" w:color="auto"/>
            </w:tcBorders>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B30685" w:rsidP="00CE36EE">
            <w:pPr>
              <w:spacing w:after="0" w:line="240" w:lineRule="auto"/>
              <w:rPr>
                <w:rFonts w:ascii="Times New Roman" w:hAnsi="Times New Roman"/>
                <w:iCs/>
                <w:sz w:val="24"/>
                <w:szCs w:val="24"/>
              </w:rPr>
            </w:pPr>
            <w:r>
              <w:rPr>
                <w:rFonts w:ascii="Times New Roman" w:hAnsi="Times New Roman"/>
                <w:iCs/>
                <w:sz w:val="24"/>
                <w:szCs w:val="24"/>
              </w:rPr>
              <w:t>259</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Klepsydra-zestaw</w:t>
            </w:r>
          </w:p>
        </w:tc>
        <w:tc>
          <w:tcPr>
            <w:tcW w:w="850" w:type="dxa"/>
            <w:tcBorders>
              <w:bottom w:val="single" w:sz="4" w:space="0" w:color="auto"/>
            </w:tcBorders>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4</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B30685" w:rsidP="00CE36EE">
            <w:pPr>
              <w:spacing w:after="0" w:line="240" w:lineRule="auto"/>
              <w:rPr>
                <w:rFonts w:ascii="Times New Roman" w:hAnsi="Times New Roman"/>
                <w:iCs/>
                <w:sz w:val="24"/>
                <w:szCs w:val="24"/>
              </w:rPr>
            </w:pPr>
            <w:r>
              <w:rPr>
                <w:rFonts w:ascii="Times New Roman" w:hAnsi="Times New Roman"/>
                <w:iCs/>
                <w:sz w:val="24"/>
                <w:szCs w:val="24"/>
              </w:rPr>
              <w:t>260</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Kalejdoskop</w:t>
            </w:r>
          </w:p>
        </w:tc>
        <w:tc>
          <w:tcPr>
            <w:tcW w:w="850" w:type="dxa"/>
            <w:tcBorders>
              <w:bottom w:val="single" w:sz="4" w:space="0" w:color="auto"/>
            </w:tcBorders>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4</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B30685" w:rsidP="00CE36EE">
            <w:pPr>
              <w:spacing w:after="0" w:line="240" w:lineRule="auto"/>
              <w:rPr>
                <w:rFonts w:ascii="Times New Roman" w:hAnsi="Times New Roman"/>
                <w:iCs/>
                <w:sz w:val="24"/>
                <w:szCs w:val="24"/>
              </w:rPr>
            </w:pPr>
            <w:r>
              <w:rPr>
                <w:rFonts w:ascii="Times New Roman" w:hAnsi="Times New Roman"/>
                <w:iCs/>
                <w:sz w:val="24"/>
                <w:szCs w:val="24"/>
              </w:rPr>
              <w:t>261</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Bajki grajki- zestaw</w:t>
            </w:r>
          </w:p>
        </w:tc>
        <w:tc>
          <w:tcPr>
            <w:tcW w:w="850" w:type="dxa"/>
            <w:tcBorders>
              <w:bottom w:val="single" w:sz="4" w:space="0" w:color="auto"/>
            </w:tcBorders>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4</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B30685" w:rsidP="00CE36EE">
            <w:pPr>
              <w:spacing w:after="0" w:line="240" w:lineRule="auto"/>
              <w:rPr>
                <w:rFonts w:ascii="Times New Roman" w:hAnsi="Times New Roman"/>
                <w:iCs/>
                <w:sz w:val="24"/>
                <w:szCs w:val="24"/>
              </w:rPr>
            </w:pPr>
            <w:r>
              <w:rPr>
                <w:rFonts w:ascii="Times New Roman" w:hAnsi="Times New Roman"/>
                <w:iCs/>
                <w:sz w:val="24"/>
                <w:szCs w:val="24"/>
              </w:rPr>
              <w:t>262</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Lupa-peryskop</w:t>
            </w:r>
          </w:p>
        </w:tc>
        <w:tc>
          <w:tcPr>
            <w:tcW w:w="850" w:type="dxa"/>
            <w:tcBorders>
              <w:bottom w:val="single" w:sz="4" w:space="0" w:color="auto"/>
            </w:tcBorders>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6</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B30685" w:rsidP="00CE36EE">
            <w:pPr>
              <w:spacing w:after="0" w:line="240" w:lineRule="auto"/>
              <w:rPr>
                <w:rFonts w:ascii="Times New Roman" w:hAnsi="Times New Roman"/>
                <w:iCs/>
                <w:sz w:val="24"/>
                <w:szCs w:val="24"/>
              </w:rPr>
            </w:pPr>
            <w:r>
              <w:rPr>
                <w:rFonts w:ascii="Times New Roman" w:hAnsi="Times New Roman"/>
                <w:iCs/>
                <w:sz w:val="24"/>
                <w:szCs w:val="24"/>
              </w:rPr>
              <w:t>263</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Gra z cukierkami XXL</w:t>
            </w:r>
          </w:p>
        </w:tc>
        <w:tc>
          <w:tcPr>
            <w:tcW w:w="850" w:type="dxa"/>
            <w:tcBorders>
              <w:bottom w:val="single" w:sz="4" w:space="0" w:color="auto"/>
            </w:tcBorders>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B30685" w:rsidP="00CE36EE">
            <w:pPr>
              <w:spacing w:after="0" w:line="240" w:lineRule="auto"/>
              <w:rPr>
                <w:rFonts w:ascii="Times New Roman" w:hAnsi="Times New Roman"/>
                <w:iCs/>
                <w:sz w:val="24"/>
                <w:szCs w:val="24"/>
              </w:rPr>
            </w:pPr>
            <w:r>
              <w:rPr>
                <w:rFonts w:ascii="Times New Roman" w:hAnsi="Times New Roman"/>
                <w:iCs/>
                <w:sz w:val="24"/>
                <w:szCs w:val="24"/>
              </w:rPr>
              <w:t>264</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Mastermind</w:t>
            </w:r>
          </w:p>
        </w:tc>
        <w:tc>
          <w:tcPr>
            <w:tcW w:w="850" w:type="dxa"/>
            <w:tcBorders>
              <w:bottom w:val="single" w:sz="4" w:space="0" w:color="auto"/>
            </w:tcBorders>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B30685" w:rsidP="00CE36EE">
            <w:pPr>
              <w:spacing w:after="0" w:line="240" w:lineRule="auto"/>
              <w:rPr>
                <w:rFonts w:ascii="Times New Roman" w:hAnsi="Times New Roman"/>
                <w:iCs/>
                <w:sz w:val="24"/>
                <w:szCs w:val="24"/>
              </w:rPr>
            </w:pPr>
            <w:r>
              <w:rPr>
                <w:rFonts w:ascii="Times New Roman" w:hAnsi="Times New Roman"/>
                <w:iCs/>
                <w:sz w:val="24"/>
                <w:szCs w:val="24"/>
              </w:rPr>
              <w:t>265</w:t>
            </w:r>
          </w:p>
        </w:tc>
        <w:tc>
          <w:tcPr>
            <w:tcW w:w="4253" w:type="dxa"/>
            <w:tcBorders>
              <w:bottom w:val="single" w:sz="4" w:space="0" w:color="auto"/>
            </w:tcBorders>
          </w:tcPr>
          <w:p w:rsidR="001750D3" w:rsidRPr="001545E8" w:rsidRDefault="001750D3" w:rsidP="001750D3">
            <w:pPr>
              <w:rPr>
                <w:rFonts w:ascii="Times New Roman" w:hAnsi="Times New Roman"/>
                <w:sz w:val="24"/>
                <w:szCs w:val="24"/>
              </w:rPr>
            </w:pPr>
            <w:r w:rsidRPr="001545E8">
              <w:rPr>
                <w:rFonts w:ascii="Times New Roman" w:hAnsi="Times New Roman"/>
                <w:sz w:val="24"/>
                <w:szCs w:val="24"/>
              </w:rPr>
              <w:t>Gra zręcznościowa rybki</w:t>
            </w:r>
          </w:p>
        </w:tc>
        <w:tc>
          <w:tcPr>
            <w:tcW w:w="850" w:type="dxa"/>
            <w:tcBorders>
              <w:bottom w:val="single" w:sz="4" w:space="0" w:color="auto"/>
            </w:tcBorders>
          </w:tcPr>
          <w:p w:rsidR="001750D3" w:rsidRDefault="001545E8"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1545E8" w:rsidP="00CE36EE">
            <w:pPr>
              <w:spacing w:after="0" w:line="240" w:lineRule="auto"/>
              <w:rPr>
                <w:rFonts w:ascii="Times New Roman" w:hAnsi="Times New Roman"/>
                <w:iCs/>
                <w:sz w:val="24"/>
                <w:szCs w:val="24"/>
              </w:rPr>
            </w:pPr>
            <w:r>
              <w:rPr>
                <w:rFonts w:ascii="Times New Roman" w:hAnsi="Times New Roman"/>
                <w:iCs/>
                <w:sz w:val="24"/>
                <w:szCs w:val="24"/>
              </w:rPr>
              <w:t>4</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B30685" w:rsidP="00CE36EE">
            <w:pPr>
              <w:spacing w:after="0" w:line="240" w:lineRule="auto"/>
              <w:rPr>
                <w:rFonts w:ascii="Times New Roman" w:hAnsi="Times New Roman"/>
                <w:iCs/>
                <w:sz w:val="24"/>
                <w:szCs w:val="24"/>
              </w:rPr>
            </w:pPr>
            <w:r>
              <w:rPr>
                <w:rFonts w:ascii="Times New Roman" w:hAnsi="Times New Roman"/>
                <w:iCs/>
                <w:sz w:val="24"/>
                <w:szCs w:val="24"/>
              </w:rPr>
              <w:t>266</w:t>
            </w:r>
          </w:p>
        </w:tc>
        <w:tc>
          <w:tcPr>
            <w:tcW w:w="4253" w:type="dxa"/>
            <w:tcBorders>
              <w:bottom w:val="single" w:sz="4" w:space="0" w:color="auto"/>
            </w:tcBorders>
          </w:tcPr>
          <w:p w:rsidR="001750D3" w:rsidRPr="001545E8" w:rsidRDefault="001750D3" w:rsidP="001750D3">
            <w:pPr>
              <w:rPr>
                <w:rFonts w:ascii="Times New Roman" w:hAnsi="Times New Roman"/>
                <w:sz w:val="24"/>
                <w:szCs w:val="24"/>
              </w:rPr>
            </w:pPr>
            <w:r w:rsidRPr="001545E8">
              <w:rPr>
                <w:rFonts w:ascii="Times New Roman" w:hAnsi="Times New Roman"/>
                <w:sz w:val="24"/>
                <w:szCs w:val="24"/>
              </w:rPr>
              <w:t>Zestaw gier</w:t>
            </w:r>
          </w:p>
        </w:tc>
        <w:tc>
          <w:tcPr>
            <w:tcW w:w="850" w:type="dxa"/>
            <w:tcBorders>
              <w:bottom w:val="single" w:sz="4" w:space="0" w:color="auto"/>
            </w:tcBorders>
          </w:tcPr>
          <w:p w:rsidR="001750D3" w:rsidRDefault="001545E8"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1545E8"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B30685" w:rsidP="00CE36EE">
            <w:pPr>
              <w:spacing w:after="0" w:line="240" w:lineRule="auto"/>
              <w:rPr>
                <w:rFonts w:ascii="Times New Roman" w:hAnsi="Times New Roman"/>
                <w:iCs/>
                <w:sz w:val="24"/>
                <w:szCs w:val="24"/>
              </w:rPr>
            </w:pPr>
            <w:r>
              <w:rPr>
                <w:rFonts w:ascii="Times New Roman" w:hAnsi="Times New Roman"/>
                <w:iCs/>
                <w:sz w:val="24"/>
                <w:szCs w:val="24"/>
              </w:rPr>
              <w:t>267</w:t>
            </w:r>
          </w:p>
        </w:tc>
        <w:tc>
          <w:tcPr>
            <w:tcW w:w="4253" w:type="dxa"/>
            <w:tcBorders>
              <w:bottom w:val="single" w:sz="4" w:space="0" w:color="auto"/>
            </w:tcBorders>
          </w:tcPr>
          <w:p w:rsidR="001750D3" w:rsidRPr="001545E8" w:rsidRDefault="001750D3" w:rsidP="001750D3">
            <w:pPr>
              <w:rPr>
                <w:rFonts w:ascii="Times New Roman" w:hAnsi="Times New Roman"/>
                <w:sz w:val="24"/>
                <w:szCs w:val="24"/>
              </w:rPr>
            </w:pPr>
            <w:r w:rsidRPr="001545E8">
              <w:rPr>
                <w:rFonts w:ascii="Times New Roman" w:hAnsi="Times New Roman"/>
                <w:sz w:val="24"/>
                <w:szCs w:val="24"/>
              </w:rPr>
              <w:t>Metoda dobrego startu</w:t>
            </w:r>
          </w:p>
        </w:tc>
        <w:tc>
          <w:tcPr>
            <w:tcW w:w="850" w:type="dxa"/>
            <w:tcBorders>
              <w:bottom w:val="single" w:sz="4" w:space="0" w:color="auto"/>
            </w:tcBorders>
          </w:tcPr>
          <w:p w:rsidR="001750D3" w:rsidRDefault="001545E8"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1545E8"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B30685" w:rsidP="00CE36EE">
            <w:pPr>
              <w:spacing w:after="0" w:line="240" w:lineRule="auto"/>
              <w:rPr>
                <w:rFonts w:ascii="Times New Roman" w:hAnsi="Times New Roman"/>
                <w:iCs/>
                <w:sz w:val="24"/>
                <w:szCs w:val="24"/>
              </w:rPr>
            </w:pPr>
            <w:r>
              <w:rPr>
                <w:rFonts w:ascii="Times New Roman" w:hAnsi="Times New Roman"/>
                <w:iCs/>
                <w:sz w:val="24"/>
                <w:szCs w:val="24"/>
              </w:rPr>
              <w:t>268</w:t>
            </w:r>
          </w:p>
        </w:tc>
        <w:tc>
          <w:tcPr>
            <w:tcW w:w="4253" w:type="dxa"/>
            <w:tcBorders>
              <w:bottom w:val="single" w:sz="4" w:space="0" w:color="auto"/>
            </w:tcBorders>
          </w:tcPr>
          <w:p w:rsidR="001750D3" w:rsidRPr="001545E8" w:rsidRDefault="001750D3" w:rsidP="001750D3">
            <w:pPr>
              <w:rPr>
                <w:rFonts w:ascii="Times New Roman" w:hAnsi="Times New Roman"/>
                <w:sz w:val="24"/>
                <w:szCs w:val="24"/>
              </w:rPr>
            </w:pPr>
            <w:r w:rsidRPr="001545E8">
              <w:rPr>
                <w:rFonts w:ascii="Times New Roman" w:hAnsi="Times New Roman"/>
                <w:sz w:val="24"/>
                <w:szCs w:val="24"/>
              </w:rPr>
              <w:t>Gra Hooop</w:t>
            </w:r>
          </w:p>
        </w:tc>
        <w:tc>
          <w:tcPr>
            <w:tcW w:w="850" w:type="dxa"/>
            <w:tcBorders>
              <w:bottom w:val="single" w:sz="4" w:space="0" w:color="auto"/>
            </w:tcBorders>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B30685" w:rsidP="00CE36EE">
            <w:pPr>
              <w:spacing w:after="0" w:line="240" w:lineRule="auto"/>
              <w:rPr>
                <w:rFonts w:ascii="Times New Roman" w:hAnsi="Times New Roman"/>
                <w:iCs/>
                <w:sz w:val="24"/>
                <w:szCs w:val="24"/>
              </w:rPr>
            </w:pPr>
            <w:r>
              <w:rPr>
                <w:rFonts w:ascii="Times New Roman" w:hAnsi="Times New Roman"/>
                <w:iCs/>
                <w:sz w:val="24"/>
                <w:szCs w:val="24"/>
              </w:rPr>
              <w:t>269</w:t>
            </w:r>
          </w:p>
        </w:tc>
        <w:tc>
          <w:tcPr>
            <w:tcW w:w="4253" w:type="dxa"/>
            <w:tcBorders>
              <w:bottom w:val="single" w:sz="4" w:space="0" w:color="auto"/>
            </w:tcBorders>
          </w:tcPr>
          <w:p w:rsidR="001750D3" w:rsidRPr="001545E8" w:rsidRDefault="001750D3" w:rsidP="001750D3">
            <w:pPr>
              <w:rPr>
                <w:rFonts w:ascii="Times New Roman" w:hAnsi="Times New Roman"/>
                <w:sz w:val="24"/>
                <w:szCs w:val="24"/>
              </w:rPr>
            </w:pPr>
            <w:r w:rsidRPr="001545E8">
              <w:rPr>
                <w:rFonts w:ascii="Times New Roman" w:hAnsi="Times New Roman"/>
                <w:sz w:val="24"/>
                <w:szCs w:val="24"/>
              </w:rPr>
              <w:t>Zestaw multimedialny                           „ Przedszkolaki na start”</w:t>
            </w:r>
          </w:p>
        </w:tc>
        <w:tc>
          <w:tcPr>
            <w:tcW w:w="850" w:type="dxa"/>
            <w:tcBorders>
              <w:bottom w:val="single" w:sz="4" w:space="0" w:color="auto"/>
            </w:tcBorders>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1</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B30685" w:rsidP="00CE36EE">
            <w:pPr>
              <w:spacing w:after="0" w:line="240" w:lineRule="auto"/>
              <w:rPr>
                <w:rFonts w:ascii="Times New Roman" w:hAnsi="Times New Roman"/>
                <w:iCs/>
                <w:sz w:val="24"/>
                <w:szCs w:val="24"/>
              </w:rPr>
            </w:pPr>
            <w:r>
              <w:rPr>
                <w:rFonts w:ascii="Times New Roman" w:hAnsi="Times New Roman"/>
                <w:iCs/>
                <w:sz w:val="24"/>
                <w:szCs w:val="24"/>
              </w:rPr>
              <w:t>270</w:t>
            </w:r>
          </w:p>
        </w:tc>
        <w:tc>
          <w:tcPr>
            <w:tcW w:w="4253" w:type="dxa"/>
            <w:tcBorders>
              <w:bottom w:val="single" w:sz="4" w:space="0" w:color="auto"/>
            </w:tcBorders>
          </w:tcPr>
          <w:p w:rsidR="001750D3" w:rsidRPr="001545E8" w:rsidRDefault="001750D3" w:rsidP="001750D3">
            <w:pPr>
              <w:rPr>
                <w:rFonts w:ascii="Times New Roman" w:hAnsi="Times New Roman"/>
                <w:sz w:val="24"/>
                <w:szCs w:val="24"/>
              </w:rPr>
            </w:pPr>
            <w:r w:rsidRPr="001545E8">
              <w:rPr>
                <w:rFonts w:ascii="Times New Roman" w:hAnsi="Times New Roman"/>
                <w:sz w:val="24"/>
                <w:szCs w:val="24"/>
              </w:rPr>
              <w:t>Parawan</w:t>
            </w:r>
          </w:p>
        </w:tc>
        <w:tc>
          <w:tcPr>
            <w:tcW w:w="850" w:type="dxa"/>
            <w:tcBorders>
              <w:bottom w:val="single" w:sz="4" w:space="0" w:color="auto"/>
            </w:tcBorders>
          </w:tcPr>
          <w:p w:rsidR="001750D3" w:rsidRDefault="001545E8"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1545E8"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B30685" w:rsidP="00CE36EE">
            <w:pPr>
              <w:spacing w:after="0" w:line="240" w:lineRule="auto"/>
              <w:rPr>
                <w:rFonts w:ascii="Times New Roman" w:hAnsi="Times New Roman"/>
                <w:iCs/>
                <w:sz w:val="24"/>
                <w:szCs w:val="24"/>
              </w:rPr>
            </w:pPr>
            <w:r>
              <w:rPr>
                <w:rFonts w:ascii="Times New Roman" w:hAnsi="Times New Roman"/>
                <w:iCs/>
                <w:sz w:val="24"/>
                <w:szCs w:val="24"/>
              </w:rPr>
              <w:t>271</w:t>
            </w:r>
          </w:p>
        </w:tc>
        <w:tc>
          <w:tcPr>
            <w:tcW w:w="4253" w:type="dxa"/>
            <w:tcBorders>
              <w:bottom w:val="single" w:sz="4" w:space="0" w:color="auto"/>
            </w:tcBorders>
          </w:tcPr>
          <w:p w:rsidR="001750D3" w:rsidRPr="00EB2C15" w:rsidRDefault="001750D3" w:rsidP="001750D3">
            <w:pPr>
              <w:rPr>
                <w:rFonts w:ascii="Times New Roman" w:hAnsi="Times New Roman"/>
                <w:sz w:val="24"/>
                <w:szCs w:val="24"/>
              </w:rPr>
            </w:pPr>
            <w:r w:rsidRPr="00EB2C15">
              <w:rPr>
                <w:rFonts w:ascii="Times New Roman" w:hAnsi="Times New Roman"/>
                <w:sz w:val="24"/>
                <w:szCs w:val="24"/>
              </w:rPr>
              <w:t>Książka do języka angielskiego</w:t>
            </w:r>
          </w:p>
        </w:tc>
        <w:tc>
          <w:tcPr>
            <w:tcW w:w="850" w:type="dxa"/>
            <w:tcBorders>
              <w:bottom w:val="single" w:sz="4" w:space="0" w:color="auto"/>
            </w:tcBorders>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1750D3" w:rsidRDefault="00F43F9C" w:rsidP="00CE36EE">
            <w:pPr>
              <w:spacing w:after="0" w:line="240" w:lineRule="auto"/>
              <w:rPr>
                <w:rFonts w:ascii="Times New Roman" w:hAnsi="Times New Roman"/>
                <w:iCs/>
                <w:sz w:val="24"/>
                <w:szCs w:val="24"/>
              </w:rPr>
            </w:pPr>
            <w:r>
              <w:rPr>
                <w:rFonts w:ascii="Times New Roman" w:hAnsi="Times New Roman"/>
                <w:iCs/>
                <w:sz w:val="24"/>
                <w:szCs w:val="24"/>
              </w:rPr>
              <w:t>30</w:t>
            </w:r>
          </w:p>
        </w:tc>
        <w:tc>
          <w:tcPr>
            <w:tcW w:w="1701" w:type="dxa"/>
            <w:tcBorders>
              <w:bottom w:val="single" w:sz="4" w:space="0" w:color="auto"/>
            </w:tcBorders>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1750D3" w:rsidRPr="00CE36EE" w:rsidTr="00592008">
        <w:tc>
          <w:tcPr>
            <w:tcW w:w="675" w:type="dxa"/>
          </w:tcPr>
          <w:p w:rsidR="001750D3" w:rsidRDefault="00B30685" w:rsidP="00CE36EE">
            <w:pPr>
              <w:spacing w:after="0" w:line="240" w:lineRule="auto"/>
              <w:rPr>
                <w:rFonts w:ascii="Times New Roman" w:hAnsi="Times New Roman"/>
                <w:iCs/>
                <w:sz w:val="24"/>
                <w:szCs w:val="24"/>
              </w:rPr>
            </w:pPr>
            <w:r>
              <w:rPr>
                <w:rFonts w:ascii="Times New Roman" w:hAnsi="Times New Roman"/>
                <w:iCs/>
                <w:sz w:val="24"/>
                <w:szCs w:val="24"/>
              </w:rPr>
              <w:t>272</w:t>
            </w:r>
          </w:p>
        </w:tc>
        <w:tc>
          <w:tcPr>
            <w:tcW w:w="4253" w:type="dxa"/>
          </w:tcPr>
          <w:p w:rsidR="001750D3" w:rsidRPr="004A561F" w:rsidRDefault="001750D3" w:rsidP="001750D3">
            <w:pPr>
              <w:rPr>
                <w:rFonts w:ascii="Times New Roman" w:hAnsi="Times New Roman"/>
                <w:sz w:val="24"/>
                <w:szCs w:val="24"/>
              </w:rPr>
            </w:pPr>
            <w:r w:rsidRPr="004A561F">
              <w:rPr>
                <w:rFonts w:ascii="Times New Roman" w:hAnsi="Times New Roman"/>
                <w:sz w:val="24"/>
                <w:szCs w:val="24"/>
              </w:rPr>
              <w:t>Toner</w:t>
            </w:r>
          </w:p>
        </w:tc>
        <w:tc>
          <w:tcPr>
            <w:tcW w:w="850" w:type="dxa"/>
          </w:tcPr>
          <w:p w:rsidR="001750D3" w:rsidRDefault="004A561F" w:rsidP="00CE36EE">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1750D3" w:rsidRDefault="004A561F" w:rsidP="00CE36EE">
            <w:pPr>
              <w:spacing w:after="0" w:line="240" w:lineRule="auto"/>
              <w:rPr>
                <w:rFonts w:ascii="Times New Roman" w:hAnsi="Times New Roman"/>
                <w:iCs/>
                <w:sz w:val="24"/>
                <w:szCs w:val="24"/>
              </w:rPr>
            </w:pPr>
            <w:r>
              <w:rPr>
                <w:rFonts w:ascii="Times New Roman" w:hAnsi="Times New Roman"/>
                <w:iCs/>
                <w:sz w:val="24"/>
                <w:szCs w:val="24"/>
              </w:rPr>
              <w:t>1</w:t>
            </w:r>
          </w:p>
        </w:tc>
        <w:tc>
          <w:tcPr>
            <w:tcW w:w="1701" w:type="dxa"/>
          </w:tcPr>
          <w:p w:rsidR="001750D3" w:rsidRPr="00CE36EE" w:rsidRDefault="001750D3" w:rsidP="00CE36EE">
            <w:pPr>
              <w:spacing w:after="0" w:line="240" w:lineRule="auto"/>
              <w:rPr>
                <w:rFonts w:ascii="Times New Roman" w:hAnsi="Times New Roman"/>
                <w:iCs/>
                <w:sz w:val="24"/>
                <w:szCs w:val="24"/>
              </w:rPr>
            </w:pPr>
          </w:p>
        </w:tc>
        <w:tc>
          <w:tcPr>
            <w:tcW w:w="1853" w:type="dxa"/>
            <w:gridSpan w:val="2"/>
          </w:tcPr>
          <w:p w:rsidR="001750D3" w:rsidRPr="00CE36EE" w:rsidRDefault="001750D3" w:rsidP="00CE36EE">
            <w:pPr>
              <w:spacing w:after="0" w:line="240" w:lineRule="auto"/>
              <w:rPr>
                <w:rFonts w:ascii="Times New Roman" w:hAnsi="Times New Roman"/>
                <w:iCs/>
                <w:sz w:val="24"/>
                <w:szCs w:val="24"/>
              </w:rPr>
            </w:pPr>
          </w:p>
        </w:tc>
      </w:tr>
      <w:tr w:rsidR="00701C0C" w:rsidRPr="00CE36EE" w:rsidTr="00701C0C">
        <w:tc>
          <w:tcPr>
            <w:tcW w:w="8188" w:type="dxa"/>
            <w:gridSpan w:val="5"/>
          </w:tcPr>
          <w:p w:rsidR="00701C0C" w:rsidRPr="004836BA" w:rsidRDefault="00701C0C" w:rsidP="004836BA">
            <w:pPr>
              <w:spacing w:after="0" w:line="240" w:lineRule="auto"/>
              <w:jc w:val="right"/>
              <w:rPr>
                <w:rFonts w:ascii="Times New Roman" w:hAnsi="Times New Roman"/>
                <w:b/>
                <w:iCs/>
                <w:sz w:val="24"/>
                <w:szCs w:val="24"/>
              </w:rPr>
            </w:pPr>
            <w:r>
              <w:rPr>
                <w:rFonts w:ascii="Times New Roman" w:hAnsi="Times New Roman"/>
                <w:b/>
                <w:iCs/>
                <w:sz w:val="24"/>
                <w:szCs w:val="24"/>
              </w:rPr>
              <w:t>Razem:</w:t>
            </w:r>
          </w:p>
        </w:tc>
        <w:tc>
          <w:tcPr>
            <w:tcW w:w="1853" w:type="dxa"/>
            <w:gridSpan w:val="2"/>
          </w:tcPr>
          <w:p w:rsidR="00701C0C" w:rsidRPr="00CE36EE" w:rsidRDefault="00701C0C" w:rsidP="00CE36EE">
            <w:pPr>
              <w:spacing w:after="0" w:line="240" w:lineRule="auto"/>
              <w:rPr>
                <w:rFonts w:ascii="Times New Roman" w:hAnsi="Times New Roman"/>
                <w:iCs/>
                <w:sz w:val="24"/>
                <w:szCs w:val="24"/>
              </w:rPr>
            </w:pPr>
          </w:p>
        </w:tc>
      </w:tr>
      <w:tr w:rsidR="00701C0C" w:rsidRPr="00CE36EE" w:rsidTr="00B97A9F">
        <w:tc>
          <w:tcPr>
            <w:tcW w:w="10041" w:type="dxa"/>
            <w:gridSpan w:val="7"/>
          </w:tcPr>
          <w:p w:rsidR="00701C0C" w:rsidRPr="004836BA" w:rsidRDefault="00701C0C" w:rsidP="004836BA">
            <w:pPr>
              <w:spacing w:after="0" w:line="240" w:lineRule="auto"/>
              <w:jc w:val="center"/>
              <w:rPr>
                <w:rFonts w:ascii="Times New Roman" w:hAnsi="Times New Roman"/>
                <w:b/>
                <w:iCs/>
                <w:sz w:val="24"/>
                <w:szCs w:val="24"/>
              </w:rPr>
            </w:pPr>
            <w:r>
              <w:rPr>
                <w:rFonts w:ascii="Times New Roman" w:hAnsi="Times New Roman"/>
                <w:b/>
                <w:iCs/>
                <w:sz w:val="24"/>
                <w:szCs w:val="24"/>
              </w:rPr>
              <w:lastRenderedPageBreak/>
              <w:t>Część V – meble do sali dydaktycznych, szatni i wyposażenie wypoczynkowe</w:t>
            </w:r>
          </w:p>
        </w:tc>
      </w:tr>
      <w:tr w:rsidR="00701C0C" w:rsidRPr="00CE36EE" w:rsidTr="00B97A9F">
        <w:tc>
          <w:tcPr>
            <w:tcW w:w="10041" w:type="dxa"/>
            <w:gridSpan w:val="7"/>
          </w:tcPr>
          <w:p w:rsidR="00701C0C" w:rsidRPr="00CE36EE" w:rsidRDefault="00701C0C" w:rsidP="00701C0C">
            <w:pPr>
              <w:spacing w:after="0" w:line="240" w:lineRule="auto"/>
              <w:jc w:val="center"/>
              <w:rPr>
                <w:rFonts w:ascii="Times New Roman" w:hAnsi="Times New Roman"/>
                <w:iCs/>
                <w:sz w:val="24"/>
                <w:szCs w:val="24"/>
              </w:rPr>
            </w:pPr>
            <w:r w:rsidRPr="004836BA">
              <w:rPr>
                <w:rFonts w:ascii="Times New Roman" w:hAnsi="Times New Roman"/>
                <w:b/>
                <w:sz w:val="24"/>
                <w:szCs w:val="24"/>
              </w:rPr>
              <w:t>SP Kliczków</w:t>
            </w:r>
            <w:r>
              <w:rPr>
                <w:rFonts w:ascii="Times New Roman" w:hAnsi="Times New Roman"/>
                <w:b/>
                <w:sz w:val="24"/>
                <w:szCs w:val="24"/>
              </w:rPr>
              <w:t xml:space="preserve"> Wielki</w:t>
            </w:r>
          </w:p>
        </w:tc>
      </w:tr>
      <w:tr w:rsidR="004836BA" w:rsidRPr="00CE36EE" w:rsidTr="00592008">
        <w:tc>
          <w:tcPr>
            <w:tcW w:w="675" w:type="dxa"/>
          </w:tcPr>
          <w:p w:rsidR="004836BA" w:rsidRDefault="004836BA" w:rsidP="00CE36EE">
            <w:pPr>
              <w:spacing w:after="0" w:line="240" w:lineRule="auto"/>
              <w:rPr>
                <w:rFonts w:ascii="Times New Roman" w:hAnsi="Times New Roman"/>
                <w:iCs/>
                <w:sz w:val="24"/>
                <w:szCs w:val="24"/>
              </w:rPr>
            </w:pPr>
            <w:r>
              <w:rPr>
                <w:rFonts w:ascii="Times New Roman" w:hAnsi="Times New Roman"/>
                <w:iCs/>
                <w:sz w:val="24"/>
                <w:szCs w:val="24"/>
              </w:rPr>
              <w:t>1</w:t>
            </w:r>
          </w:p>
        </w:tc>
        <w:tc>
          <w:tcPr>
            <w:tcW w:w="4253" w:type="dxa"/>
            <w:tcBorders>
              <w:bottom w:val="single" w:sz="4" w:space="0" w:color="auto"/>
            </w:tcBorders>
          </w:tcPr>
          <w:p w:rsidR="004836BA" w:rsidRPr="00EB2C15" w:rsidRDefault="004836BA" w:rsidP="009705A1">
            <w:pPr>
              <w:rPr>
                <w:rFonts w:ascii="Times New Roman" w:hAnsi="Times New Roman"/>
                <w:sz w:val="24"/>
                <w:szCs w:val="24"/>
              </w:rPr>
            </w:pPr>
            <w:r w:rsidRPr="00EB2C15">
              <w:rPr>
                <w:rFonts w:ascii="Times New Roman" w:hAnsi="Times New Roman"/>
                <w:sz w:val="24"/>
                <w:szCs w:val="24"/>
              </w:rPr>
              <w:t xml:space="preserve">Zestaw mebli przedszkolnych </w:t>
            </w:r>
          </w:p>
        </w:tc>
        <w:tc>
          <w:tcPr>
            <w:tcW w:w="850" w:type="dxa"/>
            <w:tcBorders>
              <w:bottom w:val="single" w:sz="4" w:space="0" w:color="auto"/>
            </w:tcBorders>
          </w:tcPr>
          <w:p w:rsidR="004836BA" w:rsidRDefault="004836BA" w:rsidP="009705A1">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4836BA" w:rsidRDefault="004836BA" w:rsidP="00CE36EE">
            <w:pPr>
              <w:spacing w:after="0" w:line="240" w:lineRule="auto"/>
              <w:rPr>
                <w:rFonts w:ascii="Times New Roman" w:hAnsi="Times New Roman"/>
                <w:iCs/>
                <w:sz w:val="24"/>
                <w:szCs w:val="24"/>
              </w:rPr>
            </w:pPr>
            <w:r>
              <w:rPr>
                <w:rFonts w:ascii="Times New Roman" w:hAnsi="Times New Roman"/>
                <w:iCs/>
                <w:sz w:val="24"/>
                <w:szCs w:val="24"/>
              </w:rPr>
              <w:t>1</w:t>
            </w:r>
          </w:p>
        </w:tc>
        <w:tc>
          <w:tcPr>
            <w:tcW w:w="1701" w:type="dxa"/>
            <w:tcBorders>
              <w:bottom w:val="single" w:sz="4" w:space="0" w:color="auto"/>
            </w:tcBorders>
          </w:tcPr>
          <w:p w:rsidR="004836BA" w:rsidRPr="00CE36EE" w:rsidRDefault="004836BA" w:rsidP="00CE36EE">
            <w:pPr>
              <w:spacing w:after="0" w:line="240" w:lineRule="auto"/>
              <w:rPr>
                <w:rFonts w:ascii="Times New Roman" w:hAnsi="Times New Roman"/>
                <w:iCs/>
                <w:sz w:val="24"/>
                <w:szCs w:val="24"/>
              </w:rPr>
            </w:pPr>
          </w:p>
        </w:tc>
        <w:tc>
          <w:tcPr>
            <w:tcW w:w="1853" w:type="dxa"/>
            <w:gridSpan w:val="2"/>
          </w:tcPr>
          <w:p w:rsidR="004836BA" w:rsidRPr="00CE36EE" w:rsidRDefault="004836BA" w:rsidP="00CE36EE">
            <w:pPr>
              <w:spacing w:after="0" w:line="240" w:lineRule="auto"/>
              <w:rPr>
                <w:rFonts w:ascii="Times New Roman" w:hAnsi="Times New Roman"/>
                <w:iCs/>
                <w:sz w:val="24"/>
                <w:szCs w:val="24"/>
              </w:rPr>
            </w:pPr>
          </w:p>
        </w:tc>
      </w:tr>
      <w:tr w:rsidR="004836BA" w:rsidRPr="00CE36EE" w:rsidTr="00592008">
        <w:tc>
          <w:tcPr>
            <w:tcW w:w="675" w:type="dxa"/>
          </w:tcPr>
          <w:p w:rsidR="004836BA" w:rsidRDefault="004836BA"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4253" w:type="dxa"/>
            <w:tcBorders>
              <w:bottom w:val="single" w:sz="4" w:space="0" w:color="auto"/>
            </w:tcBorders>
          </w:tcPr>
          <w:p w:rsidR="004836BA" w:rsidRPr="00EB2C15" w:rsidRDefault="004836BA" w:rsidP="009705A1">
            <w:pPr>
              <w:rPr>
                <w:rFonts w:ascii="Times New Roman" w:hAnsi="Times New Roman"/>
                <w:sz w:val="24"/>
                <w:szCs w:val="24"/>
              </w:rPr>
            </w:pPr>
            <w:r w:rsidRPr="00EB2C15">
              <w:rPr>
                <w:rFonts w:ascii="Times New Roman" w:hAnsi="Times New Roman"/>
                <w:sz w:val="24"/>
                <w:szCs w:val="24"/>
              </w:rPr>
              <w:t>Biurko nauczycielskie</w:t>
            </w:r>
          </w:p>
        </w:tc>
        <w:tc>
          <w:tcPr>
            <w:tcW w:w="850" w:type="dxa"/>
            <w:tcBorders>
              <w:bottom w:val="single" w:sz="4" w:space="0" w:color="auto"/>
            </w:tcBorders>
          </w:tcPr>
          <w:p w:rsidR="004836BA" w:rsidRDefault="004836BA" w:rsidP="009705A1">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4836BA" w:rsidRDefault="004836BA" w:rsidP="00CE36EE">
            <w:pPr>
              <w:spacing w:after="0" w:line="240" w:lineRule="auto"/>
              <w:rPr>
                <w:rFonts w:ascii="Times New Roman" w:hAnsi="Times New Roman"/>
                <w:iCs/>
                <w:sz w:val="24"/>
                <w:szCs w:val="24"/>
              </w:rPr>
            </w:pPr>
            <w:r>
              <w:rPr>
                <w:rFonts w:ascii="Times New Roman" w:hAnsi="Times New Roman"/>
                <w:iCs/>
                <w:sz w:val="24"/>
                <w:szCs w:val="24"/>
              </w:rPr>
              <w:t>1</w:t>
            </w:r>
          </w:p>
        </w:tc>
        <w:tc>
          <w:tcPr>
            <w:tcW w:w="1701" w:type="dxa"/>
            <w:tcBorders>
              <w:bottom w:val="single" w:sz="4" w:space="0" w:color="auto"/>
            </w:tcBorders>
          </w:tcPr>
          <w:p w:rsidR="004836BA" w:rsidRPr="00CE36EE" w:rsidRDefault="004836BA" w:rsidP="00CE36EE">
            <w:pPr>
              <w:spacing w:after="0" w:line="240" w:lineRule="auto"/>
              <w:rPr>
                <w:rFonts w:ascii="Times New Roman" w:hAnsi="Times New Roman"/>
                <w:iCs/>
                <w:sz w:val="24"/>
                <w:szCs w:val="24"/>
              </w:rPr>
            </w:pPr>
          </w:p>
        </w:tc>
        <w:tc>
          <w:tcPr>
            <w:tcW w:w="1853" w:type="dxa"/>
            <w:gridSpan w:val="2"/>
          </w:tcPr>
          <w:p w:rsidR="004836BA" w:rsidRPr="00CE36EE" w:rsidRDefault="004836BA" w:rsidP="00CE36EE">
            <w:pPr>
              <w:spacing w:after="0" w:line="240" w:lineRule="auto"/>
              <w:rPr>
                <w:rFonts w:ascii="Times New Roman" w:hAnsi="Times New Roman"/>
                <w:iCs/>
                <w:sz w:val="24"/>
                <w:szCs w:val="24"/>
              </w:rPr>
            </w:pPr>
          </w:p>
        </w:tc>
      </w:tr>
      <w:tr w:rsidR="004836BA" w:rsidRPr="00CE36EE" w:rsidTr="00592008">
        <w:tc>
          <w:tcPr>
            <w:tcW w:w="675" w:type="dxa"/>
          </w:tcPr>
          <w:p w:rsidR="004836BA" w:rsidRDefault="004836BA" w:rsidP="00CE36EE">
            <w:pPr>
              <w:spacing w:after="0" w:line="240" w:lineRule="auto"/>
              <w:rPr>
                <w:rFonts w:ascii="Times New Roman" w:hAnsi="Times New Roman"/>
                <w:iCs/>
                <w:sz w:val="24"/>
                <w:szCs w:val="24"/>
              </w:rPr>
            </w:pPr>
            <w:r>
              <w:rPr>
                <w:rFonts w:ascii="Times New Roman" w:hAnsi="Times New Roman"/>
                <w:iCs/>
                <w:sz w:val="24"/>
                <w:szCs w:val="24"/>
              </w:rPr>
              <w:t>3</w:t>
            </w:r>
          </w:p>
        </w:tc>
        <w:tc>
          <w:tcPr>
            <w:tcW w:w="4253" w:type="dxa"/>
            <w:tcBorders>
              <w:bottom w:val="single" w:sz="4" w:space="0" w:color="auto"/>
            </w:tcBorders>
          </w:tcPr>
          <w:p w:rsidR="004836BA" w:rsidRPr="00EB2C15" w:rsidRDefault="004836BA" w:rsidP="009705A1">
            <w:pPr>
              <w:rPr>
                <w:rFonts w:ascii="Times New Roman" w:hAnsi="Times New Roman"/>
                <w:sz w:val="24"/>
                <w:szCs w:val="24"/>
              </w:rPr>
            </w:pPr>
            <w:r w:rsidRPr="00EB2C15">
              <w:rPr>
                <w:rFonts w:ascii="Times New Roman" w:hAnsi="Times New Roman"/>
                <w:sz w:val="24"/>
                <w:szCs w:val="24"/>
              </w:rPr>
              <w:t xml:space="preserve">Krzesło </w:t>
            </w:r>
          </w:p>
        </w:tc>
        <w:tc>
          <w:tcPr>
            <w:tcW w:w="850" w:type="dxa"/>
            <w:tcBorders>
              <w:bottom w:val="single" w:sz="4" w:space="0" w:color="auto"/>
            </w:tcBorders>
          </w:tcPr>
          <w:p w:rsidR="004836BA" w:rsidRDefault="004836BA" w:rsidP="009705A1">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4836BA" w:rsidRDefault="004836BA" w:rsidP="00CE36EE">
            <w:pPr>
              <w:spacing w:after="0" w:line="240" w:lineRule="auto"/>
              <w:rPr>
                <w:rFonts w:ascii="Times New Roman" w:hAnsi="Times New Roman"/>
                <w:iCs/>
                <w:sz w:val="24"/>
                <w:szCs w:val="24"/>
              </w:rPr>
            </w:pPr>
            <w:r>
              <w:rPr>
                <w:rFonts w:ascii="Times New Roman" w:hAnsi="Times New Roman"/>
                <w:iCs/>
                <w:sz w:val="24"/>
                <w:szCs w:val="24"/>
              </w:rPr>
              <w:t>1</w:t>
            </w:r>
          </w:p>
        </w:tc>
        <w:tc>
          <w:tcPr>
            <w:tcW w:w="1701" w:type="dxa"/>
            <w:tcBorders>
              <w:bottom w:val="single" w:sz="4" w:space="0" w:color="auto"/>
            </w:tcBorders>
          </w:tcPr>
          <w:p w:rsidR="004836BA" w:rsidRPr="00CE36EE" w:rsidRDefault="004836BA" w:rsidP="00CE36EE">
            <w:pPr>
              <w:spacing w:after="0" w:line="240" w:lineRule="auto"/>
              <w:rPr>
                <w:rFonts w:ascii="Times New Roman" w:hAnsi="Times New Roman"/>
                <w:iCs/>
                <w:sz w:val="24"/>
                <w:szCs w:val="24"/>
              </w:rPr>
            </w:pPr>
          </w:p>
        </w:tc>
        <w:tc>
          <w:tcPr>
            <w:tcW w:w="1853" w:type="dxa"/>
            <w:gridSpan w:val="2"/>
          </w:tcPr>
          <w:p w:rsidR="004836BA" w:rsidRPr="00CE36EE" w:rsidRDefault="004836BA" w:rsidP="00CE36EE">
            <w:pPr>
              <w:spacing w:after="0" w:line="240" w:lineRule="auto"/>
              <w:rPr>
                <w:rFonts w:ascii="Times New Roman" w:hAnsi="Times New Roman"/>
                <w:iCs/>
                <w:sz w:val="24"/>
                <w:szCs w:val="24"/>
              </w:rPr>
            </w:pPr>
          </w:p>
        </w:tc>
      </w:tr>
      <w:tr w:rsidR="004836BA" w:rsidRPr="00CE36EE" w:rsidTr="00592008">
        <w:tc>
          <w:tcPr>
            <w:tcW w:w="675" w:type="dxa"/>
          </w:tcPr>
          <w:p w:rsidR="004836BA" w:rsidRDefault="004836BA" w:rsidP="00CE36EE">
            <w:pPr>
              <w:spacing w:after="0" w:line="240" w:lineRule="auto"/>
              <w:rPr>
                <w:rFonts w:ascii="Times New Roman" w:hAnsi="Times New Roman"/>
                <w:iCs/>
                <w:sz w:val="24"/>
                <w:szCs w:val="24"/>
              </w:rPr>
            </w:pPr>
            <w:r>
              <w:rPr>
                <w:rFonts w:ascii="Times New Roman" w:hAnsi="Times New Roman"/>
                <w:iCs/>
                <w:sz w:val="24"/>
                <w:szCs w:val="24"/>
              </w:rPr>
              <w:t>4</w:t>
            </w:r>
          </w:p>
        </w:tc>
        <w:tc>
          <w:tcPr>
            <w:tcW w:w="4253" w:type="dxa"/>
            <w:tcBorders>
              <w:bottom w:val="single" w:sz="4" w:space="0" w:color="auto"/>
            </w:tcBorders>
          </w:tcPr>
          <w:p w:rsidR="004836BA" w:rsidRPr="00EB2C15" w:rsidRDefault="004836BA" w:rsidP="009705A1">
            <w:pPr>
              <w:rPr>
                <w:rFonts w:ascii="Times New Roman" w:hAnsi="Times New Roman"/>
                <w:sz w:val="24"/>
                <w:szCs w:val="24"/>
              </w:rPr>
            </w:pPr>
            <w:r w:rsidRPr="00EB2C15">
              <w:rPr>
                <w:rFonts w:ascii="Times New Roman" w:hAnsi="Times New Roman"/>
                <w:sz w:val="24"/>
                <w:szCs w:val="24"/>
              </w:rPr>
              <w:t>Stolik przedszkolny</w:t>
            </w:r>
          </w:p>
        </w:tc>
        <w:tc>
          <w:tcPr>
            <w:tcW w:w="850" w:type="dxa"/>
            <w:tcBorders>
              <w:bottom w:val="single" w:sz="4" w:space="0" w:color="auto"/>
            </w:tcBorders>
          </w:tcPr>
          <w:p w:rsidR="004836BA" w:rsidRDefault="004836BA" w:rsidP="009705A1">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4836BA" w:rsidRDefault="004836BA" w:rsidP="00CE36EE">
            <w:pPr>
              <w:spacing w:after="0" w:line="240" w:lineRule="auto"/>
              <w:rPr>
                <w:rFonts w:ascii="Times New Roman" w:hAnsi="Times New Roman"/>
                <w:iCs/>
                <w:sz w:val="24"/>
                <w:szCs w:val="24"/>
              </w:rPr>
            </w:pPr>
            <w:r>
              <w:rPr>
                <w:rFonts w:ascii="Times New Roman" w:hAnsi="Times New Roman"/>
                <w:iCs/>
                <w:sz w:val="24"/>
                <w:szCs w:val="24"/>
              </w:rPr>
              <w:t>4</w:t>
            </w:r>
          </w:p>
        </w:tc>
        <w:tc>
          <w:tcPr>
            <w:tcW w:w="1701" w:type="dxa"/>
            <w:tcBorders>
              <w:bottom w:val="single" w:sz="4" w:space="0" w:color="auto"/>
            </w:tcBorders>
          </w:tcPr>
          <w:p w:rsidR="004836BA" w:rsidRPr="00CE36EE" w:rsidRDefault="004836BA" w:rsidP="00CE36EE">
            <w:pPr>
              <w:spacing w:after="0" w:line="240" w:lineRule="auto"/>
              <w:rPr>
                <w:rFonts w:ascii="Times New Roman" w:hAnsi="Times New Roman"/>
                <w:iCs/>
                <w:sz w:val="24"/>
                <w:szCs w:val="24"/>
              </w:rPr>
            </w:pPr>
          </w:p>
        </w:tc>
        <w:tc>
          <w:tcPr>
            <w:tcW w:w="1853" w:type="dxa"/>
            <w:gridSpan w:val="2"/>
          </w:tcPr>
          <w:p w:rsidR="004836BA" w:rsidRPr="00CE36EE" w:rsidRDefault="004836BA" w:rsidP="00CE36EE">
            <w:pPr>
              <w:spacing w:after="0" w:line="240" w:lineRule="auto"/>
              <w:rPr>
                <w:rFonts w:ascii="Times New Roman" w:hAnsi="Times New Roman"/>
                <w:iCs/>
                <w:sz w:val="24"/>
                <w:szCs w:val="24"/>
              </w:rPr>
            </w:pPr>
          </w:p>
        </w:tc>
      </w:tr>
      <w:tr w:rsidR="004836BA" w:rsidRPr="00CE36EE" w:rsidTr="00592008">
        <w:tc>
          <w:tcPr>
            <w:tcW w:w="675" w:type="dxa"/>
          </w:tcPr>
          <w:p w:rsidR="004836BA" w:rsidRDefault="004836BA" w:rsidP="00CE36EE">
            <w:pPr>
              <w:spacing w:after="0" w:line="240" w:lineRule="auto"/>
              <w:rPr>
                <w:rFonts w:ascii="Times New Roman" w:hAnsi="Times New Roman"/>
                <w:iCs/>
                <w:sz w:val="24"/>
                <w:szCs w:val="24"/>
              </w:rPr>
            </w:pPr>
            <w:r>
              <w:rPr>
                <w:rFonts w:ascii="Times New Roman" w:hAnsi="Times New Roman"/>
                <w:iCs/>
                <w:sz w:val="24"/>
                <w:szCs w:val="24"/>
              </w:rPr>
              <w:t>5</w:t>
            </w:r>
          </w:p>
        </w:tc>
        <w:tc>
          <w:tcPr>
            <w:tcW w:w="4253" w:type="dxa"/>
            <w:tcBorders>
              <w:bottom w:val="single" w:sz="4" w:space="0" w:color="auto"/>
            </w:tcBorders>
          </w:tcPr>
          <w:p w:rsidR="004836BA" w:rsidRPr="00EB2C15" w:rsidRDefault="004836BA" w:rsidP="009705A1">
            <w:pPr>
              <w:rPr>
                <w:rFonts w:ascii="Times New Roman" w:hAnsi="Times New Roman"/>
                <w:sz w:val="24"/>
                <w:szCs w:val="24"/>
              </w:rPr>
            </w:pPr>
            <w:r w:rsidRPr="00EB2C15">
              <w:rPr>
                <w:rFonts w:ascii="Times New Roman" w:hAnsi="Times New Roman"/>
                <w:sz w:val="24"/>
                <w:szCs w:val="24"/>
              </w:rPr>
              <w:t>Ławeczka szatniowe</w:t>
            </w:r>
          </w:p>
        </w:tc>
        <w:tc>
          <w:tcPr>
            <w:tcW w:w="850" w:type="dxa"/>
            <w:tcBorders>
              <w:bottom w:val="single" w:sz="4" w:space="0" w:color="auto"/>
            </w:tcBorders>
          </w:tcPr>
          <w:p w:rsidR="004836BA" w:rsidRDefault="004836BA" w:rsidP="009705A1">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4836BA" w:rsidRDefault="004836BA" w:rsidP="00CE36EE">
            <w:pPr>
              <w:spacing w:after="0" w:line="240" w:lineRule="auto"/>
              <w:rPr>
                <w:rFonts w:ascii="Times New Roman" w:hAnsi="Times New Roman"/>
                <w:iCs/>
                <w:sz w:val="24"/>
                <w:szCs w:val="24"/>
              </w:rPr>
            </w:pPr>
            <w:r>
              <w:rPr>
                <w:rFonts w:ascii="Times New Roman" w:hAnsi="Times New Roman"/>
                <w:iCs/>
                <w:sz w:val="24"/>
                <w:szCs w:val="24"/>
              </w:rPr>
              <w:t>6</w:t>
            </w:r>
          </w:p>
        </w:tc>
        <w:tc>
          <w:tcPr>
            <w:tcW w:w="1701" w:type="dxa"/>
            <w:tcBorders>
              <w:bottom w:val="single" w:sz="4" w:space="0" w:color="auto"/>
            </w:tcBorders>
          </w:tcPr>
          <w:p w:rsidR="004836BA" w:rsidRPr="00CE36EE" w:rsidRDefault="004836BA" w:rsidP="00CE36EE">
            <w:pPr>
              <w:spacing w:after="0" w:line="240" w:lineRule="auto"/>
              <w:rPr>
                <w:rFonts w:ascii="Times New Roman" w:hAnsi="Times New Roman"/>
                <w:iCs/>
                <w:sz w:val="24"/>
                <w:szCs w:val="24"/>
              </w:rPr>
            </w:pPr>
          </w:p>
        </w:tc>
        <w:tc>
          <w:tcPr>
            <w:tcW w:w="1853" w:type="dxa"/>
            <w:gridSpan w:val="2"/>
          </w:tcPr>
          <w:p w:rsidR="004836BA" w:rsidRPr="00CE36EE" w:rsidRDefault="004836BA" w:rsidP="00CE36EE">
            <w:pPr>
              <w:spacing w:after="0" w:line="240" w:lineRule="auto"/>
              <w:rPr>
                <w:rFonts w:ascii="Times New Roman" w:hAnsi="Times New Roman"/>
                <w:iCs/>
                <w:sz w:val="24"/>
                <w:szCs w:val="24"/>
              </w:rPr>
            </w:pPr>
          </w:p>
        </w:tc>
      </w:tr>
      <w:tr w:rsidR="004836BA" w:rsidRPr="00CE36EE" w:rsidTr="00592008">
        <w:tc>
          <w:tcPr>
            <w:tcW w:w="675" w:type="dxa"/>
          </w:tcPr>
          <w:p w:rsidR="004836BA" w:rsidRDefault="004836BA" w:rsidP="00CE36EE">
            <w:pPr>
              <w:spacing w:after="0" w:line="240" w:lineRule="auto"/>
              <w:rPr>
                <w:rFonts w:ascii="Times New Roman" w:hAnsi="Times New Roman"/>
                <w:iCs/>
                <w:sz w:val="24"/>
                <w:szCs w:val="24"/>
              </w:rPr>
            </w:pPr>
            <w:r>
              <w:rPr>
                <w:rFonts w:ascii="Times New Roman" w:hAnsi="Times New Roman"/>
                <w:iCs/>
                <w:sz w:val="24"/>
                <w:szCs w:val="24"/>
              </w:rPr>
              <w:t>6</w:t>
            </w:r>
          </w:p>
        </w:tc>
        <w:tc>
          <w:tcPr>
            <w:tcW w:w="4253" w:type="dxa"/>
            <w:tcBorders>
              <w:bottom w:val="single" w:sz="4" w:space="0" w:color="auto"/>
            </w:tcBorders>
          </w:tcPr>
          <w:p w:rsidR="004836BA" w:rsidRPr="00EB2C15" w:rsidRDefault="004836BA" w:rsidP="009705A1">
            <w:pPr>
              <w:rPr>
                <w:rFonts w:ascii="Times New Roman" w:hAnsi="Times New Roman"/>
                <w:sz w:val="24"/>
                <w:szCs w:val="24"/>
              </w:rPr>
            </w:pPr>
            <w:r w:rsidRPr="00EB2C15">
              <w:rPr>
                <w:rFonts w:ascii="Times New Roman" w:hAnsi="Times New Roman"/>
                <w:sz w:val="24"/>
                <w:szCs w:val="24"/>
              </w:rPr>
              <w:t>Półka szatniowa</w:t>
            </w:r>
          </w:p>
        </w:tc>
        <w:tc>
          <w:tcPr>
            <w:tcW w:w="850" w:type="dxa"/>
            <w:tcBorders>
              <w:bottom w:val="single" w:sz="4" w:space="0" w:color="auto"/>
            </w:tcBorders>
          </w:tcPr>
          <w:p w:rsidR="004836BA" w:rsidRDefault="004836BA" w:rsidP="009705A1">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4836BA" w:rsidRDefault="004836BA" w:rsidP="00CE36EE">
            <w:pPr>
              <w:spacing w:after="0" w:line="240" w:lineRule="auto"/>
              <w:rPr>
                <w:rFonts w:ascii="Times New Roman" w:hAnsi="Times New Roman"/>
                <w:iCs/>
                <w:sz w:val="24"/>
                <w:szCs w:val="24"/>
              </w:rPr>
            </w:pPr>
            <w:r>
              <w:rPr>
                <w:rFonts w:ascii="Times New Roman" w:hAnsi="Times New Roman"/>
                <w:iCs/>
                <w:sz w:val="24"/>
                <w:szCs w:val="24"/>
              </w:rPr>
              <w:t>6</w:t>
            </w:r>
          </w:p>
        </w:tc>
        <w:tc>
          <w:tcPr>
            <w:tcW w:w="1701" w:type="dxa"/>
            <w:tcBorders>
              <w:bottom w:val="single" w:sz="4" w:space="0" w:color="auto"/>
            </w:tcBorders>
          </w:tcPr>
          <w:p w:rsidR="004836BA" w:rsidRPr="00CE36EE" w:rsidRDefault="004836BA" w:rsidP="00CE36EE">
            <w:pPr>
              <w:spacing w:after="0" w:line="240" w:lineRule="auto"/>
              <w:rPr>
                <w:rFonts w:ascii="Times New Roman" w:hAnsi="Times New Roman"/>
                <w:iCs/>
                <w:sz w:val="24"/>
                <w:szCs w:val="24"/>
              </w:rPr>
            </w:pPr>
          </w:p>
        </w:tc>
        <w:tc>
          <w:tcPr>
            <w:tcW w:w="1853" w:type="dxa"/>
            <w:gridSpan w:val="2"/>
          </w:tcPr>
          <w:p w:rsidR="004836BA" w:rsidRPr="00CE36EE" w:rsidRDefault="004836BA" w:rsidP="00CE36EE">
            <w:pPr>
              <w:spacing w:after="0" w:line="240" w:lineRule="auto"/>
              <w:rPr>
                <w:rFonts w:ascii="Times New Roman" w:hAnsi="Times New Roman"/>
                <w:iCs/>
                <w:sz w:val="24"/>
                <w:szCs w:val="24"/>
              </w:rPr>
            </w:pPr>
          </w:p>
        </w:tc>
      </w:tr>
      <w:tr w:rsidR="004836BA" w:rsidRPr="00CE36EE" w:rsidTr="00592008">
        <w:tc>
          <w:tcPr>
            <w:tcW w:w="675" w:type="dxa"/>
          </w:tcPr>
          <w:p w:rsidR="004836BA" w:rsidRDefault="004836BA" w:rsidP="00CE36EE">
            <w:pPr>
              <w:spacing w:after="0" w:line="240" w:lineRule="auto"/>
              <w:rPr>
                <w:rFonts w:ascii="Times New Roman" w:hAnsi="Times New Roman"/>
                <w:iCs/>
                <w:sz w:val="24"/>
                <w:szCs w:val="24"/>
              </w:rPr>
            </w:pPr>
            <w:r>
              <w:rPr>
                <w:rFonts w:ascii="Times New Roman" w:hAnsi="Times New Roman"/>
                <w:iCs/>
                <w:sz w:val="24"/>
                <w:szCs w:val="24"/>
              </w:rPr>
              <w:t>7</w:t>
            </w:r>
          </w:p>
        </w:tc>
        <w:tc>
          <w:tcPr>
            <w:tcW w:w="4253" w:type="dxa"/>
            <w:tcBorders>
              <w:bottom w:val="single" w:sz="4" w:space="0" w:color="auto"/>
            </w:tcBorders>
          </w:tcPr>
          <w:p w:rsidR="004836BA" w:rsidRPr="00EB2C15" w:rsidRDefault="004836BA" w:rsidP="009705A1">
            <w:pPr>
              <w:rPr>
                <w:rFonts w:ascii="Times New Roman" w:hAnsi="Times New Roman"/>
                <w:sz w:val="24"/>
                <w:szCs w:val="24"/>
              </w:rPr>
            </w:pPr>
            <w:r w:rsidRPr="00EB2C15">
              <w:rPr>
                <w:rFonts w:ascii="Times New Roman" w:hAnsi="Times New Roman"/>
                <w:sz w:val="24"/>
                <w:szCs w:val="24"/>
              </w:rPr>
              <w:t>Szafka kuchenna</w:t>
            </w:r>
          </w:p>
        </w:tc>
        <w:tc>
          <w:tcPr>
            <w:tcW w:w="850" w:type="dxa"/>
            <w:tcBorders>
              <w:bottom w:val="single" w:sz="4" w:space="0" w:color="auto"/>
            </w:tcBorders>
          </w:tcPr>
          <w:p w:rsidR="004836BA" w:rsidRDefault="004836BA" w:rsidP="009705A1">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4836BA" w:rsidRDefault="004836BA" w:rsidP="00CE36EE">
            <w:pPr>
              <w:spacing w:after="0" w:line="240" w:lineRule="auto"/>
              <w:rPr>
                <w:rFonts w:ascii="Times New Roman" w:hAnsi="Times New Roman"/>
                <w:iCs/>
                <w:sz w:val="24"/>
                <w:szCs w:val="24"/>
              </w:rPr>
            </w:pPr>
            <w:r>
              <w:rPr>
                <w:rFonts w:ascii="Times New Roman" w:hAnsi="Times New Roman"/>
                <w:iCs/>
                <w:sz w:val="24"/>
                <w:szCs w:val="24"/>
              </w:rPr>
              <w:t>1</w:t>
            </w:r>
          </w:p>
        </w:tc>
        <w:tc>
          <w:tcPr>
            <w:tcW w:w="1701" w:type="dxa"/>
            <w:tcBorders>
              <w:bottom w:val="single" w:sz="4" w:space="0" w:color="auto"/>
            </w:tcBorders>
          </w:tcPr>
          <w:p w:rsidR="004836BA" w:rsidRPr="00CE36EE" w:rsidRDefault="004836BA" w:rsidP="00CE36EE">
            <w:pPr>
              <w:spacing w:after="0" w:line="240" w:lineRule="auto"/>
              <w:rPr>
                <w:rFonts w:ascii="Times New Roman" w:hAnsi="Times New Roman"/>
                <w:iCs/>
                <w:sz w:val="24"/>
                <w:szCs w:val="24"/>
              </w:rPr>
            </w:pPr>
          </w:p>
        </w:tc>
        <w:tc>
          <w:tcPr>
            <w:tcW w:w="1853" w:type="dxa"/>
            <w:gridSpan w:val="2"/>
          </w:tcPr>
          <w:p w:rsidR="004836BA" w:rsidRPr="00CE36EE" w:rsidRDefault="004836BA" w:rsidP="00CE36EE">
            <w:pPr>
              <w:spacing w:after="0" w:line="240" w:lineRule="auto"/>
              <w:rPr>
                <w:rFonts w:ascii="Times New Roman" w:hAnsi="Times New Roman"/>
                <w:iCs/>
                <w:sz w:val="24"/>
                <w:szCs w:val="24"/>
              </w:rPr>
            </w:pPr>
          </w:p>
        </w:tc>
      </w:tr>
      <w:tr w:rsidR="004836BA" w:rsidRPr="00CE36EE" w:rsidTr="00592008">
        <w:tc>
          <w:tcPr>
            <w:tcW w:w="675" w:type="dxa"/>
          </w:tcPr>
          <w:p w:rsidR="004836BA" w:rsidRDefault="004836BA" w:rsidP="00CE36EE">
            <w:pPr>
              <w:spacing w:after="0" w:line="240" w:lineRule="auto"/>
              <w:rPr>
                <w:rFonts w:ascii="Times New Roman" w:hAnsi="Times New Roman"/>
                <w:iCs/>
                <w:sz w:val="24"/>
                <w:szCs w:val="24"/>
              </w:rPr>
            </w:pPr>
            <w:r>
              <w:rPr>
                <w:rFonts w:ascii="Times New Roman" w:hAnsi="Times New Roman"/>
                <w:iCs/>
                <w:sz w:val="24"/>
                <w:szCs w:val="24"/>
              </w:rPr>
              <w:t>8</w:t>
            </w:r>
          </w:p>
        </w:tc>
        <w:tc>
          <w:tcPr>
            <w:tcW w:w="4253" w:type="dxa"/>
            <w:tcBorders>
              <w:bottom w:val="single" w:sz="4" w:space="0" w:color="auto"/>
            </w:tcBorders>
          </w:tcPr>
          <w:p w:rsidR="004836BA" w:rsidRPr="00EB2C15" w:rsidRDefault="004836BA" w:rsidP="009705A1">
            <w:pPr>
              <w:rPr>
                <w:rFonts w:ascii="Times New Roman" w:hAnsi="Times New Roman"/>
                <w:sz w:val="24"/>
                <w:szCs w:val="24"/>
              </w:rPr>
            </w:pPr>
            <w:r w:rsidRPr="00EB2C15">
              <w:rPr>
                <w:rFonts w:ascii="Times New Roman" w:hAnsi="Times New Roman"/>
                <w:sz w:val="24"/>
                <w:szCs w:val="24"/>
              </w:rPr>
              <w:t>Pufy wypoczynkowe w kształcie zwierząt</w:t>
            </w:r>
          </w:p>
        </w:tc>
        <w:tc>
          <w:tcPr>
            <w:tcW w:w="850" w:type="dxa"/>
            <w:tcBorders>
              <w:bottom w:val="single" w:sz="4" w:space="0" w:color="auto"/>
            </w:tcBorders>
          </w:tcPr>
          <w:p w:rsidR="004836BA" w:rsidRDefault="004836BA" w:rsidP="009705A1">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4836BA" w:rsidRDefault="004836BA" w:rsidP="00CE36EE">
            <w:pPr>
              <w:spacing w:after="0" w:line="240" w:lineRule="auto"/>
              <w:rPr>
                <w:rFonts w:ascii="Times New Roman" w:hAnsi="Times New Roman"/>
                <w:iCs/>
                <w:sz w:val="24"/>
                <w:szCs w:val="24"/>
              </w:rPr>
            </w:pPr>
            <w:r>
              <w:rPr>
                <w:rFonts w:ascii="Times New Roman" w:hAnsi="Times New Roman"/>
                <w:iCs/>
                <w:sz w:val="24"/>
                <w:szCs w:val="24"/>
              </w:rPr>
              <w:t>11</w:t>
            </w:r>
          </w:p>
        </w:tc>
        <w:tc>
          <w:tcPr>
            <w:tcW w:w="1701" w:type="dxa"/>
            <w:tcBorders>
              <w:bottom w:val="single" w:sz="4" w:space="0" w:color="auto"/>
            </w:tcBorders>
          </w:tcPr>
          <w:p w:rsidR="004836BA" w:rsidRPr="00CE36EE" w:rsidRDefault="004836BA" w:rsidP="00CE36EE">
            <w:pPr>
              <w:spacing w:after="0" w:line="240" w:lineRule="auto"/>
              <w:rPr>
                <w:rFonts w:ascii="Times New Roman" w:hAnsi="Times New Roman"/>
                <w:iCs/>
                <w:sz w:val="24"/>
                <w:szCs w:val="24"/>
              </w:rPr>
            </w:pPr>
          </w:p>
        </w:tc>
        <w:tc>
          <w:tcPr>
            <w:tcW w:w="1853" w:type="dxa"/>
            <w:gridSpan w:val="2"/>
          </w:tcPr>
          <w:p w:rsidR="004836BA" w:rsidRPr="00CE36EE" w:rsidRDefault="004836BA" w:rsidP="00CE36EE">
            <w:pPr>
              <w:spacing w:after="0" w:line="240" w:lineRule="auto"/>
              <w:rPr>
                <w:rFonts w:ascii="Times New Roman" w:hAnsi="Times New Roman"/>
                <w:iCs/>
                <w:sz w:val="24"/>
                <w:szCs w:val="24"/>
              </w:rPr>
            </w:pPr>
          </w:p>
        </w:tc>
      </w:tr>
      <w:tr w:rsidR="004836BA" w:rsidRPr="00CE36EE" w:rsidTr="00592008">
        <w:tc>
          <w:tcPr>
            <w:tcW w:w="675" w:type="dxa"/>
          </w:tcPr>
          <w:p w:rsidR="004836BA" w:rsidRDefault="004836BA" w:rsidP="00CE36EE">
            <w:pPr>
              <w:spacing w:after="0" w:line="240" w:lineRule="auto"/>
              <w:rPr>
                <w:rFonts w:ascii="Times New Roman" w:hAnsi="Times New Roman"/>
                <w:iCs/>
                <w:sz w:val="24"/>
                <w:szCs w:val="24"/>
              </w:rPr>
            </w:pPr>
            <w:r>
              <w:rPr>
                <w:rFonts w:ascii="Times New Roman" w:hAnsi="Times New Roman"/>
                <w:iCs/>
                <w:sz w:val="24"/>
                <w:szCs w:val="24"/>
              </w:rPr>
              <w:t>9</w:t>
            </w:r>
          </w:p>
        </w:tc>
        <w:tc>
          <w:tcPr>
            <w:tcW w:w="4253" w:type="dxa"/>
            <w:tcBorders>
              <w:bottom w:val="single" w:sz="4" w:space="0" w:color="auto"/>
            </w:tcBorders>
          </w:tcPr>
          <w:p w:rsidR="004836BA" w:rsidRPr="00EB2C15" w:rsidRDefault="004836BA" w:rsidP="009705A1">
            <w:pPr>
              <w:rPr>
                <w:rFonts w:ascii="Times New Roman" w:hAnsi="Times New Roman"/>
                <w:sz w:val="24"/>
                <w:szCs w:val="24"/>
              </w:rPr>
            </w:pPr>
            <w:r w:rsidRPr="00EB2C15">
              <w:rPr>
                <w:rFonts w:ascii="Times New Roman" w:hAnsi="Times New Roman"/>
                <w:sz w:val="24"/>
                <w:szCs w:val="24"/>
              </w:rPr>
              <w:t>Poducha wypoczynkowa w kształcie zwierząt</w:t>
            </w:r>
          </w:p>
        </w:tc>
        <w:tc>
          <w:tcPr>
            <w:tcW w:w="850" w:type="dxa"/>
            <w:tcBorders>
              <w:bottom w:val="single" w:sz="4" w:space="0" w:color="auto"/>
            </w:tcBorders>
          </w:tcPr>
          <w:p w:rsidR="004836BA" w:rsidRDefault="004836BA" w:rsidP="009705A1">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4836BA" w:rsidRDefault="004836BA" w:rsidP="00CE36EE">
            <w:pPr>
              <w:spacing w:after="0" w:line="240" w:lineRule="auto"/>
              <w:rPr>
                <w:rFonts w:ascii="Times New Roman" w:hAnsi="Times New Roman"/>
                <w:iCs/>
                <w:sz w:val="24"/>
                <w:szCs w:val="24"/>
              </w:rPr>
            </w:pPr>
            <w:r>
              <w:rPr>
                <w:rFonts w:ascii="Times New Roman" w:hAnsi="Times New Roman"/>
                <w:iCs/>
                <w:sz w:val="24"/>
                <w:szCs w:val="24"/>
              </w:rPr>
              <w:t>6</w:t>
            </w:r>
          </w:p>
        </w:tc>
        <w:tc>
          <w:tcPr>
            <w:tcW w:w="1701" w:type="dxa"/>
            <w:tcBorders>
              <w:bottom w:val="single" w:sz="4" w:space="0" w:color="auto"/>
            </w:tcBorders>
          </w:tcPr>
          <w:p w:rsidR="004836BA" w:rsidRPr="00CE36EE" w:rsidRDefault="004836BA" w:rsidP="00CE36EE">
            <w:pPr>
              <w:spacing w:after="0" w:line="240" w:lineRule="auto"/>
              <w:rPr>
                <w:rFonts w:ascii="Times New Roman" w:hAnsi="Times New Roman"/>
                <w:iCs/>
                <w:sz w:val="24"/>
                <w:szCs w:val="24"/>
              </w:rPr>
            </w:pPr>
          </w:p>
        </w:tc>
        <w:tc>
          <w:tcPr>
            <w:tcW w:w="1853" w:type="dxa"/>
            <w:gridSpan w:val="2"/>
          </w:tcPr>
          <w:p w:rsidR="004836BA" w:rsidRPr="00CE36EE" w:rsidRDefault="004836BA" w:rsidP="00CE36EE">
            <w:pPr>
              <w:spacing w:after="0" w:line="240" w:lineRule="auto"/>
              <w:rPr>
                <w:rFonts w:ascii="Times New Roman" w:hAnsi="Times New Roman"/>
                <w:iCs/>
                <w:sz w:val="24"/>
                <w:szCs w:val="24"/>
              </w:rPr>
            </w:pPr>
          </w:p>
        </w:tc>
      </w:tr>
      <w:tr w:rsidR="004836BA" w:rsidRPr="00CE36EE" w:rsidTr="00592008">
        <w:tc>
          <w:tcPr>
            <w:tcW w:w="675" w:type="dxa"/>
          </w:tcPr>
          <w:p w:rsidR="004836BA" w:rsidRDefault="004836BA" w:rsidP="00CE36EE">
            <w:pPr>
              <w:spacing w:after="0" w:line="240" w:lineRule="auto"/>
              <w:rPr>
                <w:rFonts w:ascii="Times New Roman" w:hAnsi="Times New Roman"/>
                <w:iCs/>
                <w:sz w:val="24"/>
                <w:szCs w:val="24"/>
              </w:rPr>
            </w:pPr>
            <w:r>
              <w:rPr>
                <w:rFonts w:ascii="Times New Roman" w:hAnsi="Times New Roman"/>
                <w:iCs/>
                <w:sz w:val="24"/>
                <w:szCs w:val="24"/>
              </w:rPr>
              <w:t>10</w:t>
            </w:r>
          </w:p>
        </w:tc>
        <w:tc>
          <w:tcPr>
            <w:tcW w:w="4253" w:type="dxa"/>
            <w:tcBorders>
              <w:bottom w:val="single" w:sz="4" w:space="0" w:color="auto"/>
            </w:tcBorders>
          </w:tcPr>
          <w:p w:rsidR="004836BA" w:rsidRPr="00EB2C15" w:rsidRDefault="004836BA" w:rsidP="009705A1">
            <w:pPr>
              <w:rPr>
                <w:rFonts w:ascii="Times New Roman" w:hAnsi="Times New Roman"/>
                <w:sz w:val="24"/>
                <w:szCs w:val="24"/>
              </w:rPr>
            </w:pPr>
            <w:r w:rsidRPr="00EB2C15">
              <w:rPr>
                <w:rFonts w:ascii="Times New Roman" w:hAnsi="Times New Roman"/>
                <w:sz w:val="24"/>
                <w:szCs w:val="24"/>
              </w:rPr>
              <w:t>Siedzisko</w:t>
            </w:r>
          </w:p>
        </w:tc>
        <w:tc>
          <w:tcPr>
            <w:tcW w:w="850" w:type="dxa"/>
            <w:tcBorders>
              <w:bottom w:val="single" w:sz="4" w:space="0" w:color="auto"/>
            </w:tcBorders>
          </w:tcPr>
          <w:p w:rsidR="004836BA" w:rsidRDefault="004836BA" w:rsidP="009705A1">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4836BA" w:rsidRDefault="004836BA" w:rsidP="00CE36EE">
            <w:pPr>
              <w:spacing w:after="0" w:line="240" w:lineRule="auto"/>
              <w:rPr>
                <w:rFonts w:ascii="Times New Roman" w:hAnsi="Times New Roman"/>
                <w:iCs/>
                <w:sz w:val="24"/>
                <w:szCs w:val="24"/>
              </w:rPr>
            </w:pPr>
            <w:r>
              <w:rPr>
                <w:rFonts w:ascii="Times New Roman" w:hAnsi="Times New Roman"/>
                <w:iCs/>
                <w:sz w:val="24"/>
                <w:szCs w:val="24"/>
              </w:rPr>
              <w:t>6</w:t>
            </w:r>
          </w:p>
        </w:tc>
        <w:tc>
          <w:tcPr>
            <w:tcW w:w="1701" w:type="dxa"/>
            <w:tcBorders>
              <w:bottom w:val="single" w:sz="4" w:space="0" w:color="auto"/>
            </w:tcBorders>
          </w:tcPr>
          <w:p w:rsidR="004836BA" w:rsidRPr="00CE36EE" w:rsidRDefault="004836BA" w:rsidP="00CE36EE">
            <w:pPr>
              <w:spacing w:after="0" w:line="240" w:lineRule="auto"/>
              <w:rPr>
                <w:rFonts w:ascii="Times New Roman" w:hAnsi="Times New Roman"/>
                <w:iCs/>
                <w:sz w:val="24"/>
                <w:szCs w:val="24"/>
              </w:rPr>
            </w:pPr>
          </w:p>
        </w:tc>
        <w:tc>
          <w:tcPr>
            <w:tcW w:w="1853" w:type="dxa"/>
            <w:gridSpan w:val="2"/>
          </w:tcPr>
          <w:p w:rsidR="004836BA" w:rsidRPr="00CE36EE" w:rsidRDefault="004836BA" w:rsidP="00CE36EE">
            <w:pPr>
              <w:spacing w:after="0" w:line="240" w:lineRule="auto"/>
              <w:rPr>
                <w:rFonts w:ascii="Times New Roman" w:hAnsi="Times New Roman"/>
                <w:iCs/>
                <w:sz w:val="24"/>
                <w:szCs w:val="24"/>
              </w:rPr>
            </w:pPr>
          </w:p>
        </w:tc>
      </w:tr>
      <w:tr w:rsidR="004836BA" w:rsidRPr="00CE36EE" w:rsidTr="00592008">
        <w:tc>
          <w:tcPr>
            <w:tcW w:w="675" w:type="dxa"/>
          </w:tcPr>
          <w:p w:rsidR="004836BA" w:rsidRDefault="004836BA" w:rsidP="00CE36EE">
            <w:pPr>
              <w:spacing w:after="0" w:line="240" w:lineRule="auto"/>
              <w:rPr>
                <w:rFonts w:ascii="Times New Roman" w:hAnsi="Times New Roman"/>
                <w:iCs/>
                <w:sz w:val="24"/>
                <w:szCs w:val="24"/>
              </w:rPr>
            </w:pPr>
            <w:r>
              <w:rPr>
                <w:rFonts w:ascii="Times New Roman" w:hAnsi="Times New Roman"/>
                <w:iCs/>
                <w:sz w:val="24"/>
                <w:szCs w:val="24"/>
              </w:rPr>
              <w:t>11</w:t>
            </w:r>
          </w:p>
        </w:tc>
        <w:tc>
          <w:tcPr>
            <w:tcW w:w="4253" w:type="dxa"/>
            <w:tcBorders>
              <w:bottom w:val="single" w:sz="4" w:space="0" w:color="auto"/>
            </w:tcBorders>
          </w:tcPr>
          <w:p w:rsidR="004836BA" w:rsidRPr="00EB2C15" w:rsidRDefault="004836BA" w:rsidP="009705A1">
            <w:pPr>
              <w:rPr>
                <w:rFonts w:ascii="Times New Roman" w:hAnsi="Times New Roman"/>
                <w:sz w:val="24"/>
                <w:szCs w:val="24"/>
              </w:rPr>
            </w:pPr>
            <w:r w:rsidRPr="00EB2C15">
              <w:rPr>
                <w:rFonts w:ascii="Times New Roman" w:hAnsi="Times New Roman"/>
                <w:sz w:val="24"/>
                <w:szCs w:val="24"/>
              </w:rPr>
              <w:t>Poducha sensoryczna</w:t>
            </w:r>
          </w:p>
        </w:tc>
        <w:tc>
          <w:tcPr>
            <w:tcW w:w="850" w:type="dxa"/>
            <w:tcBorders>
              <w:bottom w:val="single" w:sz="4" w:space="0" w:color="auto"/>
            </w:tcBorders>
          </w:tcPr>
          <w:p w:rsidR="004836BA" w:rsidRDefault="004836BA" w:rsidP="009705A1">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4836BA" w:rsidRDefault="004836BA" w:rsidP="00CE36EE">
            <w:pPr>
              <w:spacing w:after="0" w:line="240" w:lineRule="auto"/>
              <w:rPr>
                <w:rFonts w:ascii="Times New Roman" w:hAnsi="Times New Roman"/>
                <w:iCs/>
                <w:sz w:val="24"/>
                <w:szCs w:val="24"/>
              </w:rPr>
            </w:pPr>
            <w:r>
              <w:rPr>
                <w:rFonts w:ascii="Times New Roman" w:hAnsi="Times New Roman"/>
                <w:iCs/>
                <w:sz w:val="24"/>
                <w:szCs w:val="24"/>
              </w:rPr>
              <w:t>3</w:t>
            </w:r>
          </w:p>
        </w:tc>
        <w:tc>
          <w:tcPr>
            <w:tcW w:w="1701" w:type="dxa"/>
            <w:tcBorders>
              <w:bottom w:val="single" w:sz="4" w:space="0" w:color="auto"/>
            </w:tcBorders>
          </w:tcPr>
          <w:p w:rsidR="004836BA" w:rsidRPr="00CE36EE" w:rsidRDefault="004836BA" w:rsidP="00CE36EE">
            <w:pPr>
              <w:spacing w:after="0" w:line="240" w:lineRule="auto"/>
              <w:rPr>
                <w:rFonts w:ascii="Times New Roman" w:hAnsi="Times New Roman"/>
                <w:iCs/>
                <w:sz w:val="24"/>
                <w:szCs w:val="24"/>
              </w:rPr>
            </w:pPr>
          </w:p>
        </w:tc>
        <w:tc>
          <w:tcPr>
            <w:tcW w:w="1853" w:type="dxa"/>
            <w:gridSpan w:val="2"/>
          </w:tcPr>
          <w:p w:rsidR="004836BA" w:rsidRPr="00CE36EE" w:rsidRDefault="004836BA" w:rsidP="00CE36EE">
            <w:pPr>
              <w:spacing w:after="0" w:line="240" w:lineRule="auto"/>
              <w:rPr>
                <w:rFonts w:ascii="Times New Roman" w:hAnsi="Times New Roman"/>
                <w:iCs/>
                <w:sz w:val="24"/>
                <w:szCs w:val="24"/>
              </w:rPr>
            </w:pPr>
          </w:p>
        </w:tc>
      </w:tr>
      <w:tr w:rsidR="004836BA" w:rsidRPr="00CE36EE" w:rsidTr="00592008">
        <w:tc>
          <w:tcPr>
            <w:tcW w:w="675" w:type="dxa"/>
          </w:tcPr>
          <w:p w:rsidR="004836BA" w:rsidRDefault="004836BA" w:rsidP="00CE36EE">
            <w:pPr>
              <w:spacing w:after="0" w:line="240" w:lineRule="auto"/>
              <w:rPr>
                <w:rFonts w:ascii="Times New Roman" w:hAnsi="Times New Roman"/>
                <w:iCs/>
                <w:sz w:val="24"/>
                <w:szCs w:val="24"/>
              </w:rPr>
            </w:pPr>
            <w:r>
              <w:rPr>
                <w:rFonts w:ascii="Times New Roman" w:hAnsi="Times New Roman"/>
                <w:iCs/>
                <w:sz w:val="24"/>
                <w:szCs w:val="24"/>
              </w:rPr>
              <w:t>12</w:t>
            </w:r>
          </w:p>
        </w:tc>
        <w:tc>
          <w:tcPr>
            <w:tcW w:w="4253" w:type="dxa"/>
            <w:tcBorders>
              <w:bottom w:val="single" w:sz="4" w:space="0" w:color="auto"/>
            </w:tcBorders>
          </w:tcPr>
          <w:p w:rsidR="004836BA" w:rsidRPr="00EB2C15" w:rsidRDefault="004836BA" w:rsidP="009705A1">
            <w:pPr>
              <w:rPr>
                <w:rFonts w:ascii="Times New Roman" w:hAnsi="Times New Roman"/>
                <w:sz w:val="24"/>
                <w:szCs w:val="24"/>
              </w:rPr>
            </w:pPr>
            <w:r w:rsidRPr="00EB2C15">
              <w:rPr>
                <w:rFonts w:ascii="Times New Roman" w:hAnsi="Times New Roman"/>
                <w:sz w:val="24"/>
                <w:szCs w:val="24"/>
              </w:rPr>
              <w:t>Zestaw kolorowych poduszek</w:t>
            </w:r>
          </w:p>
        </w:tc>
        <w:tc>
          <w:tcPr>
            <w:tcW w:w="850" w:type="dxa"/>
            <w:tcBorders>
              <w:bottom w:val="single" w:sz="4" w:space="0" w:color="auto"/>
            </w:tcBorders>
          </w:tcPr>
          <w:p w:rsidR="004836BA" w:rsidRDefault="004836BA" w:rsidP="009705A1">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4836BA" w:rsidRDefault="004836BA" w:rsidP="00CE36EE">
            <w:pPr>
              <w:spacing w:after="0" w:line="240" w:lineRule="auto"/>
              <w:rPr>
                <w:rFonts w:ascii="Times New Roman" w:hAnsi="Times New Roman"/>
                <w:iCs/>
                <w:sz w:val="24"/>
                <w:szCs w:val="24"/>
              </w:rPr>
            </w:pPr>
            <w:r>
              <w:rPr>
                <w:rFonts w:ascii="Times New Roman" w:hAnsi="Times New Roman"/>
                <w:iCs/>
                <w:sz w:val="24"/>
                <w:szCs w:val="24"/>
              </w:rPr>
              <w:t>30</w:t>
            </w:r>
          </w:p>
        </w:tc>
        <w:tc>
          <w:tcPr>
            <w:tcW w:w="1701" w:type="dxa"/>
            <w:tcBorders>
              <w:bottom w:val="single" w:sz="4" w:space="0" w:color="auto"/>
            </w:tcBorders>
          </w:tcPr>
          <w:p w:rsidR="004836BA" w:rsidRPr="00CE36EE" w:rsidRDefault="004836BA" w:rsidP="00CE36EE">
            <w:pPr>
              <w:spacing w:after="0" w:line="240" w:lineRule="auto"/>
              <w:rPr>
                <w:rFonts w:ascii="Times New Roman" w:hAnsi="Times New Roman"/>
                <w:iCs/>
                <w:sz w:val="24"/>
                <w:szCs w:val="24"/>
              </w:rPr>
            </w:pPr>
          </w:p>
        </w:tc>
        <w:tc>
          <w:tcPr>
            <w:tcW w:w="1853" w:type="dxa"/>
            <w:gridSpan w:val="2"/>
          </w:tcPr>
          <w:p w:rsidR="004836BA" w:rsidRPr="00CE36EE" w:rsidRDefault="004836BA" w:rsidP="00CE36EE">
            <w:pPr>
              <w:spacing w:after="0" w:line="240" w:lineRule="auto"/>
              <w:rPr>
                <w:rFonts w:ascii="Times New Roman" w:hAnsi="Times New Roman"/>
                <w:iCs/>
                <w:sz w:val="24"/>
                <w:szCs w:val="24"/>
              </w:rPr>
            </w:pPr>
          </w:p>
        </w:tc>
      </w:tr>
      <w:tr w:rsidR="004836BA" w:rsidRPr="00CE36EE" w:rsidTr="00592008">
        <w:tc>
          <w:tcPr>
            <w:tcW w:w="675" w:type="dxa"/>
          </w:tcPr>
          <w:p w:rsidR="004836BA" w:rsidRDefault="004836BA" w:rsidP="00CE36EE">
            <w:pPr>
              <w:spacing w:after="0" w:line="240" w:lineRule="auto"/>
              <w:rPr>
                <w:rFonts w:ascii="Times New Roman" w:hAnsi="Times New Roman"/>
                <w:iCs/>
                <w:sz w:val="24"/>
                <w:szCs w:val="24"/>
              </w:rPr>
            </w:pPr>
            <w:r>
              <w:rPr>
                <w:rFonts w:ascii="Times New Roman" w:hAnsi="Times New Roman"/>
                <w:iCs/>
                <w:sz w:val="24"/>
                <w:szCs w:val="24"/>
              </w:rPr>
              <w:t>13</w:t>
            </w:r>
          </w:p>
        </w:tc>
        <w:tc>
          <w:tcPr>
            <w:tcW w:w="4253" w:type="dxa"/>
            <w:tcBorders>
              <w:bottom w:val="single" w:sz="4" w:space="0" w:color="auto"/>
            </w:tcBorders>
          </w:tcPr>
          <w:p w:rsidR="004836BA" w:rsidRPr="00EB2C15" w:rsidRDefault="004836BA" w:rsidP="009705A1">
            <w:pPr>
              <w:rPr>
                <w:rFonts w:ascii="Times New Roman" w:hAnsi="Times New Roman"/>
                <w:sz w:val="24"/>
                <w:szCs w:val="24"/>
              </w:rPr>
            </w:pPr>
            <w:r w:rsidRPr="00EB2C15">
              <w:rPr>
                <w:rFonts w:ascii="Times New Roman" w:hAnsi="Times New Roman"/>
                <w:sz w:val="24"/>
                <w:szCs w:val="24"/>
              </w:rPr>
              <w:t>Zestaw siedzisk   na stojaku</w:t>
            </w:r>
          </w:p>
        </w:tc>
        <w:tc>
          <w:tcPr>
            <w:tcW w:w="850" w:type="dxa"/>
            <w:tcBorders>
              <w:bottom w:val="single" w:sz="4" w:space="0" w:color="auto"/>
            </w:tcBorders>
          </w:tcPr>
          <w:p w:rsidR="004836BA" w:rsidRDefault="004836BA" w:rsidP="009705A1">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4836BA" w:rsidRDefault="004836BA"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4836BA" w:rsidRPr="00CE36EE" w:rsidRDefault="004836BA" w:rsidP="00CE36EE">
            <w:pPr>
              <w:spacing w:after="0" w:line="240" w:lineRule="auto"/>
              <w:rPr>
                <w:rFonts w:ascii="Times New Roman" w:hAnsi="Times New Roman"/>
                <w:iCs/>
                <w:sz w:val="24"/>
                <w:szCs w:val="24"/>
              </w:rPr>
            </w:pPr>
          </w:p>
        </w:tc>
        <w:tc>
          <w:tcPr>
            <w:tcW w:w="1853" w:type="dxa"/>
            <w:gridSpan w:val="2"/>
          </w:tcPr>
          <w:p w:rsidR="004836BA" w:rsidRPr="00CE36EE" w:rsidRDefault="004836BA" w:rsidP="00CE36EE">
            <w:pPr>
              <w:spacing w:after="0" w:line="240" w:lineRule="auto"/>
              <w:rPr>
                <w:rFonts w:ascii="Times New Roman" w:hAnsi="Times New Roman"/>
                <w:iCs/>
                <w:sz w:val="24"/>
                <w:szCs w:val="24"/>
              </w:rPr>
            </w:pPr>
          </w:p>
        </w:tc>
      </w:tr>
      <w:tr w:rsidR="004836BA" w:rsidRPr="00CE36EE" w:rsidTr="00592008">
        <w:tc>
          <w:tcPr>
            <w:tcW w:w="675" w:type="dxa"/>
          </w:tcPr>
          <w:p w:rsidR="004836BA" w:rsidRDefault="004836BA" w:rsidP="00CE36EE">
            <w:pPr>
              <w:spacing w:after="0" w:line="240" w:lineRule="auto"/>
              <w:rPr>
                <w:rFonts w:ascii="Times New Roman" w:hAnsi="Times New Roman"/>
                <w:iCs/>
                <w:sz w:val="24"/>
                <w:szCs w:val="24"/>
              </w:rPr>
            </w:pPr>
            <w:r>
              <w:rPr>
                <w:rFonts w:ascii="Times New Roman" w:hAnsi="Times New Roman"/>
                <w:iCs/>
                <w:sz w:val="24"/>
                <w:szCs w:val="24"/>
              </w:rPr>
              <w:t>14</w:t>
            </w:r>
          </w:p>
        </w:tc>
        <w:tc>
          <w:tcPr>
            <w:tcW w:w="4253" w:type="dxa"/>
            <w:tcBorders>
              <w:bottom w:val="single" w:sz="4" w:space="0" w:color="auto"/>
            </w:tcBorders>
          </w:tcPr>
          <w:p w:rsidR="004836BA" w:rsidRPr="00EB2C15" w:rsidRDefault="004836BA" w:rsidP="009705A1">
            <w:pPr>
              <w:rPr>
                <w:rFonts w:ascii="Times New Roman" w:hAnsi="Times New Roman"/>
                <w:sz w:val="24"/>
                <w:szCs w:val="24"/>
              </w:rPr>
            </w:pPr>
            <w:r w:rsidRPr="00EB2C15">
              <w:rPr>
                <w:rFonts w:ascii="Times New Roman" w:hAnsi="Times New Roman"/>
                <w:sz w:val="24"/>
                <w:szCs w:val="24"/>
              </w:rPr>
              <w:t>Materac narożny</w:t>
            </w:r>
          </w:p>
        </w:tc>
        <w:tc>
          <w:tcPr>
            <w:tcW w:w="850" w:type="dxa"/>
            <w:tcBorders>
              <w:bottom w:val="single" w:sz="4" w:space="0" w:color="auto"/>
            </w:tcBorders>
          </w:tcPr>
          <w:p w:rsidR="004836BA" w:rsidRDefault="004836BA" w:rsidP="009705A1">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4836BA" w:rsidRDefault="004836BA"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4836BA" w:rsidRPr="00CE36EE" w:rsidRDefault="004836BA" w:rsidP="00CE36EE">
            <w:pPr>
              <w:spacing w:after="0" w:line="240" w:lineRule="auto"/>
              <w:rPr>
                <w:rFonts w:ascii="Times New Roman" w:hAnsi="Times New Roman"/>
                <w:iCs/>
                <w:sz w:val="24"/>
                <w:szCs w:val="24"/>
              </w:rPr>
            </w:pPr>
          </w:p>
        </w:tc>
        <w:tc>
          <w:tcPr>
            <w:tcW w:w="1853" w:type="dxa"/>
            <w:gridSpan w:val="2"/>
          </w:tcPr>
          <w:p w:rsidR="004836BA" w:rsidRPr="00CE36EE" w:rsidRDefault="004836BA" w:rsidP="00CE36EE">
            <w:pPr>
              <w:spacing w:after="0" w:line="240" w:lineRule="auto"/>
              <w:rPr>
                <w:rFonts w:ascii="Times New Roman" w:hAnsi="Times New Roman"/>
                <w:iCs/>
                <w:sz w:val="24"/>
                <w:szCs w:val="24"/>
              </w:rPr>
            </w:pPr>
          </w:p>
        </w:tc>
      </w:tr>
      <w:tr w:rsidR="004836BA" w:rsidRPr="00CE36EE" w:rsidTr="00592008">
        <w:tc>
          <w:tcPr>
            <w:tcW w:w="675" w:type="dxa"/>
          </w:tcPr>
          <w:p w:rsidR="004836BA" w:rsidRDefault="004836BA" w:rsidP="00CE36EE">
            <w:pPr>
              <w:spacing w:after="0" w:line="240" w:lineRule="auto"/>
              <w:rPr>
                <w:rFonts w:ascii="Times New Roman" w:hAnsi="Times New Roman"/>
                <w:iCs/>
                <w:sz w:val="24"/>
                <w:szCs w:val="24"/>
              </w:rPr>
            </w:pPr>
            <w:r>
              <w:rPr>
                <w:rFonts w:ascii="Times New Roman" w:hAnsi="Times New Roman"/>
                <w:iCs/>
                <w:sz w:val="24"/>
                <w:szCs w:val="24"/>
              </w:rPr>
              <w:t>15</w:t>
            </w:r>
          </w:p>
        </w:tc>
        <w:tc>
          <w:tcPr>
            <w:tcW w:w="4253" w:type="dxa"/>
            <w:tcBorders>
              <w:bottom w:val="single" w:sz="4" w:space="0" w:color="auto"/>
            </w:tcBorders>
          </w:tcPr>
          <w:p w:rsidR="004836BA" w:rsidRPr="00EB2C15" w:rsidRDefault="004836BA" w:rsidP="009705A1">
            <w:pPr>
              <w:rPr>
                <w:rFonts w:ascii="Times New Roman" w:hAnsi="Times New Roman"/>
                <w:sz w:val="24"/>
                <w:szCs w:val="24"/>
              </w:rPr>
            </w:pPr>
            <w:r w:rsidRPr="00EB2C15">
              <w:rPr>
                <w:rFonts w:ascii="Times New Roman" w:hAnsi="Times New Roman"/>
                <w:sz w:val="24"/>
                <w:szCs w:val="24"/>
              </w:rPr>
              <w:t>Kanapka rozkładana</w:t>
            </w:r>
          </w:p>
        </w:tc>
        <w:tc>
          <w:tcPr>
            <w:tcW w:w="850" w:type="dxa"/>
            <w:tcBorders>
              <w:bottom w:val="single" w:sz="4" w:space="0" w:color="auto"/>
            </w:tcBorders>
          </w:tcPr>
          <w:p w:rsidR="004836BA" w:rsidRDefault="004836BA" w:rsidP="009705A1">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4836BA" w:rsidRDefault="004836BA"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4836BA" w:rsidRPr="00CE36EE" w:rsidRDefault="004836BA" w:rsidP="00CE36EE">
            <w:pPr>
              <w:spacing w:after="0" w:line="240" w:lineRule="auto"/>
              <w:rPr>
                <w:rFonts w:ascii="Times New Roman" w:hAnsi="Times New Roman"/>
                <w:iCs/>
                <w:sz w:val="24"/>
                <w:szCs w:val="24"/>
              </w:rPr>
            </w:pPr>
          </w:p>
        </w:tc>
        <w:tc>
          <w:tcPr>
            <w:tcW w:w="1853" w:type="dxa"/>
            <w:gridSpan w:val="2"/>
          </w:tcPr>
          <w:p w:rsidR="004836BA" w:rsidRPr="00CE36EE" w:rsidRDefault="004836BA" w:rsidP="00CE36EE">
            <w:pPr>
              <w:spacing w:after="0" w:line="240" w:lineRule="auto"/>
              <w:rPr>
                <w:rFonts w:ascii="Times New Roman" w:hAnsi="Times New Roman"/>
                <w:iCs/>
                <w:sz w:val="24"/>
                <w:szCs w:val="24"/>
              </w:rPr>
            </w:pPr>
          </w:p>
        </w:tc>
      </w:tr>
      <w:tr w:rsidR="004836BA" w:rsidRPr="00CE36EE" w:rsidTr="00592008">
        <w:tc>
          <w:tcPr>
            <w:tcW w:w="675" w:type="dxa"/>
          </w:tcPr>
          <w:p w:rsidR="004836BA" w:rsidRDefault="004836BA" w:rsidP="00CE36EE">
            <w:pPr>
              <w:spacing w:after="0" w:line="240" w:lineRule="auto"/>
              <w:rPr>
                <w:rFonts w:ascii="Times New Roman" w:hAnsi="Times New Roman"/>
                <w:iCs/>
                <w:sz w:val="24"/>
                <w:szCs w:val="24"/>
              </w:rPr>
            </w:pPr>
            <w:r>
              <w:rPr>
                <w:rFonts w:ascii="Times New Roman" w:hAnsi="Times New Roman"/>
                <w:iCs/>
                <w:sz w:val="24"/>
                <w:szCs w:val="24"/>
              </w:rPr>
              <w:t>16</w:t>
            </w:r>
          </w:p>
        </w:tc>
        <w:tc>
          <w:tcPr>
            <w:tcW w:w="4253" w:type="dxa"/>
            <w:tcBorders>
              <w:bottom w:val="single" w:sz="4" w:space="0" w:color="auto"/>
            </w:tcBorders>
          </w:tcPr>
          <w:p w:rsidR="004836BA" w:rsidRPr="00EB2C15" w:rsidRDefault="004836BA" w:rsidP="009705A1">
            <w:pPr>
              <w:rPr>
                <w:rFonts w:ascii="Times New Roman" w:hAnsi="Times New Roman"/>
                <w:sz w:val="24"/>
                <w:szCs w:val="24"/>
              </w:rPr>
            </w:pPr>
            <w:r w:rsidRPr="00EB2C15">
              <w:rPr>
                <w:rFonts w:ascii="Times New Roman" w:hAnsi="Times New Roman"/>
                <w:sz w:val="24"/>
                <w:szCs w:val="24"/>
              </w:rPr>
              <w:t>Bajkowy materac  3 częściowy</w:t>
            </w:r>
          </w:p>
        </w:tc>
        <w:tc>
          <w:tcPr>
            <w:tcW w:w="850" w:type="dxa"/>
            <w:tcBorders>
              <w:bottom w:val="single" w:sz="4" w:space="0" w:color="auto"/>
            </w:tcBorders>
          </w:tcPr>
          <w:p w:rsidR="004836BA" w:rsidRDefault="004836BA" w:rsidP="009705A1">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4836BA" w:rsidRDefault="004836BA"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4836BA" w:rsidRPr="00CE36EE" w:rsidRDefault="004836BA" w:rsidP="00CE36EE">
            <w:pPr>
              <w:spacing w:after="0" w:line="240" w:lineRule="auto"/>
              <w:rPr>
                <w:rFonts w:ascii="Times New Roman" w:hAnsi="Times New Roman"/>
                <w:iCs/>
                <w:sz w:val="24"/>
                <w:szCs w:val="24"/>
              </w:rPr>
            </w:pPr>
          </w:p>
        </w:tc>
        <w:tc>
          <w:tcPr>
            <w:tcW w:w="1853" w:type="dxa"/>
            <w:gridSpan w:val="2"/>
          </w:tcPr>
          <w:p w:rsidR="004836BA" w:rsidRPr="00CE36EE" w:rsidRDefault="004836BA" w:rsidP="00CE36EE">
            <w:pPr>
              <w:spacing w:after="0" w:line="240" w:lineRule="auto"/>
              <w:rPr>
                <w:rFonts w:ascii="Times New Roman" w:hAnsi="Times New Roman"/>
                <w:iCs/>
                <w:sz w:val="24"/>
                <w:szCs w:val="24"/>
              </w:rPr>
            </w:pPr>
          </w:p>
        </w:tc>
      </w:tr>
      <w:tr w:rsidR="004836BA" w:rsidRPr="00CE36EE" w:rsidTr="00592008">
        <w:tc>
          <w:tcPr>
            <w:tcW w:w="675" w:type="dxa"/>
          </w:tcPr>
          <w:p w:rsidR="004836BA" w:rsidRDefault="004836BA" w:rsidP="00CE36EE">
            <w:pPr>
              <w:spacing w:after="0" w:line="240" w:lineRule="auto"/>
              <w:rPr>
                <w:rFonts w:ascii="Times New Roman" w:hAnsi="Times New Roman"/>
                <w:iCs/>
                <w:sz w:val="24"/>
                <w:szCs w:val="24"/>
              </w:rPr>
            </w:pPr>
            <w:r>
              <w:rPr>
                <w:rFonts w:ascii="Times New Roman" w:hAnsi="Times New Roman"/>
                <w:iCs/>
                <w:sz w:val="24"/>
                <w:szCs w:val="24"/>
              </w:rPr>
              <w:t>19</w:t>
            </w:r>
          </w:p>
        </w:tc>
        <w:tc>
          <w:tcPr>
            <w:tcW w:w="4253" w:type="dxa"/>
            <w:tcBorders>
              <w:bottom w:val="single" w:sz="4" w:space="0" w:color="auto"/>
            </w:tcBorders>
          </w:tcPr>
          <w:p w:rsidR="004836BA" w:rsidRPr="00EB2C15" w:rsidRDefault="004836BA" w:rsidP="009705A1">
            <w:pPr>
              <w:rPr>
                <w:rFonts w:ascii="Times New Roman" w:hAnsi="Times New Roman"/>
                <w:sz w:val="24"/>
                <w:szCs w:val="24"/>
              </w:rPr>
            </w:pPr>
            <w:r w:rsidRPr="00EB2C15">
              <w:rPr>
                <w:rFonts w:ascii="Times New Roman" w:hAnsi="Times New Roman"/>
                <w:sz w:val="24"/>
                <w:szCs w:val="24"/>
              </w:rPr>
              <w:t>Pufa auto</w:t>
            </w:r>
          </w:p>
        </w:tc>
        <w:tc>
          <w:tcPr>
            <w:tcW w:w="850" w:type="dxa"/>
            <w:tcBorders>
              <w:bottom w:val="single" w:sz="4" w:space="0" w:color="auto"/>
            </w:tcBorders>
          </w:tcPr>
          <w:p w:rsidR="004836BA" w:rsidRDefault="004836BA" w:rsidP="009705A1">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4836BA" w:rsidRDefault="004836BA"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4836BA" w:rsidRPr="00CE36EE" w:rsidRDefault="004836BA" w:rsidP="00CE36EE">
            <w:pPr>
              <w:spacing w:after="0" w:line="240" w:lineRule="auto"/>
              <w:rPr>
                <w:rFonts w:ascii="Times New Roman" w:hAnsi="Times New Roman"/>
                <w:iCs/>
                <w:sz w:val="24"/>
                <w:szCs w:val="24"/>
              </w:rPr>
            </w:pPr>
          </w:p>
        </w:tc>
        <w:tc>
          <w:tcPr>
            <w:tcW w:w="1853" w:type="dxa"/>
            <w:gridSpan w:val="2"/>
          </w:tcPr>
          <w:p w:rsidR="004836BA" w:rsidRPr="00CE36EE" w:rsidRDefault="004836BA" w:rsidP="00CE36EE">
            <w:pPr>
              <w:spacing w:after="0" w:line="240" w:lineRule="auto"/>
              <w:rPr>
                <w:rFonts w:ascii="Times New Roman" w:hAnsi="Times New Roman"/>
                <w:iCs/>
                <w:sz w:val="24"/>
                <w:szCs w:val="24"/>
              </w:rPr>
            </w:pPr>
          </w:p>
        </w:tc>
      </w:tr>
      <w:tr w:rsidR="004836BA" w:rsidRPr="00CE36EE" w:rsidTr="00592008">
        <w:tc>
          <w:tcPr>
            <w:tcW w:w="675" w:type="dxa"/>
          </w:tcPr>
          <w:p w:rsidR="004836BA" w:rsidRDefault="004836BA" w:rsidP="00CE36EE">
            <w:pPr>
              <w:spacing w:after="0" w:line="240" w:lineRule="auto"/>
              <w:rPr>
                <w:rFonts w:ascii="Times New Roman" w:hAnsi="Times New Roman"/>
                <w:iCs/>
                <w:sz w:val="24"/>
                <w:szCs w:val="24"/>
              </w:rPr>
            </w:pPr>
            <w:r>
              <w:rPr>
                <w:rFonts w:ascii="Times New Roman" w:hAnsi="Times New Roman"/>
                <w:iCs/>
                <w:sz w:val="24"/>
                <w:szCs w:val="24"/>
              </w:rPr>
              <w:t>18</w:t>
            </w:r>
          </w:p>
        </w:tc>
        <w:tc>
          <w:tcPr>
            <w:tcW w:w="4253" w:type="dxa"/>
            <w:tcBorders>
              <w:bottom w:val="single" w:sz="4" w:space="0" w:color="auto"/>
            </w:tcBorders>
          </w:tcPr>
          <w:p w:rsidR="004836BA" w:rsidRPr="00EB2C15" w:rsidRDefault="004836BA" w:rsidP="009705A1">
            <w:pPr>
              <w:rPr>
                <w:rFonts w:ascii="Times New Roman" w:hAnsi="Times New Roman"/>
                <w:sz w:val="24"/>
                <w:szCs w:val="24"/>
              </w:rPr>
            </w:pPr>
            <w:r w:rsidRPr="00EB2C15">
              <w:rPr>
                <w:rFonts w:ascii="Times New Roman" w:hAnsi="Times New Roman"/>
                <w:sz w:val="24"/>
                <w:szCs w:val="24"/>
              </w:rPr>
              <w:t>Rolety</w:t>
            </w:r>
          </w:p>
        </w:tc>
        <w:tc>
          <w:tcPr>
            <w:tcW w:w="850" w:type="dxa"/>
            <w:tcBorders>
              <w:bottom w:val="single" w:sz="4" w:space="0" w:color="auto"/>
            </w:tcBorders>
          </w:tcPr>
          <w:p w:rsidR="004836BA" w:rsidRDefault="004836BA" w:rsidP="009705A1">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4836BA" w:rsidRDefault="004836BA" w:rsidP="00CE36EE">
            <w:pPr>
              <w:spacing w:after="0" w:line="240" w:lineRule="auto"/>
              <w:rPr>
                <w:rFonts w:ascii="Times New Roman" w:hAnsi="Times New Roman"/>
                <w:iCs/>
                <w:sz w:val="24"/>
                <w:szCs w:val="24"/>
              </w:rPr>
            </w:pPr>
            <w:r>
              <w:rPr>
                <w:rFonts w:ascii="Times New Roman" w:hAnsi="Times New Roman"/>
                <w:iCs/>
                <w:sz w:val="24"/>
                <w:szCs w:val="24"/>
              </w:rPr>
              <w:t>14</w:t>
            </w:r>
          </w:p>
        </w:tc>
        <w:tc>
          <w:tcPr>
            <w:tcW w:w="1701" w:type="dxa"/>
            <w:tcBorders>
              <w:bottom w:val="single" w:sz="4" w:space="0" w:color="auto"/>
            </w:tcBorders>
          </w:tcPr>
          <w:p w:rsidR="004836BA" w:rsidRPr="00CE36EE" w:rsidRDefault="004836BA" w:rsidP="00CE36EE">
            <w:pPr>
              <w:spacing w:after="0" w:line="240" w:lineRule="auto"/>
              <w:rPr>
                <w:rFonts w:ascii="Times New Roman" w:hAnsi="Times New Roman"/>
                <w:iCs/>
                <w:sz w:val="24"/>
                <w:szCs w:val="24"/>
              </w:rPr>
            </w:pPr>
          </w:p>
        </w:tc>
        <w:tc>
          <w:tcPr>
            <w:tcW w:w="1853" w:type="dxa"/>
            <w:gridSpan w:val="2"/>
          </w:tcPr>
          <w:p w:rsidR="004836BA" w:rsidRPr="00CE36EE" w:rsidRDefault="004836BA" w:rsidP="00CE36EE">
            <w:pPr>
              <w:spacing w:after="0" w:line="240" w:lineRule="auto"/>
              <w:rPr>
                <w:rFonts w:ascii="Times New Roman" w:hAnsi="Times New Roman"/>
                <w:iCs/>
                <w:sz w:val="24"/>
                <w:szCs w:val="24"/>
              </w:rPr>
            </w:pPr>
          </w:p>
        </w:tc>
      </w:tr>
      <w:tr w:rsidR="004836BA" w:rsidRPr="00CE36EE" w:rsidTr="00592008">
        <w:tc>
          <w:tcPr>
            <w:tcW w:w="675" w:type="dxa"/>
          </w:tcPr>
          <w:p w:rsidR="004836BA" w:rsidRDefault="004836BA" w:rsidP="00CE36EE">
            <w:pPr>
              <w:spacing w:after="0" w:line="240" w:lineRule="auto"/>
              <w:rPr>
                <w:rFonts w:ascii="Times New Roman" w:hAnsi="Times New Roman"/>
                <w:iCs/>
                <w:sz w:val="24"/>
                <w:szCs w:val="24"/>
              </w:rPr>
            </w:pPr>
            <w:r>
              <w:rPr>
                <w:rFonts w:ascii="Times New Roman" w:hAnsi="Times New Roman"/>
                <w:iCs/>
                <w:sz w:val="24"/>
                <w:szCs w:val="24"/>
              </w:rPr>
              <w:t>19</w:t>
            </w:r>
          </w:p>
        </w:tc>
        <w:tc>
          <w:tcPr>
            <w:tcW w:w="4253" w:type="dxa"/>
            <w:tcBorders>
              <w:bottom w:val="single" w:sz="4" w:space="0" w:color="auto"/>
            </w:tcBorders>
          </w:tcPr>
          <w:p w:rsidR="004836BA" w:rsidRPr="00EB2C15" w:rsidRDefault="004836BA" w:rsidP="009705A1">
            <w:pPr>
              <w:rPr>
                <w:rFonts w:ascii="Times New Roman" w:hAnsi="Times New Roman"/>
                <w:sz w:val="24"/>
                <w:szCs w:val="24"/>
              </w:rPr>
            </w:pPr>
            <w:r w:rsidRPr="00EB2C15">
              <w:rPr>
                <w:rFonts w:ascii="Times New Roman" w:hAnsi="Times New Roman"/>
                <w:sz w:val="24"/>
                <w:szCs w:val="24"/>
              </w:rPr>
              <w:t xml:space="preserve">Zestaw ochraniaczy  narożnych </w:t>
            </w:r>
          </w:p>
        </w:tc>
        <w:tc>
          <w:tcPr>
            <w:tcW w:w="850" w:type="dxa"/>
            <w:tcBorders>
              <w:bottom w:val="single" w:sz="4" w:space="0" w:color="auto"/>
            </w:tcBorders>
          </w:tcPr>
          <w:p w:rsidR="004836BA" w:rsidRDefault="004836BA" w:rsidP="009705A1">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4836BA" w:rsidRDefault="004836BA" w:rsidP="00CE36EE">
            <w:pPr>
              <w:spacing w:after="0" w:line="240" w:lineRule="auto"/>
              <w:rPr>
                <w:rFonts w:ascii="Times New Roman" w:hAnsi="Times New Roman"/>
                <w:iCs/>
                <w:sz w:val="24"/>
                <w:szCs w:val="24"/>
              </w:rPr>
            </w:pPr>
            <w:r>
              <w:rPr>
                <w:rFonts w:ascii="Times New Roman" w:hAnsi="Times New Roman"/>
                <w:iCs/>
                <w:sz w:val="24"/>
                <w:szCs w:val="24"/>
              </w:rPr>
              <w:t>64</w:t>
            </w:r>
          </w:p>
        </w:tc>
        <w:tc>
          <w:tcPr>
            <w:tcW w:w="1701" w:type="dxa"/>
            <w:tcBorders>
              <w:bottom w:val="single" w:sz="4" w:space="0" w:color="auto"/>
            </w:tcBorders>
          </w:tcPr>
          <w:p w:rsidR="004836BA" w:rsidRPr="00CE36EE" w:rsidRDefault="004836BA" w:rsidP="00CE36EE">
            <w:pPr>
              <w:spacing w:after="0" w:line="240" w:lineRule="auto"/>
              <w:rPr>
                <w:rFonts w:ascii="Times New Roman" w:hAnsi="Times New Roman"/>
                <w:iCs/>
                <w:sz w:val="24"/>
                <w:szCs w:val="24"/>
              </w:rPr>
            </w:pPr>
          </w:p>
        </w:tc>
        <w:tc>
          <w:tcPr>
            <w:tcW w:w="1853" w:type="dxa"/>
            <w:gridSpan w:val="2"/>
          </w:tcPr>
          <w:p w:rsidR="004836BA" w:rsidRPr="00CE36EE" w:rsidRDefault="004836BA" w:rsidP="00CE36EE">
            <w:pPr>
              <w:spacing w:after="0" w:line="240" w:lineRule="auto"/>
              <w:rPr>
                <w:rFonts w:ascii="Times New Roman" w:hAnsi="Times New Roman"/>
                <w:iCs/>
                <w:sz w:val="24"/>
                <w:szCs w:val="24"/>
              </w:rPr>
            </w:pPr>
          </w:p>
        </w:tc>
      </w:tr>
      <w:tr w:rsidR="004836BA" w:rsidRPr="00CE36EE" w:rsidTr="00592008">
        <w:tc>
          <w:tcPr>
            <w:tcW w:w="675" w:type="dxa"/>
          </w:tcPr>
          <w:p w:rsidR="004836BA" w:rsidRDefault="004836BA" w:rsidP="00CE36EE">
            <w:pPr>
              <w:spacing w:after="0" w:line="240" w:lineRule="auto"/>
              <w:rPr>
                <w:rFonts w:ascii="Times New Roman" w:hAnsi="Times New Roman"/>
                <w:iCs/>
                <w:sz w:val="24"/>
                <w:szCs w:val="24"/>
              </w:rPr>
            </w:pPr>
            <w:r>
              <w:rPr>
                <w:rFonts w:ascii="Times New Roman" w:hAnsi="Times New Roman"/>
                <w:iCs/>
                <w:sz w:val="24"/>
                <w:szCs w:val="24"/>
              </w:rPr>
              <w:t>20</w:t>
            </w:r>
          </w:p>
        </w:tc>
        <w:tc>
          <w:tcPr>
            <w:tcW w:w="4253" w:type="dxa"/>
            <w:tcBorders>
              <w:bottom w:val="single" w:sz="4" w:space="0" w:color="auto"/>
            </w:tcBorders>
          </w:tcPr>
          <w:p w:rsidR="004836BA" w:rsidRPr="00EB2C15" w:rsidRDefault="004836BA" w:rsidP="009705A1">
            <w:pPr>
              <w:rPr>
                <w:rFonts w:ascii="Times New Roman" w:hAnsi="Times New Roman"/>
                <w:sz w:val="24"/>
                <w:szCs w:val="24"/>
              </w:rPr>
            </w:pPr>
            <w:r w:rsidRPr="00EB2C15">
              <w:rPr>
                <w:rFonts w:ascii="Times New Roman" w:hAnsi="Times New Roman"/>
                <w:sz w:val="24"/>
                <w:szCs w:val="24"/>
              </w:rPr>
              <w:t>Apteczka</w:t>
            </w:r>
          </w:p>
        </w:tc>
        <w:tc>
          <w:tcPr>
            <w:tcW w:w="850" w:type="dxa"/>
            <w:tcBorders>
              <w:bottom w:val="single" w:sz="4" w:space="0" w:color="auto"/>
            </w:tcBorders>
          </w:tcPr>
          <w:p w:rsidR="004836BA" w:rsidRDefault="004836BA" w:rsidP="009705A1">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4836BA" w:rsidRDefault="004836BA"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4836BA" w:rsidRPr="00CE36EE" w:rsidRDefault="004836BA" w:rsidP="00CE36EE">
            <w:pPr>
              <w:spacing w:after="0" w:line="240" w:lineRule="auto"/>
              <w:rPr>
                <w:rFonts w:ascii="Times New Roman" w:hAnsi="Times New Roman"/>
                <w:iCs/>
                <w:sz w:val="24"/>
                <w:szCs w:val="24"/>
              </w:rPr>
            </w:pPr>
          </w:p>
        </w:tc>
        <w:tc>
          <w:tcPr>
            <w:tcW w:w="1853" w:type="dxa"/>
            <w:gridSpan w:val="2"/>
          </w:tcPr>
          <w:p w:rsidR="004836BA" w:rsidRPr="00CE36EE" w:rsidRDefault="004836BA" w:rsidP="00CE36EE">
            <w:pPr>
              <w:spacing w:after="0" w:line="240" w:lineRule="auto"/>
              <w:rPr>
                <w:rFonts w:ascii="Times New Roman" w:hAnsi="Times New Roman"/>
                <w:iCs/>
                <w:sz w:val="24"/>
                <w:szCs w:val="24"/>
              </w:rPr>
            </w:pPr>
          </w:p>
        </w:tc>
      </w:tr>
      <w:tr w:rsidR="004836BA" w:rsidRPr="00CE36EE" w:rsidTr="00592008">
        <w:tc>
          <w:tcPr>
            <w:tcW w:w="675" w:type="dxa"/>
          </w:tcPr>
          <w:p w:rsidR="004836BA" w:rsidRDefault="004836BA" w:rsidP="00CE36EE">
            <w:pPr>
              <w:spacing w:after="0" w:line="240" w:lineRule="auto"/>
              <w:rPr>
                <w:rFonts w:ascii="Times New Roman" w:hAnsi="Times New Roman"/>
                <w:iCs/>
                <w:sz w:val="24"/>
                <w:szCs w:val="24"/>
              </w:rPr>
            </w:pPr>
            <w:r>
              <w:rPr>
                <w:rFonts w:ascii="Times New Roman" w:hAnsi="Times New Roman"/>
                <w:iCs/>
                <w:sz w:val="24"/>
                <w:szCs w:val="24"/>
              </w:rPr>
              <w:t>21</w:t>
            </w:r>
          </w:p>
        </w:tc>
        <w:tc>
          <w:tcPr>
            <w:tcW w:w="4253" w:type="dxa"/>
          </w:tcPr>
          <w:p w:rsidR="004836BA" w:rsidRPr="00EB2C15" w:rsidRDefault="004836BA" w:rsidP="009705A1">
            <w:pPr>
              <w:rPr>
                <w:rFonts w:ascii="Times New Roman" w:hAnsi="Times New Roman"/>
                <w:sz w:val="24"/>
                <w:szCs w:val="24"/>
              </w:rPr>
            </w:pPr>
            <w:r w:rsidRPr="00EB2C15">
              <w:rPr>
                <w:rFonts w:ascii="Times New Roman" w:hAnsi="Times New Roman"/>
                <w:sz w:val="24"/>
                <w:szCs w:val="24"/>
              </w:rPr>
              <w:t>Osłony na kaloryfer</w:t>
            </w:r>
          </w:p>
        </w:tc>
        <w:tc>
          <w:tcPr>
            <w:tcW w:w="850" w:type="dxa"/>
          </w:tcPr>
          <w:p w:rsidR="004836BA" w:rsidRDefault="004836BA" w:rsidP="009705A1">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4836BA" w:rsidRDefault="004836BA" w:rsidP="00CE36EE">
            <w:pPr>
              <w:spacing w:after="0" w:line="240" w:lineRule="auto"/>
              <w:rPr>
                <w:rFonts w:ascii="Times New Roman" w:hAnsi="Times New Roman"/>
                <w:iCs/>
                <w:sz w:val="24"/>
                <w:szCs w:val="24"/>
              </w:rPr>
            </w:pPr>
            <w:r>
              <w:rPr>
                <w:rFonts w:ascii="Times New Roman" w:hAnsi="Times New Roman"/>
                <w:iCs/>
                <w:sz w:val="24"/>
                <w:szCs w:val="24"/>
              </w:rPr>
              <w:t>3</w:t>
            </w:r>
          </w:p>
        </w:tc>
        <w:tc>
          <w:tcPr>
            <w:tcW w:w="1701" w:type="dxa"/>
          </w:tcPr>
          <w:p w:rsidR="004836BA" w:rsidRPr="00CE36EE" w:rsidRDefault="004836BA" w:rsidP="00CE36EE">
            <w:pPr>
              <w:spacing w:after="0" w:line="240" w:lineRule="auto"/>
              <w:rPr>
                <w:rFonts w:ascii="Times New Roman" w:hAnsi="Times New Roman"/>
                <w:iCs/>
                <w:sz w:val="24"/>
                <w:szCs w:val="24"/>
              </w:rPr>
            </w:pPr>
          </w:p>
        </w:tc>
        <w:tc>
          <w:tcPr>
            <w:tcW w:w="1853" w:type="dxa"/>
            <w:gridSpan w:val="2"/>
          </w:tcPr>
          <w:p w:rsidR="004836BA" w:rsidRPr="00CE36EE" w:rsidRDefault="004836BA" w:rsidP="00CE36EE">
            <w:pPr>
              <w:spacing w:after="0" w:line="240" w:lineRule="auto"/>
              <w:rPr>
                <w:rFonts w:ascii="Times New Roman" w:hAnsi="Times New Roman"/>
                <w:iCs/>
                <w:sz w:val="24"/>
                <w:szCs w:val="24"/>
              </w:rPr>
            </w:pPr>
          </w:p>
        </w:tc>
      </w:tr>
      <w:tr w:rsidR="00D34A0E" w:rsidRPr="00CE36EE" w:rsidTr="00045E44">
        <w:tc>
          <w:tcPr>
            <w:tcW w:w="10041" w:type="dxa"/>
            <w:gridSpan w:val="7"/>
          </w:tcPr>
          <w:p w:rsidR="00D34A0E" w:rsidRPr="00CE36EE" w:rsidRDefault="00D34A0E" w:rsidP="00D34A0E">
            <w:pPr>
              <w:spacing w:after="0" w:line="240" w:lineRule="auto"/>
              <w:jc w:val="center"/>
              <w:rPr>
                <w:rFonts w:ascii="Times New Roman" w:hAnsi="Times New Roman"/>
                <w:iCs/>
                <w:sz w:val="24"/>
                <w:szCs w:val="24"/>
              </w:rPr>
            </w:pPr>
            <w:r w:rsidRPr="004836BA">
              <w:rPr>
                <w:rFonts w:ascii="Times New Roman" w:hAnsi="Times New Roman"/>
                <w:b/>
                <w:sz w:val="24"/>
                <w:szCs w:val="24"/>
              </w:rPr>
              <w:t>SP Ostrów</w:t>
            </w:r>
          </w:p>
        </w:tc>
      </w:tr>
      <w:tr w:rsidR="004836BA" w:rsidRPr="00CE36EE" w:rsidTr="00592008">
        <w:tc>
          <w:tcPr>
            <w:tcW w:w="675" w:type="dxa"/>
          </w:tcPr>
          <w:p w:rsidR="004836BA" w:rsidRDefault="004836BA" w:rsidP="00CE36EE">
            <w:pPr>
              <w:spacing w:after="0" w:line="240" w:lineRule="auto"/>
              <w:rPr>
                <w:rFonts w:ascii="Times New Roman" w:hAnsi="Times New Roman"/>
                <w:iCs/>
                <w:sz w:val="24"/>
                <w:szCs w:val="24"/>
              </w:rPr>
            </w:pPr>
            <w:r>
              <w:rPr>
                <w:rFonts w:ascii="Times New Roman" w:hAnsi="Times New Roman"/>
                <w:iCs/>
                <w:sz w:val="24"/>
                <w:szCs w:val="24"/>
              </w:rPr>
              <w:lastRenderedPageBreak/>
              <w:t>22</w:t>
            </w:r>
          </w:p>
        </w:tc>
        <w:tc>
          <w:tcPr>
            <w:tcW w:w="4253" w:type="dxa"/>
          </w:tcPr>
          <w:p w:rsidR="004836BA" w:rsidRPr="00EB2C15" w:rsidRDefault="004836BA" w:rsidP="009705A1">
            <w:pPr>
              <w:rPr>
                <w:rFonts w:ascii="Times New Roman" w:hAnsi="Times New Roman"/>
                <w:sz w:val="24"/>
                <w:szCs w:val="24"/>
              </w:rPr>
            </w:pPr>
            <w:r w:rsidRPr="00EB2C15">
              <w:rPr>
                <w:rFonts w:ascii="Times New Roman" w:hAnsi="Times New Roman"/>
                <w:sz w:val="24"/>
                <w:szCs w:val="24"/>
              </w:rPr>
              <w:t>Zestaw mebli przedszkolnych</w:t>
            </w:r>
          </w:p>
        </w:tc>
        <w:tc>
          <w:tcPr>
            <w:tcW w:w="850" w:type="dxa"/>
          </w:tcPr>
          <w:p w:rsidR="004836BA" w:rsidRDefault="00224252" w:rsidP="009705A1">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4836BA" w:rsidRDefault="00224252"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Pr>
          <w:p w:rsidR="004836BA" w:rsidRPr="00CE36EE" w:rsidRDefault="004836BA" w:rsidP="00CE36EE">
            <w:pPr>
              <w:spacing w:after="0" w:line="240" w:lineRule="auto"/>
              <w:rPr>
                <w:rFonts w:ascii="Times New Roman" w:hAnsi="Times New Roman"/>
                <w:iCs/>
                <w:sz w:val="24"/>
                <w:szCs w:val="24"/>
              </w:rPr>
            </w:pPr>
          </w:p>
        </w:tc>
        <w:tc>
          <w:tcPr>
            <w:tcW w:w="1853" w:type="dxa"/>
            <w:gridSpan w:val="2"/>
          </w:tcPr>
          <w:p w:rsidR="004836BA" w:rsidRPr="00CE36EE" w:rsidRDefault="004836BA" w:rsidP="00CE36EE">
            <w:pPr>
              <w:spacing w:after="0" w:line="240" w:lineRule="auto"/>
              <w:rPr>
                <w:rFonts w:ascii="Times New Roman" w:hAnsi="Times New Roman"/>
                <w:iCs/>
                <w:sz w:val="24"/>
                <w:szCs w:val="24"/>
              </w:rPr>
            </w:pPr>
          </w:p>
        </w:tc>
      </w:tr>
      <w:tr w:rsidR="004836BA" w:rsidRPr="00CE36EE" w:rsidTr="00592008">
        <w:tc>
          <w:tcPr>
            <w:tcW w:w="675" w:type="dxa"/>
          </w:tcPr>
          <w:p w:rsidR="004836BA" w:rsidRDefault="004836BA" w:rsidP="00CE36EE">
            <w:pPr>
              <w:spacing w:after="0" w:line="240" w:lineRule="auto"/>
              <w:rPr>
                <w:rFonts w:ascii="Times New Roman" w:hAnsi="Times New Roman"/>
                <w:iCs/>
                <w:sz w:val="24"/>
                <w:szCs w:val="24"/>
              </w:rPr>
            </w:pPr>
            <w:r>
              <w:rPr>
                <w:rFonts w:ascii="Times New Roman" w:hAnsi="Times New Roman"/>
                <w:iCs/>
                <w:sz w:val="24"/>
                <w:szCs w:val="24"/>
              </w:rPr>
              <w:t>23</w:t>
            </w:r>
          </w:p>
        </w:tc>
        <w:tc>
          <w:tcPr>
            <w:tcW w:w="4253" w:type="dxa"/>
            <w:tcBorders>
              <w:bottom w:val="single" w:sz="4" w:space="0" w:color="auto"/>
            </w:tcBorders>
          </w:tcPr>
          <w:p w:rsidR="004836BA" w:rsidRPr="00EB2C15" w:rsidRDefault="004836BA" w:rsidP="009705A1">
            <w:pPr>
              <w:rPr>
                <w:rFonts w:ascii="Times New Roman" w:hAnsi="Times New Roman"/>
                <w:sz w:val="24"/>
                <w:szCs w:val="24"/>
              </w:rPr>
            </w:pPr>
            <w:r w:rsidRPr="00EB2C15">
              <w:rPr>
                <w:rFonts w:ascii="Times New Roman" w:hAnsi="Times New Roman"/>
                <w:sz w:val="24"/>
                <w:szCs w:val="24"/>
              </w:rPr>
              <w:t>Biurko nauczycielskie</w:t>
            </w:r>
          </w:p>
        </w:tc>
        <w:tc>
          <w:tcPr>
            <w:tcW w:w="850" w:type="dxa"/>
            <w:tcBorders>
              <w:bottom w:val="single" w:sz="4" w:space="0" w:color="auto"/>
            </w:tcBorders>
          </w:tcPr>
          <w:p w:rsidR="004836BA" w:rsidRDefault="00224252" w:rsidP="009705A1">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4836BA" w:rsidRDefault="00224252"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4836BA" w:rsidRPr="00CE36EE" w:rsidRDefault="004836BA" w:rsidP="00CE36EE">
            <w:pPr>
              <w:spacing w:after="0" w:line="240" w:lineRule="auto"/>
              <w:rPr>
                <w:rFonts w:ascii="Times New Roman" w:hAnsi="Times New Roman"/>
                <w:iCs/>
                <w:sz w:val="24"/>
                <w:szCs w:val="24"/>
              </w:rPr>
            </w:pPr>
          </w:p>
        </w:tc>
        <w:tc>
          <w:tcPr>
            <w:tcW w:w="1853" w:type="dxa"/>
            <w:gridSpan w:val="2"/>
          </w:tcPr>
          <w:p w:rsidR="004836BA" w:rsidRPr="00CE36EE" w:rsidRDefault="004836BA" w:rsidP="00CE36EE">
            <w:pPr>
              <w:spacing w:after="0" w:line="240" w:lineRule="auto"/>
              <w:rPr>
                <w:rFonts w:ascii="Times New Roman" w:hAnsi="Times New Roman"/>
                <w:iCs/>
                <w:sz w:val="24"/>
                <w:szCs w:val="24"/>
              </w:rPr>
            </w:pPr>
          </w:p>
        </w:tc>
      </w:tr>
      <w:tr w:rsidR="004836BA" w:rsidRPr="00CE36EE" w:rsidTr="00592008">
        <w:tc>
          <w:tcPr>
            <w:tcW w:w="675" w:type="dxa"/>
          </w:tcPr>
          <w:p w:rsidR="004836BA" w:rsidRDefault="004836BA" w:rsidP="00CE36EE">
            <w:pPr>
              <w:spacing w:after="0" w:line="240" w:lineRule="auto"/>
              <w:rPr>
                <w:rFonts w:ascii="Times New Roman" w:hAnsi="Times New Roman"/>
                <w:iCs/>
                <w:sz w:val="24"/>
                <w:szCs w:val="24"/>
              </w:rPr>
            </w:pPr>
            <w:r>
              <w:rPr>
                <w:rFonts w:ascii="Times New Roman" w:hAnsi="Times New Roman"/>
                <w:iCs/>
                <w:sz w:val="24"/>
                <w:szCs w:val="24"/>
              </w:rPr>
              <w:t>24</w:t>
            </w:r>
          </w:p>
        </w:tc>
        <w:tc>
          <w:tcPr>
            <w:tcW w:w="4253" w:type="dxa"/>
            <w:tcBorders>
              <w:bottom w:val="single" w:sz="4" w:space="0" w:color="auto"/>
            </w:tcBorders>
          </w:tcPr>
          <w:p w:rsidR="004836BA" w:rsidRPr="00EB2C15" w:rsidRDefault="004836BA" w:rsidP="009705A1">
            <w:pPr>
              <w:rPr>
                <w:rFonts w:ascii="Times New Roman" w:hAnsi="Times New Roman"/>
                <w:sz w:val="24"/>
                <w:szCs w:val="24"/>
              </w:rPr>
            </w:pPr>
            <w:r w:rsidRPr="00EB2C15">
              <w:rPr>
                <w:rFonts w:ascii="Times New Roman" w:hAnsi="Times New Roman"/>
                <w:sz w:val="24"/>
                <w:szCs w:val="24"/>
              </w:rPr>
              <w:t>Stolik przedszkolny</w:t>
            </w:r>
          </w:p>
        </w:tc>
        <w:tc>
          <w:tcPr>
            <w:tcW w:w="850" w:type="dxa"/>
            <w:tcBorders>
              <w:bottom w:val="single" w:sz="4" w:space="0" w:color="auto"/>
            </w:tcBorders>
          </w:tcPr>
          <w:p w:rsidR="004836BA" w:rsidRDefault="00224252" w:rsidP="009705A1">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4836BA" w:rsidRDefault="00224252" w:rsidP="00CE36EE">
            <w:pPr>
              <w:spacing w:after="0" w:line="240" w:lineRule="auto"/>
              <w:rPr>
                <w:rFonts w:ascii="Times New Roman" w:hAnsi="Times New Roman"/>
                <w:iCs/>
                <w:sz w:val="24"/>
                <w:szCs w:val="24"/>
              </w:rPr>
            </w:pPr>
            <w:r>
              <w:rPr>
                <w:rFonts w:ascii="Times New Roman" w:hAnsi="Times New Roman"/>
                <w:iCs/>
                <w:sz w:val="24"/>
                <w:szCs w:val="24"/>
              </w:rPr>
              <w:t>4</w:t>
            </w:r>
          </w:p>
        </w:tc>
        <w:tc>
          <w:tcPr>
            <w:tcW w:w="1701" w:type="dxa"/>
            <w:tcBorders>
              <w:bottom w:val="single" w:sz="4" w:space="0" w:color="auto"/>
            </w:tcBorders>
          </w:tcPr>
          <w:p w:rsidR="004836BA" w:rsidRPr="00CE36EE" w:rsidRDefault="004836BA" w:rsidP="00CE36EE">
            <w:pPr>
              <w:spacing w:after="0" w:line="240" w:lineRule="auto"/>
              <w:rPr>
                <w:rFonts w:ascii="Times New Roman" w:hAnsi="Times New Roman"/>
                <w:iCs/>
                <w:sz w:val="24"/>
                <w:szCs w:val="24"/>
              </w:rPr>
            </w:pPr>
          </w:p>
        </w:tc>
        <w:tc>
          <w:tcPr>
            <w:tcW w:w="1853" w:type="dxa"/>
            <w:gridSpan w:val="2"/>
          </w:tcPr>
          <w:p w:rsidR="004836BA" w:rsidRPr="00CE36EE" w:rsidRDefault="004836BA" w:rsidP="00CE36EE">
            <w:pPr>
              <w:spacing w:after="0" w:line="240" w:lineRule="auto"/>
              <w:rPr>
                <w:rFonts w:ascii="Times New Roman" w:hAnsi="Times New Roman"/>
                <w:iCs/>
                <w:sz w:val="24"/>
                <w:szCs w:val="24"/>
              </w:rPr>
            </w:pPr>
          </w:p>
        </w:tc>
      </w:tr>
      <w:tr w:rsidR="004836BA" w:rsidRPr="00CE36EE" w:rsidTr="00592008">
        <w:tc>
          <w:tcPr>
            <w:tcW w:w="675" w:type="dxa"/>
          </w:tcPr>
          <w:p w:rsidR="004836BA" w:rsidRDefault="004836BA" w:rsidP="00CE36EE">
            <w:pPr>
              <w:spacing w:after="0" w:line="240" w:lineRule="auto"/>
              <w:rPr>
                <w:rFonts w:ascii="Times New Roman" w:hAnsi="Times New Roman"/>
                <w:iCs/>
                <w:sz w:val="24"/>
                <w:szCs w:val="24"/>
              </w:rPr>
            </w:pPr>
            <w:r>
              <w:rPr>
                <w:rFonts w:ascii="Times New Roman" w:hAnsi="Times New Roman"/>
                <w:iCs/>
                <w:sz w:val="24"/>
                <w:szCs w:val="24"/>
              </w:rPr>
              <w:t>25</w:t>
            </w:r>
          </w:p>
        </w:tc>
        <w:tc>
          <w:tcPr>
            <w:tcW w:w="4253" w:type="dxa"/>
            <w:tcBorders>
              <w:bottom w:val="single" w:sz="4" w:space="0" w:color="auto"/>
            </w:tcBorders>
          </w:tcPr>
          <w:p w:rsidR="004836BA" w:rsidRPr="001545E8" w:rsidRDefault="004836BA" w:rsidP="009705A1">
            <w:pPr>
              <w:rPr>
                <w:rFonts w:ascii="Times New Roman" w:hAnsi="Times New Roman"/>
                <w:sz w:val="24"/>
                <w:szCs w:val="24"/>
              </w:rPr>
            </w:pPr>
            <w:r w:rsidRPr="001545E8">
              <w:rPr>
                <w:rFonts w:ascii="Times New Roman" w:hAnsi="Times New Roman"/>
                <w:sz w:val="24"/>
                <w:szCs w:val="24"/>
              </w:rPr>
              <w:t>Szatnia dla pierwszego oddziału</w:t>
            </w:r>
          </w:p>
        </w:tc>
        <w:tc>
          <w:tcPr>
            <w:tcW w:w="850" w:type="dxa"/>
            <w:tcBorders>
              <w:bottom w:val="single" w:sz="4" w:space="0" w:color="auto"/>
            </w:tcBorders>
          </w:tcPr>
          <w:p w:rsidR="004836BA" w:rsidRDefault="001545E8" w:rsidP="009705A1">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4836BA" w:rsidRDefault="001545E8" w:rsidP="00CE36EE">
            <w:pPr>
              <w:spacing w:after="0" w:line="240" w:lineRule="auto"/>
              <w:rPr>
                <w:rFonts w:ascii="Times New Roman" w:hAnsi="Times New Roman"/>
                <w:iCs/>
                <w:sz w:val="24"/>
                <w:szCs w:val="24"/>
              </w:rPr>
            </w:pPr>
            <w:r>
              <w:rPr>
                <w:rFonts w:ascii="Times New Roman" w:hAnsi="Times New Roman"/>
                <w:iCs/>
                <w:sz w:val="24"/>
                <w:szCs w:val="24"/>
              </w:rPr>
              <w:t>1</w:t>
            </w:r>
          </w:p>
        </w:tc>
        <w:tc>
          <w:tcPr>
            <w:tcW w:w="1701" w:type="dxa"/>
            <w:tcBorders>
              <w:bottom w:val="single" w:sz="4" w:space="0" w:color="auto"/>
            </w:tcBorders>
          </w:tcPr>
          <w:p w:rsidR="004836BA" w:rsidRPr="00CE36EE" w:rsidRDefault="004836BA" w:rsidP="00CE36EE">
            <w:pPr>
              <w:spacing w:after="0" w:line="240" w:lineRule="auto"/>
              <w:rPr>
                <w:rFonts w:ascii="Times New Roman" w:hAnsi="Times New Roman"/>
                <w:iCs/>
                <w:sz w:val="24"/>
                <w:szCs w:val="24"/>
              </w:rPr>
            </w:pPr>
          </w:p>
        </w:tc>
        <w:tc>
          <w:tcPr>
            <w:tcW w:w="1853" w:type="dxa"/>
            <w:gridSpan w:val="2"/>
          </w:tcPr>
          <w:p w:rsidR="004836BA" w:rsidRPr="00CE36EE" w:rsidRDefault="004836BA" w:rsidP="00CE36EE">
            <w:pPr>
              <w:spacing w:after="0" w:line="240" w:lineRule="auto"/>
              <w:rPr>
                <w:rFonts w:ascii="Times New Roman" w:hAnsi="Times New Roman"/>
                <w:iCs/>
                <w:sz w:val="24"/>
                <w:szCs w:val="24"/>
              </w:rPr>
            </w:pPr>
          </w:p>
        </w:tc>
      </w:tr>
      <w:tr w:rsidR="004836BA" w:rsidRPr="00CE36EE" w:rsidTr="00592008">
        <w:tc>
          <w:tcPr>
            <w:tcW w:w="675" w:type="dxa"/>
          </w:tcPr>
          <w:p w:rsidR="004836BA" w:rsidRDefault="004836BA" w:rsidP="00CE36EE">
            <w:pPr>
              <w:spacing w:after="0" w:line="240" w:lineRule="auto"/>
              <w:rPr>
                <w:rFonts w:ascii="Times New Roman" w:hAnsi="Times New Roman"/>
                <w:iCs/>
                <w:sz w:val="24"/>
                <w:szCs w:val="24"/>
              </w:rPr>
            </w:pPr>
            <w:r>
              <w:rPr>
                <w:rFonts w:ascii="Times New Roman" w:hAnsi="Times New Roman"/>
                <w:iCs/>
                <w:sz w:val="24"/>
                <w:szCs w:val="24"/>
              </w:rPr>
              <w:t>26</w:t>
            </w:r>
          </w:p>
        </w:tc>
        <w:tc>
          <w:tcPr>
            <w:tcW w:w="4253" w:type="dxa"/>
            <w:tcBorders>
              <w:bottom w:val="single" w:sz="4" w:space="0" w:color="auto"/>
            </w:tcBorders>
          </w:tcPr>
          <w:p w:rsidR="004836BA" w:rsidRPr="001545E8" w:rsidRDefault="004836BA" w:rsidP="009705A1">
            <w:pPr>
              <w:rPr>
                <w:rFonts w:ascii="Times New Roman" w:hAnsi="Times New Roman"/>
                <w:sz w:val="24"/>
                <w:szCs w:val="24"/>
              </w:rPr>
            </w:pPr>
            <w:r w:rsidRPr="001545E8">
              <w:rPr>
                <w:rFonts w:ascii="Times New Roman" w:hAnsi="Times New Roman"/>
                <w:sz w:val="24"/>
                <w:szCs w:val="24"/>
              </w:rPr>
              <w:t>Szatnia dla drugiego oddziału</w:t>
            </w:r>
          </w:p>
        </w:tc>
        <w:tc>
          <w:tcPr>
            <w:tcW w:w="850" w:type="dxa"/>
            <w:tcBorders>
              <w:bottom w:val="single" w:sz="4" w:space="0" w:color="auto"/>
            </w:tcBorders>
          </w:tcPr>
          <w:p w:rsidR="004836BA" w:rsidRDefault="001545E8" w:rsidP="009705A1">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4836BA" w:rsidRDefault="001545E8" w:rsidP="00CE36EE">
            <w:pPr>
              <w:spacing w:after="0" w:line="240" w:lineRule="auto"/>
              <w:rPr>
                <w:rFonts w:ascii="Times New Roman" w:hAnsi="Times New Roman"/>
                <w:iCs/>
                <w:sz w:val="24"/>
                <w:szCs w:val="24"/>
              </w:rPr>
            </w:pPr>
            <w:r>
              <w:rPr>
                <w:rFonts w:ascii="Times New Roman" w:hAnsi="Times New Roman"/>
                <w:iCs/>
                <w:sz w:val="24"/>
                <w:szCs w:val="24"/>
              </w:rPr>
              <w:t>1</w:t>
            </w:r>
          </w:p>
        </w:tc>
        <w:tc>
          <w:tcPr>
            <w:tcW w:w="1701" w:type="dxa"/>
            <w:tcBorders>
              <w:bottom w:val="single" w:sz="4" w:space="0" w:color="auto"/>
            </w:tcBorders>
          </w:tcPr>
          <w:p w:rsidR="004836BA" w:rsidRPr="00CE36EE" w:rsidRDefault="004836BA" w:rsidP="00CE36EE">
            <w:pPr>
              <w:spacing w:after="0" w:line="240" w:lineRule="auto"/>
              <w:rPr>
                <w:rFonts w:ascii="Times New Roman" w:hAnsi="Times New Roman"/>
                <w:iCs/>
                <w:sz w:val="24"/>
                <w:szCs w:val="24"/>
              </w:rPr>
            </w:pPr>
          </w:p>
        </w:tc>
        <w:tc>
          <w:tcPr>
            <w:tcW w:w="1853" w:type="dxa"/>
            <w:gridSpan w:val="2"/>
          </w:tcPr>
          <w:p w:rsidR="004836BA" w:rsidRPr="00CE36EE" w:rsidRDefault="004836BA" w:rsidP="00CE36EE">
            <w:pPr>
              <w:spacing w:after="0" w:line="240" w:lineRule="auto"/>
              <w:rPr>
                <w:rFonts w:ascii="Times New Roman" w:hAnsi="Times New Roman"/>
                <w:iCs/>
                <w:sz w:val="24"/>
                <w:szCs w:val="24"/>
              </w:rPr>
            </w:pPr>
          </w:p>
        </w:tc>
      </w:tr>
      <w:tr w:rsidR="004836BA" w:rsidRPr="00CE36EE" w:rsidTr="00592008">
        <w:tc>
          <w:tcPr>
            <w:tcW w:w="675" w:type="dxa"/>
          </w:tcPr>
          <w:p w:rsidR="004836BA" w:rsidRDefault="004836BA" w:rsidP="00CE36EE">
            <w:pPr>
              <w:spacing w:after="0" w:line="240" w:lineRule="auto"/>
              <w:rPr>
                <w:rFonts w:ascii="Times New Roman" w:hAnsi="Times New Roman"/>
                <w:iCs/>
                <w:sz w:val="24"/>
                <w:szCs w:val="24"/>
              </w:rPr>
            </w:pPr>
            <w:r>
              <w:rPr>
                <w:rFonts w:ascii="Times New Roman" w:hAnsi="Times New Roman"/>
                <w:iCs/>
                <w:sz w:val="24"/>
                <w:szCs w:val="24"/>
              </w:rPr>
              <w:t>27</w:t>
            </w:r>
          </w:p>
        </w:tc>
        <w:tc>
          <w:tcPr>
            <w:tcW w:w="4253" w:type="dxa"/>
            <w:tcBorders>
              <w:bottom w:val="single" w:sz="4" w:space="0" w:color="auto"/>
            </w:tcBorders>
          </w:tcPr>
          <w:p w:rsidR="004836BA" w:rsidRPr="00EB2C15" w:rsidRDefault="004836BA" w:rsidP="009705A1">
            <w:pPr>
              <w:rPr>
                <w:rFonts w:ascii="Times New Roman" w:hAnsi="Times New Roman"/>
                <w:sz w:val="24"/>
                <w:szCs w:val="24"/>
              </w:rPr>
            </w:pPr>
            <w:r w:rsidRPr="00EB2C15">
              <w:rPr>
                <w:rFonts w:ascii="Times New Roman" w:hAnsi="Times New Roman"/>
                <w:sz w:val="24"/>
                <w:szCs w:val="24"/>
              </w:rPr>
              <w:t>Pufy wypoczynkowe w kształcie zwierząt</w:t>
            </w:r>
          </w:p>
        </w:tc>
        <w:tc>
          <w:tcPr>
            <w:tcW w:w="850" w:type="dxa"/>
            <w:tcBorders>
              <w:bottom w:val="single" w:sz="4" w:space="0" w:color="auto"/>
            </w:tcBorders>
          </w:tcPr>
          <w:p w:rsidR="004836BA" w:rsidRDefault="00224252" w:rsidP="009705A1">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4836BA" w:rsidRDefault="00224252" w:rsidP="00CE36EE">
            <w:pPr>
              <w:spacing w:after="0" w:line="240" w:lineRule="auto"/>
              <w:rPr>
                <w:rFonts w:ascii="Times New Roman" w:hAnsi="Times New Roman"/>
                <w:iCs/>
                <w:sz w:val="24"/>
                <w:szCs w:val="24"/>
              </w:rPr>
            </w:pPr>
            <w:r>
              <w:rPr>
                <w:rFonts w:ascii="Times New Roman" w:hAnsi="Times New Roman"/>
                <w:iCs/>
                <w:sz w:val="24"/>
                <w:szCs w:val="24"/>
              </w:rPr>
              <w:t>11</w:t>
            </w:r>
          </w:p>
        </w:tc>
        <w:tc>
          <w:tcPr>
            <w:tcW w:w="1701" w:type="dxa"/>
            <w:tcBorders>
              <w:bottom w:val="single" w:sz="4" w:space="0" w:color="auto"/>
            </w:tcBorders>
          </w:tcPr>
          <w:p w:rsidR="004836BA" w:rsidRPr="00CE36EE" w:rsidRDefault="004836BA" w:rsidP="00CE36EE">
            <w:pPr>
              <w:spacing w:after="0" w:line="240" w:lineRule="auto"/>
              <w:rPr>
                <w:rFonts w:ascii="Times New Roman" w:hAnsi="Times New Roman"/>
                <w:iCs/>
                <w:sz w:val="24"/>
                <w:szCs w:val="24"/>
              </w:rPr>
            </w:pPr>
          </w:p>
        </w:tc>
        <w:tc>
          <w:tcPr>
            <w:tcW w:w="1853" w:type="dxa"/>
            <w:gridSpan w:val="2"/>
          </w:tcPr>
          <w:p w:rsidR="004836BA" w:rsidRPr="00CE36EE" w:rsidRDefault="004836BA" w:rsidP="00CE36EE">
            <w:pPr>
              <w:spacing w:after="0" w:line="240" w:lineRule="auto"/>
              <w:rPr>
                <w:rFonts w:ascii="Times New Roman" w:hAnsi="Times New Roman"/>
                <w:iCs/>
                <w:sz w:val="24"/>
                <w:szCs w:val="24"/>
              </w:rPr>
            </w:pPr>
          </w:p>
        </w:tc>
      </w:tr>
      <w:tr w:rsidR="004836BA" w:rsidRPr="00CE36EE" w:rsidTr="00592008">
        <w:tc>
          <w:tcPr>
            <w:tcW w:w="675" w:type="dxa"/>
          </w:tcPr>
          <w:p w:rsidR="004836BA" w:rsidRDefault="004836BA" w:rsidP="00CE36EE">
            <w:pPr>
              <w:spacing w:after="0" w:line="240" w:lineRule="auto"/>
              <w:rPr>
                <w:rFonts w:ascii="Times New Roman" w:hAnsi="Times New Roman"/>
                <w:iCs/>
                <w:sz w:val="24"/>
                <w:szCs w:val="24"/>
              </w:rPr>
            </w:pPr>
            <w:r>
              <w:rPr>
                <w:rFonts w:ascii="Times New Roman" w:hAnsi="Times New Roman"/>
                <w:iCs/>
                <w:sz w:val="24"/>
                <w:szCs w:val="24"/>
              </w:rPr>
              <w:t>28</w:t>
            </w:r>
          </w:p>
        </w:tc>
        <w:tc>
          <w:tcPr>
            <w:tcW w:w="4253" w:type="dxa"/>
            <w:tcBorders>
              <w:bottom w:val="single" w:sz="4" w:space="0" w:color="auto"/>
            </w:tcBorders>
          </w:tcPr>
          <w:p w:rsidR="004836BA" w:rsidRPr="00EB2C15" w:rsidRDefault="004836BA" w:rsidP="009705A1">
            <w:pPr>
              <w:rPr>
                <w:rFonts w:ascii="Times New Roman" w:hAnsi="Times New Roman"/>
                <w:sz w:val="24"/>
                <w:szCs w:val="24"/>
              </w:rPr>
            </w:pPr>
            <w:r w:rsidRPr="00EB2C15">
              <w:rPr>
                <w:rFonts w:ascii="Times New Roman" w:hAnsi="Times New Roman"/>
                <w:sz w:val="24"/>
                <w:szCs w:val="24"/>
              </w:rPr>
              <w:t>Siedzisko</w:t>
            </w:r>
          </w:p>
        </w:tc>
        <w:tc>
          <w:tcPr>
            <w:tcW w:w="850" w:type="dxa"/>
            <w:tcBorders>
              <w:bottom w:val="single" w:sz="4" w:space="0" w:color="auto"/>
            </w:tcBorders>
          </w:tcPr>
          <w:p w:rsidR="004836BA" w:rsidRDefault="00224252" w:rsidP="009705A1">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4836BA" w:rsidRDefault="00224252" w:rsidP="00CE36EE">
            <w:pPr>
              <w:spacing w:after="0" w:line="240" w:lineRule="auto"/>
              <w:rPr>
                <w:rFonts w:ascii="Times New Roman" w:hAnsi="Times New Roman"/>
                <w:iCs/>
                <w:sz w:val="24"/>
                <w:szCs w:val="24"/>
              </w:rPr>
            </w:pPr>
            <w:r>
              <w:rPr>
                <w:rFonts w:ascii="Times New Roman" w:hAnsi="Times New Roman"/>
                <w:iCs/>
                <w:sz w:val="24"/>
                <w:szCs w:val="24"/>
              </w:rPr>
              <w:t>6</w:t>
            </w:r>
          </w:p>
        </w:tc>
        <w:tc>
          <w:tcPr>
            <w:tcW w:w="1701" w:type="dxa"/>
            <w:tcBorders>
              <w:bottom w:val="single" w:sz="4" w:space="0" w:color="auto"/>
            </w:tcBorders>
          </w:tcPr>
          <w:p w:rsidR="004836BA" w:rsidRPr="00CE36EE" w:rsidRDefault="004836BA" w:rsidP="00CE36EE">
            <w:pPr>
              <w:spacing w:after="0" w:line="240" w:lineRule="auto"/>
              <w:rPr>
                <w:rFonts w:ascii="Times New Roman" w:hAnsi="Times New Roman"/>
                <w:iCs/>
                <w:sz w:val="24"/>
                <w:szCs w:val="24"/>
              </w:rPr>
            </w:pPr>
          </w:p>
        </w:tc>
        <w:tc>
          <w:tcPr>
            <w:tcW w:w="1853" w:type="dxa"/>
            <w:gridSpan w:val="2"/>
          </w:tcPr>
          <w:p w:rsidR="004836BA" w:rsidRPr="00CE36EE" w:rsidRDefault="004836BA" w:rsidP="00CE36EE">
            <w:pPr>
              <w:spacing w:after="0" w:line="240" w:lineRule="auto"/>
              <w:rPr>
                <w:rFonts w:ascii="Times New Roman" w:hAnsi="Times New Roman"/>
                <w:iCs/>
                <w:sz w:val="24"/>
                <w:szCs w:val="24"/>
              </w:rPr>
            </w:pPr>
          </w:p>
        </w:tc>
      </w:tr>
      <w:tr w:rsidR="004836BA" w:rsidRPr="00CE36EE" w:rsidTr="00592008">
        <w:tc>
          <w:tcPr>
            <w:tcW w:w="675" w:type="dxa"/>
          </w:tcPr>
          <w:p w:rsidR="004836BA" w:rsidRDefault="004836BA" w:rsidP="00CE36EE">
            <w:pPr>
              <w:spacing w:after="0" w:line="240" w:lineRule="auto"/>
              <w:rPr>
                <w:rFonts w:ascii="Times New Roman" w:hAnsi="Times New Roman"/>
                <w:iCs/>
                <w:sz w:val="24"/>
                <w:szCs w:val="24"/>
              </w:rPr>
            </w:pPr>
            <w:r>
              <w:rPr>
                <w:rFonts w:ascii="Times New Roman" w:hAnsi="Times New Roman"/>
                <w:iCs/>
                <w:sz w:val="24"/>
                <w:szCs w:val="24"/>
              </w:rPr>
              <w:t>29</w:t>
            </w:r>
          </w:p>
        </w:tc>
        <w:tc>
          <w:tcPr>
            <w:tcW w:w="4253" w:type="dxa"/>
            <w:tcBorders>
              <w:bottom w:val="single" w:sz="4" w:space="0" w:color="auto"/>
            </w:tcBorders>
          </w:tcPr>
          <w:p w:rsidR="004836BA" w:rsidRPr="00EB2C15" w:rsidRDefault="004836BA" w:rsidP="009705A1">
            <w:pPr>
              <w:rPr>
                <w:rFonts w:ascii="Times New Roman" w:hAnsi="Times New Roman"/>
                <w:sz w:val="24"/>
                <w:szCs w:val="24"/>
              </w:rPr>
            </w:pPr>
            <w:r w:rsidRPr="00EB2C15">
              <w:rPr>
                <w:rFonts w:ascii="Times New Roman" w:hAnsi="Times New Roman"/>
                <w:sz w:val="24"/>
                <w:szCs w:val="24"/>
              </w:rPr>
              <w:t>Siedzisko</w:t>
            </w:r>
          </w:p>
        </w:tc>
        <w:tc>
          <w:tcPr>
            <w:tcW w:w="850" w:type="dxa"/>
            <w:tcBorders>
              <w:bottom w:val="single" w:sz="4" w:space="0" w:color="auto"/>
            </w:tcBorders>
          </w:tcPr>
          <w:p w:rsidR="004836BA" w:rsidRDefault="00224252" w:rsidP="009705A1">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4836BA" w:rsidRDefault="00224252" w:rsidP="00CE36EE">
            <w:pPr>
              <w:spacing w:after="0" w:line="240" w:lineRule="auto"/>
              <w:rPr>
                <w:rFonts w:ascii="Times New Roman" w:hAnsi="Times New Roman"/>
                <w:iCs/>
                <w:sz w:val="24"/>
                <w:szCs w:val="24"/>
              </w:rPr>
            </w:pPr>
            <w:r>
              <w:rPr>
                <w:rFonts w:ascii="Times New Roman" w:hAnsi="Times New Roman"/>
                <w:iCs/>
                <w:sz w:val="24"/>
                <w:szCs w:val="24"/>
              </w:rPr>
              <w:t>4</w:t>
            </w:r>
          </w:p>
        </w:tc>
        <w:tc>
          <w:tcPr>
            <w:tcW w:w="1701" w:type="dxa"/>
            <w:tcBorders>
              <w:bottom w:val="single" w:sz="4" w:space="0" w:color="auto"/>
            </w:tcBorders>
          </w:tcPr>
          <w:p w:rsidR="004836BA" w:rsidRPr="00CE36EE" w:rsidRDefault="004836BA" w:rsidP="00CE36EE">
            <w:pPr>
              <w:spacing w:after="0" w:line="240" w:lineRule="auto"/>
              <w:rPr>
                <w:rFonts w:ascii="Times New Roman" w:hAnsi="Times New Roman"/>
                <w:iCs/>
                <w:sz w:val="24"/>
                <w:szCs w:val="24"/>
              </w:rPr>
            </w:pPr>
          </w:p>
        </w:tc>
        <w:tc>
          <w:tcPr>
            <w:tcW w:w="1853" w:type="dxa"/>
            <w:gridSpan w:val="2"/>
          </w:tcPr>
          <w:p w:rsidR="004836BA" w:rsidRPr="00CE36EE" w:rsidRDefault="004836BA" w:rsidP="00CE36EE">
            <w:pPr>
              <w:spacing w:after="0" w:line="240" w:lineRule="auto"/>
              <w:rPr>
                <w:rFonts w:ascii="Times New Roman" w:hAnsi="Times New Roman"/>
                <w:iCs/>
                <w:sz w:val="24"/>
                <w:szCs w:val="24"/>
              </w:rPr>
            </w:pPr>
          </w:p>
        </w:tc>
      </w:tr>
      <w:tr w:rsidR="004836BA" w:rsidRPr="00CE36EE" w:rsidTr="00592008">
        <w:tc>
          <w:tcPr>
            <w:tcW w:w="675" w:type="dxa"/>
          </w:tcPr>
          <w:p w:rsidR="004836BA" w:rsidRDefault="004836BA" w:rsidP="00CE36EE">
            <w:pPr>
              <w:spacing w:after="0" w:line="240" w:lineRule="auto"/>
              <w:rPr>
                <w:rFonts w:ascii="Times New Roman" w:hAnsi="Times New Roman"/>
                <w:iCs/>
                <w:sz w:val="24"/>
                <w:szCs w:val="24"/>
              </w:rPr>
            </w:pPr>
            <w:r>
              <w:rPr>
                <w:rFonts w:ascii="Times New Roman" w:hAnsi="Times New Roman"/>
                <w:iCs/>
                <w:sz w:val="24"/>
                <w:szCs w:val="24"/>
              </w:rPr>
              <w:t>30</w:t>
            </w:r>
          </w:p>
        </w:tc>
        <w:tc>
          <w:tcPr>
            <w:tcW w:w="4253" w:type="dxa"/>
            <w:tcBorders>
              <w:bottom w:val="single" w:sz="4" w:space="0" w:color="auto"/>
            </w:tcBorders>
          </w:tcPr>
          <w:p w:rsidR="004836BA" w:rsidRPr="00EB2C15" w:rsidRDefault="004836BA" w:rsidP="009705A1">
            <w:pPr>
              <w:rPr>
                <w:rFonts w:ascii="Times New Roman" w:hAnsi="Times New Roman"/>
                <w:sz w:val="24"/>
                <w:szCs w:val="24"/>
              </w:rPr>
            </w:pPr>
            <w:r w:rsidRPr="00EB2C15">
              <w:rPr>
                <w:rFonts w:ascii="Times New Roman" w:hAnsi="Times New Roman"/>
                <w:sz w:val="24"/>
                <w:szCs w:val="24"/>
              </w:rPr>
              <w:t>Poducha sensoryczna</w:t>
            </w:r>
          </w:p>
        </w:tc>
        <w:tc>
          <w:tcPr>
            <w:tcW w:w="850" w:type="dxa"/>
            <w:tcBorders>
              <w:bottom w:val="single" w:sz="4" w:space="0" w:color="auto"/>
            </w:tcBorders>
          </w:tcPr>
          <w:p w:rsidR="004836BA" w:rsidRDefault="00224252" w:rsidP="009705A1">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4836BA" w:rsidRDefault="00224252" w:rsidP="00CE36EE">
            <w:pPr>
              <w:spacing w:after="0" w:line="240" w:lineRule="auto"/>
              <w:rPr>
                <w:rFonts w:ascii="Times New Roman" w:hAnsi="Times New Roman"/>
                <w:iCs/>
                <w:sz w:val="24"/>
                <w:szCs w:val="24"/>
              </w:rPr>
            </w:pPr>
            <w:r>
              <w:rPr>
                <w:rFonts w:ascii="Times New Roman" w:hAnsi="Times New Roman"/>
                <w:iCs/>
                <w:sz w:val="24"/>
                <w:szCs w:val="24"/>
              </w:rPr>
              <w:t>3</w:t>
            </w:r>
          </w:p>
        </w:tc>
        <w:tc>
          <w:tcPr>
            <w:tcW w:w="1701" w:type="dxa"/>
            <w:tcBorders>
              <w:bottom w:val="single" w:sz="4" w:space="0" w:color="auto"/>
            </w:tcBorders>
          </w:tcPr>
          <w:p w:rsidR="004836BA" w:rsidRPr="00CE36EE" w:rsidRDefault="004836BA" w:rsidP="00CE36EE">
            <w:pPr>
              <w:spacing w:after="0" w:line="240" w:lineRule="auto"/>
              <w:rPr>
                <w:rFonts w:ascii="Times New Roman" w:hAnsi="Times New Roman"/>
                <w:iCs/>
                <w:sz w:val="24"/>
                <w:szCs w:val="24"/>
              </w:rPr>
            </w:pPr>
          </w:p>
        </w:tc>
        <w:tc>
          <w:tcPr>
            <w:tcW w:w="1853" w:type="dxa"/>
            <w:gridSpan w:val="2"/>
          </w:tcPr>
          <w:p w:rsidR="004836BA" w:rsidRPr="00CE36EE" w:rsidRDefault="004836BA" w:rsidP="00CE36EE">
            <w:pPr>
              <w:spacing w:after="0" w:line="240" w:lineRule="auto"/>
              <w:rPr>
                <w:rFonts w:ascii="Times New Roman" w:hAnsi="Times New Roman"/>
                <w:iCs/>
                <w:sz w:val="24"/>
                <w:szCs w:val="24"/>
              </w:rPr>
            </w:pPr>
          </w:p>
        </w:tc>
      </w:tr>
      <w:tr w:rsidR="004836BA" w:rsidRPr="00CE36EE" w:rsidTr="00592008">
        <w:tc>
          <w:tcPr>
            <w:tcW w:w="675" w:type="dxa"/>
          </w:tcPr>
          <w:p w:rsidR="004836BA" w:rsidRDefault="004836BA" w:rsidP="00CE36EE">
            <w:pPr>
              <w:spacing w:after="0" w:line="240" w:lineRule="auto"/>
              <w:rPr>
                <w:rFonts w:ascii="Times New Roman" w:hAnsi="Times New Roman"/>
                <w:iCs/>
                <w:sz w:val="24"/>
                <w:szCs w:val="24"/>
              </w:rPr>
            </w:pPr>
            <w:r>
              <w:rPr>
                <w:rFonts w:ascii="Times New Roman" w:hAnsi="Times New Roman"/>
                <w:iCs/>
                <w:sz w:val="24"/>
                <w:szCs w:val="24"/>
              </w:rPr>
              <w:t>31</w:t>
            </w:r>
          </w:p>
        </w:tc>
        <w:tc>
          <w:tcPr>
            <w:tcW w:w="4253" w:type="dxa"/>
            <w:tcBorders>
              <w:bottom w:val="single" w:sz="4" w:space="0" w:color="auto"/>
            </w:tcBorders>
          </w:tcPr>
          <w:p w:rsidR="004836BA" w:rsidRPr="00EB2C15" w:rsidRDefault="004836BA" w:rsidP="009705A1">
            <w:pPr>
              <w:rPr>
                <w:rFonts w:ascii="Times New Roman" w:hAnsi="Times New Roman"/>
                <w:sz w:val="24"/>
                <w:szCs w:val="24"/>
              </w:rPr>
            </w:pPr>
            <w:r w:rsidRPr="00EB2C15">
              <w:rPr>
                <w:rFonts w:ascii="Times New Roman" w:hAnsi="Times New Roman"/>
                <w:sz w:val="24"/>
                <w:szCs w:val="24"/>
              </w:rPr>
              <w:t>Zestaw kolorowych poduszek</w:t>
            </w:r>
          </w:p>
        </w:tc>
        <w:tc>
          <w:tcPr>
            <w:tcW w:w="850" w:type="dxa"/>
            <w:tcBorders>
              <w:bottom w:val="single" w:sz="4" w:space="0" w:color="auto"/>
            </w:tcBorders>
          </w:tcPr>
          <w:p w:rsidR="004836BA" w:rsidRDefault="00224252" w:rsidP="009705A1">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4836BA" w:rsidRDefault="00224252" w:rsidP="00CE36EE">
            <w:pPr>
              <w:spacing w:after="0" w:line="240" w:lineRule="auto"/>
              <w:rPr>
                <w:rFonts w:ascii="Times New Roman" w:hAnsi="Times New Roman"/>
                <w:iCs/>
                <w:sz w:val="24"/>
                <w:szCs w:val="24"/>
              </w:rPr>
            </w:pPr>
            <w:r>
              <w:rPr>
                <w:rFonts w:ascii="Times New Roman" w:hAnsi="Times New Roman"/>
                <w:iCs/>
                <w:sz w:val="24"/>
                <w:szCs w:val="24"/>
              </w:rPr>
              <w:t>30</w:t>
            </w:r>
          </w:p>
        </w:tc>
        <w:tc>
          <w:tcPr>
            <w:tcW w:w="1701" w:type="dxa"/>
            <w:tcBorders>
              <w:bottom w:val="single" w:sz="4" w:space="0" w:color="auto"/>
            </w:tcBorders>
          </w:tcPr>
          <w:p w:rsidR="004836BA" w:rsidRPr="00CE36EE" w:rsidRDefault="004836BA" w:rsidP="00CE36EE">
            <w:pPr>
              <w:spacing w:after="0" w:line="240" w:lineRule="auto"/>
              <w:rPr>
                <w:rFonts w:ascii="Times New Roman" w:hAnsi="Times New Roman"/>
                <w:iCs/>
                <w:sz w:val="24"/>
                <w:szCs w:val="24"/>
              </w:rPr>
            </w:pPr>
          </w:p>
        </w:tc>
        <w:tc>
          <w:tcPr>
            <w:tcW w:w="1853" w:type="dxa"/>
            <w:gridSpan w:val="2"/>
          </w:tcPr>
          <w:p w:rsidR="004836BA" w:rsidRPr="00CE36EE" w:rsidRDefault="004836BA" w:rsidP="00CE36EE">
            <w:pPr>
              <w:spacing w:after="0" w:line="240" w:lineRule="auto"/>
              <w:rPr>
                <w:rFonts w:ascii="Times New Roman" w:hAnsi="Times New Roman"/>
                <w:iCs/>
                <w:sz w:val="24"/>
                <w:szCs w:val="24"/>
              </w:rPr>
            </w:pPr>
          </w:p>
        </w:tc>
      </w:tr>
      <w:tr w:rsidR="004836BA" w:rsidRPr="00CE36EE" w:rsidTr="00592008">
        <w:tc>
          <w:tcPr>
            <w:tcW w:w="675" w:type="dxa"/>
          </w:tcPr>
          <w:p w:rsidR="004836BA" w:rsidRDefault="004836BA" w:rsidP="00CE36EE">
            <w:pPr>
              <w:spacing w:after="0" w:line="240" w:lineRule="auto"/>
              <w:rPr>
                <w:rFonts w:ascii="Times New Roman" w:hAnsi="Times New Roman"/>
                <w:iCs/>
                <w:sz w:val="24"/>
                <w:szCs w:val="24"/>
              </w:rPr>
            </w:pPr>
            <w:r>
              <w:rPr>
                <w:rFonts w:ascii="Times New Roman" w:hAnsi="Times New Roman"/>
                <w:iCs/>
                <w:sz w:val="24"/>
                <w:szCs w:val="24"/>
              </w:rPr>
              <w:t>32</w:t>
            </w:r>
          </w:p>
        </w:tc>
        <w:tc>
          <w:tcPr>
            <w:tcW w:w="4253" w:type="dxa"/>
            <w:tcBorders>
              <w:bottom w:val="single" w:sz="4" w:space="0" w:color="auto"/>
            </w:tcBorders>
          </w:tcPr>
          <w:p w:rsidR="004836BA" w:rsidRPr="00EB2C15" w:rsidRDefault="004836BA" w:rsidP="009705A1">
            <w:pPr>
              <w:rPr>
                <w:rFonts w:ascii="Times New Roman" w:hAnsi="Times New Roman"/>
                <w:sz w:val="24"/>
                <w:szCs w:val="24"/>
              </w:rPr>
            </w:pPr>
            <w:r w:rsidRPr="00EB2C15">
              <w:rPr>
                <w:rFonts w:ascii="Times New Roman" w:hAnsi="Times New Roman"/>
                <w:sz w:val="24"/>
                <w:szCs w:val="24"/>
              </w:rPr>
              <w:t>Zestaw siedzisk   na stojaku</w:t>
            </w:r>
          </w:p>
        </w:tc>
        <w:tc>
          <w:tcPr>
            <w:tcW w:w="850" w:type="dxa"/>
            <w:tcBorders>
              <w:bottom w:val="single" w:sz="4" w:space="0" w:color="auto"/>
            </w:tcBorders>
          </w:tcPr>
          <w:p w:rsidR="004836BA" w:rsidRDefault="00224252" w:rsidP="009705A1">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4836BA" w:rsidRDefault="00224252"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4836BA" w:rsidRPr="00CE36EE" w:rsidRDefault="004836BA" w:rsidP="00CE36EE">
            <w:pPr>
              <w:spacing w:after="0" w:line="240" w:lineRule="auto"/>
              <w:rPr>
                <w:rFonts w:ascii="Times New Roman" w:hAnsi="Times New Roman"/>
                <w:iCs/>
                <w:sz w:val="24"/>
                <w:szCs w:val="24"/>
              </w:rPr>
            </w:pPr>
          </w:p>
        </w:tc>
        <w:tc>
          <w:tcPr>
            <w:tcW w:w="1853" w:type="dxa"/>
            <w:gridSpan w:val="2"/>
          </w:tcPr>
          <w:p w:rsidR="004836BA" w:rsidRPr="00CE36EE" w:rsidRDefault="004836BA" w:rsidP="00CE36EE">
            <w:pPr>
              <w:spacing w:after="0" w:line="240" w:lineRule="auto"/>
              <w:rPr>
                <w:rFonts w:ascii="Times New Roman" w:hAnsi="Times New Roman"/>
                <w:iCs/>
                <w:sz w:val="24"/>
                <w:szCs w:val="24"/>
              </w:rPr>
            </w:pPr>
          </w:p>
        </w:tc>
      </w:tr>
      <w:tr w:rsidR="004836BA" w:rsidRPr="00CE36EE" w:rsidTr="00592008">
        <w:tc>
          <w:tcPr>
            <w:tcW w:w="675" w:type="dxa"/>
          </w:tcPr>
          <w:p w:rsidR="004836BA" w:rsidRDefault="004836BA" w:rsidP="00CE36EE">
            <w:pPr>
              <w:spacing w:after="0" w:line="240" w:lineRule="auto"/>
              <w:rPr>
                <w:rFonts w:ascii="Times New Roman" w:hAnsi="Times New Roman"/>
                <w:iCs/>
                <w:sz w:val="24"/>
                <w:szCs w:val="24"/>
              </w:rPr>
            </w:pPr>
            <w:r>
              <w:rPr>
                <w:rFonts w:ascii="Times New Roman" w:hAnsi="Times New Roman"/>
                <w:iCs/>
                <w:sz w:val="24"/>
                <w:szCs w:val="24"/>
              </w:rPr>
              <w:t>33</w:t>
            </w:r>
          </w:p>
        </w:tc>
        <w:tc>
          <w:tcPr>
            <w:tcW w:w="4253" w:type="dxa"/>
            <w:tcBorders>
              <w:bottom w:val="single" w:sz="4" w:space="0" w:color="auto"/>
            </w:tcBorders>
          </w:tcPr>
          <w:p w:rsidR="004836BA" w:rsidRPr="00EB2C15" w:rsidRDefault="004836BA" w:rsidP="009705A1">
            <w:pPr>
              <w:rPr>
                <w:rFonts w:ascii="Times New Roman" w:hAnsi="Times New Roman"/>
                <w:sz w:val="24"/>
                <w:szCs w:val="24"/>
              </w:rPr>
            </w:pPr>
            <w:r w:rsidRPr="00EB2C15">
              <w:rPr>
                <w:rFonts w:ascii="Times New Roman" w:hAnsi="Times New Roman"/>
                <w:sz w:val="24"/>
                <w:szCs w:val="24"/>
              </w:rPr>
              <w:t>Materac składany</w:t>
            </w:r>
          </w:p>
        </w:tc>
        <w:tc>
          <w:tcPr>
            <w:tcW w:w="850" w:type="dxa"/>
            <w:tcBorders>
              <w:bottom w:val="single" w:sz="4" w:space="0" w:color="auto"/>
            </w:tcBorders>
          </w:tcPr>
          <w:p w:rsidR="004836BA" w:rsidRDefault="00224252" w:rsidP="009705A1">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4836BA" w:rsidRDefault="00224252"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4836BA" w:rsidRPr="00CE36EE" w:rsidRDefault="004836BA" w:rsidP="00CE36EE">
            <w:pPr>
              <w:spacing w:after="0" w:line="240" w:lineRule="auto"/>
              <w:rPr>
                <w:rFonts w:ascii="Times New Roman" w:hAnsi="Times New Roman"/>
                <w:iCs/>
                <w:sz w:val="24"/>
                <w:szCs w:val="24"/>
              </w:rPr>
            </w:pPr>
          </w:p>
        </w:tc>
        <w:tc>
          <w:tcPr>
            <w:tcW w:w="1853" w:type="dxa"/>
            <w:gridSpan w:val="2"/>
          </w:tcPr>
          <w:p w:rsidR="004836BA" w:rsidRPr="00CE36EE" w:rsidRDefault="004836BA" w:rsidP="00CE36EE">
            <w:pPr>
              <w:spacing w:after="0" w:line="240" w:lineRule="auto"/>
              <w:rPr>
                <w:rFonts w:ascii="Times New Roman" w:hAnsi="Times New Roman"/>
                <w:iCs/>
                <w:sz w:val="24"/>
                <w:szCs w:val="24"/>
              </w:rPr>
            </w:pPr>
          </w:p>
        </w:tc>
      </w:tr>
      <w:tr w:rsidR="004836BA" w:rsidRPr="00CE36EE" w:rsidTr="00592008">
        <w:tc>
          <w:tcPr>
            <w:tcW w:w="675" w:type="dxa"/>
          </w:tcPr>
          <w:p w:rsidR="004836BA" w:rsidRDefault="004836BA" w:rsidP="00CE36EE">
            <w:pPr>
              <w:spacing w:after="0" w:line="240" w:lineRule="auto"/>
              <w:rPr>
                <w:rFonts w:ascii="Times New Roman" w:hAnsi="Times New Roman"/>
                <w:iCs/>
                <w:sz w:val="24"/>
                <w:szCs w:val="24"/>
              </w:rPr>
            </w:pPr>
            <w:r>
              <w:rPr>
                <w:rFonts w:ascii="Times New Roman" w:hAnsi="Times New Roman"/>
                <w:iCs/>
                <w:sz w:val="24"/>
                <w:szCs w:val="24"/>
              </w:rPr>
              <w:t>34</w:t>
            </w:r>
          </w:p>
        </w:tc>
        <w:tc>
          <w:tcPr>
            <w:tcW w:w="4253" w:type="dxa"/>
            <w:tcBorders>
              <w:bottom w:val="single" w:sz="4" w:space="0" w:color="auto"/>
            </w:tcBorders>
          </w:tcPr>
          <w:p w:rsidR="004836BA" w:rsidRPr="00EB2C15" w:rsidRDefault="004836BA" w:rsidP="009705A1">
            <w:pPr>
              <w:rPr>
                <w:rFonts w:ascii="Times New Roman" w:hAnsi="Times New Roman"/>
                <w:sz w:val="24"/>
                <w:szCs w:val="24"/>
              </w:rPr>
            </w:pPr>
            <w:r w:rsidRPr="00EB2C15">
              <w:rPr>
                <w:rFonts w:ascii="Times New Roman" w:hAnsi="Times New Roman"/>
                <w:sz w:val="24"/>
                <w:szCs w:val="24"/>
              </w:rPr>
              <w:t>Mata wypoczynkowa</w:t>
            </w:r>
          </w:p>
        </w:tc>
        <w:tc>
          <w:tcPr>
            <w:tcW w:w="850" w:type="dxa"/>
            <w:tcBorders>
              <w:bottom w:val="single" w:sz="4" w:space="0" w:color="auto"/>
            </w:tcBorders>
          </w:tcPr>
          <w:p w:rsidR="004836BA" w:rsidRDefault="00224252" w:rsidP="009705A1">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4836BA" w:rsidRDefault="00224252"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4836BA" w:rsidRPr="00CE36EE" w:rsidRDefault="004836BA" w:rsidP="00CE36EE">
            <w:pPr>
              <w:spacing w:after="0" w:line="240" w:lineRule="auto"/>
              <w:rPr>
                <w:rFonts w:ascii="Times New Roman" w:hAnsi="Times New Roman"/>
                <w:iCs/>
                <w:sz w:val="24"/>
                <w:szCs w:val="24"/>
              </w:rPr>
            </w:pPr>
          </w:p>
        </w:tc>
        <w:tc>
          <w:tcPr>
            <w:tcW w:w="1853" w:type="dxa"/>
            <w:gridSpan w:val="2"/>
          </w:tcPr>
          <w:p w:rsidR="004836BA" w:rsidRPr="00CE36EE" w:rsidRDefault="004836BA" w:rsidP="00CE36EE">
            <w:pPr>
              <w:spacing w:after="0" w:line="240" w:lineRule="auto"/>
              <w:rPr>
                <w:rFonts w:ascii="Times New Roman" w:hAnsi="Times New Roman"/>
                <w:iCs/>
                <w:sz w:val="24"/>
                <w:szCs w:val="24"/>
              </w:rPr>
            </w:pPr>
          </w:p>
        </w:tc>
      </w:tr>
      <w:tr w:rsidR="004836BA" w:rsidRPr="00CE36EE" w:rsidTr="00592008">
        <w:tc>
          <w:tcPr>
            <w:tcW w:w="675" w:type="dxa"/>
          </w:tcPr>
          <w:p w:rsidR="004836BA" w:rsidRDefault="004836BA" w:rsidP="00CE36EE">
            <w:pPr>
              <w:spacing w:after="0" w:line="240" w:lineRule="auto"/>
              <w:rPr>
                <w:rFonts w:ascii="Times New Roman" w:hAnsi="Times New Roman"/>
                <w:iCs/>
                <w:sz w:val="24"/>
                <w:szCs w:val="24"/>
              </w:rPr>
            </w:pPr>
            <w:r>
              <w:rPr>
                <w:rFonts w:ascii="Times New Roman" w:hAnsi="Times New Roman"/>
                <w:iCs/>
                <w:sz w:val="24"/>
                <w:szCs w:val="24"/>
              </w:rPr>
              <w:t>35</w:t>
            </w:r>
          </w:p>
        </w:tc>
        <w:tc>
          <w:tcPr>
            <w:tcW w:w="4253" w:type="dxa"/>
            <w:tcBorders>
              <w:bottom w:val="single" w:sz="4" w:space="0" w:color="auto"/>
            </w:tcBorders>
          </w:tcPr>
          <w:p w:rsidR="004836BA" w:rsidRPr="00EB2C15" w:rsidRDefault="004836BA" w:rsidP="009705A1">
            <w:pPr>
              <w:rPr>
                <w:rFonts w:ascii="Times New Roman" w:hAnsi="Times New Roman"/>
                <w:sz w:val="24"/>
                <w:szCs w:val="24"/>
              </w:rPr>
            </w:pPr>
            <w:r w:rsidRPr="00EB2C15">
              <w:rPr>
                <w:rFonts w:ascii="Times New Roman" w:hAnsi="Times New Roman"/>
                <w:sz w:val="24"/>
                <w:szCs w:val="24"/>
              </w:rPr>
              <w:t>Materac z wycięciami piankowy</w:t>
            </w:r>
          </w:p>
        </w:tc>
        <w:tc>
          <w:tcPr>
            <w:tcW w:w="850" w:type="dxa"/>
            <w:tcBorders>
              <w:bottom w:val="single" w:sz="4" w:space="0" w:color="auto"/>
            </w:tcBorders>
          </w:tcPr>
          <w:p w:rsidR="004836BA" w:rsidRDefault="00224252" w:rsidP="009705A1">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4836BA" w:rsidRDefault="00224252" w:rsidP="00CE36EE">
            <w:pPr>
              <w:spacing w:after="0" w:line="240" w:lineRule="auto"/>
              <w:rPr>
                <w:rFonts w:ascii="Times New Roman" w:hAnsi="Times New Roman"/>
                <w:iCs/>
                <w:sz w:val="24"/>
                <w:szCs w:val="24"/>
              </w:rPr>
            </w:pPr>
            <w:r>
              <w:rPr>
                <w:rFonts w:ascii="Times New Roman" w:hAnsi="Times New Roman"/>
                <w:iCs/>
                <w:sz w:val="24"/>
                <w:szCs w:val="24"/>
              </w:rPr>
              <w:t>4</w:t>
            </w:r>
          </w:p>
        </w:tc>
        <w:tc>
          <w:tcPr>
            <w:tcW w:w="1701" w:type="dxa"/>
            <w:tcBorders>
              <w:bottom w:val="single" w:sz="4" w:space="0" w:color="auto"/>
            </w:tcBorders>
          </w:tcPr>
          <w:p w:rsidR="004836BA" w:rsidRPr="00CE36EE" w:rsidRDefault="004836BA" w:rsidP="00CE36EE">
            <w:pPr>
              <w:spacing w:after="0" w:line="240" w:lineRule="auto"/>
              <w:rPr>
                <w:rFonts w:ascii="Times New Roman" w:hAnsi="Times New Roman"/>
                <w:iCs/>
                <w:sz w:val="24"/>
                <w:szCs w:val="24"/>
              </w:rPr>
            </w:pPr>
          </w:p>
        </w:tc>
        <w:tc>
          <w:tcPr>
            <w:tcW w:w="1853" w:type="dxa"/>
            <w:gridSpan w:val="2"/>
          </w:tcPr>
          <w:p w:rsidR="004836BA" w:rsidRPr="00CE36EE" w:rsidRDefault="004836BA" w:rsidP="00CE36EE">
            <w:pPr>
              <w:spacing w:after="0" w:line="240" w:lineRule="auto"/>
              <w:rPr>
                <w:rFonts w:ascii="Times New Roman" w:hAnsi="Times New Roman"/>
                <w:iCs/>
                <w:sz w:val="24"/>
                <w:szCs w:val="24"/>
              </w:rPr>
            </w:pPr>
          </w:p>
        </w:tc>
      </w:tr>
      <w:tr w:rsidR="004836BA" w:rsidRPr="00CE36EE" w:rsidTr="00592008">
        <w:tc>
          <w:tcPr>
            <w:tcW w:w="675" w:type="dxa"/>
          </w:tcPr>
          <w:p w:rsidR="004836BA" w:rsidRDefault="004836BA" w:rsidP="00CE36EE">
            <w:pPr>
              <w:spacing w:after="0" w:line="240" w:lineRule="auto"/>
              <w:rPr>
                <w:rFonts w:ascii="Times New Roman" w:hAnsi="Times New Roman"/>
                <w:iCs/>
                <w:sz w:val="24"/>
                <w:szCs w:val="24"/>
              </w:rPr>
            </w:pPr>
            <w:r>
              <w:rPr>
                <w:rFonts w:ascii="Times New Roman" w:hAnsi="Times New Roman"/>
                <w:iCs/>
                <w:sz w:val="24"/>
                <w:szCs w:val="24"/>
              </w:rPr>
              <w:t>36</w:t>
            </w:r>
          </w:p>
        </w:tc>
        <w:tc>
          <w:tcPr>
            <w:tcW w:w="4253" w:type="dxa"/>
            <w:tcBorders>
              <w:bottom w:val="single" w:sz="4" w:space="0" w:color="auto"/>
            </w:tcBorders>
          </w:tcPr>
          <w:p w:rsidR="004836BA" w:rsidRPr="00EB2C15" w:rsidRDefault="004836BA" w:rsidP="009705A1">
            <w:pPr>
              <w:rPr>
                <w:rFonts w:ascii="Times New Roman" w:hAnsi="Times New Roman"/>
                <w:sz w:val="24"/>
                <w:szCs w:val="24"/>
              </w:rPr>
            </w:pPr>
            <w:r w:rsidRPr="00EB2C15">
              <w:rPr>
                <w:rFonts w:ascii="Times New Roman" w:hAnsi="Times New Roman"/>
                <w:sz w:val="24"/>
                <w:szCs w:val="24"/>
              </w:rPr>
              <w:t>Elementy do materaca piankowego</w:t>
            </w:r>
          </w:p>
        </w:tc>
        <w:tc>
          <w:tcPr>
            <w:tcW w:w="850" w:type="dxa"/>
            <w:tcBorders>
              <w:bottom w:val="single" w:sz="4" w:space="0" w:color="auto"/>
            </w:tcBorders>
          </w:tcPr>
          <w:p w:rsidR="004836BA" w:rsidRDefault="00224252" w:rsidP="009705A1">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4836BA" w:rsidRDefault="00224252" w:rsidP="00CE36EE">
            <w:pPr>
              <w:spacing w:after="0" w:line="240" w:lineRule="auto"/>
              <w:rPr>
                <w:rFonts w:ascii="Times New Roman" w:hAnsi="Times New Roman"/>
                <w:iCs/>
                <w:sz w:val="24"/>
                <w:szCs w:val="24"/>
              </w:rPr>
            </w:pPr>
            <w:r>
              <w:rPr>
                <w:rFonts w:ascii="Times New Roman" w:hAnsi="Times New Roman"/>
                <w:iCs/>
                <w:sz w:val="24"/>
                <w:szCs w:val="24"/>
              </w:rPr>
              <w:t>14</w:t>
            </w:r>
          </w:p>
        </w:tc>
        <w:tc>
          <w:tcPr>
            <w:tcW w:w="1701" w:type="dxa"/>
            <w:tcBorders>
              <w:bottom w:val="single" w:sz="4" w:space="0" w:color="auto"/>
            </w:tcBorders>
          </w:tcPr>
          <w:p w:rsidR="004836BA" w:rsidRPr="00CE36EE" w:rsidRDefault="004836BA" w:rsidP="00CE36EE">
            <w:pPr>
              <w:spacing w:after="0" w:line="240" w:lineRule="auto"/>
              <w:rPr>
                <w:rFonts w:ascii="Times New Roman" w:hAnsi="Times New Roman"/>
                <w:iCs/>
                <w:sz w:val="24"/>
                <w:szCs w:val="24"/>
              </w:rPr>
            </w:pPr>
          </w:p>
        </w:tc>
        <w:tc>
          <w:tcPr>
            <w:tcW w:w="1853" w:type="dxa"/>
            <w:gridSpan w:val="2"/>
          </w:tcPr>
          <w:p w:rsidR="004836BA" w:rsidRPr="00CE36EE" w:rsidRDefault="004836BA" w:rsidP="00CE36EE">
            <w:pPr>
              <w:spacing w:after="0" w:line="240" w:lineRule="auto"/>
              <w:rPr>
                <w:rFonts w:ascii="Times New Roman" w:hAnsi="Times New Roman"/>
                <w:iCs/>
                <w:sz w:val="24"/>
                <w:szCs w:val="24"/>
              </w:rPr>
            </w:pPr>
          </w:p>
        </w:tc>
      </w:tr>
      <w:tr w:rsidR="004836BA" w:rsidRPr="00CE36EE" w:rsidTr="00592008">
        <w:tc>
          <w:tcPr>
            <w:tcW w:w="675" w:type="dxa"/>
          </w:tcPr>
          <w:p w:rsidR="004836BA" w:rsidRDefault="004836BA" w:rsidP="00CE36EE">
            <w:pPr>
              <w:spacing w:after="0" w:line="240" w:lineRule="auto"/>
              <w:rPr>
                <w:rFonts w:ascii="Times New Roman" w:hAnsi="Times New Roman"/>
                <w:iCs/>
                <w:sz w:val="24"/>
                <w:szCs w:val="24"/>
              </w:rPr>
            </w:pPr>
            <w:r>
              <w:rPr>
                <w:rFonts w:ascii="Times New Roman" w:hAnsi="Times New Roman"/>
                <w:iCs/>
                <w:sz w:val="24"/>
                <w:szCs w:val="24"/>
              </w:rPr>
              <w:t>37</w:t>
            </w:r>
          </w:p>
        </w:tc>
        <w:tc>
          <w:tcPr>
            <w:tcW w:w="4253" w:type="dxa"/>
            <w:tcBorders>
              <w:bottom w:val="single" w:sz="4" w:space="0" w:color="auto"/>
            </w:tcBorders>
          </w:tcPr>
          <w:p w:rsidR="004836BA" w:rsidRPr="00EB2C15" w:rsidRDefault="004836BA" w:rsidP="009705A1">
            <w:pPr>
              <w:rPr>
                <w:rFonts w:ascii="Times New Roman" w:hAnsi="Times New Roman"/>
                <w:sz w:val="24"/>
                <w:szCs w:val="24"/>
              </w:rPr>
            </w:pPr>
            <w:r w:rsidRPr="00EB2C15">
              <w:rPr>
                <w:rFonts w:ascii="Times New Roman" w:hAnsi="Times New Roman"/>
                <w:sz w:val="24"/>
                <w:szCs w:val="24"/>
              </w:rPr>
              <w:t>Basen z piłkami</w:t>
            </w:r>
          </w:p>
        </w:tc>
        <w:tc>
          <w:tcPr>
            <w:tcW w:w="850" w:type="dxa"/>
            <w:tcBorders>
              <w:bottom w:val="single" w:sz="4" w:space="0" w:color="auto"/>
            </w:tcBorders>
          </w:tcPr>
          <w:p w:rsidR="004836BA" w:rsidRDefault="00224252" w:rsidP="009705A1">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4836BA" w:rsidRDefault="00224252" w:rsidP="00CE36EE">
            <w:pPr>
              <w:spacing w:after="0" w:line="240" w:lineRule="auto"/>
              <w:rPr>
                <w:rFonts w:ascii="Times New Roman" w:hAnsi="Times New Roman"/>
                <w:iCs/>
                <w:sz w:val="24"/>
                <w:szCs w:val="24"/>
              </w:rPr>
            </w:pPr>
            <w:r>
              <w:rPr>
                <w:rFonts w:ascii="Times New Roman" w:hAnsi="Times New Roman"/>
                <w:iCs/>
                <w:sz w:val="24"/>
                <w:szCs w:val="24"/>
              </w:rPr>
              <w:t>1</w:t>
            </w:r>
          </w:p>
        </w:tc>
        <w:tc>
          <w:tcPr>
            <w:tcW w:w="1701" w:type="dxa"/>
            <w:tcBorders>
              <w:bottom w:val="single" w:sz="4" w:space="0" w:color="auto"/>
            </w:tcBorders>
          </w:tcPr>
          <w:p w:rsidR="004836BA" w:rsidRPr="00CE36EE" w:rsidRDefault="004836BA" w:rsidP="00CE36EE">
            <w:pPr>
              <w:spacing w:after="0" w:line="240" w:lineRule="auto"/>
              <w:rPr>
                <w:rFonts w:ascii="Times New Roman" w:hAnsi="Times New Roman"/>
                <w:iCs/>
                <w:sz w:val="24"/>
                <w:szCs w:val="24"/>
              </w:rPr>
            </w:pPr>
          </w:p>
        </w:tc>
        <w:tc>
          <w:tcPr>
            <w:tcW w:w="1853" w:type="dxa"/>
            <w:gridSpan w:val="2"/>
          </w:tcPr>
          <w:p w:rsidR="004836BA" w:rsidRPr="00CE36EE" w:rsidRDefault="004836BA" w:rsidP="00CE36EE">
            <w:pPr>
              <w:spacing w:after="0" w:line="240" w:lineRule="auto"/>
              <w:rPr>
                <w:rFonts w:ascii="Times New Roman" w:hAnsi="Times New Roman"/>
                <w:iCs/>
                <w:sz w:val="24"/>
                <w:szCs w:val="24"/>
              </w:rPr>
            </w:pPr>
          </w:p>
        </w:tc>
      </w:tr>
      <w:tr w:rsidR="004836BA" w:rsidRPr="00CE36EE" w:rsidTr="00592008">
        <w:tc>
          <w:tcPr>
            <w:tcW w:w="675" w:type="dxa"/>
          </w:tcPr>
          <w:p w:rsidR="004836BA" w:rsidRDefault="004836BA" w:rsidP="00CE36EE">
            <w:pPr>
              <w:spacing w:after="0" w:line="240" w:lineRule="auto"/>
              <w:rPr>
                <w:rFonts w:ascii="Times New Roman" w:hAnsi="Times New Roman"/>
                <w:iCs/>
                <w:sz w:val="24"/>
                <w:szCs w:val="24"/>
              </w:rPr>
            </w:pPr>
            <w:r>
              <w:rPr>
                <w:rFonts w:ascii="Times New Roman" w:hAnsi="Times New Roman"/>
                <w:iCs/>
                <w:sz w:val="24"/>
                <w:szCs w:val="24"/>
              </w:rPr>
              <w:t>38</w:t>
            </w:r>
          </w:p>
        </w:tc>
        <w:tc>
          <w:tcPr>
            <w:tcW w:w="4253" w:type="dxa"/>
            <w:tcBorders>
              <w:bottom w:val="single" w:sz="4" w:space="0" w:color="auto"/>
            </w:tcBorders>
          </w:tcPr>
          <w:p w:rsidR="004836BA" w:rsidRPr="00EB2C15" w:rsidRDefault="004836BA" w:rsidP="009705A1">
            <w:pPr>
              <w:rPr>
                <w:rFonts w:ascii="Times New Roman" w:hAnsi="Times New Roman"/>
                <w:sz w:val="24"/>
                <w:szCs w:val="24"/>
              </w:rPr>
            </w:pPr>
            <w:r w:rsidRPr="00EB2C15">
              <w:rPr>
                <w:rFonts w:ascii="Times New Roman" w:hAnsi="Times New Roman"/>
                <w:sz w:val="24"/>
                <w:szCs w:val="24"/>
              </w:rPr>
              <w:t xml:space="preserve">Dywan </w:t>
            </w:r>
          </w:p>
        </w:tc>
        <w:tc>
          <w:tcPr>
            <w:tcW w:w="850" w:type="dxa"/>
            <w:tcBorders>
              <w:bottom w:val="single" w:sz="4" w:space="0" w:color="auto"/>
            </w:tcBorders>
          </w:tcPr>
          <w:p w:rsidR="004836BA" w:rsidRDefault="00224252" w:rsidP="009705A1">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4836BA" w:rsidRDefault="00224252"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Borders>
              <w:bottom w:val="single" w:sz="4" w:space="0" w:color="auto"/>
            </w:tcBorders>
          </w:tcPr>
          <w:p w:rsidR="004836BA" w:rsidRPr="00CE36EE" w:rsidRDefault="004836BA" w:rsidP="00CE36EE">
            <w:pPr>
              <w:spacing w:after="0" w:line="240" w:lineRule="auto"/>
              <w:rPr>
                <w:rFonts w:ascii="Times New Roman" w:hAnsi="Times New Roman"/>
                <w:iCs/>
                <w:sz w:val="24"/>
                <w:szCs w:val="24"/>
              </w:rPr>
            </w:pPr>
          </w:p>
        </w:tc>
        <w:tc>
          <w:tcPr>
            <w:tcW w:w="1853" w:type="dxa"/>
            <w:gridSpan w:val="2"/>
          </w:tcPr>
          <w:p w:rsidR="004836BA" w:rsidRPr="00CE36EE" w:rsidRDefault="004836BA" w:rsidP="00CE36EE">
            <w:pPr>
              <w:spacing w:after="0" w:line="240" w:lineRule="auto"/>
              <w:rPr>
                <w:rFonts w:ascii="Times New Roman" w:hAnsi="Times New Roman"/>
                <w:iCs/>
                <w:sz w:val="24"/>
                <w:szCs w:val="24"/>
              </w:rPr>
            </w:pPr>
          </w:p>
        </w:tc>
      </w:tr>
      <w:tr w:rsidR="004836BA" w:rsidRPr="00CE36EE" w:rsidTr="00592008">
        <w:tc>
          <w:tcPr>
            <w:tcW w:w="675" w:type="dxa"/>
          </w:tcPr>
          <w:p w:rsidR="004836BA" w:rsidRDefault="004836BA" w:rsidP="00CE36EE">
            <w:pPr>
              <w:spacing w:after="0" w:line="240" w:lineRule="auto"/>
              <w:rPr>
                <w:rFonts w:ascii="Times New Roman" w:hAnsi="Times New Roman"/>
                <w:iCs/>
                <w:sz w:val="24"/>
                <w:szCs w:val="24"/>
              </w:rPr>
            </w:pPr>
            <w:r>
              <w:rPr>
                <w:rFonts w:ascii="Times New Roman" w:hAnsi="Times New Roman"/>
                <w:iCs/>
                <w:sz w:val="24"/>
                <w:szCs w:val="24"/>
              </w:rPr>
              <w:t>39</w:t>
            </w:r>
          </w:p>
        </w:tc>
        <w:tc>
          <w:tcPr>
            <w:tcW w:w="4253" w:type="dxa"/>
            <w:tcBorders>
              <w:bottom w:val="single" w:sz="4" w:space="0" w:color="auto"/>
            </w:tcBorders>
          </w:tcPr>
          <w:p w:rsidR="004836BA" w:rsidRPr="00EB2C15" w:rsidRDefault="004836BA" w:rsidP="009705A1">
            <w:pPr>
              <w:rPr>
                <w:rFonts w:ascii="Times New Roman" w:hAnsi="Times New Roman"/>
                <w:sz w:val="24"/>
                <w:szCs w:val="24"/>
              </w:rPr>
            </w:pPr>
            <w:r w:rsidRPr="00EB2C15">
              <w:rPr>
                <w:rFonts w:ascii="Times New Roman" w:hAnsi="Times New Roman"/>
                <w:sz w:val="24"/>
                <w:szCs w:val="24"/>
              </w:rPr>
              <w:t>Rolety do pierwszej sali</w:t>
            </w:r>
          </w:p>
        </w:tc>
        <w:tc>
          <w:tcPr>
            <w:tcW w:w="850" w:type="dxa"/>
            <w:tcBorders>
              <w:bottom w:val="single" w:sz="4" w:space="0" w:color="auto"/>
            </w:tcBorders>
          </w:tcPr>
          <w:p w:rsidR="004836BA" w:rsidRDefault="00224252" w:rsidP="009705A1">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4836BA" w:rsidRDefault="00224252" w:rsidP="00CE36EE">
            <w:pPr>
              <w:spacing w:after="0" w:line="240" w:lineRule="auto"/>
              <w:rPr>
                <w:rFonts w:ascii="Times New Roman" w:hAnsi="Times New Roman"/>
                <w:iCs/>
                <w:sz w:val="24"/>
                <w:szCs w:val="24"/>
              </w:rPr>
            </w:pPr>
            <w:r>
              <w:rPr>
                <w:rFonts w:ascii="Times New Roman" w:hAnsi="Times New Roman"/>
                <w:iCs/>
                <w:sz w:val="24"/>
                <w:szCs w:val="24"/>
              </w:rPr>
              <w:t>4</w:t>
            </w:r>
          </w:p>
        </w:tc>
        <w:tc>
          <w:tcPr>
            <w:tcW w:w="1701" w:type="dxa"/>
            <w:tcBorders>
              <w:bottom w:val="single" w:sz="4" w:space="0" w:color="auto"/>
            </w:tcBorders>
          </w:tcPr>
          <w:p w:rsidR="004836BA" w:rsidRPr="00CE36EE" w:rsidRDefault="004836BA" w:rsidP="00CE36EE">
            <w:pPr>
              <w:spacing w:after="0" w:line="240" w:lineRule="auto"/>
              <w:rPr>
                <w:rFonts w:ascii="Times New Roman" w:hAnsi="Times New Roman"/>
                <w:iCs/>
                <w:sz w:val="24"/>
                <w:szCs w:val="24"/>
              </w:rPr>
            </w:pPr>
          </w:p>
        </w:tc>
        <w:tc>
          <w:tcPr>
            <w:tcW w:w="1853" w:type="dxa"/>
            <w:gridSpan w:val="2"/>
          </w:tcPr>
          <w:p w:rsidR="004836BA" w:rsidRPr="00CE36EE" w:rsidRDefault="004836BA" w:rsidP="00CE36EE">
            <w:pPr>
              <w:spacing w:after="0" w:line="240" w:lineRule="auto"/>
              <w:rPr>
                <w:rFonts w:ascii="Times New Roman" w:hAnsi="Times New Roman"/>
                <w:iCs/>
                <w:sz w:val="24"/>
                <w:szCs w:val="24"/>
              </w:rPr>
            </w:pPr>
          </w:p>
        </w:tc>
      </w:tr>
      <w:tr w:rsidR="004836BA" w:rsidRPr="00CE36EE" w:rsidTr="00592008">
        <w:tc>
          <w:tcPr>
            <w:tcW w:w="675" w:type="dxa"/>
          </w:tcPr>
          <w:p w:rsidR="004836BA" w:rsidRDefault="004836BA" w:rsidP="00CE36EE">
            <w:pPr>
              <w:spacing w:after="0" w:line="240" w:lineRule="auto"/>
              <w:rPr>
                <w:rFonts w:ascii="Times New Roman" w:hAnsi="Times New Roman"/>
                <w:iCs/>
                <w:sz w:val="24"/>
                <w:szCs w:val="24"/>
              </w:rPr>
            </w:pPr>
            <w:r>
              <w:rPr>
                <w:rFonts w:ascii="Times New Roman" w:hAnsi="Times New Roman"/>
                <w:iCs/>
                <w:sz w:val="24"/>
                <w:szCs w:val="24"/>
              </w:rPr>
              <w:t>40</w:t>
            </w:r>
          </w:p>
        </w:tc>
        <w:tc>
          <w:tcPr>
            <w:tcW w:w="4253" w:type="dxa"/>
            <w:tcBorders>
              <w:bottom w:val="single" w:sz="4" w:space="0" w:color="auto"/>
            </w:tcBorders>
          </w:tcPr>
          <w:p w:rsidR="004836BA" w:rsidRPr="00EB2C15" w:rsidRDefault="004836BA" w:rsidP="009705A1">
            <w:pPr>
              <w:rPr>
                <w:rFonts w:ascii="Times New Roman" w:hAnsi="Times New Roman"/>
                <w:sz w:val="24"/>
                <w:szCs w:val="24"/>
              </w:rPr>
            </w:pPr>
            <w:r w:rsidRPr="00EB2C15">
              <w:rPr>
                <w:rFonts w:ascii="Times New Roman" w:hAnsi="Times New Roman"/>
                <w:sz w:val="24"/>
                <w:szCs w:val="24"/>
              </w:rPr>
              <w:t xml:space="preserve">Rolety do drugiej </w:t>
            </w:r>
            <w:r w:rsidR="00D34A0E">
              <w:rPr>
                <w:rFonts w:ascii="Times New Roman" w:hAnsi="Times New Roman"/>
                <w:sz w:val="24"/>
                <w:szCs w:val="24"/>
              </w:rPr>
              <w:t>s</w:t>
            </w:r>
            <w:r w:rsidRPr="00EB2C15">
              <w:rPr>
                <w:rFonts w:ascii="Times New Roman" w:hAnsi="Times New Roman"/>
                <w:sz w:val="24"/>
                <w:szCs w:val="24"/>
              </w:rPr>
              <w:t>ali</w:t>
            </w:r>
            <w:r w:rsidR="00D34A0E">
              <w:rPr>
                <w:rFonts w:ascii="Times New Roman" w:hAnsi="Times New Roman"/>
                <w:sz w:val="24"/>
                <w:szCs w:val="24"/>
              </w:rPr>
              <w:t xml:space="preserve"> I</w:t>
            </w:r>
          </w:p>
        </w:tc>
        <w:tc>
          <w:tcPr>
            <w:tcW w:w="850" w:type="dxa"/>
            <w:tcBorders>
              <w:bottom w:val="single" w:sz="4" w:space="0" w:color="auto"/>
            </w:tcBorders>
          </w:tcPr>
          <w:p w:rsidR="004836BA" w:rsidRDefault="00224252" w:rsidP="009705A1">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4836BA" w:rsidRDefault="00224252" w:rsidP="00CE36EE">
            <w:pPr>
              <w:spacing w:after="0" w:line="240" w:lineRule="auto"/>
              <w:rPr>
                <w:rFonts w:ascii="Times New Roman" w:hAnsi="Times New Roman"/>
                <w:iCs/>
                <w:sz w:val="24"/>
                <w:szCs w:val="24"/>
              </w:rPr>
            </w:pPr>
            <w:r>
              <w:rPr>
                <w:rFonts w:ascii="Times New Roman" w:hAnsi="Times New Roman"/>
                <w:iCs/>
                <w:sz w:val="24"/>
                <w:szCs w:val="24"/>
              </w:rPr>
              <w:t>3</w:t>
            </w:r>
          </w:p>
        </w:tc>
        <w:tc>
          <w:tcPr>
            <w:tcW w:w="1701" w:type="dxa"/>
            <w:tcBorders>
              <w:bottom w:val="single" w:sz="4" w:space="0" w:color="auto"/>
            </w:tcBorders>
          </w:tcPr>
          <w:p w:rsidR="004836BA" w:rsidRPr="00CE36EE" w:rsidRDefault="004836BA" w:rsidP="00CE36EE">
            <w:pPr>
              <w:spacing w:after="0" w:line="240" w:lineRule="auto"/>
              <w:rPr>
                <w:rFonts w:ascii="Times New Roman" w:hAnsi="Times New Roman"/>
                <w:iCs/>
                <w:sz w:val="24"/>
                <w:szCs w:val="24"/>
              </w:rPr>
            </w:pPr>
          </w:p>
        </w:tc>
        <w:tc>
          <w:tcPr>
            <w:tcW w:w="1853" w:type="dxa"/>
            <w:gridSpan w:val="2"/>
          </w:tcPr>
          <w:p w:rsidR="004836BA" w:rsidRPr="00CE36EE" w:rsidRDefault="004836BA" w:rsidP="00CE36EE">
            <w:pPr>
              <w:spacing w:after="0" w:line="240" w:lineRule="auto"/>
              <w:rPr>
                <w:rFonts w:ascii="Times New Roman" w:hAnsi="Times New Roman"/>
                <w:iCs/>
                <w:sz w:val="24"/>
                <w:szCs w:val="24"/>
              </w:rPr>
            </w:pPr>
          </w:p>
        </w:tc>
      </w:tr>
      <w:tr w:rsidR="004836BA" w:rsidRPr="00CE36EE" w:rsidTr="00592008">
        <w:tc>
          <w:tcPr>
            <w:tcW w:w="675" w:type="dxa"/>
          </w:tcPr>
          <w:p w:rsidR="004836BA" w:rsidRDefault="004836BA" w:rsidP="00CE36EE">
            <w:pPr>
              <w:spacing w:after="0" w:line="240" w:lineRule="auto"/>
              <w:rPr>
                <w:rFonts w:ascii="Times New Roman" w:hAnsi="Times New Roman"/>
                <w:iCs/>
                <w:sz w:val="24"/>
                <w:szCs w:val="24"/>
              </w:rPr>
            </w:pPr>
            <w:r>
              <w:rPr>
                <w:rFonts w:ascii="Times New Roman" w:hAnsi="Times New Roman"/>
                <w:iCs/>
                <w:sz w:val="24"/>
                <w:szCs w:val="24"/>
              </w:rPr>
              <w:t>41</w:t>
            </w:r>
          </w:p>
        </w:tc>
        <w:tc>
          <w:tcPr>
            <w:tcW w:w="4253" w:type="dxa"/>
            <w:tcBorders>
              <w:bottom w:val="single" w:sz="4" w:space="0" w:color="auto"/>
            </w:tcBorders>
          </w:tcPr>
          <w:p w:rsidR="004836BA" w:rsidRPr="00EB2C15" w:rsidRDefault="004836BA" w:rsidP="009705A1">
            <w:pPr>
              <w:rPr>
                <w:rFonts w:ascii="Times New Roman" w:hAnsi="Times New Roman"/>
                <w:sz w:val="24"/>
                <w:szCs w:val="24"/>
              </w:rPr>
            </w:pPr>
            <w:r w:rsidRPr="00EB2C15">
              <w:rPr>
                <w:rFonts w:ascii="Times New Roman" w:hAnsi="Times New Roman"/>
                <w:sz w:val="24"/>
                <w:szCs w:val="24"/>
              </w:rPr>
              <w:t xml:space="preserve">Rolety do drugiej </w:t>
            </w:r>
            <w:r w:rsidR="00D34A0E">
              <w:rPr>
                <w:rFonts w:ascii="Times New Roman" w:hAnsi="Times New Roman"/>
                <w:sz w:val="24"/>
                <w:szCs w:val="24"/>
              </w:rPr>
              <w:t>s</w:t>
            </w:r>
            <w:r w:rsidRPr="00EB2C15">
              <w:rPr>
                <w:rFonts w:ascii="Times New Roman" w:hAnsi="Times New Roman"/>
                <w:sz w:val="24"/>
                <w:szCs w:val="24"/>
              </w:rPr>
              <w:t>ali</w:t>
            </w:r>
            <w:r w:rsidR="00D34A0E">
              <w:rPr>
                <w:rFonts w:ascii="Times New Roman" w:hAnsi="Times New Roman"/>
                <w:sz w:val="24"/>
                <w:szCs w:val="24"/>
              </w:rPr>
              <w:t xml:space="preserve"> II</w:t>
            </w:r>
          </w:p>
        </w:tc>
        <w:tc>
          <w:tcPr>
            <w:tcW w:w="850" w:type="dxa"/>
            <w:tcBorders>
              <w:bottom w:val="single" w:sz="4" w:space="0" w:color="auto"/>
            </w:tcBorders>
          </w:tcPr>
          <w:p w:rsidR="004836BA" w:rsidRDefault="00224252" w:rsidP="009705A1">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Borders>
              <w:bottom w:val="single" w:sz="4" w:space="0" w:color="auto"/>
            </w:tcBorders>
          </w:tcPr>
          <w:p w:rsidR="004836BA" w:rsidRDefault="00224252" w:rsidP="00CE36EE">
            <w:pPr>
              <w:spacing w:after="0" w:line="240" w:lineRule="auto"/>
              <w:rPr>
                <w:rFonts w:ascii="Times New Roman" w:hAnsi="Times New Roman"/>
                <w:iCs/>
                <w:sz w:val="24"/>
                <w:szCs w:val="24"/>
              </w:rPr>
            </w:pPr>
            <w:r>
              <w:rPr>
                <w:rFonts w:ascii="Times New Roman" w:hAnsi="Times New Roman"/>
                <w:iCs/>
                <w:sz w:val="24"/>
                <w:szCs w:val="24"/>
              </w:rPr>
              <w:t>6</w:t>
            </w:r>
          </w:p>
        </w:tc>
        <w:tc>
          <w:tcPr>
            <w:tcW w:w="1701" w:type="dxa"/>
            <w:tcBorders>
              <w:bottom w:val="single" w:sz="4" w:space="0" w:color="auto"/>
            </w:tcBorders>
          </w:tcPr>
          <w:p w:rsidR="004836BA" w:rsidRPr="00CE36EE" w:rsidRDefault="004836BA" w:rsidP="00CE36EE">
            <w:pPr>
              <w:spacing w:after="0" w:line="240" w:lineRule="auto"/>
              <w:rPr>
                <w:rFonts w:ascii="Times New Roman" w:hAnsi="Times New Roman"/>
                <w:iCs/>
                <w:sz w:val="24"/>
                <w:szCs w:val="24"/>
              </w:rPr>
            </w:pPr>
          </w:p>
        </w:tc>
        <w:tc>
          <w:tcPr>
            <w:tcW w:w="1853" w:type="dxa"/>
            <w:gridSpan w:val="2"/>
          </w:tcPr>
          <w:p w:rsidR="004836BA" w:rsidRPr="00CE36EE" w:rsidRDefault="004836BA" w:rsidP="00CE36EE">
            <w:pPr>
              <w:spacing w:after="0" w:line="240" w:lineRule="auto"/>
              <w:rPr>
                <w:rFonts w:ascii="Times New Roman" w:hAnsi="Times New Roman"/>
                <w:iCs/>
                <w:sz w:val="24"/>
                <w:szCs w:val="24"/>
              </w:rPr>
            </w:pPr>
          </w:p>
        </w:tc>
      </w:tr>
      <w:tr w:rsidR="004836BA" w:rsidRPr="00CE36EE" w:rsidTr="00592008">
        <w:tc>
          <w:tcPr>
            <w:tcW w:w="675" w:type="dxa"/>
          </w:tcPr>
          <w:p w:rsidR="004836BA" w:rsidRDefault="004836BA" w:rsidP="00CE36EE">
            <w:pPr>
              <w:spacing w:after="0" w:line="240" w:lineRule="auto"/>
              <w:rPr>
                <w:rFonts w:ascii="Times New Roman" w:hAnsi="Times New Roman"/>
                <w:iCs/>
                <w:sz w:val="24"/>
                <w:szCs w:val="24"/>
              </w:rPr>
            </w:pPr>
            <w:r>
              <w:rPr>
                <w:rFonts w:ascii="Times New Roman" w:hAnsi="Times New Roman"/>
                <w:iCs/>
                <w:sz w:val="24"/>
                <w:szCs w:val="24"/>
              </w:rPr>
              <w:t>42</w:t>
            </w:r>
          </w:p>
        </w:tc>
        <w:tc>
          <w:tcPr>
            <w:tcW w:w="4253" w:type="dxa"/>
          </w:tcPr>
          <w:p w:rsidR="004836BA" w:rsidRPr="00EB2C15" w:rsidRDefault="004836BA" w:rsidP="009705A1">
            <w:pPr>
              <w:rPr>
                <w:rFonts w:ascii="Times New Roman" w:hAnsi="Times New Roman"/>
                <w:sz w:val="24"/>
                <w:szCs w:val="24"/>
              </w:rPr>
            </w:pPr>
            <w:r w:rsidRPr="00EB2C15">
              <w:rPr>
                <w:rFonts w:ascii="Times New Roman" w:hAnsi="Times New Roman"/>
                <w:sz w:val="24"/>
                <w:szCs w:val="24"/>
              </w:rPr>
              <w:t>Apteczka</w:t>
            </w:r>
          </w:p>
        </w:tc>
        <w:tc>
          <w:tcPr>
            <w:tcW w:w="850" w:type="dxa"/>
          </w:tcPr>
          <w:p w:rsidR="004836BA" w:rsidRDefault="00224252" w:rsidP="009705A1">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4836BA" w:rsidRDefault="00224252" w:rsidP="00CE36EE">
            <w:pPr>
              <w:spacing w:after="0" w:line="240" w:lineRule="auto"/>
              <w:rPr>
                <w:rFonts w:ascii="Times New Roman" w:hAnsi="Times New Roman"/>
                <w:iCs/>
                <w:sz w:val="24"/>
                <w:szCs w:val="24"/>
              </w:rPr>
            </w:pPr>
            <w:r>
              <w:rPr>
                <w:rFonts w:ascii="Times New Roman" w:hAnsi="Times New Roman"/>
                <w:iCs/>
                <w:sz w:val="24"/>
                <w:szCs w:val="24"/>
              </w:rPr>
              <w:t>1</w:t>
            </w:r>
          </w:p>
        </w:tc>
        <w:tc>
          <w:tcPr>
            <w:tcW w:w="1701" w:type="dxa"/>
          </w:tcPr>
          <w:p w:rsidR="004836BA" w:rsidRPr="00CE36EE" w:rsidRDefault="004836BA" w:rsidP="00CE36EE">
            <w:pPr>
              <w:spacing w:after="0" w:line="240" w:lineRule="auto"/>
              <w:rPr>
                <w:rFonts w:ascii="Times New Roman" w:hAnsi="Times New Roman"/>
                <w:iCs/>
                <w:sz w:val="24"/>
                <w:szCs w:val="24"/>
              </w:rPr>
            </w:pPr>
          </w:p>
        </w:tc>
        <w:tc>
          <w:tcPr>
            <w:tcW w:w="1853" w:type="dxa"/>
            <w:gridSpan w:val="2"/>
          </w:tcPr>
          <w:p w:rsidR="004836BA" w:rsidRPr="00CE36EE" w:rsidRDefault="004836BA" w:rsidP="00CE36EE">
            <w:pPr>
              <w:spacing w:after="0" w:line="240" w:lineRule="auto"/>
              <w:rPr>
                <w:rFonts w:ascii="Times New Roman" w:hAnsi="Times New Roman"/>
                <w:iCs/>
                <w:sz w:val="24"/>
                <w:szCs w:val="24"/>
              </w:rPr>
            </w:pPr>
          </w:p>
        </w:tc>
      </w:tr>
      <w:tr w:rsidR="00701C0C" w:rsidRPr="00CE36EE" w:rsidTr="00B97A9F">
        <w:tc>
          <w:tcPr>
            <w:tcW w:w="8188" w:type="dxa"/>
            <w:gridSpan w:val="5"/>
          </w:tcPr>
          <w:p w:rsidR="00701C0C" w:rsidRPr="00224252" w:rsidRDefault="00701C0C" w:rsidP="00224252">
            <w:pPr>
              <w:spacing w:after="0" w:line="240" w:lineRule="auto"/>
              <w:jc w:val="right"/>
              <w:rPr>
                <w:rFonts w:ascii="Times New Roman" w:hAnsi="Times New Roman"/>
                <w:b/>
                <w:iCs/>
                <w:sz w:val="24"/>
                <w:szCs w:val="24"/>
              </w:rPr>
            </w:pPr>
            <w:r>
              <w:rPr>
                <w:rFonts w:ascii="Times New Roman" w:hAnsi="Times New Roman"/>
                <w:b/>
                <w:iCs/>
                <w:sz w:val="24"/>
                <w:szCs w:val="24"/>
              </w:rPr>
              <w:t>Razem:</w:t>
            </w:r>
          </w:p>
        </w:tc>
        <w:tc>
          <w:tcPr>
            <w:tcW w:w="1853" w:type="dxa"/>
            <w:gridSpan w:val="2"/>
          </w:tcPr>
          <w:p w:rsidR="00701C0C" w:rsidRPr="00CE36EE" w:rsidRDefault="00701C0C" w:rsidP="00CE36EE">
            <w:pPr>
              <w:spacing w:after="0" w:line="240" w:lineRule="auto"/>
              <w:rPr>
                <w:rFonts w:ascii="Times New Roman" w:hAnsi="Times New Roman"/>
                <w:iCs/>
                <w:sz w:val="24"/>
                <w:szCs w:val="24"/>
              </w:rPr>
            </w:pPr>
          </w:p>
        </w:tc>
      </w:tr>
      <w:tr w:rsidR="00701C0C" w:rsidRPr="00CE36EE" w:rsidTr="00B97A9F">
        <w:tc>
          <w:tcPr>
            <w:tcW w:w="10041" w:type="dxa"/>
            <w:gridSpan w:val="7"/>
          </w:tcPr>
          <w:p w:rsidR="00701C0C" w:rsidRPr="00224252" w:rsidRDefault="00701C0C" w:rsidP="00224252">
            <w:pPr>
              <w:spacing w:after="0" w:line="240" w:lineRule="auto"/>
              <w:jc w:val="center"/>
              <w:rPr>
                <w:rFonts w:ascii="Times New Roman" w:hAnsi="Times New Roman"/>
                <w:b/>
                <w:iCs/>
                <w:sz w:val="24"/>
                <w:szCs w:val="24"/>
              </w:rPr>
            </w:pPr>
            <w:r w:rsidRPr="00224252">
              <w:rPr>
                <w:rFonts w:ascii="Times New Roman" w:hAnsi="Times New Roman"/>
                <w:b/>
                <w:iCs/>
                <w:sz w:val="24"/>
                <w:szCs w:val="24"/>
              </w:rPr>
              <w:t>Część VI – sprzęt komputerowy i audiowizualny</w:t>
            </w:r>
          </w:p>
        </w:tc>
      </w:tr>
      <w:tr w:rsidR="00701C0C" w:rsidRPr="00CE36EE" w:rsidTr="00B97A9F">
        <w:tc>
          <w:tcPr>
            <w:tcW w:w="10041" w:type="dxa"/>
            <w:gridSpan w:val="7"/>
          </w:tcPr>
          <w:p w:rsidR="00701C0C" w:rsidRPr="00CE36EE" w:rsidRDefault="00701C0C" w:rsidP="00701C0C">
            <w:pPr>
              <w:spacing w:after="0" w:line="240" w:lineRule="auto"/>
              <w:jc w:val="center"/>
              <w:rPr>
                <w:rFonts w:ascii="Times New Roman" w:hAnsi="Times New Roman"/>
                <w:iCs/>
                <w:sz w:val="24"/>
                <w:szCs w:val="24"/>
              </w:rPr>
            </w:pPr>
            <w:r w:rsidRPr="00224252">
              <w:rPr>
                <w:rFonts w:ascii="Times New Roman" w:hAnsi="Times New Roman"/>
                <w:b/>
                <w:sz w:val="24"/>
                <w:szCs w:val="24"/>
              </w:rPr>
              <w:t>SP Kliczków Wielki</w:t>
            </w:r>
          </w:p>
        </w:tc>
      </w:tr>
      <w:tr w:rsidR="00224252" w:rsidRPr="00CE36EE" w:rsidTr="00592008">
        <w:tc>
          <w:tcPr>
            <w:tcW w:w="675" w:type="dxa"/>
          </w:tcPr>
          <w:p w:rsidR="00224252" w:rsidRDefault="00224252" w:rsidP="00CE36EE">
            <w:pPr>
              <w:spacing w:after="0" w:line="240" w:lineRule="auto"/>
              <w:rPr>
                <w:rFonts w:ascii="Times New Roman" w:hAnsi="Times New Roman"/>
                <w:iCs/>
                <w:sz w:val="24"/>
                <w:szCs w:val="24"/>
              </w:rPr>
            </w:pPr>
            <w:r>
              <w:rPr>
                <w:rFonts w:ascii="Times New Roman" w:hAnsi="Times New Roman"/>
                <w:iCs/>
                <w:sz w:val="24"/>
                <w:szCs w:val="24"/>
              </w:rPr>
              <w:lastRenderedPageBreak/>
              <w:t>1</w:t>
            </w:r>
          </w:p>
        </w:tc>
        <w:tc>
          <w:tcPr>
            <w:tcW w:w="4253" w:type="dxa"/>
          </w:tcPr>
          <w:p w:rsidR="00224252" w:rsidRPr="00EB2C15" w:rsidRDefault="00224252" w:rsidP="009705A1">
            <w:pPr>
              <w:rPr>
                <w:rFonts w:ascii="Times New Roman" w:hAnsi="Times New Roman"/>
                <w:sz w:val="24"/>
                <w:szCs w:val="24"/>
              </w:rPr>
            </w:pPr>
            <w:r w:rsidRPr="00EB2C15">
              <w:rPr>
                <w:rFonts w:ascii="Times New Roman" w:hAnsi="Times New Roman"/>
                <w:sz w:val="24"/>
                <w:szCs w:val="24"/>
              </w:rPr>
              <w:t>Ekran projekcyjny</w:t>
            </w:r>
          </w:p>
        </w:tc>
        <w:tc>
          <w:tcPr>
            <w:tcW w:w="850" w:type="dxa"/>
          </w:tcPr>
          <w:p w:rsidR="00224252" w:rsidRDefault="00224252" w:rsidP="009705A1">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224252" w:rsidRDefault="00224252" w:rsidP="009705A1">
            <w:pPr>
              <w:spacing w:after="0" w:line="240" w:lineRule="auto"/>
              <w:rPr>
                <w:rFonts w:ascii="Times New Roman" w:hAnsi="Times New Roman"/>
                <w:iCs/>
                <w:sz w:val="24"/>
                <w:szCs w:val="24"/>
              </w:rPr>
            </w:pPr>
            <w:r>
              <w:rPr>
                <w:rFonts w:ascii="Times New Roman" w:hAnsi="Times New Roman"/>
                <w:iCs/>
                <w:sz w:val="24"/>
                <w:szCs w:val="24"/>
              </w:rPr>
              <w:t>1</w:t>
            </w:r>
          </w:p>
        </w:tc>
        <w:tc>
          <w:tcPr>
            <w:tcW w:w="1701" w:type="dxa"/>
          </w:tcPr>
          <w:p w:rsidR="00224252" w:rsidRPr="00CE36EE" w:rsidRDefault="00224252" w:rsidP="00CE36EE">
            <w:pPr>
              <w:spacing w:after="0" w:line="240" w:lineRule="auto"/>
              <w:rPr>
                <w:rFonts w:ascii="Times New Roman" w:hAnsi="Times New Roman"/>
                <w:iCs/>
                <w:sz w:val="24"/>
                <w:szCs w:val="24"/>
              </w:rPr>
            </w:pPr>
          </w:p>
        </w:tc>
        <w:tc>
          <w:tcPr>
            <w:tcW w:w="1853" w:type="dxa"/>
            <w:gridSpan w:val="2"/>
          </w:tcPr>
          <w:p w:rsidR="00224252" w:rsidRPr="00CE36EE" w:rsidRDefault="00224252" w:rsidP="00CE36EE">
            <w:pPr>
              <w:spacing w:after="0" w:line="240" w:lineRule="auto"/>
              <w:rPr>
                <w:rFonts w:ascii="Times New Roman" w:hAnsi="Times New Roman"/>
                <w:iCs/>
                <w:sz w:val="24"/>
                <w:szCs w:val="24"/>
              </w:rPr>
            </w:pPr>
          </w:p>
        </w:tc>
      </w:tr>
      <w:tr w:rsidR="00224252" w:rsidRPr="00CE36EE" w:rsidTr="00592008">
        <w:tc>
          <w:tcPr>
            <w:tcW w:w="675" w:type="dxa"/>
          </w:tcPr>
          <w:p w:rsidR="00224252" w:rsidRDefault="00CD0870" w:rsidP="00CE36EE">
            <w:pPr>
              <w:spacing w:after="0" w:line="240" w:lineRule="auto"/>
              <w:rPr>
                <w:rFonts w:ascii="Times New Roman" w:hAnsi="Times New Roman"/>
                <w:iCs/>
                <w:sz w:val="24"/>
                <w:szCs w:val="24"/>
              </w:rPr>
            </w:pPr>
            <w:r>
              <w:rPr>
                <w:rFonts w:ascii="Times New Roman" w:hAnsi="Times New Roman"/>
                <w:iCs/>
                <w:sz w:val="24"/>
                <w:szCs w:val="24"/>
              </w:rPr>
              <w:t>2</w:t>
            </w:r>
          </w:p>
        </w:tc>
        <w:tc>
          <w:tcPr>
            <w:tcW w:w="4253" w:type="dxa"/>
          </w:tcPr>
          <w:p w:rsidR="00224252" w:rsidRPr="00EB2C15" w:rsidRDefault="00224252" w:rsidP="009705A1">
            <w:pPr>
              <w:rPr>
                <w:rFonts w:ascii="Times New Roman" w:hAnsi="Times New Roman"/>
                <w:sz w:val="24"/>
                <w:szCs w:val="24"/>
              </w:rPr>
            </w:pPr>
            <w:r w:rsidRPr="00EB2C15">
              <w:rPr>
                <w:rFonts w:ascii="Times New Roman" w:hAnsi="Times New Roman"/>
                <w:sz w:val="24"/>
                <w:szCs w:val="24"/>
              </w:rPr>
              <w:t>Zestaw interaktywny – rzutnik + tablica interaktywna + laptop</w:t>
            </w:r>
          </w:p>
        </w:tc>
        <w:tc>
          <w:tcPr>
            <w:tcW w:w="850" w:type="dxa"/>
          </w:tcPr>
          <w:p w:rsidR="00224252" w:rsidRDefault="00224252" w:rsidP="009705A1">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224252" w:rsidRDefault="00224252" w:rsidP="009705A1">
            <w:pPr>
              <w:spacing w:after="0" w:line="240" w:lineRule="auto"/>
              <w:rPr>
                <w:rFonts w:ascii="Times New Roman" w:hAnsi="Times New Roman"/>
                <w:iCs/>
                <w:sz w:val="24"/>
                <w:szCs w:val="24"/>
              </w:rPr>
            </w:pPr>
            <w:r>
              <w:rPr>
                <w:rFonts w:ascii="Times New Roman" w:hAnsi="Times New Roman"/>
                <w:iCs/>
                <w:sz w:val="24"/>
                <w:szCs w:val="24"/>
              </w:rPr>
              <w:t>1</w:t>
            </w:r>
          </w:p>
        </w:tc>
        <w:tc>
          <w:tcPr>
            <w:tcW w:w="1701" w:type="dxa"/>
          </w:tcPr>
          <w:p w:rsidR="00224252" w:rsidRPr="00CE36EE" w:rsidRDefault="00224252" w:rsidP="00CE36EE">
            <w:pPr>
              <w:spacing w:after="0" w:line="240" w:lineRule="auto"/>
              <w:rPr>
                <w:rFonts w:ascii="Times New Roman" w:hAnsi="Times New Roman"/>
                <w:iCs/>
                <w:sz w:val="24"/>
                <w:szCs w:val="24"/>
              </w:rPr>
            </w:pPr>
          </w:p>
        </w:tc>
        <w:tc>
          <w:tcPr>
            <w:tcW w:w="1853" w:type="dxa"/>
            <w:gridSpan w:val="2"/>
          </w:tcPr>
          <w:p w:rsidR="00224252" w:rsidRPr="00CE36EE" w:rsidRDefault="00224252" w:rsidP="00CE36EE">
            <w:pPr>
              <w:spacing w:after="0" w:line="240" w:lineRule="auto"/>
              <w:rPr>
                <w:rFonts w:ascii="Times New Roman" w:hAnsi="Times New Roman"/>
                <w:iCs/>
                <w:sz w:val="24"/>
                <w:szCs w:val="24"/>
              </w:rPr>
            </w:pPr>
          </w:p>
        </w:tc>
      </w:tr>
      <w:tr w:rsidR="00224252" w:rsidRPr="00CE36EE" w:rsidTr="00592008">
        <w:tc>
          <w:tcPr>
            <w:tcW w:w="675" w:type="dxa"/>
          </w:tcPr>
          <w:p w:rsidR="00224252" w:rsidRDefault="00CD0870" w:rsidP="00CE36EE">
            <w:pPr>
              <w:spacing w:after="0" w:line="240" w:lineRule="auto"/>
              <w:rPr>
                <w:rFonts w:ascii="Times New Roman" w:hAnsi="Times New Roman"/>
                <w:iCs/>
                <w:sz w:val="24"/>
                <w:szCs w:val="24"/>
              </w:rPr>
            </w:pPr>
            <w:r>
              <w:rPr>
                <w:rFonts w:ascii="Times New Roman" w:hAnsi="Times New Roman"/>
                <w:iCs/>
                <w:sz w:val="24"/>
                <w:szCs w:val="24"/>
              </w:rPr>
              <w:t>3</w:t>
            </w:r>
          </w:p>
        </w:tc>
        <w:tc>
          <w:tcPr>
            <w:tcW w:w="4253" w:type="dxa"/>
          </w:tcPr>
          <w:p w:rsidR="00224252" w:rsidRPr="00EB2C15" w:rsidRDefault="00224252" w:rsidP="009705A1">
            <w:pPr>
              <w:rPr>
                <w:rFonts w:ascii="Times New Roman" w:hAnsi="Times New Roman"/>
                <w:sz w:val="24"/>
                <w:szCs w:val="24"/>
              </w:rPr>
            </w:pPr>
            <w:r w:rsidRPr="00EB2C15">
              <w:rPr>
                <w:rFonts w:ascii="Times New Roman" w:hAnsi="Times New Roman"/>
                <w:sz w:val="24"/>
                <w:szCs w:val="24"/>
              </w:rPr>
              <w:t>Rzutnik przenośny</w:t>
            </w:r>
          </w:p>
        </w:tc>
        <w:tc>
          <w:tcPr>
            <w:tcW w:w="850" w:type="dxa"/>
          </w:tcPr>
          <w:p w:rsidR="00224252" w:rsidRDefault="00224252" w:rsidP="009705A1">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224252" w:rsidRDefault="00224252" w:rsidP="009705A1">
            <w:pPr>
              <w:spacing w:after="0" w:line="240" w:lineRule="auto"/>
              <w:rPr>
                <w:rFonts w:ascii="Times New Roman" w:hAnsi="Times New Roman"/>
                <w:iCs/>
                <w:sz w:val="24"/>
                <w:szCs w:val="24"/>
              </w:rPr>
            </w:pPr>
            <w:r>
              <w:rPr>
                <w:rFonts w:ascii="Times New Roman" w:hAnsi="Times New Roman"/>
                <w:iCs/>
                <w:sz w:val="24"/>
                <w:szCs w:val="24"/>
              </w:rPr>
              <w:t>1</w:t>
            </w:r>
          </w:p>
        </w:tc>
        <w:tc>
          <w:tcPr>
            <w:tcW w:w="1701" w:type="dxa"/>
          </w:tcPr>
          <w:p w:rsidR="00224252" w:rsidRPr="00CE36EE" w:rsidRDefault="00224252" w:rsidP="00CE36EE">
            <w:pPr>
              <w:spacing w:after="0" w:line="240" w:lineRule="auto"/>
              <w:rPr>
                <w:rFonts w:ascii="Times New Roman" w:hAnsi="Times New Roman"/>
                <w:iCs/>
                <w:sz w:val="24"/>
                <w:szCs w:val="24"/>
              </w:rPr>
            </w:pPr>
          </w:p>
        </w:tc>
        <w:tc>
          <w:tcPr>
            <w:tcW w:w="1853" w:type="dxa"/>
            <w:gridSpan w:val="2"/>
          </w:tcPr>
          <w:p w:rsidR="00224252" w:rsidRPr="00CE36EE" w:rsidRDefault="00224252" w:rsidP="00CE36EE">
            <w:pPr>
              <w:spacing w:after="0" w:line="240" w:lineRule="auto"/>
              <w:rPr>
                <w:rFonts w:ascii="Times New Roman" w:hAnsi="Times New Roman"/>
                <w:iCs/>
                <w:sz w:val="24"/>
                <w:szCs w:val="24"/>
              </w:rPr>
            </w:pPr>
          </w:p>
        </w:tc>
      </w:tr>
      <w:tr w:rsidR="00224252" w:rsidRPr="00CE36EE" w:rsidTr="00592008">
        <w:tc>
          <w:tcPr>
            <w:tcW w:w="675" w:type="dxa"/>
          </w:tcPr>
          <w:p w:rsidR="00224252" w:rsidRDefault="00CD0870" w:rsidP="00CE36EE">
            <w:pPr>
              <w:spacing w:after="0" w:line="240" w:lineRule="auto"/>
              <w:rPr>
                <w:rFonts w:ascii="Times New Roman" w:hAnsi="Times New Roman"/>
                <w:iCs/>
                <w:sz w:val="24"/>
                <w:szCs w:val="24"/>
              </w:rPr>
            </w:pPr>
            <w:r>
              <w:rPr>
                <w:rFonts w:ascii="Times New Roman" w:hAnsi="Times New Roman"/>
                <w:iCs/>
                <w:sz w:val="24"/>
                <w:szCs w:val="24"/>
              </w:rPr>
              <w:t>4</w:t>
            </w:r>
          </w:p>
        </w:tc>
        <w:tc>
          <w:tcPr>
            <w:tcW w:w="4253" w:type="dxa"/>
          </w:tcPr>
          <w:p w:rsidR="00224252" w:rsidRPr="00EB2C15" w:rsidRDefault="00224252" w:rsidP="009705A1">
            <w:pPr>
              <w:rPr>
                <w:rFonts w:ascii="Times New Roman" w:hAnsi="Times New Roman"/>
                <w:sz w:val="24"/>
                <w:szCs w:val="24"/>
              </w:rPr>
            </w:pPr>
            <w:r w:rsidRPr="00EB2C15">
              <w:rPr>
                <w:rFonts w:ascii="Times New Roman" w:hAnsi="Times New Roman"/>
                <w:sz w:val="24"/>
                <w:szCs w:val="24"/>
              </w:rPr>
              <w:t>Telewizor LED</w:t>
            </w:r>
          </w:p>
        </w:tc>
        <w:tc>
          <w:tcPr>
            <w:tcW w:w="850" w:type="dxa"/>
          </w:tcPr>
          <w:p w:rsidR="00224252" w:rsidRDefault="00224252" w:rsidP="009705A1">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224252" w:rsidRDefault="00224252" w:rsidP="009705A1">
            <w:pPr>
              <w:spacing w:after="0" w:line="240" w:lineRule="auto"/>
              <w:rPr>
                <w:rFonts w:ascii="Times New Roman" w:hAnsi="Times New Roman"/>
                <w:iCs/>
                <w:sz w:val="24"/>
                <w:szCs w:val="24"/>
              </w:rPr>
            </w:pPr>
            <w:r>
              <w:rPr>
                <w:rFonts w:ascii="Times New Roman" w:hAnsi="Times New Roman"/>
                <w:iCs/>
                <w:sz w:val="24"/>
                <w:szCs w:val="24"/>
              </w:rPr>
              <w:t>1</w:t>
            </w:r>
          </w:p>
        </w:tc>
        <w:tc>
          <w:tcPr>
            <w:tcW w:w="1701" w:type="dxa"/>
          </w:tcPr>
          <w:p w:rsidR="00224252" w:rsidRPr="00CE36EE" w:rsidRDefault="00224252" w:rsidP="00CE36EE">
            <w:pPr>
              <w:spacing w:after="0" w:line="240" w:lineRule="auto"/>
              <w:rPr>
                <w:rFonts w:ascii="Times New Roman" w:hAnsi="Times New Roman"/>
                <w:iCs/>
                <w:sz w:val="24"/>
                <w:szCs w:val="24"/>
              </w:rPr>
            </w:pPr>
          </w:p>
        </w:tc>
        <w:tc>
          <w:tcPr>
            <w:tcW w:w="1853" w:type="dxa"/>
            <w:gridSpan w:val="2"/>
          </w:tcPr>
          <w:p w:rsidR="00224252" w:rsidRPr="00CE36EE" w:rsidRDefault="00224252" w:rsidP="00CE36EE">
            <w:pPr>
              <w:spacing w:after="0" w:line="240" w:lineRule="auto"/>
              <w:rPr>
                <w:rFonts w:ascii="Times New Roman" w:hAnsi="Times New Roman"/>
                <w:iCs/>
                <w:sz w:val="24"/>
                <w:szCs w:val="24"/>
              </w:rPr>
            </w:pPr>
          </w:p>
        </w:tc>
      </w:tr>
      <w:tr w:rsidR="00224252" w:rsidRPr="00CE36EE" w:rsidTr="00592008">
        <w:tc>
          <w:tcPr>
            <w:tcW w:w="675" w:type="dxa"/>
          </w:tcPr>
          <w:p w:rsidR="00224252" w:rsidRDefault="00CD0870" w:rsidP="00CE36EE">
            <w:pPr>
              <w:spacing w:after="0" w:line="240" w:lineRule="auto"/>
              <w:rPr>
                <w:rFonts w:ascii="Times New Roman" w:hAnsi="Times New Roman"/>
                <w:iCs/>
                <w:sz w:val="24"/>
                <w:szCs w:val="24"/>
              </w:rPr>
            </w:pPr>
            <w:r>
              <w:rPr>
                <w:rFonts w:ascii="Times New Roman" w:hAnsi="Times New Roman"/>
                <w:iCs/>
                <w:sz w:val="24"/>
                <w:szCs w:val="24"/>
              </w:rPr>
              <w:t>5</w:t>
            </w:r>
          </w:p>
        </w:tc>
        <w:tc>
          <w:tcPr>
            <w:tcW w:w="4253" w:type="dxa"/>
          </w:tcPr>
          <w:p w:rsidR="00224252" w:rsidRPr="00EB2C15" w:rsidRDefault="00224252" w:rsidP="009705A1">
            <w:pPr>
              <w:rPr>
                <w:rFonts w:ascii="Times New Roman" w:hAnsi="Times New Roman"/>
                <w:sz w:val="24"/>
                <w:szCs w:val="24"/>
              </w:rPr>
            </w:pPr>
            <w:r w:rsidRPr="00EB2C15">
              <w:rPr>
                <w:rFonts w:ascii="Times New Roman" w:hAnsi="Times New Roman"/>
                <w:sz w:val="24"/>
                <w:szCs w:val="24"/>
              </w:rPr>
              <w:t>Radiomagnetofon</w:t>
            </w:r>
          </w:p>
        </w:tc>
        <w:tc>
          <w:tcPr>
            <w:tcW w:w="850" w:type="dxa"/>
          </w:tcPr>
          <w:p w:rsidR="00224252" w:rsidRDefault="00224252" w:rsidP="009705A1">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224252" w:rsidRDefault="00224252" w:rsidP="009705A1">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Pr>
          <w:p w:rsidR="00224252" w:rsidRPr="00CE36EE" w:rsidRDefault="00224252" w:rsidP="00CE36EE">
            <w:pPr>
              <w:spacing w:after="0" w:line="240" w:lineRule="auto"/>
              <w:rPr>
                <w:rFonts w:ascii="Times New Roman" w:hAnsi="Times New Roman"/>
                <w:iCs/>
                <w:sz w:val="24"/>
                <w:szCs w:val="24"/>
              </w:rPr>
            </w:pPr>
          </w:p>
        </w:tc>
        <w:tc>
          <w:tcPr>
            <w:tcW w:w="1853" w:type="dxa"/>
            <w:gridSpan w:val="2"/>
          </w:tcPr>
          <w:p w:rsidR="00224252" w:rsidRPr="00CE36EE" w:rsidRDefault="00224252" w:rsidP="00CE36EE">
            <w:pPr>
              <w:spacing w:after="0" w:line="240" w:lineRule="auto"/>
              <w:rPr>
                <w:rFonts w:ascii="Times New Roman" w:hAnsi="Times New Roman"/>
                <w:iCs/>
                <w:sz w:val="24"/>
                <w:szCs w:val="24"/>
              </w:rPr>
            </w:pPr>
          </w:p>
        </w:tc>
      </w:tr>
      <w:tr w:rsidR="00224252" w:rsidRPr="00CE36EE" w:rsidTr="00592008">
        <w:tc>
          <w:tcPr>
            <w:tcW w:w="675" w:type="dxa"/>
          </w:tcPr>
          <w:p w:rsidR="00224252" w:rsidRDefault="00CD0870" w:rsidP="00CE36EE">
            <w:pPr>
              <w:spacing w:after="0" w:line="240" w:lineRule="auto"/>
              <w:rPr>
                <w:rFonts w:ascii="Times New Roman" w:hAnsi="Times New Roman"/>
                <w:iCs/>
                <w:sz w:val="24"/>
                <w:szCs w:val="24"/>
              </w:rPr>
            </w:pPr>
            <w:r>
              <w:rPr>
                <w:rFonts w:ascii="Times New Roman" w:hAnsi="Times New Roman"/>
                <w:iCs/>
                <w:sz w:val="24"/>
                <w:szCs w:val="24"/>
              </w:rPr>
              <w:t>6</w:t>
            </w:r>
          </w:p>
        </w:tc>
        <w:tc>
          <w:tcPr>
            <w:tcW w:w="4253" w:type="dxa"/>
          </w:tcPr>
          <w:p w:rsidR="00224252" w:rsidRPr="00EB2C15" w:rsidRDefault="00224252" w:rsidP="009705A1">
            <w:pPr>
              <w:rPr>
                <w:rFonts w:ascii="Times New Roman" w:hAnsi="Times New Roman"/>
                <w:sz w:val="24"/>
                <w:szCs w:val="24"/>
              </w:rPr>
            </w:pPr>
            <w:r w:rsidRPr="00EB2C15">
              <w:rPr>
                <w:rFonts w:ascii="Times New Roman" w:hAnsi="Times New Roman"/>
                <w:sz w:val="24"/>
                <w:szCs w:val="24"/>
              </w:rPr>
              <w:t>Laptop- zestaw</w:t>
            </w:r>
          </w:p>
        </w:tc>
        <w:tc>
          <w:tcPr>
            <w:tcW w:w="850" w:type="dxa"/>
          </w:tcPr>
          <w:p w:rsidR="00224252" w:rsidRDefault="00224252" w:rsidP="009705A1">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224252" w:rsidRDefault="00224252" w:rsidP="009705A1">
            <w:pPr>
              <w:spacing w:after="0" w:line="240" w:lineRule="auto"/>
              <w:rPr>
                <w:rFonts w:ascii="Times New Roman" w:hAnsi="Times New Roman"/>
                <w:iCs/>
                <w:sz w:val="24"/>
                <w:szCs w:val="24"/>
              </w:rPr>
            </w:pPr>
            <w:r>
              <w:rPr>
                <w:rFonts w:ascii="Times New Roman" w:hAnsi="Times New Roman"/>
                <w:iCs/>
                <w:sz w:val="24"/>
                <w:szCs w:val="24"/>
              </w:rPr>
              <w:t>1</w:t>
            </w:r>
          </w:p>
        </w:tc>
        <w:tc>
          <w:tcPr>
            <w:tcW w:w="1701" w:type="dxa"/>
          </w:tcPr>
          <w:p w:rsidR="00224252" w:rsidRPr="00CE36EE" w:rsidRDefault="00224252" w:rsidP="00CE36EE">
            <w:pPr>
              <w:spacing w:after="0" w:line="240" w:lineRule="auto"/>
              <w:rPr>
                <w:rFonts w:ascii="Times New Roman" w:hAnsi="Times New Roman"/>
                <w:iCs/>
                <w:sz w:val="24"/>
                <w:szCs w:val="24"/>
              </w:rPr>
            </w:pPr>
          </w:p>
        </w:tc>
        <w:tc>
          <w:tcPr>
            <w:tcW w:w="1853" w:type="dxa"/>
            <w:gridSpan w:val="2"/>
          </w:tcPr>
          <w:p w:rsidR="00224252" w:rsidRPr="00CE36EE" w:rsidRDefault="00224252" w:rsidP="00CE36EE">
            <w:pPr>
              <w:spacing w:after="0" w:line="240" w:lineRule="auto"/>
              <w:rPr>
                <w:rFonts w:ascii="Times New Roman" w:hAnsi="Times New Roman"/>
                <w:iCs/>
                <w:sz w:val="24"/>
                <w:szCs w:val="24"/>
              </w:rPr>
            </w:pPr>
          </w:p>
        </w:tc>
      </w:tr>
      <w:tr w:rsidR="00915D3C" w:rsidRPr="00CE36EE" w:rsidTr="00B97A9F">
        <w:tc>
          <w:tcPr>
            <w:tcW w:w="10041" w:type="dxa"/>
            <w:gridSpan w:val="7"/>
          </w:tcPr>
          <w:p w:rsidR="00915D3C" w:rsidRPr="00CE36EE" w:rsidRDefault="00915D3C" w:rsidP="00701C0C">
            <w:pPr>
              <w:spacing w:after="0" w:line="240" w:lineRule="auto"/>
              <w:jc w:val="center"/>
              <w:rPr>
                <w:rFonts w:ascii="Times New Roman" w:hAnsi="Times New Roman"/>
                <w:iCs/>
                <w:sz w:val="24"/>
                <w:szCs w:val="24"/>
              </w:rPr>
            </w:pPr>
            <w:r w:rsidRPr="00224252">
              <w:rPr>
                <w:rFonts w:ascii="Times New Roman" w:hAnsi="Times New Roman"/>
                <w:b/>
                <w:sz w:val="24"/>
                <w:szCs w:val="24"/>
              </w:rPr>
              <w:t>SP Ostrów</w:t>
            </w:r>
          </w:p>
        </w:tc>
      </w:tr>
      <w:tr w:rsidR="00224252" w:rsidRPr="00CE36EE" w:rsidTr="00592008">
        <w:tc>
          <w:tcPr>
            <w:tcW w:w="675" w:type="dxa"/>
          </w:tcPr>
          <w:p w:rsidR="00224252" w:rsidRDefault="00CD0870" w:rsidP="00CE36EE">
            <w:pPr>
              <w:spacing w:after="0" w:line="240" w:lineRule="auto"/>
              <w:rPr>
                <w:rFonts w:ascii="Times New Roman" w:hAnsi="Times New Roman"/>
                <w:iCs/>
                <w:sz w:val="24"/>
                <w:szCs w:val="24"/>
              </w:rPr>
            </w:pPr>
            <w:r>
              <w:rPr>
                <w:rFonts w:ascii="Times New Roman" w:hAnsi="Times New Roman"/>
                <w:iCs/>
                <w:sz w:val="24"/>
                <w:szCs w:val="24"/>
              </w:rPr>
              <w:t>7</w:t>
            </w:r>
          </w:p>
        </w:tc>
        <w:tc>
          <w:tcPr>
            <w:tcW w:w="4253" w:type="dxa"/>
          </w:tcPr>
          <w:p w:rsidR="00224252" w:rsidRPr="00EB2C15" w:rsidRDefault="00224252" w:rsidP="009705A1">
            <w:pPr>
              <w:rPr>
                <w:rFonts w:ascii="Times New Roman" w:hAnsi="Times New Roman"/>
                <w:sz w:val="24"/>
                <w:szCs w:val="24"/>
              </w:rPr>
            </w:pPr>
            <w:r w:rsidRPr="00EB2C15">
              <w:rPr>
                <w:rFonts w:ascii="Times New Roman" w:hAnsi="Times New Roman"/>
                <w:sz w:val="24"/>
                <w:szCs w:val="24"/>
              </w:rPr>
              <w:t>Ekran projekcyjny</w:t>
            </w:r>
          </w:p>
        </w:tc>
        <w:tc>
          <w:tcPr>
            <w:tcW w:w="850" w:type="dxa"/>
          </w:tcPr>
          <w:p w:rsidR="00224252" w:rsidRDefault="00224252" w:rsidP="009705A1">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224252" w:rsidRDefault="00224252" w:rsidP="009705A1">
            <w:pPr>
              <w:spacing w:after="0" w:line="240" w:lineRule="auto"/>
              <w:rPr>
                <w:rFonts w:ascii="Times New Roman" w:hAnsi="Times New Roman"/>
                <w:iCs/>
                <w:sz w:val="24"/>
                <w:szCs w:val="24"/>
              </w:rPr>
            </w:pPr>
            <w:r>
              <w:rPr>
                <w:rFonts w:ascii="Times New Roman" w:hAnsi="Times New Roman"/>
                <w:iCs/>
                <w:sz w:val="24"/>
                <w:szCs w:val="24"/>
              </w:rPr>
              <w:t>1</w:t>
            </w:r>
          </w:p>
        </w:tc>
        <w:tc>
          <w:tcPr>
            <w:tcW w:w="1701" w:type="dxa"/>
          </w:tcPr>
          <w:p w:rsidR="00224252" w:rsidRPr="00CE36EE" w:rsidRDefault="00224252" w:rsidP="00CE36EE">
            <w:pPr>
              <w:spacing w:after="0" w:line="240" w:lineRule="auto"/>
              <w:rPr>
                <w:rFonts w:ascii="Times New Roman" w:hAnsi="Times New Roman"/>
                <w:iCs/>
                <w:sz w:val="24"/>
                <w:szCs w:val="24"/>
              </w:rPr>
            </w:pPr>
          </w:p>
        </w:tc>
        <w:tc>
          <w:tcPr>
            <w:tcW w:w="1853" w:type="dxa"/>
            <w:gridSpan w:val="2"/>
          </w:tcPr>
          <w:p w:rsidR="00224252" w:rsidRPr="00CE36EE" w:rsidRDefault="00224252" w:rsidP="00CE36EE">
            <w:pPr>
              <w:spacing w:after="0" w:line="240" w:lineRule="auto"/>
              <w:rPr>
                <w:rFonts w:ascii="Times New Roman" w:hAnsi="Times New Roman"/>
                <w:iCs/>
                <w:sz w:val="24"/>
                <w:szCs w:val="24"/>
              </w:rPr>
            </w:pPr>
          </w:p>
        </w:tc>
      </w:tr>
      <w:tr w:rsidR="00224252" w:rsidRPr="00CE36EE" w:rsidTr="00592008">
        <w:tc>
          <w:tcPr>
            <w:tcW w:w="675" w:type="dxa"/>
          </w:tcPr>
          <w:p w:rsidR="00224252" w:rsidRDefault="00CD0870" w:rsidP="00CE36EE">
            <w:pPr>
              <w:spacing w:after="0" w:line="240" w:lineRule="auto"/>
              <w:rPr>
                <w:rFonts w:ascii="Times New Roman" w:hAnsi="Times New Roman"/>
                <w:iCs/>
                <w:sz w:val="24"/>
                <w:szCs w:val="24"/>
              </w:rPr>
            </w:pPr>
            <w:r>
              <w:rPr>
                <w:rFonts w:ascii="Times New Roman" w:hAnsi="Times New Roman"/>
                <w:iCs/>
                <w:sz w:val="24"/>
                <w:szCs w:val="24"/>
              </w:rPr>
              <w:t>8</w:t>
            </w:r>
          </w:p>
        </w:tc>
        <w:tc>
          <w:tcPr>
            <w:tcW w:w="4253" w:type="dxa"/>
          </w:tcPr>
          <w:p w:rsidR="00224252" w:rsidRPr="00EB2C15" w:rsidRDefault="00224252" w:rsidP="009705A1">
            <w:pPr>
              <w:rPr>
                <w:rFonts w:ascii="Times New Roman" w:hAnsi="Times New Roman"/>
                <w:sz w:val="24"/>
                <w:szCs w:val="24"/>
              </w:rPr>
            </w:pPr>
            <w:r w:rsidRPr="00EB2C15">
              <w:rPr>
                <w:rFonts w:ascii="Times New Roman" w:hAnsi="Times New Roman"/>
                <w:sz w:val="24"/>
                <w:szCs w:val="24"/>
              </w:rPr>
              <w:t>Zestaw interaktywny - rzutnik + tablica interaktywna + laptop</w:t>
            </w:r>
          </w:p>
        </w:tc>
        <w:tc>
          <w:tcPr>
            <w:tcW w:w="850" w:type="dxa"/>
          </w:tcPr>
          <w:p w:rsidR="00224252" w:rsidRDefault="00224252" w:rsidP="009705A1">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224252" w:rsidRDefault="00224252" w:rsidP="009705A1">
            <w:pPr>
              <w:spacing w:after="0" w:line="240" w:lineRule="auto"/>
              <w:rPr>
                <w:rFonts w:ascii="Times New Roman" w:hAnsi="Times New Roman"/>
                <w:iCs/>
                <w:sz w:val="24"/>
                <w:szCs w:val="24"/>
              </w:rPr>
            </w:pPr>
            <w:r>
              <w:rPr>
                <w:rFonts w:ascii="Times New Roman" w:hAnsi="Times New Roman"/>
                <w:iCs/>
                <w:sz w:val="24"/>
                <w:szCs w:val="24"/>
              </w:rPr>
              <w:t>1</w:t>
            </w:r>
          </w:p>
        </w:tc>
        <w:tc>
          <w:tcPr>
            <w:tcW w:w="1701" w:type="dxa"/>
          </w:tcPr>
          <w:p w:rsidR="00224252" w:rsidRPr="00CE36EE" w:rsidRDefault="00224252" w:rsidP="00CE36EE">
            <w:pPr>
              <w:spacing w:after="0" w:line="240" w:lineRule="auto"/>
              <w:rPr>
                <w:rFonts w:ascii="Times New Roman" w:hAnsi="Times New Roman"/>
                <w:iCs/>
                <w:sz w:val="24"/>
                <w:szCs w:val="24"/>
              </w:rPr>
            </w:pPr>
          </w:p>
        </w:tc>
        <w:tc>
          <w:tcPr>
            <w:tcW w:w="1853" w:type="dxa"/>
            <w:gridSpan w:val="2"/>
          </w:tcPr>
          <w:p w:rsidR="00224252" w:rsidRPr="00CE36EE" w:rsidRDefault="00224252" w:rsidP="00CE36EE">
            <w:pPr>
              <w:spacing w:after="0" w:line="240" w:lineRule="auto"/>
              <w:rPr>
                <w:rFonts w:ascii="Times New Roman" w:hAnsi="Times New Roman"/>
                <w:iCs/>
                <w:sz w:val="24"/>
                <w:szCs w:val="24"/>
              </w:rPr>
            </w:pPr>
          </w:p>
        </w:tc>
      </w:tr>
      <w:tr w:rsidR="00224252" w:rsidRPr="00CE36EE" w:rsidTr="00592008">
        <w:tc>
          <w:tcPr>
            <w:tcW w:w="675" w:type="dxa"/>
          </w:tcPr>
          <w:p w:rsidR="00224252" w:rsidRDefault="00CD0870" w:rsidP="00CE36EE">
            <w:pPr>
              <w:spacing w:after="0" w:line="240" w:lineRule="auto"/>
              <w:rPr>
                <w:rFonts w:ascii="Times New Roman" w:hAnsi="Times New Roman"/>
                <w:iCs/>
                <w:sz w:val="24"/>
                <w:szCs w:val="24"/>
              </w:rPr>
            </w:pPr>
            <w:r>
              <w:rPr>
                <w:rFonts w:ascii="Times New Roman" w:hAnsi="Times New Roman"/>
                <w:iCs/>
                <w:sz w:val="24"/>
                <w:szCs w:val="24"/>
              </w:rPr>
              <w:t>9</w:t>
            </w:r>
          </w:p>
        </w:tc>
        <w:tc>
          <w:tcPr>
            <w:tcW w:w="4253" w:type="dxa"/>
          </w:tcPr>
          <w:p w:rsidR="00224252" w:rsidRPr="00EB2C15" w:rsidRDefault="00224252" w:rsidP="009705A1">
            <w:pPr>
              <w:rPr>
                <w:rFonts w:ascii="Times New Roman" w:hAnsi="Times New Roman"/>
                <w:sz w:val="24"/>
                <w:szCs w:val="24"/>
              </w:rPr>
            </w:pPr>
            <w:r w:rsidRPr="00EB2C15">
              <w:rPr>
                <w:rFonts w:ascii="Times New Roman" w:hAnsi="Times New Roman"/>
                <w:sz w:val="24"/>
                <w:szCs w:val="24"/>
              </w:rPr>
              <w:t>Rzutnik przenośny</w:t>
            </w:r>
          </w:p>
        </w:tc>
        <w:tc>
          <w:tcPr>
            <w:tcW w:w="850" w:type="dxa"/>
          </w:tcPr>
          <w:p w:rsidR="00224252" w:rsidRDefault="00224252" w:rsidP="009705A1">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224252" w:rsidRDefault="00224252" w:rsidP="009705A1">
            <w:pPr>
              <w:spacing w:after="0" w:line="240" w:lineRule="auto"/>
              <w:rPr>
                <w:rFonts w:ascii="Times New Roman" w:hAnsi="Times New Roman"/>
                <w:iCs/>
                <w:sz w:val="24"/>
                <w:szCs w:val="24"/>
              </w:rPr>
            </w:pPr>
            <w:r>
              <w:rPr>
                <w:rFonts w:ascii="Times New Roman" w:hAnsi="Times New Roman"/>
                <w:iCs/>
                <w:sz w:val="24"/>
                <w:szCs w:val="24"/>
              </w:rPr>
              <w:t>1</w:t>
            </w:r>
          </w:p>
        </w:tc>
        <w:tc>
          <w:tcPr>
            <w:tcW w:w="1701" w:type="dxa"/>
          </w:tcPr>
          <w:p w:rsidR="00224252" w:rsidRPr="00CE36EE" w:rsidRDefault="00224252" w:rsidP="00CE36EE">
            <w:pPr>
              <w:spacing w:after="0" w:line="240" w:lineRule="auto"/>
              <w:rPr>
                <w:rFonts w:ascii="Times New Roman" w:hAnsi="Times New Roman"/>
                <w:iCs/>
                <w:sz w:val="24"/>
                <w:szCs w:val="24"/>
              </w:rPr>
            </w:pPr>
          </w:p>
        </w:tc>
        <w:tc>
          <w:tcPr>
            <w:tcW w:w="1853" w:type="dxa"/>
            <w:gridSpan w:val="2"/>
          </w:tcPr>
          <w:p w:rsidR="00224252" w:rsidRPr="00CE36EE" w:rsidRDefault="00224252" w:rsidP="00CE36EE">
            <w:pPr>
              <w:spacing w:after="0" w:line="240" w:lineRule="auto"/>
              <w:rPr>
                <w:rFonts w:ascii="Times New Roman" w:hAnsi="Times New Roman"/>
                <w:iCs/>
                <w:sz w:val="24"/>
                <w:szCs w:val="24"/>
              </w:rPr>
            </w:pPr>
          </w:p>
        </w:tc>
      </w:tr>
      <w:tr w:rsidR="00224252" w:rsidRPr="00CE36EE" w:rsidTr="00592008">
        <w:tc>
          <w:tcPr>
            <w:tcW w:w="675" w:type="dxa"/>
          </w:tcPr>
          <w:p w:rsidR="00224252" w:rsidRDefault="00CD0870" w:rsidP="00CE36EE">
            <w:pPr>
              <w:spacing w:after="0" w:line="240" w:lineRule="auto"/>
              <w:rPr>
                <w:rFonts w:ascii="Times New Roman" w:hAnsi="Times New Roman"/>
                <w:iCs/>
                <w:sz w:val="24"/>
                <w:szCs w:val="24"/>
              </w:rPr>
            </w:pPr>
            <w:r>
              <w:rPr>
                <w:rFonts w:ascii="Times New Roman" w:hAnsi="Times New Roman"/>
                <w:iCs/>
                <w:sz w:val="24"/>
                <w:szCs w:val="24"/>
              </w:rPr>
              <w:t>10</w:t>
            </w:r>
          </w:p>
        </w:tc>
        <w:tc>
          <w:tcPr>
            <w:tcW w:w="4253" w:type="dxa"/>
          </w:tcPr>
          <w:p w:rsidR="00224252" w:rsidRPr="00EB2C15" w:rsidRDefault="00224252" w:rsidP="009705A1">
            <w:pPr>
              <w:rPr>
                <w:rFonts w:ascii="Times New Roman" w:hAnsi="Times New Roman"/>
                <w:sz w:val="24"/>
                <w:szCs w:val="24"/>
              </w:rPr>
            </w:pPr>
            <w:r w:rsidRPr="00EB2C15">
              <w:rPr>
                <w:rFonts w:ascii="Times New Roman" w:hAnsi="Times New Roman"/>
                <w:sz w:val="24"/>
                <w:szCs w:val="24"/>
              </w:rPr>
              <w:t>Telewizor LED</w:t>
            </w:r>
          </w:p>
        </w:tc>
        <w:tc>
          <w:tcPr>
            <w:tcW w:w="850" w:type="dxa"/>
          </w:tcPr>
          <w:p w:rsidR="00224252" w:rsidRDefault="00224252" w:rsidP="009705A1">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224252" w:rsidRDefault="00224252" w:rsidP="009705A1">
            <w:pPr>
              <w:spacing w:after="0" w:line="240" w:lineRule="auto"/>
              <w:rPr>
                <w:rFonts w:ascii="Times New Roman" w:hAnsi="Times New Roman"/>
                <w:iCs/>
                <w:sz w:val="24"/>
                <w:szCs w:val="24"/>
              </w:rPr>
            </w:pPr>
            <w:r>
              <w:rPr>
                <w:rFonts w:ascii="Times New Roman" w:hAnsi="Times New Roman"/>
                <w:iCs/>
                <w:sz w:val="24"/>
                <w:szCs w:val="24"/>
              </w:rPr>
              <w:t>1</w:t>
            </w:r>
          </w:p>
        </w:tc>
        <w:tc>
          <w:tcPr>
            <w:tcW w:w="1701" w:type="dxa"/>
          </w:tcPr>
          <w:p w:rsidR="00224252" w:rsidRPr="00CE36EE" w:rsidRDefault="00224252" w:rsidP="00CE36EE">
            <w:pPr>
              <w:spacing w:after="0" w:line="240" w:lineRule="auto"/>
              <w:rPr>
                <w:rFonts w:ascii="Times New Roman" w:hAnsi="Times New Roman"/>
                <w:iCs/>
                <w:sz w:val="24"/>
                <w:szCs w:val="24"/>
              </w:rPr>
            </w:pPr>
          </w:p>
        </w:tc>
        <w:tc>
          <w:tcPr>
            <w:tcW w:w="1853" w:type="dxa"/>
            <w:gridSpan w:val="2"/>
          </w:tcPr>
          <w:p w:rsidR="00224252" w:rsidRPr="00CE36EE" w:rsidRDefault="00224252" w:rsidP="00CE36EE">
            <w:pPr>
              <w:spacing w:after="0" w:line="240" w:lineRule="auto"/>
              <w:rPr>
                <w:rFonts w:ascii="Times New Roman" w:hAnsi="Times New Roman"/>
                <w:iCs/>
                <w:sz w:val="24"/>
                <w:szCs w:val="24"/>
              </w:rPr>
            </w:pPr>
          </w:p>
        </w:tc>
      </w:tr>
      <w:tr w:rsidR="00224252" w:rsidRPr="00CE36EE" w:rsidTr="00592008">
        <w:tc>
          <w:tcPr>
            <w:tcW w:w="675" w:type="dxa"/>
          </w:tcPr>
          <w:p w:rsidR="00224252" w:rsidRDefault="00CD0870" w:rsidP="00CE36EE">
            <w:pPr>
              <w:spacing w:after="0" w:line="240" w:lineRule="auto"/>
              <w:rPr>
                <w:rFonts w:ascii="Times New Roman" w:hAnsi="Times New Roman"/>
                <w:iCs/>
                <w:sz w:val="24"/>
                <w:szCs w:val="24"/>
              </w:rPr>
            </w:pPr>
            <w:r>
              <w:rPr>
                <w:rFonts w:ascii="Times New Roman" w:hAnsi="Times New Roman"/>
                <w:iCs/>
                <w:sz w:val="24"/>
                <w:szCs w:val="24"/>
              </w:rPr>
              <w:t>11</w:t>
            </w:r>
          </w:p>
        </w:tc>
        <w:tc>
          <w:tcPr>
            <w:tcW w:w="4253" w:type="dxa"/>
          </w:tcPr>
          <w:p w:rsidR="00224252" w:rsidRPr="00EB2C15" w:rsidRDefault="00224252" w:rsidP="009705A1">
            <w:pPr>
              <w:rPr>
                <w:rFonts w:ascii="Times New Roman" w:hAnsi="Times New Roman"/>
                <w:sz w:val="24"/>
                <w:szCs w:val="24"/>
              </w:rPr>
            </w:pPr>
            <w:r w:rsidRPr="00EB2C15">
              <w:rPr>
                <w:rFonts w:ascii="Times New Roman" w:hAnsi="Times New Roman"/>
                <w:sz w:val="24"/>
                <w:szCs w:val="24"/>
              </w:rPr>
              <w:t>Radiomagnetofon</w:t>
            </w:r>
          </w:p>
        </w:tc>
        <w:tc>
          <w:tcPr>
            <w:tcW w:w="850" w:type="dxa"/>
          </w:tcPr>
          <w:p w:rsidR="00224252" w:rsidRDefault="00224252" w:rsidP="009705A1">
            <w:pPr>
              <w:spacing w:after="0" w:line="240" w:lineRule="auto"/>
              <w:rPr>
                <w:rFonts w:ascii="Times New Roman" w:hAnsi="Times New Roman"/>
                <w:iCs/>
                <w:sz w:val="24"/>
                <w:szCs w:val="24"/>
              </w:rPr>
            </w:pPr>
            <w:r>
              <w:rPr>
                <w:rFonts w:ascii="Times New Roman" w:hAnsi="Times New Roman"/>
                <w:iCs/>
                <w:sz w:val="24"/>
                <w:szCs w:val="24"/>
              </w:rPr>
              <w:t>szt.</w:t>
            </w:r>
          </w:p>
        </w:tc>
        <w:tc>
          <w:tcPr>
            <w:tcW w:w="709" w:type="dxa"/>
          </w:tcPr>
          <w:p w:rsidR="00224252" w:rsidRDefault="00224252" w:rsidP="009705A1">
            <w:pPr>
              <w:spacing w:after="0" w:line="240" w:lineRule="auto"/>
              <w:rPr>
                <w:rFonts w:ascii="Times New Roman" w:hAnsi="Times New Roman"/>
                <w:iCs/>
                <w:sz w:val="24"/>
                <w:szCs w:val="24"/>
              </w:rPr>
            </w:pPr>
            <w:r>
              <w:rPr>
                <w:rFonts w:ascii="Times New Roman" w:hAnsi="Times New Roman"/>
                <w:iCs/>
                <w:sz w:val="24"/>
                <w:szCs w:val="24"/>
              </w:rPr>
              <w:t>2</w:t>
            </w:r>
          </w:p>
        </w:tc>
        <w:tc>
          <w:tcPr>
            <w:tcW w:w="1701" w:type="dxa"/>
          </w:tcPr>
          <w:p w:rsidR="00224252" w:rsidRPr="00CE36EE" w:rsidRDefault="00224252" w:rsidP="00CE36EE">
            <w:pPr>
              <w:spacing w:after="0" w:line="240" w:lineRule="auto"/>
              <w:rPr>
                <w:rFonts w:ascii="Times New Roman" w:hAnsi="Times New Roman"/>
                <w:iCs/>
                <w:sz w:val="24"/>
                <w:szCs w:val="24"/>
              </w:rPr>
            </w:pPr>
          </w:p>
        </w:tc>
        <w:tc>
          <w:tcPr>
            <w:tcW w:w="1853" w:type="dxa"/>
            <w:gridSpan w:val="2"/>
          </w:tcPr>
          <w:p w:rsidR="00224252" w:rsidRPr="00CE36EE" w:rsidRDefault="00224252" w:rsidP="00CE36EE">
            <w:pPr>
              <w:spacing w:after="0" w:line="240" w:lineRule="auto"/>
              <w:rPr>
                <w:rFonts w:ascii="Times New Roman" w:hAnsi="Times New Roman"/>
                <w:iCs/>
                <w:sz w:val="24"/>
                <w:szCs w:val="24"/>
              </w:rPr>
            </w:pPr>
          </w:p>
        </w:tc>
      </w:tr>
      <w:tr w:rsidR="00915D3C" w:rsidRPr="00CE36EE" w:rsidTr="00B97A9F">
        <w:tc>
          <w:tcPr>
            <w:tcW w:w="8188" w:type="dxa"/>
            <w:gridSpan w:val="5"/>
          </w:tcPr>
          <w:p w:rsidR="00915D3C" w:rsidRPr="00915D3C" w:rsidRDefault="00915D3C" w:rsidP="00915D3C">
            <w:pPr>
              <w:spacing w:after="0" w:line="240" w:lineRule="auto"/>
              <w:jc w:val="right"/>
              <w:rPr>
                <w:rFonts w:ascii="Times New Roman" w:hAnsi="Times New Roman"/>
                <w:b/>
                <w:iCs/>
                <w:sz w:val="24"/>
                <w:szCs w:val="24"/>
              </w:rPr>
            </w:pPr>
            <w:r>
              <w:rPr>
                <w:rFonts w:ascii="Times New Roman" w:hAnsi="Times New Roman"/>
                <w:b/>
                <w:iCs/>
                <w:sz w:val="24"/>
                <w:szCs w:val="24"/>
              </w:rPr>
              <w:t>Razem:</w:t>
            </w:r>
          </w:p>
        </w:tc>
        <w:tc>
          <w:tcPr>
            <w:tcW w:w="1853" w:type="dxa"/>
            <w:gridSpan w:val="2"/>
          </w:tcPr>
          <w:p w:rsidR="00915D3C" w:rsidRPr="00CE36EE" w:rsidRDefault="00915D3C" w:rsidP="00CE36EE">
            <w:pPr>
              <w:spacing w:after="0" w:line="240" w:lineRule="auto"/>
              <w:rPr>
                <w:rFonts w:ascii="Times New Roman" w:hAnsi="Times New Roman"/>
                <w:iCs/>
                <w:sz w:val="24"/>
                <w:szCs w:val="24"/>
              </w:rPr>
            </w:pPr>
          </w:p>
        </w:tc>
      </w:tr>
    </w:tbl>
    <w:p w:rsidR="00A17825" w:rsidRPr="00EB2C15" w:rsidRDefault="00A17825" w:rsidP="0087790F">
      <w:pPr>
        <w:widowControl w:val="0"/>
        <w:autoSpaceDE w:val="0"/>
        <w:autoSpaceDN w:val="0"/>
        <w:adjustRightInd w:val="0"/>
        <w:spacing w:after="0" w:line="240" w:lineRule="auto"/>
        <w:ind w:left="284"/>
        <w:jc w:val="both"/>
        <w:rPr>
          <w:rFonts w:ascii="Times New Roman" w:hAnsi="Times New Roman"/>
          <w:color w:val="000000"/>
          <w:sz w:val="24"/>
          <w:szCs w:val="24"/>
        </w:rPr>
      </w:pPr>
    </w:p>
    <w:p w:rsidR="00CF429A" w:rsidRDefault="00CF429A">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rsidR="00A17825" w:rsidRPr="00EB2C15" w:rsidRDefault="00A17825" w:rsidP="0087790F">
      <w:pPr>
        <w:widowControl w:val="0"/>
        <w:autoSpaceDE w:val="0"/>
        <w:autoSpaceDN w:val="0"/>
        <w:adjustRightInd w:val="0"/>
        <w:spacing w:after="0" w:line="240" w:lineRule="auto"/>
        <w:ind w:left="284"/>
        <w:jc w:val="both"/>
        <w:rPr>
          <w:rFonts w:ascii="Times New Roman" w:hAnsi="Times New Roman"/>
          <w:color w:val="000000"/>
          <w:sz w:val="24"/>
          <w:szCs w:val="24"/>
        </w:rPr>
      </w:pPr>
    </w:p>
    <w:p w:rsidR="00A17825" w:rsidRPr="00EB2C15" w:rsidRDefault="00A17825" w:rsidP="0087790F">
      <w:pPr>
        <w:widowControl w:val="0"/>
        <w:autoSpaceDE w:val="0"/>
        <w:autoSpaceDN w:val="0"/>
        <w:adjustRightInd w:val="0"/>
        <w:spacing w:after="0" w:line="240" w:lineRule="auto"/>
        <w:ind w:left="284"/>
        <w:jc w:val="both"/>
        <w:rPr>
          <w:rFonts w:ascii="Times New Roman" w:hAnsi="Times New Roman"/>
          <w:color w:val="000000"/>
          <w:sz w:val="24"/>
          <w:szCs w:val="24"/>
        </w:rPr>
      </w:pPr>
    </w:p>
    <w:p w:rsidR="00CF429A" w:rsidRPr="00330EA0" w:rsidRDefault="00CF429A" w:rsidP="00CF429A">
      <w:pPr>
        <w:spacing w:line="360" w:lineRule="auto"/>
        <w:ind w:left="5957"/>
        <w:jc w:val="right"/>
        <w:rPr>
          <w:b/>
        </w:rPr>
      </w:pPr>
      <w:r w:rsidRPr="00330EA0">
        <w:rPr>
          <w:b/>
        </w:rPr>
        <w:t xml:space="preserve">Załącznik nr </w:t>
      </w:r>
      <w:r>
        <w:rPr>
          <w:b/>
        </w:rPr>
        <w:t xml:space="preserve">4 do </w:t>
      </w:r>
      <w:r w:rsidR="00B16A1F">
        <w:rPr>
          <w:b/>
        </w:rPr>
        <w:t>oferty</w:t>
      </w:r>
      <w:r>
        <w:rPr>
          <w:b/>
        </w:rPr>
        <w:tab/>
      </w:r>
    </w:p>
    <w:p w:rsidR="00CF429A" w:rsidRPr="00330EA0" w:rsidRDefault="00CF429A" w:rsidP="00CF429A">
      <w:r w:rsidRPr="00330EA0">
        <w:t>…...................................</w:t>
      </w:r>
    </w:p>
    <w:p w:rsidR="00CF429A" w:rsidRPr="00D60E9E" w:rsidRDefault="00CF429A" w:rsidP="00CF429A">
      <w:pPr>
        <w:rPr>
          <w:sz w:val="20"/>
          <w:szCs w:val="20"/>
        </w:rPr>
      </w:pPr>
      <w:r w:rsidRPr="00D60E9E">
        <w:rPr>
          <w:sz w:val="20"/>
          <w:szCs w:val="20"/>
        </w:rPr>
        <w:t xml:space="preserve">          pieczęć Wykonawcy</w:t>
      </w:r>
    </w:p>
    <w:p w:rsidR="00CF429A" w:rsidRPr="00330EA0" w:rsidRDefault="00CF429A" w:rsidP="00CF429A">
      <w:pPr>
        <w:spacing w:line="360" w:lineRule="auto"/>
      </w:pPr>
    </w:p>
    <w:p w:rsidR="00CF429A" w:rsidRPr="00330EA0" w:rsidRDefault="00CF429A" w:rsidP="00CF429A">
      <w:pPr>
        <w:spacing w:line="360" w:lineRule="auto"/>
        <w:jc w:val="center"/>
        <w:rPr>
          <w:b/>
          <w:bCs/>
        </w:rPr>
      </w:pPr>
    </w:p>
    <w:p w:rsidR="00CF429A" w:rsidRPr="00330EA0" w:rsidRDefault="00CF429A" w:rsidP="00CF429A">
      <w:pPr>
        <w:spacing w:line="360" w:lineRule="auto"/>
        <w:jc w:val="center"/>
        <w:rPr>
          <w:b/>
          <w:bCs/>
        </w:rPr>
      </w:pPr>
      <w:r w:rsidRPr="00330EA0">
        <w:rPr>
          <w:b/>
          <w:bCs/>
        </w:rPr>
        <w:t xml:space="preserve">WYKAZ MATERIAŁÓW I URZĄDZEŃ RÓWNOWAŻNYCH                                           </w:t>
      </w:r>
    </w:p>
    <w:p w:rsidR="00CF429A" w:rsidRPr="00330EA0" w:rsidRDefault="00CF429A" w:rsidP="00CF429A">
      <w:pPr>
        <w:spacing w:line="360" w:lineRule="auto"/>
        <w:jc w:val="center"/>
        <w:rPr>
          <w:b/>
          <w:bCs/>
        </w:rPr>
      </w:pPr>
    </w:p>
    <w:p w:rsidR="00CF429A" w:rsidRPr="00330EA0" w:rsidRDefault="00CF429A" w:rsidP="00CF429A">
      <w:pPr>
        <w:spacing w:line="360" w:lineRule="auto"/>
        <w:jc w:val="center"/>
        <w:rPr>
          <w:b/>
          <w:bCs/>
        </w:rPr>
      </w:pPr>
    </w:p>
    <w:p w:rsidR="00CF429A" w:rsidRPr="00330EA0" w:rsidRDefault="00CF429A" w:rsidP="00CF429A">
      <w:pPr>
        <w:spacing w:line="360" w:lineRule="auto"/>
        <w:jc w:val="center"/>
        <w:rPr>
          <w:b/>
          <w:bCs/>
        </w:rPr>
      </w:pPr>
    </w:p>
    <w:p w:rsidR="00CF429A" w:rsidRPr="00330EA0" w:rsidRDefault="00CF429A" w:rsidP="00CF429A">
      <w:pPr>
        <w:jc w:val="center"/>
        <w:rPr>
          <w:b/>
          <w:bCs/>
        </w:rPr>
      </w:pPr>
      <w:r w:rsidRPr="00330EA0">
        <w:rPr>
          <w:b/>
          <w:bCs/>
        </w:rPr>
        <w:t xml:space="preserve">…................................................................................................................................................... </w:t>
      </w:r>
    </w:p>
    <w:p w:rsidR="00CF429A" w:rsidRPr="00D60E9E" w:rsidRDefault="00CF429A" w:rsidP="00CF429A">
      <w:pPr>
        <w:jc w:val="center"/>
        <w:rPr>
          <w:sz w:val="20"/>
          <w:szCs w:val="20"/>
        </w:rPr>
      </w:pPr>
      <w:r w:rsidRPr="00D60E9E">
        <w:rPr>
          <w:sz w:val="20"/>
          <w:szCs w:val="20"/>
        </w:rPr>
        <w:t>(imię i nazwisko osoby/osób  upełnomocnionej - stanowisko)</w:t>
      </w:r>
    </w:p>
    <w:p w:rsidR="00CF429A" w:rsidRPr="00330EA0" w:rsidRDefault="00CF429A" w:rsidP="00CF429A">
      <w:pPr>
        <w:spacing w:line="360" w:lineRule="auto"/>
        <w:jc w:val="center"/>
        <w:rPr>
          <w:b/>
          <w:bCs/>
        </w:rPr>
      </w:pPr>
    </w:p>
    <w:p w:rsidR="00CF429A" w:rsidRPr="00330EA0" w:rsidRDefault="00CF429A" w:rsidP="00CF429A">
      <w:pPr>
        <w:spacing w:line="360" w:lineRule="auto"/>
        <w:jc w:val="center"/>
      </w:pPr>
      <w:r w:rsidRPr="00330EA0">
        <w:t>działający w imieniu i na rzecz:</w:t>
      </w:r>
    </w:p>
    <w:p w:rsidR="00CF429A" w:rsidRPr="00330EA0" w:rsidRDefault="00CF429A" w:rsidP="00CF429A">
      <w:pPr>
        <w:spacing w:line="360" w:lineRule="auto"/>
        <w:jc w:val="center"/>
      </w:pPr>
    </w:p>
    <w:p w:rsidR="00CF429A" w:rsidRPr="00330EA0" w:rsidRDefault="00CF429A" w:rsidP="00CF429A">
      <w:pPr>
        <w:jc w:val="center"/>
      </w:pPr>
      <w:r w:rsidRPr="00330EA0">
        <w:t>…...................................................................................................................................................</w:t>
      </w:r>
    </w:p>
    <w:p w:rsidR="00CF429A" w:rsidRPr="00D60E9E" w:rsidRDefault="00CF429A" w:rsidP="00CF429A">
      <w:pPr>
        <w:jc w:val="center"/>
        <w:rPr>
          <w:sz w:val="20"/>
          <w:szCs w:val="20"/>
        </w:rPr>
      </w:pPr>
      <w:r w:rsidRPr="00D60E9E">
        <w:rPr>
          <w:sz w:val="20"/>
          <w:szCs w:val="20"/>
        </w:rPr>
        <w:t>(nazwa firmy)</w:t>
      </w:r>
    </w:p>
    <w:p w:rsidR="00CF429A" w:rsidRPr="00330EA0" w:rsidRDefault="00CF429A" w:rsidP="00CF429A">
      <w:pPr>
        <w:spacing w:line="360" w:lineRule="auto"/>
        <w:jc w:val="center"/>
      </w:pPr>
    </w:p>
    <w:p w:rsidR="00CF429A" w:rsidRPr="00330EA0" w:rsidRDefault="00CF429A" w:rsidP="00CF429A">
      <w:pPr>
        <w:spacing w:line="360" w:lineRule="auto"/>
        <w:jc w:val="center"/>
      </w:pPr>
      <w:r w:rsidRPr="00330EA0">
        <w:t>.......................................................................................................................................................</w:t>
      </w:r>
    </w:p>
    <w:p w:rsidR="00CF429A" w:rsidRPr="00330EA0" w:rsidRDefault="00CF429A" w:rsidP="00CF429A">
      <w:pPr>
        <w:spacing w:line="360" w:lineRule="auto"/>
      </w:pPr>
    </w:p>
    <w:p w:rsidR="00CF429A" w:rsidRPr="00330EA0" w:rsidRDefault="00CF429A" w:rsidP="00CF429A">
      <w:pPr>
        <w:spacing w:line="360" w:lineRule="auto"/>
        <w:jc w:val="center"/>
      </w:pPr>
      <w:r w:rsidRPr="00330EA0">
        <w:t>przystępując do udziału w postępowaniu o zamówienie publiczne na:</w:t>
      </w:r>
    </w:p>
    <w:p w:rsidR="00CF429A" w:rsidRPr="00330EA0" w:rsidRDefault="00CF429A" w:rsidP="00CF429A">
      <w:pPr>
        <w:spacing w:line="360" w:lineRule="auto"/>
      </w:pPr>
    </w:p>
    <w:p w:rsidR="00565B8F" w:rsidRPr="00EB2C15" w:rsidRDefault="00565B8F" w:rsidP="00565B8F">
      <w:pPr>
        <w:autoSpaceDE w:val="0"/>
        <w:autoSpaceDN w:val="0"/>
        <w:adjustRightInd w:val="0"/>
        <w:spacing w:after="0" w:line="240" w:lineRule="auto"/>
        <w:jc w:val="center"/>
        <w:rPr>
          <w:rFonts w:ascii="Times New Roman" w:hAnsi="Times New Roman"/>
          <w:b/>
          <w:bCs/>
          <w:sz w:val="24"/>
          <w:szCs w:val="24"/>
        </w:rPr>
      </w:pPr>
      <w:r w:rsidRPr="00EB2C15">
        <w:rPr>
          <w:rFonts w:ascii="Times New Roman" w:hAnsi="Times New Roman"/>
          <w:b/>
          <w:bCs/>
          <w:sz w:val="24"/>
          <w:szCs w:val="24"/>
        </w:rPr>
        <w:lastRenderedPageBreak/>
        <w:t xml:space="preserve">Doposażenie oddziałów przedszkolnych </w:t>
      </w:r>
    </w:p>
    <w:p w:rsidR="00565B8F" w:rsidRPr="00EB2C15" w:rsidRDefault="00565B8F" w:rsidP="00565B8F">
      <w:pPr>
        <w:autoSpaceDE w:val="0"/>
        <w:autoSpaceDN w:val="0"/>
        <w:adjustRightInd w:val="0"/>
        <w:spacing w:after="0" w:line="240" w:lineRule="auto"/>
        <w:jc w:val="center"/>
        <w:rPr>
          <w:rFonts w:ascii="Times New Roman" w:hAnsi="Times New Roman"/>
          <w:b/>
          <w:bCs/>
          <w:sz w:val="24"/>
          <w:szCs w:val="24"/>
        </w:rPr>
      </w:pPr>
      <w:r w:rsidRPr="00EB2C15">
        <w:rPr>
          <w:rFonts w:ascii="Times New Roman" w:hAnsi="Times New Roman"/>
          <w:b/>
          <w:bCs/>
          <w:sz w:val="24"/>
          <w:szCs w:val="24"/>
        </w:rPr>
        <w:t xml:space="preserve">w zabawki, pomoce dydaktyczne, artykuły plastyczne, sprzęt komputerowy, multimedialny oraz meble i wyposażenie do sal, szatni, kuchni i toalet </w:t>
      </w:r>
    </w:p>
    <w:p w:rsidR="00565B8F" w:rsidRPr="00EB2C15" w:rsidRDefault="00565B8F" w:rsidP="00565B8F">
      <w:pPr>
        <w:autoSpaceDE w:val="0"/>
        <w:autoSpaceDN w:val="0"/>
        <w:adjustRightInd w:val="0"/>
        <w:spacing w:after="0" w:line="240" w:lineRule="auto"/>
        <w:jc w:val="center"/>
        <w:rPr>
          <w:rFonts w:ascii="Times New Roman" w:hAnsi="Times New Roman"/>
          <w:b/>
          <w:bCs/>
          <w:sz w:val="24"/>
          <w:szCs w:val="24"/>
        </w:rPr>
      </w:pPr>
      <w:r w:rsidRPr="00EB2C15">
        <w:rPr>
          <w:rFonts w:ascii="Times New Roman" w:hAnsi="Times New Roman"/>
          <w:b/>
          <w:bCs/>
          <w:sz w:val="24"/>
          <w:szCs w:val="24"/>
        </w:rPr>
        <w:t>w ramach  projektu „Radosne przedszkole” realizowanego przez GminęBrzeźnio</w:t>
      </w:r>
    </w:p>
    <w:p w:rsidR="00565B8F" w:rsidRPr="00EB2C15" w:rsidRDefault="00565B8F" w:rsidP="00565B8F">
      <w:pPr>
        <w:spacing w:after="0" w:line="360" w:lineRule="auto"/>
        <w:jc w:val="center"/>
        <w:rPr>
          <w:rFonts w:ascii="Times New Roman" w:hAnsi="Times New Roman"/>
          <w:b/>
          <w:sz w:val="24"/>
          <w:szCs w:val="24"/>
        </w:rPr>
      </w:pPr>
    </w:p>
    <w:p w:rsidR="00565B8F" w:rsidRPr="00EB2C15" w:rsidRDefault="00565B8F" w:rsidP="00565B8F">
      <w:pPr>
        <w:spacing w:after="0" w:line="360" w:lineRule="auto"/>
        <w:rPr>
          <w:rFonts w:ascii="Times New Roman" w:hAnsi="Times New Roman"/>
          <w:b/>
          <w:bCs/>
          <w:sz w:val="24"/>
          <w:szCs w:val="24"/>
        </w:rPr>
      </w:pPr>
    </w:p>
    <w:p w:rsidR="00565B8F" w:rsidRPr="00EB2C15" w:rsidRDefault="00565B8F" w:rsidP="00565B8F">
      <w:pPr>
        <w:spacing w:after="0" w:line="360" w:lineRule="auto"/>
        <w:rPr>
          <w:rFonts w:ascii="Times New Roman" w:hAnsi="Times New Roman"/>
          <w:b/>
          <w:bCs/>
          <w:sz w:val="24"/>
          <w:szCs w:val="24"/>
        </w:rPr>
      </w:pPr>
    </w:p>
    <w:p w:rsidR="00CF429A" w:rsidRPr="00330EA0" w:rsidRDefault="00CF429A" w:rsidP="00CF429A">
      <w:pPr>
        <w:spacing w:line="360" w:lineRule="auto"/>
        <w:jc w:val="center"/>
        <w:rPr>
          <w:b/>
          <w:bCs/>
          <w:position w:val="12"/>
        </w:rPr>
      </w:pPr>
      <w:r w:rsidRPr="00330EA0">
        <w:rPr>
          <w:b/>
          <w:bCs/>
          <w:position w:val="12"/>
        </w:rPr>
        <w:t>OŚWIADCZAM</w:t>
      </w:r>
    </w:p>
    <w:p w:rsidR="00CF429A" w:rsidRPr="00330EA0" w:rsidRDefault="00CF429A" w:rsidP="00CF429A">
      <w:pPr>
        <w:spacing w:line="360" w:lineRule="auto"/>
        <w:jc w:val="center"/>
        <w:rPr>
          <w:position w:val="12"/>
        </w:rPr>
      </w:pPr>
      <w:r w:rsidRPr="00330EA0">
        <w:rPr>
          <w:position w:val="12"/>
        </w:rPr>
        <w:t>że podane w poniższej tabeli rozwiązania równoważne:</w:t>
      </w:r>
    </w:p>
    <w:p w:rsidR="00CF429A" w:rsidRPr="00330EA0" w:rsidRDefault="00CF429A" w:rsidP="008508D4">
      <w:pPr>
        <w:widowControl w:val="0"/>
        <w:numPr>
          <w:ilvl w:val="0"/>
          <w:numId w:val="17"/>
        </w:numPr>
        <w:suppressAutoHyphens/>
        <w:spacing w:after="0" w:line="360" w:lineRule="auto"/>
        <w:ind w:left="720" w:hanging="360"/>
        <w:jc w:val="both"/>
        <w:rPr>
          <w:position w:val="12"/>
        </w:rPr>
      </w:pPr>
      <w:r w:rsidRPr="00330EA0">
        <w:rPr>
          <w:position w:val="12"/>
        </w:rPr>
        <w:t xml:space="preserve">Posiadają atesty, certyfikaty, aprobaty techniczne określone przez Zamawiającego </w:t>
      </w:r>
      <w:r w:rsidRPr="00330EA0">
        <w:rPr>
          <w:position w:val="12"/>
        </w:rPr>
        <w:br/>
        <w:t>w treści specyfikacji istotnych warunków niniejszego zamówienia lub równoważne zaświadczenia i dokumenty wystawione przez podmioty mające siedzibę w innym państwie.</w:t>
      </w:r>
    </w:p>
    <w:p w:rsidR="00CF429A" w:rsidRPr="002E3D53" w:rsidRDefault="00CF429A" w:rsidP="008508D4">
      <w:pPr>
        <w:widowControl w:val="0"/>
        <w:numPr>
          <w:ilvl w:val="0"/>
          <w:numId w:val="17"/>
        </w:numPr>
        <w:suppressAutoHyphens/>
        <w:spacing w:after="0" w:line="360" w:lineRule="auto"/>
        <w:ind w:left="720" w:hanging="360"/>
        <w:jc w:val="both"/>
        <w:rPr>
          <w:position w:val="12"/>
        </w:rPr>
      </w:pPr>
      <w:r w:rsidRPr="00330EA0">
        <w:rPr>
          <w:position w:val="12"/>
        </w:rPr>
        <w:t>Posiadają parametry  techniczne i jakościowe nie gorsze od założeń projektowych, umożliwiające uzyskanie efektu założonego przez Zamawiającego.</w:t>
      </w:r>
      <w:r w:rsidRPr="002E3D53">
        <w:rPr>
          <w:b/>
          <w:color w:val="FF0000"/>
          <w:position w:val="12"/>
          <w:u w:val="single"/>
        </w:rPr>
        <w:t xml:space="preserve">                                                                                                                                                                                                                                                                                                                                                                                                                                                                                                                                                                                                                                                                                                                                                                                                                                                                                                           </w:t>
      </w:r>
    </w:p>
    <w:tbl>
      <w:tblPr>
        <w:tblW w:w="9357" w:type="dxa"/>
        <w:tblInd w:w="55" w:type="dxa"/>
        <w:tblLayout w:type="fixed"/>
        <w:tblCellMar>
          <w:top w:w="55" w:type="dxa"/>
          <w:left w:w="55" w:type="dxa"/>
          <w:bottom w:w="55" w:type="dxa"/>
          <w:right w:w="55" w:type="dxa"/>
        </w:tblCellMar>
        <w:tblLook w:val="0000"/>
      </w:tblPr>
      <w:tblGrid>
        <w:gridCol w:w="480"/>
        <w:gridCol w:w="1788"/>
        <w:gridCol w:w="1701"/>
        <w:gridCol w:w="2694"/>
        <w:gridCol w:w="2694"/>
      </w:tblGrid>
      <w:tr w:rsidR="00CF429A" w:rsidRPr="00330EA0" w:rsidTr="00236130">
        <w:tc>
          <w:tcPr>
            <w:tcW w:w="480" w:type="dxa"/>
            <w:tcBorders>
              <w:top w:val="single" w:sz="4" w:space="0" w:color="auto"/>
              <w:left w:val="single" w:sz="4" w:space="0" w:color="auto"/>
              <w:bottom w:val="single" w:sz="4" w:space="0" w:color="auto"/>
              <w:right w:val="single" w:sz="4" w:space="0" w:color="auto"/>
            </w:tcBorders>
            <w:shd w:val="clear" w:color="auto" w:fill="auto"/>
          </w:tcPr>
          <w:p w:rsidR="00CF429A" w:rsidRPr="00330EA0" w:rsidRDefault="00CF429A" w:rsidP="00236130">
            <w:pPr>
              <w:pStyle w:val="Zawartotabeli"/>
              <w:snapToGrid w:val="0"/>
              <w:jc w:val="center"/>
              <w:rPr>
                <w:rFonts w:cs="Times New Roman"/>
                <w:b/>
                <w:bCs/>
              </w:rPr>
            </w:pPr>
            <w:r w:rsidRPr="00330EA0">
              <w:rPr>
                <w:rFonts w:cs="Times New Roman"/>
                <w:b/>
                <w:bCs/>
              </w:rPr>
              <w:t>l.p.</w:t>
            </w: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CF429A" w:rsidRPr="00330EA0" w:rsidRDefault="00CF429A" w:rsidP="00B16A1F">
            <w:pPr>
              <w:pStyle w:val="Zawartotabeli"/>
              <w:snapToGrid w:val="0"/>
              <w:jc w:val="center"/>
              <w:rPr>
                <w:rFonts w:cs="Times New Roman"/>
                <w:b/>
                <w:bCs/>
              </w:rPr>
            </w:pPr>
            <w:r w:rsidRPr="00330EA0">
              <w:rPr>
                <w:rFonts w:cs="Times New Roman"/>
                <w:b/>
                <w:bCs/>
              </w:rPr>
              <w:t xml:space="preserve">Pozycja z tabeli </w:t>
            </w:r>
            <w:r w:rsidR="00B16A1F">
              <w:rPr>
                <w:rFonts w:cs="Times New Roman"/>
                <w:b/>
                <w:bCs/>
              </w:rPr>
              <w:t>szczegółowy opis przedmiotu zamówienia</w:t>
            </w:r>
            <w:r w:rsidRPr="00330EA0">
              <w:rPr>
                <w:rFonts w:cs="Times New Roman"/>
                <w:b/>
                <w:bC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F429A" w:rsidRPr="00330EA0" w:rsidRDefault="00CF429A" w:rsidP="00236130">
            <w:pPr>
              <w:pStyle w:val="Zawartotabeli"/>
              <w:snapToGrid w:val="0"/>
              <w:jc w:val="center"/>
              <w:rPr>
                <w:rFonts w:cs="Times New Roman"/>
                <w:b/>
                <w:bCs/>
              </w:rPr>
            </w:pPr>
            <w:r w:rsidRPr="00330EA0">
              <w:rPr>
                <w:rFonts w:cs="Times New Roman"/>
                <w:b/>
                <w:bCs/>
              </w:rPr>
              <w:t>Określenie rozwiązania równoważnego</w:t>
            </w:r>
          </w:p>
          <w:p w:rsidR="00CF429A" w:rsidRPr="00330EA0" w:rsidRDefault="00CF429A" w:rsidP="00236130">
            <w:pPr>
              <w:pStyle w:val="Zawartotabeli"/>
              <w:jc w:val="center"/>
              <w:rPr>
                <w:rFonts w:cs="Times New Roman"/>
              </w:rPr>
            </w:pPr>
            <w:r w:rsidRPr="00330EA0">
              <w:rPr>
                <w:rFonts w:cs="Times New Roman"/>
              </w:rPr>
              <w:t>(producent, nazwa, typ, model itp)</w:t>
            </w:r>
          </w:p>
        </w:tc>
        <w:tc>
          <w:tcPr>
            <w:tcW w:w="2694" w:type="dxa"/>
            <w:tcBorders>
              <w:top w:val="single" w:sz="4" w:space="0" w:color="auto"/>
              <w:left w:val="single" w:sz="4" w:space="0" w:color="auto"/>
              <w:bottom w:val="single" w:sz="4" w:space="0" w:color="auto"/>
              <w:right w:val="single" w:sz="4" w:space="0" w:color="auto"/>
            </w:tcBorders>
          </w:tcPr>
          <w:p w:rsidR="00CF429A" w:rsidRPr="00330EA0" w:rsidRDefault="00CF429A" w:rsidP="00236130">
            <w:pPr>
              <w:pStyle w:val="Zawartotabeli"/>
              <w:snapToGrid w:val="0"/>
              <w:jc w:val="center"/>
              <w:rPr>
                <w:rFonts w:cs="Times New Roman"/>
                <w:b/>
                <w:bCs/>
              </w:rPr>
            </w:pPr>
            <w:r w:rsidRPr="00330EA0">
              <w:rPr>
                <w:rFonts w:cs="Times New Roman"/>
                <w:b/>
                <w:bCs/>
              </w:rPr>
              <w:t>Opis parametrów technicznych dokumentujących równoważność z wymaganiami SIWZ</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F429A" w:rsidRPr="00330EA0" w:rsidRDefault="00CF429A" w:rsidP="00236130">
            <w:pPr>
              <w:pStyle w:val="Zawartotabeli"/>
              <w:snapToGrid w:val="0"/>
              <w:jc w:val="center"/>
              <w:rPr>
                <w:rFonts w:cs="Times New Roman"/>
                <w:b/>
                <w:bCs/>
              </w:rPr>
            </w:pPr>
            <w:r w:rsidRPr="00330EA0">
              <w:rPr>
                <w:rFonts w:cs="Times New Roman"/>
                <w:b/>
                <w:bCs/>
              </w:rPr>
              <w:t>Spełnienie warunku równoważności</w:t>
            </w:r>
          </w:p>
          <w:p w:rsidR="00CF429A" w:rsidRPr="00330EA0" w:rsidRDefault="00CF429A" w:rsidP="00236130">
            <w:pPr>
              <w:pStyle w:val="Zawartotabeli"/>
              <w:jc w:val="center"/>
              <w:rPr>
                <w:rFonts w:cs="Times New Roman"/>
                <w:b/>
              </w:rPr>
            </w:pPr>
            <w:r w:rsidRPr="00330EA0">
              <w:rPr>
                <w:rFonts w:cs="Times New Roman"/>
                <w:b/>
              </w:rPr>
              <w:t>w odniesieniu d</w:t>
            </w:r>
            <w:r w:rsidR="00B16A1F">
              <w:rPr>
                <w:rFonts w:cs="Times New Roman"/>
                <w:b/>
              </w:rPr>
              <w:t xml:space="preserve">o szczegółowego opisu przedmiotu zamówienia </w:t>
            </w:r>
            <w:r w:rsidRPr="00330EA0">
              <w:rPr>
                <w:rFonts w:cs="Times New Roman"/>
                <w:b/>
              </w:rPr>
              <w:t>(należy wpisać odpowiednio:</w:t>
            </w:r>
          </w:p>
          <w:p w:rsidR="00CF429A" w:rsidRPr="00330EA0" w:rsidRDefault="00CF429A" w:rsidP="00236130">
            <w:pPr>
              <w:pStyle w:val="Zawartotabeli"/>
              <w:jc w:val="center"/>
              <w:rPr>
                <w:rFonts w:cs="Times New Roman"/>
              </w:rPr>
            </w:pPr>
            <w:r w:rsidRPr="00330EA0">
              <w:rPr>
                <w:rFonts w:cs="Times New Roman"/>
                <w:b/>
              </w:rPr>
              <w:t>spełnia/nie spełnia)</w:t>
            </w:r>
          </w:p>
        </w:tc>
      </w:tr>
      <w:tr w:rsidR="00CF429A" w:rsidRPr="00330EA0" w:rsidTr="00236130">
        <w:tc>
          <w:tcPr>
            <w:tcW w:w="480" w:type="dxa"/>
            <w:tcBorders>
              <w:top w:val="single" w:sz="4" w:space="0" w:color="auto"/>
              <w:left w:val="single" w:sz="4" w:space="0" w:color="auto"/>
              <w:bottom w:val="single" w:sz="4" w:space="0" w:color="auto"/>
              <w:right w:val="single" w:sz="4" w:space="0" w:color="auto"/>
            </w:tcBorders>
            <w:shd w:val="clear" w:color="auto" w:fill="auto"/>
          </w:tcPr>
          <w:p w:rsidR="00CF429A" w:rsidRPr="00330EA0" w:rsidRDefault="00CF429A" w:rsidP="00236130">
            <w:pPr>
              <w:pStyle w:val="Zawartotabeli"/>
              <w:snapToGrid w:val="0"/>
              <w:rPr>
                <w:rFonts w:cs="Times New Roman"/>
              </w:rPr>
            </w:pP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CF429A" w:rsidRPr="00330EA0" w:rsidRDefault="00CF429A" w:rsidP="00236130">
            <w:pPr>
              <w:pStyle w:val="Zawartotabeli"/>
              <w:snapToGrid w:val="0"/>
              <w:rPr>
                <w:rFonts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F429A" w:rsidRPr="00330EA0" w:rsidRDefault="00CF429A" w:rsidP="00236130">
            <w:pPr>
              <w:pStyle w:val="Zawartotabeli"/>
              <w:snapToGrid w:val="0"/>
              <w:rPr>
                <w:rFonts w:cs="Times New Roman"/>
              </w:rPr>
            </w:pPr>
          </w:p>
          <w:p w:rsidR="00CF429A" w:rsidRPr="00330EA0" w:rsidRDefault="00CF429A" w:rsidP="00236130">
            <w:pPr>
              <w:pStyle w:val="Zawartotabeli"/>
              <w:rPr>
                <w:rFonts w:cs="Times New Roman"/>
              </w:rPr>
            </w:pPr>
          </w:p>
        </w:tc>
        <w:tc>
          <w:tcPr>
            <w:tcW w:w="2694" w:type="dxa"/>
            <w:tcBorders>
              <w:top w:val="single" w:sz="4" w:space="0" w:color="auto"/>
              <w:left w:val="single" w:sz="4" w:space="0" w:color="auto"/>
              <w:bottom w:val="single" w:sz="4" w:space="0" w:color="auto"/>
              <w:right w:val="single" w:sz="4" w:space="0" w:color="auto"/>
            </w:tcBorders>
          </w:tcPr>
          <w:p w:rsidR="00CF429A" w:rsidRPr="00330EA0" w:rsidRDefault="00CF429A" w:rsidP="00236130">
            <w:pPr>
              <w:pStyle w:val="Zawartotabeli"/>
              <w:snapToGrid w:val="0"/>
              <w:rPr>
                <w:rFonts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F429A" w:rsidRPr="00330EA0" w:rsidRDefault="00CF429A" w:rsidP="00236130">
            <w:pPr>
              <w:pStyle w:val="Zawartotabeli"/>
              <w:snapToGrid w:val="0"/>
              <w:rPr>
                <w:rFonts w:cs="Times New Roman"/>
              </w:rPr>
            </w:pPr>
          </w:p>
        </w:tc>
      </w:tr>
      <w:tr w:rsidR="00CF429A" w:rsidRPr="00330EA0" w:rsidTr="00236130">
        <w:tc>
          <w:tcPr>
            <w:tcW w:w="480" w:type="dxa"/>
            <w:tcBorders>
              <w:top w:val="single" w:sz="4" w:space="0" w:color="auto"/>
              <w:left w:val="single" w:sz="4" w:space="0" w:color="auto"/>
              <w:bottom w:val="single" w:sz="4" w:space="0" w:color="auto"/>
              <w:right w:val="single" w:sz="4" w:space="0" w:color="auto"/>
            </w:tcBorders>
            <w:shd w:val="clear" w:color="auto" w:fill="auto"/>
          </w:tcPr>
          <w:p w:rsidR="00CF429A" w:rsidRPr="00330EA0" w:rsidRDefault="00CF429A" w:rsidP="00236130">
            <w:pPr>
              <w:pStyle w:val="Zawartotabeli"/>
              <w:snapToGrid w:val="0"/>
              <w:rPr>
                <w:rFonts w:cs="Times New Roman"/>
              </w:rPr>
            </w:pP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CF429A" w:rsidRPr="00330EA0" w:rsidRDefault="00CF429A" w:rsidP="00236130">
            <w:pPr>
              <w:pStyle w:val="Zawartotabeli"/>
              <w:snapToGrid w:val="0"/>
              <w:rPr>
                <w:rFonts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F429A" w:rsidRPr="00330EA0" w:rsidRDefault="00CF429A" w:rsidP="00236130">
            <w:pPr>
              <w:pStyle w:val="Zawartotabeli"/>
              <w:snapToGrid w:val="0"/>
              <w:rPr>
                <w:rFonts w:cs="Times New Roman"/>
              </w:rPr>
            </w:pPr>
          </w:p>
          <w:p w:rsidR="00CF429A" w:rsidRPr="00330EA0" w:rsidRDefault="00CF429A" w:rsidP="00236130">
            <w:pPr>
              <w:pStyle w:val="Zawartotabeli"/>
              <w:rPr>
                <w:rFonts w:cs="Times New Roman"/>
              </w:rPr>
            </w:pPr>
          </w:p>
        </w:tc>
        <w:tc>
          <w:tcPr>
            <w:tcW w:w="2694" w:type="dxa"/>
            <w:tcBorders>
              <w:top w:val="single" w:sz="4" w:space="0" w:color="auto"/>
              <w:left w:val="single" w:sz="4" w:space="0" w:color="auto"/>
              <w:bottom w:val="single" w:sz="4" w:space="0" w:color="auto"/>
              <w:right w:val="single" w:sz="4" w:space="0" w:color="auto"/>
            </w:tcBorders>
          </w:tcPr>
          <w:p w:rsidR="00CF429A" w:rsidRPr="00330EA0" w:rsidRDefault="00CF429A" w:rsidP="00236130">
            <w:pPr>
              <w:pStyle w:val="Zawartotabeli"/>
              <w:snapToGrid w:val="0"/>
              <w:rPr>
                <w:rFonts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F429A" w:rsidRPr="00330EA0" w:rsidRDefault="00CF429A" w:rsidP="00236130">
            <w:pPr>
              <w:pStyle w:val="Zawartotabeli"/>
              <w:snapToGrid w:val="0"/>
              <w:rPr>
                <w:rFonts w:cs="Times New Roman"/>
              </w:rPr>
            </w:pPr>
          </w:p>
        </w:tc>
      </w:tr>
      <w:tr w:rsidR="00CF429A" w:rsidRPr="00330EA0" w:rsidTr="00236130">
        <w:tc>
          <w:tcPr>
            <w:tcW w:w="480" w:type="dxa"/>
            <w:tcBorders>
              <w:top w:val="single" w:sz="4" w:space="0" w:color="auto"/>
              <w:left w:val="single" w:sz="4" w:space="0" w:color="auto"/>
              <w:bottom w:val="single" w:sz="4" w:space="0" w:color="auto"/>
              <w:right w:val="single" w:sz="4" w:space="0" w:color="auto"/>
            </w:tcBorders>
            <w:shd w:val="clear" w:color="auto" w:fill="auto"/>
          </w:tcPr>
          <w:p w:rsidR="00CF429A" w:rsidRPr="00330EA0" w:rsidRDefault="00CF429A" w:rsidP="00236130">
            <w:pPr>
              <w:pStyle w:val="Zawartotabeli"/>
              <w:snapToGrid w:val="0"/>
              <w:rPr>
                <w:rFonts w:cs="Times New Roman"/>
              </w:rPr>
            </w:pP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CF429A" w:rsidRPr="00330EA0" w:rsidRDefault="00CF429A" w:rsidP="00236130">
            <w:pPr>
              <w:pStyle w:val="Zawartotabeli"/>
              <w:snapToGrid w:val="0"/>
              <w:rPr>
                <w:rFonts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F429A" w:rsidRPr="00330EA0" w:rsidRDefault="00CF429A" w:rsidP="00236130">
            <w:pPr>
              <w:pStyle w:val="Zawartotabeli"/>
              <w:snapToGrid w:val="0"/>
              <w:rPr>
                <w:rFonts w:cs="Times New Roman"/>
              </w:rPr>
            </w:pPr>
          </w:p>
          <w:p w:rsidR="00CF429A" w:rsidRPr="00330EA0" w:rsidRDefault="00CF429A" w:rsidP="00236130">
            <w:pPr>
              <w:pStyle w:val="Zawartotabeli"/>
              <w:rPr>
                <w:rFonts w:cs="Times New Roman"/>
              </w:rPr>
            </w:pPr>
          </w:p>
        </w:tc>
        <w:tc>
          <w:tcPr>
            <w:tcW w:w="2694" w:type="dxa"/>
            <w:tcBorders>
              <w:top w:val="single" w:sz="4" w:space="0" w:color="auto"/>
              <w:left w:val="single" w:sz="4" w:space="0" w:color="auto"/>
              <w:bottom w:val="single" w:sz="4" w:space="0" w:color="auto"/>
              <w:right w:val="single" w:sz="4" w:space="0" w:color="auto"/>
            </w:tcBorders>
          </w:tcPr>
          <w:p w:rsidR="00CF429A" w:rsidRPr="00330EA0" w:rsidRDefault="00CF429A" w:rsidP="00236130">
            <w:pPr>
              <w:pStyle w:val="Zawartotabeli"/>
              <w:snapToGrid w:val="0"/>
              <w:rPr>
                <w:rFonts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F429A" w:rsidRPr="00330EA0" w:rsidRDefault="00CF429A" w:rsidP="00236130">
            <w:pPr>
              <w:pStyle w:val="Zawartotabeli"/>
              <w:snapToGrid w:val="0"/>
              <w:rPr>
                <w:rFonts w:cs="Times New Roman"/>
              </w:rPr>
            </w:pPr>
          </w:p>
        </w:tc>
      </w:tr>
      <w:tr w:rsidR="00CF429A" w:rsidRPr="00330EA0" w:rsidTr="00236130">
        <w:tc>
          <w:tcPr>
            <w:tcW w:w="480" w:type="dxa"/>
            <w:tcBorders>
              <w:top w:val="single" w:sz="4" w:space="0" w:color="auto"/>
              <w:left w:val="single" w:sz="4" w:space="0" w:color="auto"/>
              <w:bottom w:val="single" w:sz="4" w:space="0" w:color="auto"/>
              <w:right w:val="single" w:sz="4" w:space="0" w:color="auto"/>
            </w:tcBorders>
            <w:shd w:val="clear" w:color="auto" w:fill="auto"/>
          </w:tcPr>
          <w:p w:rsidR="00CF429A" w:rsidRPr="00330EA0" w:rsidRDefault="00CF429A" w:rsidP="00236130">
            <w:pPr>
              <w:pStyle w:val="Zawartotabeli"/>
              <w:snapToGrid w:val="0"/>
              <w:rPr>
                <w:rFonts w:cs="Times New Roman"/>
              </w:rPr>
            </w:pP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CF429A" w:rsidRPr="00330EA0" w:rsidRDefault="00CF429A" w:rsidP="00236130">
            <w:pPr>
              <w:pStyle w:val="Zawartotabeli"/>
              <w:snapToGrid w:val="0"/>
              <w:rPr>
                <w:rFonts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F429A" w:rsidRPr="00330EA0" w:rsidRDefault="00CF429A" w:rsidP="00236130">
            <w:pPr>
              <w:pStyle w:val="Zawartotabeli"/>
              <w:snapToGrid w:val="0"/>
              <w:rPr>
                <w:rFonts w:cs="Times New Roman"/>
              </w:rPr>
            </w:pPr>
          </w:p>
          <w:p w:rsidR="00CF429A" w:rsidRPr="00330EA0" w:rsidRDefault="00CF429A" w:rsidP="00236130">
            <w:pPr>
              <w:pStyle w:val="Zawartotabeli"/>
              <w:rPr>
                <w:rFonts w:cs="Times New Roman"/>
              </w:rPr>
            </w:pPr>
          </w:p>
        </w:tc>
        <w:tc>
          <w:tcPr>
            <w:tcW w:w="2694" w:type="dxa"/>
            <w:tcBorders>
              <w:top w:val="single" w:sz="4" w:space="0" w:color="auto"/>
              <w:left w:val="single" w:sz="4" w:space="0" w:color="auto"/>
              <w:bottom w:val="single" w:sz="4" w:space="0" w:color="auto"/>
              <w:right w:val="single" w:sz="4" w:space="0" w:color="auto"/>
            </w:tcBorders>
          </w:tcPr>
          <w:p w:rsidR="00CF429A" w:rsidRPr="00330EA0" w:rsidRDefault="00CF429A" w:rsidP="00236130">
            <w:pPr>
              <w:pStyle w:val="Zawartotabeli"/>
              <w:snapToGrid w:val="0"/>
              <w:rPr>
                <w:rFonts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F429A" w:rsidRPr="00330EA0" w:rsidRDefault="00CF429A" w:rsidP="00236130">
            <w:pPr>
              <w:pStyle w:val="Zawartotabeli"/>
              <w:snapToGrid w:val="0"/>
              <w:rPr>
                <w:rFonts w:cs="Times New Roman"/>
              </w:rPr>
            </w:pPr>
          </w:p>
        </w:tc>
      </w:tr>
      <w:tr w:rsidR="00CF429A" w:rsidRPr="00330EA0" w:rsidTr="00236130">
        <w:tc>
          <w:tcPr>
            <w:tcW w:w="480" w:type="dxa"/>
            <w:tcBorders>
              <w:top w:val="single" w:sz="4" w:space="0" w:color="auto"/>
              <w:left w:val="single" w:sz="4" w:space="0" w:color="auto"/>
              <w:bottom w:val="single" w:sz="4" w:space="0" w:color="auto"/>
              <w:right w:val="single" w:sz="4" w:space="0" w:color="auto"/>
            </w:tcBorders>
            <w:shd w:val="clear" w:color="auto" w:fill="auto"/>
          </w:tcPr>
          <w:p w:rsidR="00CF429A" w:rsidRPr="00330EA0" w:rsidRDefault="00CF429A" w:rsidP="00236130">
            <w:pPr>
              <w:pStyle w:val="Zawartotabeli"/>
              <w:snapToGrid w:val="0"/>
              <w:rPr>
                <w:rFonts w:cs="Times New Roman"/>
              </w:rPr>
            </w:pP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CF429A" w:rsidRPr="00330EA0" w:rsidRDefault="00CF429A" w:rsidP="00236130">
            <w:pPr>
              <w:pStyle w:val="Zawartotabeli"/>
              <w:snapToGrid w:val="0"/>
              <w:rPr>
                <w:rFonts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F429A" w:rsidRPr="00330EA0" w:rsidRDefault="00CF429A" w:rsidP="00236130">
            <w:pPr>
              <w:pStyle w:val="Zawartotabeli"/>
              <w:snapToGrid w:val="0"/>
              <w:rPr>
                <w:rFonts w:cs="Times New Roman"/>
              </w:rPr>
            </w:pPr>
          </w:p>
          <w:p w:rsidR="00CF429A" w:rsidRPr="00330EA0" w:rsidRDefault="00CF429A" w:rsidP="00236130">
            <w:pPr>
              <w:pStyle w:val="Zawartotabeli"/>
              <w:rPr>
                <w:rFonts w:cs="Times New Roman"/>
              </w:rPr>
            </w:pPr>
          </w:p>
        </w:tc>
        <w:tc>
          <w:tcPr>
            <w:tcW w:w="2694" w:type="dxa"/>
            <w:tcBorders>
              <w:top w:val="single" w:sz="4" w:space="0" w:color="auto"/>
              <w:left w:val="single" w:sz="4" w:space="0" w:color="auto"/>
              <w:bottom w:val="single" w:sz="4" w:space="0" w:color="auto"/>
              <w:right w:val="single" w:sz="4" w:space="0" w:color="auto"/>
            </w:tcBorders>
          </w:tcPr>
          <w:p w:rsidR="00CF429A" w:rsidRPr="00330EA0" w:rsidRDefault="00CF429A" w:rsidP="00236130">
            <w:pPr>
              <w:pStyle w:val="Zawartotabeli"/>
              <w:snapToGrid w:val="0"/>
              <w:rPr>
                <w:rFonts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F429A" w:rsidRPr="00330EA0" w:rsidRDefault="00CF429A" w:rsidP="00236130">
            <w:pPr>
              <w:pStyle w:val="Zawartotabeli"/>
              <w:snapToGrid w:val="0"/>
              <w:rPr>
                <w:rFonts w:cs="Times New Roman"/>
              </w:rPr>
            </w:pPr>
          </w:p>
        </w:tc>
      </w:tr>
      <w:tr w:rsidR="00CF429A" w:rsidRPr="00330EA0" w:rsidTr="00236130">
        <w:tc>
          <w:tcPr>
            <w:tcW w:w="480" w:type="dxa"/>
            <w:tcBorders>
              <w:top w:val="single" w:sz="4" w:space="0" w:color="auto"/>
              <w:left w:val="single" w:sz="4" w:space="0" w:color="auto"/>
              <w:bottom w:val="single" w:sz="4" w:space="0" w:color="auto"/>
              <w:right w:val="single" w:sz="4" w:space="0" w:color="auto"/>
            </w:tcBorders>
            <w:shd w:val="clear" w:color="auto" w:fill="auto"/>
          </w:tcPr>
          <w:p w:rsidR="00CF429A" w:rsidRPr="00330EA0" w:rsidRDefault="00CF429A" w:rsidP="00236130">
            <w:pPr>
              <w:pStyle w:val="Zawartotabeli"/>
              <w:snapToGrid w:val="0"/>
              <w:rPr>
                <w:rFonts w:cs="Times New Roman"/>
              </w:rPr>
            </w:pP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CF429A" w:rsidRPr="00330EA0" w:rsidRDefault="00CF429A" w:rsidP="00236130">
            <w:pPr>
              <w:pStyle w:val="Zawartotabeli"/>
              <w:snapToGrid w:val="0"/>
              <w:rPr>
                <w:rFonts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F429A" w:rsidRPr="00330EA0" w:rsidRDefault="00CF429A" w:rsidP="00236130">
            <w:pPr>
              <w:pStyle w:val="Zawartotabeli"/>
              <w:snapToGrid w:val="0"/>
              <w:rPr>
                <w:rFonts w:cs="Times New Roman"/>
              </w:rPr>
            </w:pPr>
          </w:p>
          <w:p w:rsidR="00CF429A" w:rsidRPr="00330EA0" w:rsidRDefault="00CF429A" w:rsidP="00236130">
            <w:pPr>
              <w:pStyle w:val="Zawartotabeli"/>
              <w:rPr>
                <w:rFonts w:cs="Times New Roman"/>
              </w:rPr>
            </w:pPr>
          </w:p>
        </w:tc>
        <w:tc>
          <w:tcPr>
            <w:tcW w:w="2694" w:type="dxa"/>
            <w:tcBorders>
              <w:top w:val="single" w:sz="4" w:space="0" w:color="auto"/>
              <w:left w:val="single" w:sz="4" w:space="0" w:color="auto"/>
              <w:bottom w:val="single" w:sz="4" w:space="0" w:color="auto"/>
              <w:right w:val="single" w:sz="4" w:space="0" w:color="auto"/>
            </w:tcBorders>
          </w:tcPr>
          <w:p w:rsidR="00CF429A" w:rsidRPr="00330EA0" w:rsidRDefault="00CF429A" w:rsidP="00236130">
            <w:pPr>
              <w:pStyle w:val="Zawartotabeli"/>
              <w:snapToGrid w:val="0"/>
              <w:rPr>
                <w:rFonts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F429A" w:rsidRPr="00330EA0" w:rsidRDefault="00CF429A" w:rsidP="00236130">
            <w:pPr>
              <w:pStyle w:val="Zawartotabeli"/>
              <w:snapToGrid w:val="0"/>
              <w:rPr>
                <w:rFonts w:cs="Times New Roman"/>
              </w:rPr>
            </w:pPr>
          </w:p>
        </w:tc>
      </w:tr>
    </w:tbl>
    <w:p w:rsidR="00CF429A" w:rsidRPr="00923C2D" w:rsidRDefault="00CF429A" w:rsidP="00CF429A">
      <w:pPr>
        <w:spacing w:line="360" w:lineRule="auto"/>
        <w:rPr>
          <w:position w:val="12"/>
          <w:sz w:val="20"/>
          <w:szCs w:val="20"/>
        </w:rPr>
      </w:pPr>
      <w:r w:rsidRPr="00923C2D">
        <w:rPr>
          <w:position w:val="12"/>
          <w:sz w:val="20"/>
          <w:szCs w:val="20"/>
        </w:rPr>
        <w:lastRenderedPageBreak/>
        <w:t>(w razie potrzeby proszę poszerzyć tabelę)</w:t>
      </w:r>
    </w:p>
    <w:p w:rsidR="00CF429A" w:rsidRPr="002E3D53" w:rsidRDefault="00CF429A" w:rsidP="00CF429A">
      <w:pPr>
        <w:spacing w:line="360" w:lineRule="auto"/>
        <w:jc w:val="both"/>
        <w:rPr>
          <w:b/>
          <w:bCs/>
          <w:position w:val="12"/>
        </w:rPr>
      </w:pPr>
      <w:r w:rsidRPr="00330EA0">
        <w:rPr>
          <w:b/>
          <w:bCs/>
          <w:position w:val="12"/>
        </w:rPr>
        <w:tab/>
        <w:t>Do niniejszego wykazu bezwzględnie należy dołączyć dokumenty potwie</w:t>
      </w:r>
      <w:r w:rsidR="00A8277E">
        <w:rPr>
          <w:b/>
          <w:bCs/>
          <w:position w:val="12"/>
        </w:rPr>
        <w:t xml:space="preserve">rdzające, że oferowane dostawy </w:t>
      </w:r>
      <w:r w:rsidRPr="00330EA0">
        <w:rPr>
          <w:b/>
          <w:bCs/>
          <w:position w:val="12"/>
        </w:rPr>
        <w:t>odpowiadają wymaganiom określonym przez Zamawiającego, Zamawiający żąda:</w:t>
      </w:r>
    </w:p>
    <w:p w:rsidR="00CF429A" w:rsidRPr="00330EA0" w:rsidRDefault="00CF429A" w:rsidP="00CF429A">
      <w:pPr>
        <w:pStyle w:val="Stopka"/>
        <w:tabs>
          <w:tab w:val="num" w:pos="2340"/>
        </w:tabs>
        <w:spacing w:line="360" w:lineRule="auto"/>
        <w:ind w:left="180"/>
        <w:jc w:val="both"/>
        <w:rPr>
          <w:szCs w:val="24"/>
        </w:rPr>
      </w:pPr>
      <w:r w:rsidRPr="00330EA0">
        <w:rPr>
          <w:szCs w:val="24"/>
        </w:rPr>
        <w:t xml:space="preserve">- instrukcji obsługi, kart katalogowych, certyfikatów, atestów, aprobat technicznych lub innych dokumentów potwierdzających, że oferowane rozwiązania odpowiadają wymaganiom określonym przez Zamawiającego w SIWZ. Zamawiający uzna za wystarczające załączenie jednego z w/w dokumentów potwierdzającego, że oferowane rozwiązania odpowiadają wymaganiom określonym przez Zamawiającego. </w:t>
      </w:r>
    </w:p>
    <w:p w:rsidR="00A17825" w:rsidRPr="00EB2C15" w:rsidRDefault="00A17825" w:rsidP="0087790F">
      <w:pPr>
        <w:widowControl w:val="0"/>
        <w:autoSpaceDE w:val="0"/>
        <w:autoSpaceDN w:val="0"/>
        <w:adjustRightInd w:val="0"/>
        <w:spacing w:after="0" w:line="240" w:lineRule="auto"/>
        <w:ind w:left="284"/>
        <w:jc w:val="both"/>
        <w:rPr>
          <w:rFonts w:ascii="Times New Roman" w:hAnsi="Times New Roman"/>
          <w:color w:val="000000"/>
          <w:sz w:val="24"/>
          <w:szCs w:val="24"/>
        </w:rPr>
      </w:pPr>
    </w:p>
    <w:p w:rsidR="00A17825" w:rsidRPr="00EB2C15" w:rsidRDefault="00A17825" w:rsidP="0087790F">
      <w:pPr>
        <w:widowControl w:val="0"/>
        <w:autoSpaceDE w:val="0"/>
        <w:autoSpaceDN w:val="0"/>
        <w:adjustRightInd w:val="0"/>
        <w:spacing w:after="0" w:line="240" w:lineRule="auto"/>
        <w:ind w:left="284"/>
        <w:jc w:val="both"/>
        <w:rPr>
          <w:rFonts w:ascii="Times New Roman" w:hAnsi="Times New Roman"/>
          <w:color w:val="000000"/>
          <w:sz w:val="24"/>
          <w:szCs w:val="24"/>
        </w:rPr>
      </w:pPr>
    </w:p>
    <w:p w:rsidR="00A17825" w:rsidRPr="00EB2C15" w:rsidRDefault="00A17825" w:rsidP="0087790F">
      <w:pPr>
        <w:widowControl w:val="0"/>
        <w:autoSpaceDE w:val="0"/>
        <w:autoSpaceDN w:val="0"/>
        <w:adjustRightInd w:val="0"/>
        <w:spacing w:after="0" w:line="240" w:lineRule="auto"/>
        <w:ind w:left="284"/>
        <w:jc w:val="both"/>
        <w:rPr>
          <w:rFonts w:ascii="Times New Roman" w:hAnsi="Times New Roman"/>
          <w:color w:val="000000"/>
          <w:sz w:val="24"/>
          <w:szCs w:val="24"/>
        </w:rPr>
      </w:pPr>
    </w:p>
    <w:p w:rsidR="00641C24" w:rsidRPr="00EB2C15" w:rsidRDefault="00641C24" w:rsidP="0087790F">
      <w:pPr>
        <w:widowControl w:val="0"/>
        <w:autoSpaceDE w:val="0"/>
        <w:autoSpaceDN w:val="0"/>
        <w:adjustRightInd w:val="0"/>
        <w:spacing w:after="0" w:line="240" w:lineRule="auto"/>
        <w:ind w:left="284"/>
        <w:jc w:val="both"/>
        <w:rPr>
          <w:rFonts w:ascii="Times New Roman" w:hAnsi="Times New Roman"/>
          <w:color w:val="000000"/>
          <w:sz w:val="24"/>
          <w:szCs w:val="24"/>
        </w:rPr>
      </w:pPr>
    </w:p>
    <w:p w:rsidR="00565B8F" w:rsidRDefault="00565B8F">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rsidR="00641C24" w:rsidRPr="00EB2C15" w:rsidRDefault="00641C24" w:rsidP="0087790F">
      <w:pPr>
        <w:widowControl w:val="0"/>
        <w:autoSpaceDE w:val="0"/>
        <w:autoSpaceDN w:val="0"/>
        <w:adjustRightInd w:val="0"/>
        <w:spacing w:after="0" w:line="240" w:lineRule="auto"/>
        <w:ind w:left="284"/>
        <w:jc w:val="both"/>
        <w:rPr>
          <w:rFonts w:ascii="Times New Roman" w:hAnsi="Times New Roman"/>
          <w:color w:val="000000"/>
          <w:sz w:val="24"/>
          <w:szCs w:val="24"/>
        </w:rPr>
      </w:pPr>
    </w:p>
    <w:p w:rsidR="00A17825" w:rsidRPr="00EB2C15" w:rsidRDefault="00A17825" w:rsidP="0049488B">
      <w:pPr>
        <w:widowControl w:val="0"/>
        <w:autoSpaceDE w:val="0"/>
        <w:autoSpaceDN w:val="0"/>
        <w:adjustRightInd w:val="0"/>
        <w:spacing w:after="0" w:line="240" w:lineRule="auto"/>
        <w:jc w:val="both"/>
        <w:rPr>
          <w:rFonts w:ascii="Times New Roman" w:hAnsi="Times New Roman"/>
          <w:color w:val="000000"/>
          <w:sz w:val="24"/>
          <w:szCs w:val="24"/>
        </w:rPr>
      </w:pPr>
    </w:p>
    <w:p w:rsidR="00A17825" w:rsidRPr="00EB2C15" w:rsidRDefault="00A17825" w:rsidP="002973BB">
      <w:pPr>
        <w:widowControl w:val="0"/>
        <w:autoSpaceDE w:val="0"/>
        <w:autoSpaceDN w:val="0"/>
        <w:adjustRightInd w:val="0"/>
        <w:spacing w:after="0" w:line="240" w:lineRule="auto"/>
        <w:jc w:val="both"/>
        <w:rPr>
          <w:rFonts w:ascii="Times New Roman" w:hAnsi="Times New Roman"/>
          <w:color w:val="000000"/>
          <w:sz w:val="24"/>
          <w:szCs w:val="24"/>
        </w:rPr>
      </w:pPr>
    </w:p>
    <w:p w:rsidR="0019169C" w:rsidRPr="00330EA0" w:rsidRDefault="0019169C" w:rsidP="0019169C">
      <w:pPr>
        <w:pStyle w:val="Tekstpodstawowy"/>
      </w:pPr>
      <w:r w:rsidRPr="00330EA0">
        <w:t xml:space="preserve">                                                                                             </w:t>
      </w:r>
      <w:r w:rsidR="00680766">
        <w:t xml:space="preserve">                 Załącznik nr 5 </w:t>
      </w:r>
      <w:r w:rsidRPr="00330EA0">
        <w:t xml:space="preserve">do </w:t>
      </w:r>
      <w:r w:rsidR="00680766">
        <w:t>oferty</w:t>
      </w:r>
    </w:p>
    <w:p w:rsidR="0019169C" w:rsidRPr="00330EA0" w:rsidRDefault="0019169C" w:rsidP="0019169C">
      <w:pPr>
        <w:spacing w:line="360" w:lineRule="auto"/>
        <w:jc w:val="center"/>
        <w:rPr>
          <w:b/>
          <w:i/>
        </w:rPr>
      </w:pPr>
      <w:r w:rsidRPr="00330EA0">
        <w:rPr>
          <w:b/>
          <w:i/>
        </w:rPr>
        <w:t>ZAMÓWIENIE  pn.:</w:t>
      </w:r>
    </w:p>
    <w:p w:rsidR="00565B8F" w:rsidRPr="00EB2C15" w:rsidRDefault="00565B8F" w:rsidP="00565B8F">
      <w:pPr>
        <w:autoSpaceDE w:val="0"/>
        <w:autoSpaceDN w:val="0"/>
        <w:adjustRightInd w:val="0"/>
        <w:spacing w:after="0" w:line="240" w:lineRule="auto"/>
        <w:jc w:val="center"/>
        <w:rPr>
          <w:rFonts w:ascii="Times New Roman" w:hAnsi="Times New Roman"/>
          <w:b/>
          <w:bCs/>
          <w:sz w:val="24"/>
          <w:szCs w:val="24"/>
        </w:rPr>
      </w:pPr>
      <w:r w:rsidRPr="00EB2C15">
        <w:rPr>
          <w:rFonts w:ascii="Times New Roman" w:hAnsi="Times New Roman"/>
          <w:b/>
          <w:bCs/>
          <w:sz w:val="24"/>
          <w:szCs w:val="24"/>
        </w:rPr>
        <w:t xml:space="preserve">Doposażenie oddziałów przedszkolnych </w:t>
      </w:r>
    </w:p>
    <w:p w:rsidR="00565B8F" w:rsidRPr="00EB2C15" w:rsidRDefault="00565B8F" w:rsidP="00565B8F">
      <w:pPr>
        <w:autoSpaceDE w:val="0"/>
        <w:autoSpaceDN w:val="0"/>
        <w:adjustRightInd w:val="0"/>
        <w:spacing w:after="0" w:line="240" w:lineRule="auto"/>
        <w:jc w:val="center"/>
        <w:rPr>
          <w:rFonts w:ascii="Times New Roman" w:hAnsi="Times New Roman"/>
          <w:b/>
          <w:bCs/>
          <w:sz w:val="24"/>
          <w:szCs w:val="24"/>
        </w:rPr>
      </w:pPr>
      <w:r w:rsidRPr="00EB2C15">
        <w:rPr>
          <w:rFonts w:ascii="Times New Roman" w:hAnsi="Times New Roman"/>
          <w:b/>
          <w:bCs/>
          <w:sz w:val="24"/>
          <w:szCs w:val="24"/>
        </w:rPr>
        <w:t xml:space="preserve">w zabawki, pomoce dydaktyczne, artykuły plastyczne, sprzęt komputerowy, multimedialny oraz meble i wyposażenie do sal, szatni, kuchni i toalet </w:t>
      </w:r>
    </w:p>
    <w:p w:rsidR="00565B8F" w:rsidRPr="00EB2C15" w:rsidRDefault="00565B8F" w:rsidP="00565B8F">
      <w:pPr>
        <w:autoSpaceDE w:val="0"/>
        <w:autoSpaceDN w:val="0"/>
        <w:adjustRightInd w:val="0"/>
        <w:spacing w:after="0" w:line="240" w:lineRule="auto"/>
        <w:jc w:val="center"/>
        <w:rPr>
          <w:rFonts w:ascii="Times New Roman" w:hAnsi="Times New Roman"/>
          <w:b/>
          <w:bCs/>
          <w:sz w:val="24"/>
          <w:szCs w:val="24"/>
        </w:rPr>
      </w:pPr>
      <w:r w:rsidRPr="00EB2C15">
        <w:rPr>
          <w:rFonts w:ascii="Times New Roman" w:hAnsi="Times New Roman"/>
          <w:b/>
          <w:bCs/>
          <w:sz w:val="24"/>
          <w:szCs w:val="24"/>
        </w:rPr>
        <w:t>w ramach  projektu „Radosne przedszkole” realizowanego przez GminęBrzeźnio</w:t>
      </w:r>
    </w:p>
    <w:p w:rsidR="0019169C" w:rsidRPr="00330EA0" w:rsidRDefault="0019169C" w:rsidP="00565B8F">
      <w:pPr>
        <w:spacing w:line="360" w:lineRule="auto"/>
      </w:pPr>
    </w:p>
    <w:p w:rsidR="0019169C" w:rsidRPr="00330EA0" w:rsidRDefault="0019169C" w:rsidP="0019169C">
      <w:pPr>
        <w:spacing w:line="360" w:lineRule="auto"/>
        <w:jc w:val="center"/>
      </w:pPr>
      <w:r w:rsidRPr="00330EA0">
        <w:t xml:space="preserve">WYKONAM Z UDZIAŁEM PODWYKONAWCÓW </w:t>
      </w:r>
    </w:p>
    <w:p w:rsidR="0019169C" w:rsidRPr="00330EA0" w:rsidRDefault="0019169C" w:rsidP="0019169C">
      <w:pPr>
        <w:spacing w:line="360" w:lineRule="auto"/>
        <w:jc w:val="center"/>
      </w:pPr>
      <w:r w:rsidRPr="00330EA0">
        <w:t>/ BEZ UDZIAŁU PODWYKONAWCÓW (TZN. WŁASNYMI SIŁAMI)</w:t>
      </w:r>
    </w:p>
    <w:p w:rsidR="0019169C" w:rsidRPr="00330EA0" w:rsidRDefault="0019169C" w:rsidP="0019169C">
      <w:pPr>
        <w:spacing w:line="360" w:lineRule="auto"/>
        <w:jc w:val="center"/>
        <w:rPr>
          <w:i/>
        </w:rPr>
      </w:pPr>
      <w:r w:rsidRPr="00330EA0">
        <w:rPr>
          <w:i/>
        </w:rPr>
        <w:t>(właściwe podkreślić)</w:t>
      </w:r>
    </w:p>
    <w:p w:rsidR="0019169C" w:rsidRDefault="0019169C" w:rsidP="0019169C">
      <w:pPr>
        <w:spacing w:line="360" w:lineRule="auto"/>
        <w:jc w:val="center"/>
        <w:rPr>
          <w:b/>
        </w:rPr>
      </w:pPr>
      <w:r>
        <w:rPr>
          <w:b/>
        </w:rPr>
        <w:t xml:space="preserve">CZĘŚĆI ZAMÓWIENIA POWIERZONE PODWYKONAWCOM/ </w:t>
      </w:r>
    </w:p>
    <w:p w:rsidR="0019169C" w:rsidRPr="00330EA0" w:rsidRDefault="0019169C" w:rsidP="0019169C">
      <w:pPr>
        <w:spacing w:line="360" w:lineRule="auto"/>
        <w:jc w:val="center"/>
        <w:rPr>
          <w:b/>
        </w:rPr>
      </w:pPr>
      <w:r>
        <w:rPr>
          <w:b/>
        </w:rPr>
        <w:t>NAZWY (FIRMY) PODWYKONAWCÓW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1"/>
        <w:gridCol w:w="3363"/>
        <w:gridCol w:w="2392"/>
        <w:gridCol w:w="2835"/>
      </w:tblGrid>
      <w:tr w:rsidR="00033F45" w:rsidRPr="00330EA0" w:rsidTr="00033F45">
        <w:trPr>
          <w:cantSplit/>
          <w:trHeight w:val="820"/>
        </w:trPr>
        <w:tc>
          <w:tcPr>
            <w:tcW w:w="411" w:type="dxa"/>
            <w:tcBorders>
              <w:top w:val="single" w:sz="4" w:space="0" w:color="auto"/>
              <w:left w:val="single" w:sz="4" w:space="0" w:color="auto"/>
              <w:bottom w:val="single" w:sz="4" w:space="0" w:color="auto"/>
              <w:right w:val="single" w:sz="4" w:space="0" w:color="auto"/>
            </w:tcBorders>
          </w:tcPr>
          <w:p w:rsidR="00033F45" w:rsidRPr="00330EA0" w:rsidRDefault="00033F45" w:rsidP="00236130">
            <w:pPr>
              <w:spacing w:line="360" w:lineRule="auto"/>
              <w:jc w:val="both"/>
            </w:pPr>
            <w:r w:rsidRPr="00330EA0">
              <w:t>1.</w:t>
            </w:r>
          </w:p>
        </w:tc>
        <w:tc>
          <w:tcPr>
            <w:tcW w:w="3363" w:type="dxa"/>
            <w:tcBorders>
              <w:top w:val="single" w:sz="4" w:space="0" w:color="auto"/>
              <w:left w:val="single" w:sz="4" w:space="0" w:color="auto"/>
              <w:bottom w:val="single" w:sz="4" w:space="0" w:color="auto"/>
              <w:right w:val="single" w:sz="4" w:space="0" w:color="auto"/>
            </w:tcBorders>
            <w:shd w:val="clear" w:color="auto" w:fill="E6E6E6"/>
            <w:vAlign w:val="center"/>
          </w:tcPr>
          <w:p w:rsidR="00033F45" w:rsidRPr="00330EA0" w:rsidRDefault="00033F45" w:rsidP="00236130">
            <w:pPr>
              <w:spacing w:line="360" w:lineRule="auto"/>
              <w:rPr>
                <w:b/>
                <w:bCs/>
                <w:iCs/>
              </w:rPr>
            </w:pPr>
            <w:r w:rsidRPr="00330EA0">
              <w:rPr>
                <w:b/>
                <w:bCs/>
                <w:iCs/>
              </w:rPr>
              <w:t>Zakres czynności powierzonych do wykonania</w:t>
            </w:r>
          </w:p>
        </w:tc>
        <w:tc>
          <w:tcPr>
            <w:tcW w:w="2392" w:type="dxa"/>
            <w:tcBorders>
              <w:top w:val="single" w:sz="4" w:space="0" w:color="auto"/>
              <w:left w:val="single" w:sz="4" w:space="0" w:color="auto"/>
              <w:bottom w:val="single" w:sz="4" w:space="0" w:color="auto"/>
              <w:right w:val="single" w:sz="4" w:space="0" w:color="auto"/>
            </w:tcBorders>
          </w:tcPr>
          <w:p w:rsidR="00033F45" w:rsidRPr="00330EA0" w:rsidRDefault="00033F45" w:rsidP="00236130">
            <w:pPr>
              <w:spacing w:line="360" w:lineRule="auto"/>
              <w:jc w:val="both"/>
            </w:pPr>
          </w:p>
        </w:tc>
        <w:tc>
          <w:tcPr>
            <w:tcW w:w="2835" w:type="dxa"/>
            <w:tcBorders>
              <w:top w:val="single" w:sz="4" w:space="0" w:color="auto"/>
              <w:left w:val="single" w:sz="4" w:space="0" w:color="auto"/>
              <w:bottom w:val="single" w:sz="4" w:space="0" w:color="auto"/>
              <w:right w:val="single" w:sz="4" w:space="0" w:color="auto"/>
            </w:tcBorders>
          </w:tcPr>
          <w:p w:rsidR="00033F45" w:rsidRPr="00033F45" w:rsidRDefault="00033F45" w:rsidP="00236130">
            <w:pPr>
              <w:spacing w:line="360" w:lineRule="auto"/>
              <w:jc w:val="both"/>
              <w:rPr>
                <w:sz w:val="20"/>
                <w:szCs w:val="20"/>
              </w:rPr>
            </w:pPr>
            <w:r w:rsidRPr="00033F45">
              <w:rPr>
                <w:sz w:val="20"/>
                <w:szCs w:val="20"/>
              </w:rPr>
              <w:t>Część …………………. przedmiotu zamówienia</w:t>
            </w:r>
          </w:p>
        </w:tc>
      </w:tr>
      <w:tr w:rsidR="00033F45" w:rsidRPr="00330EA0" w:rsidTr="00033F45">
        <w:trPr>
          <w:cantSplit/>
          <w:trHeight w:val="820"/>
        </w:trPr>
        <w:tc>
          <w:tcPr>
            <w:tcW w:w="411" w:type="dxa"/>
            <w:tcBorders>
              <w:top w:val="single" w:sz="4" w:space="0" w:color="auto"/>
              <w:left w:val="single" w:sz="4" w:space="0" w:color="auto"/>
              <w:bottom w:val="single" w:sz="4" w:space="0" w:color="auto"/>
              <w:right w:val="single" w:sz="4" w:space="0" w:color="auto"/>
            </w:tcBorders>
          </w:tcPr>
          <w:p w:rsidR="00033F45" w:rsidRPr="00330EA0" w:rsidRDefault="00033F45" w:rsidP="00236130">
            <w:pPr>
              <w:spacing w:line="360" w:lineRule="auto"/>
              <w:jc w:val="both"/>
            </w:pPr>
          </w:p>
        </w:tc>
        <w:tc>
          <w:tcPr>
            <w:tcW w:w="3363" w:type="dxa"/>
            <w:tcBorders>
              <w:top w:val="single" w:sz="4" w:space="0" w:color="auto"/>
              <w:left w:val="single" w:sz="4" w:space="0" w:color="auto"/>
              <w:bottom w:val="single" w:sz="4" w:space="0" w:color="auto"/>
              <w:right w:val="single" w:sz="4" w:space="0" w:color="auto"/>
            </w:tcBorders>
            <w:shd w:val="clear" w:color="auto" w:fill="E6E6E6"/>
            <w:vAlign w:val="center"/>
          </w:tcPr>
          <w:p w:rsidR="00033F45" w:rsidRDefault="00033F45" w:rsidP="00236130">
            <w:pPr>
              <w:spacing w:line="360" w:lineRule="auto"/>
              <w:rPr>
                <w:b/>
                <w:bCs/>
                <w:iCs/>
              </w:rPr>
            </w:pPr>
            <w:r>
              <w:rPr>
                <w:b/>
                <w:bCs/>
                <w:iCs/>
              </w:rPr>
              <w:t xml:space="preserve">Nazwa (firma) </w:t>
            </w:r>
          </w:p>
          <w:p w:rsidR="00033F45" w:rsidRPr="00330EA0" w:rsidRDefault="00033F45" w:rsidP="00236130">
            <w:pPr>
              <w:spacing w:line="360" w:lineRule="auto"/>
              <w:rPr>
                <w:b/>
                <w:bCs/>
                <w:iCs/>
              </w:rPr>
            </w:pPr>
            <w:r>
              <w:rPr>
                <w:b/>
                <w:bCs/>
                <w:iCs/>
              </w:rPr>
              <w:t>podwykonawcy *</w:t>
            </w:r>
          </w:p>
        </w:tc>
        <w:tc>
          <w:tcPr>
            <w:tcW w:w="2392" w:type="dxa"/>
            <w:tcBorders>
              <w:top w:val="single" w:sz="4" w:space="0" w:color="auto"/>
              <w:left w:val="single" w:sz="4" w:space="0" w:color="auto"/>
              <w:bottom w:val="single" w:sz="4" w:space="0" w:color="auto"/>
              <w:right w:val="single" w:sz="4" w:space="0" w:color="auto"/>
            </w:tcBorders>
          </w:tcPr>
          <w:p w:rsidR="00033F45" w:rsidRPr="00330EA0" w:rsidRDefault="00033F45" w:rsidP="00236130">
            <w:pPr>
              <w:spacing w:line="360" w:lineRule="auto"/>
              <w:jc w:val="both"/>
            </w:pPr>
          </w:p>
        </w:tc>
        <w:tc>
          <w:tcPr>
            <w:tcW w:w="2835" w:type="dxa"/>
            <w:tcBorders>
              <w:top w:val="single" w:sz="4" w:space="0" w:color="auto"/>
              <w:left w:val="single" w:sz="4" w:space="0" w:color="auto"/>
              <w:bottom w:val="single" w:sz="4" w:space="0" w:color="auto"/>
              <w:right w:val="single" w:sz="4" w:space="0" w:color="auto"/>
            </w:tcBorders>
          </w:tcPr>
          <w:p w:rsidR="00033F45" w:rsidRPr="00330EA0" w:rsidRDefault="00033F45" w:rsidP="00236130">
            <w:pPr>
              <w:spacing w:line="360" w:lineRule="auto"/>
              <w:jc w:val="both"/>
            </w:pPr>
          </w:p>
        </w:tc>
      </w:tr>
      <w:tr w:rsidR="00033F45" w:rsidRPr="00330EA0" w:rsidTr="00033F45">
        <w:trPr>
          <w:cantSplit/>
          <w:trHeight w:val="820"/>
        </w:trPr>
        <w:tc>
          <w:tcPr>
            <w:tcW w:w="411" w:type="dxa"/>
            <w:tcBorders>
              <w:top w:val="single" w:sz="4" w:space="0" w:color="auto"/>
              <w:left w:val="single" w:sz="4" w:space="0" w:color="auto"/>
              <w:bottom w:val="single" w:sz="4" w:space="0" w:color="auto"/>
              <w:right w:val="single" w:sz="4" w:space="0" w:color="auto"/>
            </w:tcBorders>
          </w:tcPr>
          <w:p w:rsidR="00033F45" w:rsidRPr="00330EA0" w:rsidRDefault="00033F45" w:rsidP="00236130">
            <w:pPr>
              <w:spacing w:line="360" w:lineRule="auto"/>
              <w:jc w:val="both"/>
            </w:pPr>
            <w:r w:rsidRPr="00330EA0">
              <w:t>2.</w:t>
            </w:r>
          </w:p>
        </w:tc>
        <w:tc>
          <w:tcPr>
            <w:tcW w:w="3363" w:type="dxa"/>
            <w:tcBorders>
              <w:top w:val="single" w:sz="4" w:space="0" w:color="auto"/>
              <w:left w:val="single" w:sz="4" w:space="0" w:color="auto"/>
              <w:bottom w:val="single" w:sz="4" w:space="0" w:color="auto"/>
              <w:right w:val="single" w:sz="4" w:space="0" w:color="auto"/>
            </w:tcBorders>
            <w:shd w:val="clear" w:color="auto" w:fill="E6E6E6"/>
            <w:vAlign w:val="center"/>
          </w:tcPr>
          <w:p w:rsidR="00033F45" w:rsidRPr="00330EA0" w:rsidRDefault="00033F45" w:rsidP="00236130">
            <w:pPr>
              <w:spacing w:line="360" w:lineRule="auto"/>
              <w:rPr>
                <w:b/>
                <w:bCs/>
                <w:iCs/>
              </w:rPr>
            </w:pPr>
            <w:r w:rsidRPr="00330EA0">
              <w:rPr>
                <w:b/>
                <w:bCs/>
                <w:iCs/>
              </w:rPr>
              <w:t>Zakres czynności powierzonych do wykonania</w:t>
            </w:r>
          </w:p>
        </w:tc>
        <w:tc>
          <w:tcPr>
            <w:tcW w:w="2392" w:type="dxa"/>
            <w:tcBorders>
              <w:top w:val="single" w:sz="4" w:space="0" w:color="auto"/>
              <w:left w:val="single" w:sz="4" w:space="0" w:color="auto"/>
              <w:bottom w:val="single" w:sz="4" w:space="0" w:color="auto"/>
              <w:right w:val="single" w:sz="4" w:space="0" w:color="auto"/>
            </w:tcBorders>
          </w:tcPr>
          <w:p w:rsidR="00033F45" w:rsidRPr="00330EA0" w:rsidRDefault="00033F45" w:rsidP="00236130">
            <w:pPr>
              <w:spacing w:line="360" w:lineRule="auto"/>
              <w:jc w:val="both"/>
            </w:pPr>
          </w:p>
        </w:tc>
        <w:tc>
          <w:tcPr>
            <w:tcW w:w="2835" w:type="dxa"/>
            <w:tcBorders>
              <w:top w:val="single" w:sz="4" w:space="0" w:color="auto"/>
              <w:left w:val="single" w:sz="4" w:space="0" w:color="auto"/>
              <w:bottom w:val="single" w:sz="4" w:space="0" w:color="auto"/>
              <w:right w:val="single" w:sz="4" w:space="0" w:color="auto"/>
            </w:tcBorders>
          </w:tcPr>
          <w:p w:rsidR="00033F45" w:rsidRPr="00330EA0" w:rsidRDefault="00033F45" w:rsidP="00236130">
            <w:pPr>
              <w:spacing w:line="360" w:lineRule="auto"/>
              <w:jc w:val="both"/>
            </w:pPr>
            <w:r w:rsidRPr="00033F45">
              <w:rPr>
                <w:sz w:val="20"/>
                <w:szCs w:val="20"/>
              </w:rPr>
              <w:t>Część …………………. przedmiotu zamówienia</w:t>
            </w:r>
          </w:p>
        </w:tc>
      </w:tr>
      <w:tr w:rsidR="00033F45" w:rsidRPr="00330EA0" w:rsidTr="00033F45">
        <w:trPr>
          <w:cantSplit/>
          <w:trHeight w:val="820"/>
        </w:trPr>
        <w:tc>
          <w:tcPr>
            <w:tcW w:w="411" w:type="dxa"/>
            <w:tcBorders>
              <w:top w:val="single" w:sz="4" w:space="0" w:color="auto"/>
              <w:left w:val="single" w:sz="4" w:space="0" w:color="auto"/>
              <w:bottom w:val="single" w:sz="4" w:space="0" w:color="auto"/>
              <w:right w:val="single" w:sz="4" w:space="0" w:color="auto"/>
            </w:tcBorders>
          </w:tcPr>
          <w:p w:rsidR="00033F45" w:rsidRPr="00330EA0" w:rsidRDefault="00033F45" w:rsidP="00236130">
            <w:pPr>
              <w:spacing w:line="360" w:lineRule="auto"/>
              <w:jc w:val="both"/>
            </w:pPr>
          </w:p>
        </w:tc>
        <w:tc>
          <w:tcPr>
            <w:tcW w:w="3363" w:type="dxa"/>
            <w:tcBorders>
              <w:top w:val="single" w:sz="4" w:space="0" w:color="auto"/>
              <w:left w:val="single" w:sz="4" w:space="0" w:color="auto"/>
              <w:bottom w:val="single" w:sz="4" w:space="0" w:color="auto"/>
              <w:right w:val="single" w:sz="4" w:space="0" w:color="auto"/>
            </w:tcBorders>
            <w:shd w:val="clear" w:color="auto" w:fill="E6E6E6"/>
            <w:vAlign w:val="center"/>
          </w:tcPr>
          <w:p w:rsidR="00033F45" w:rsidRDefault="00033F45" w:rsidP="00236130">
            <w:pPr>
              <w:spacing w:line="360" w:lineRule="auto"/>
              <w:rPr>
                <w:b/>
                <w:bCs/>
                <w:iCs/>
              </w:rPr>
            </w:pPr>
            <w:r>
              <w:rPr>
                <w:b/>
                <w:bCs/>
                <w:iCs/>
              </w:rPr>
              <w:t xml:space="preserve">Nazwa (firma) </w:t>
            </w:r>
          </w:p>
          <w:p w:rsidR="00033F45" w:rsidRPr="00330EA0" w:rsidRDefault="00033F45" w:rsidP="00236130">
            <w:pPr>
              <w:spacing w:line="360" w:lineRule="auto"/>
              <w:rPr>
                <w:b/>
                <w:bCs/>
                <w:iCs/>
              </w:rPr>
            </w:pPr>
            <w:r>
              <w:rPr>
                <w:b/>
                <w:bCs/>
                <w:iCs/>
              </w:rPr>
              <w:t>podwykonawcy *</w:t>
            </w:r>
          </w:p>
        </w:tc>
        <w:tc>
          <w:tcPr>
            <w:tcW w:w="2392" w:type="dxa"/>
            <w:tcBorders>
              <w:top w:val="single" w:sz="4" w:space="0" w:color="auto"/>
              <w:left w:val="single" w:sz="4" w:space="0" w:color="auto"/>
              <w:bottom w:val="single" w:sz="4" w:space="0" w:color="auto"/>
              <w:right w:val="single" w:sz="4" w:space="0" w:color="auto"/>
            </w:tcBorders>
          </w:tcPr>
          <w:p w:rsidR="00033F45" w:rsidRPr="00330EA0" w:rsidRDefault="00033F45" w:rsidP="00236130">
            <w:pPr>
              <w:spacing w:line="360" w:lineRule="auto"/>
              <w:jc w:val="both"/>
            </w:pPr>
          </w:p>
        </w:tc>
        <w:tc>
          <w:tcPr>
            <w:tcW w:w="2835" w:type="dxa"/>
            <w:tcBorders>
              <w:top w:val="single" w:sz="4" w:space="0" w:color="auto"/>
              <w:left w:val="single" w:sz="4" w:space="0" w:color="auto"/>
              <w:bottom w:val="single" w:sz="4" w:space="0" w:color="auto"/>
              <w:right w:val="single" w:sz="4" w:space="0" w:color="auto"/>
            </w:tcBorders>
          </w:tcPr>
          <w:p w:rsidR="00033F45" w:rsidRPr="00330EA0" w:rsidRDefault="00033F45" w:rsidP="00236130">
            <w:pPr>
              <w:spacing w:line="360" w:lineRule="auto"/>
              <w:jc w:val="both"/>
            </w:pPr>
          </w:p>
        </w:tc>
      </w:tr>
      <w:tr w:rsidR="00033F45" w:rsidRPr="00330EA0" w:rsidTr="00033F45">
        <w:trPr>
          <w:cantSplit/>
          <w:trHeight w:val="920"/>
        </w:trPr>
        <w:tc>
          <w:tcPr>
            <w:tcW w:w="411" w:type="dxa"/>
            <w:tcBorders>
              <w:top w:val="single" w:sz="4" w:space="0" w:color="auto"/>
              <w:left w:val="single" w:sz="4" w:space="0" w:color="auto"/>
              <w:bottom w:val="single" w:sz="4" w:space="0" w:color="auto"/>
              <w:right w:val="single" w:sz="4" w:space="0" w:color="auto"/>
            </w:tcBorders>
          </w:tcPr>
          <w:p w:rsidR="00033F45" w:rsidRPr="00330EA0" w:rsidRDefault="00033F45" w:rsidP="00236130">
            <w:pPr>
              <w:spacing w:line="360" w:lineRule="auto"/>
              <w:jc w:val="both"/>
            </w:pPr>
            <w:r w:rsidRPr="00330EA0">
              <w:t>3.</w:t>
            </w:r>
          </w:p>
        </w:tc>
        <w:tc>
          <w:tcPr>
            <w:tcW w:w="3363" w:type="dxa"/>
            <w:tcBorders>
              <w:top w:val="single" w:sz="4" w:space="0" w:color="auto"/>
              <w:left w:val="single" w:sz="4" w:space="0" w:color="auto"/>
              <w:bottom w:val="single" w:sz="4" w:space="0" w:color="auto"/>
              <w:right w:val="single" w:sz="4" w:space="0" w:color="auto"/>
            </w:tcBorders>
            <w:shd w:val="clear" w:color="auto" w:fill="E6E6E6"/>
            <w:vAlign w:val="center"/>
          </w:tcPr>
          <w:p w:rsidR="00033F45" w:rsidRPr="00330EA0" w:rsidRDefault="00033F45" w:rsidP="00236130">
            <w:pPr>
              <w:spacing w:line="360" w:lineRule="auto"/>
              <w:rPr>
                <w:b/>
                <w:bCs/>
                <w:iCs/>
              </w:rPr>
            </w:pPr>
            <w:r w:rsidRPr="00330EA0">
              <w:rPr>
                <w:b/>
                <w:bCs/>
                <w:iCs/>
              </w:rPr>
              <w:t>Zakres czynności powierzonych do wykonania</w:t>
            </w:r>
          </w:p>
        </w:tc>
        <w:tc>
          <w:tcPr>
            <w:tcW w:w="2392" w:type="dxa"/>
            <w:tcBorders>
              <w:top w:val="single" w:sz="4" w:space="0" w:color="auto"/>
              <w:left w:val="single" w:sz="4" w:space="0" w:color="auto"/>
              <w:bottom w:val="single" w:sz="4" w:space="0" w:color="auto"/>
              <w:right w:val="single" w:sz="4" w:space="0" w:color="auto"/>
            </w:tcBorders>
          </w:tcPr>
          <w:p w:rsidR="00033F45" w:rsidRPr="00330EA0" w:rsidRDefault="00033F45" w:rsidP="00236130">
            <w:pPr>
              <w:spacing w:line="360" w:lineRule="auto"/>
              <w:jc w:val="both"/>
            </w:pPr>
          </w:p>
        </w:tc>
        <w:tc>
          <w:tcPr>
            <w:tcW w:w="2835" w:type="dxa"/>
            <w:tcBorders>
              <w:top w:val="single" w:sz="4" w:space="0" w:color="auto"/>
              <w:left w:val="single" w:sz="4" w:space="0" w:color="auto"/>
              <w:bottom w:val="single" w:sz="4" w:space="0" w:color="auto"/>
              <w:right w:val="single" w:sz="4" w:space="0" w:color="auto"/>
            </w:tcBorders>
          </w:tcPr>
          <w:p w:rsidR="00033F45" w:rsidRPr="00330EA0" w:rsidRDefault="00033F45" w:rsidP="00236130">
            <w:pPr>
              <w:spacing w:line="360" w:lineRule="auto"/>
              <w:jc w:val="both"/>
            </w:pPr>
            <w:r w:rsidRPr="00033F45">
              <w:rPr>
                <w:sz w:val="20"/>
                <w:szCs w:val="20"/>
              </w:rPr>
              <w:t>Część …………………. przedmiotu zamówienia</w:t>
            </w:r>
          </w:p>
        </w:tc>
      </w:tr>
      <w:tr w:rsidR="00033F45" w:rsidRPr="00330EA0" w:rsidTr="00033F45">
        <w:trPr>
          <w:cantSplit/>
          <w:trHeight w:val="820"/>
        </w:trPr>
        <w:tc>
          <w:tcPr>
            <w:tcW w:w="411" w:type="dxa"/>
            <w:tcBorders>
              <w:top w:val="single" w:sz="4" w:space="0" w:color="auto"/>
              <w:left w:val="single" w:sz="4" w:space="0" w:color="auto"/>
              <w:bottom w:val="single" w:sz="4" w:space="0" w:color="auto"/>
              <w:right w:val="single" w:sz="4" w:space="0" w:color="auto"/>
            </w:tcBorders>
          </w:tcPr>
          <w:p w:rsidR="00033F45" w:rsidRPr="00330EA0" w:rsidRDefault="00033F45" w:rsidP="00236130">
            <w:pPr>
              <w:spacing w:line="360" w:lineRule="auto"/>
              <w:jc w:val="both"/>
            </w:pPr>
          </w:p>
        </w:tc>
        <w:tc>
          <w:tcPr>
            <w:tcW w:w="3363" w:type="dxa"/>
            <w:tcBorders>
              <w:top w:val="single" w:sz="4" w:space="0" w:color="auto"/>
              <w:left w:val="single" w:sz="4" w:space="0" w:color="auto"/>
              <w:bottom w:val="single" w:sz="4" w:space="0" w:color="auto"/>
              <w:right w:val="single" w:sz="4" w:space="0" w:color="auto"/>
            </w:tcBorders>
            <w:shd w:val="clear" w:color="auto" w:fill="E6E6E6"/>
            <w:vAlign w:val="center"/>
          </w:tcPr>
          <w:p w:rsidR="00033F45" w:rsidRDefault="00033F45" w:rsidP="00236130">
            <w:pPr>
              <w:spacing w:line="360" w:lineRule="auto"/>
              <w:rPr>
                <w:b/>
                <w:bCs/>
                <w:iCs/>
              </w:rPr>
            </w:pPr>
            <w:r>
              <w:rPr>
                <w:b/>
                <w:bCs/>
                <w:iCs/>
              </w:rPr>
              <w:t xml:space="preserve">Nazwa (firma) </w:t>
            </w:r>
          </w:p>
          <w:p w:rsidR="00033F45" w:rsidRPr="00330EA0" w:rsidRDefault="00033F45" w:rsidP="00236130">
            <w:pPr>
              <w:spacing w:line="360" w:lineRule="auto"/>
              <w:rPr>
                <w:b/>
                <w:bCs/>
                <w:iCs/>
              </w:rPr>
            </w:pPr>
            <w:r>
              <w:rPr>
                <w:b/>
                <w:bCs/>
                <w:iCs/>
              </w:rPr>
              <w:t>Podwykonawcy *</w:t>
            </w:r>
          </w:p>
        </w:tc>
        <w:tc>
          <w:tcPr>
            <w:tcW w:w="2392" w:type="dxa"/>
            <w:tcBorders>
              <w:top w:val="single" w:sz="4" w:space="0" w:color="auto"/>
              <w:left w:val="single" w:sz="4" w:space="0" w:color="auto"/>
              <w:bottom w:val="single" w:sz="4" w:space="0" w:color="auto"/>
              <w:right w:val="single" w:sz="4" w:space="0" w:color="auto"/>
            </w:tcBorders>
          </w:tcPr>
          <w:p w:rsidR="00033F45" w:rsidRPr="00330EA0" w:rsidRDefault="00033F45" w:rsidP="00236130">
            <w:pPr>
              <w:spacing w:line="360" w:lineRule="auto"/>
              <w:jc w:val="both"/>
            </w:pPr>
          </w:p>
        </w:tc>
        <w:tc>
          <w:tcPr>
            <w:tcW w:w="2835" w:type="dxa"/>
            <w:tcBorders>
              <w:top w:val="single" w:sz="4" w:space="0" w:color="auto"/>
              <w:left w:val="single" w:sz="4" w:space="0" w:color="auto"/>
              <w:bottom w:val="single" w:sz="4" w:space="0" w:color="auto"/>
              <w:right w:val="single" w:sz="4" w:space="0" w:color="auto"/>
            </w:tcBorders>
          </w:tcPr>
          <w:p w:rsidR="00033F45" w:rsidRPr="00330EA0" w:rsidRDefault="00033F45" w:rsidP="00236130">
            <w:pPr>
              <w:spacing w:line="360" w:lineRule="auto"/>
              <w:jc w:val="both"/>
            </w:pPr>
          </w:p>
        </w:tc>
      </w:tr>
    </w:tbl>
    <w:p w:rsidR="0019169C" w:rsidRPr="001E338C" w:rsidRDefault="0019169C" w:rsidP="0019169C">
      <w:pPr>
        <w:spacing w:line="360" w:lineRule="auto"/>
        <w:jc w:val="both"/>
        <w:rPr>
          <w:i/>
          <w:sz w:val="20"/>
          <w:szCs w:val="20"/>
        </w:rPr>
      </w:pPr>
      <w:r w:rsidRPr="001E338C">
        <w:rPr>
          <w:i/>
          <w:sz w:val="20"/>
          <w:szCs w:val="20"/>
        </w:rPr>
        <w:t>powtórzyć tabelę w razie konieczności</w:t>
      </w:r>
    </w:p>
    <w:p w:rsidR="0019169C" w:rsidRDefault="0019169C" w:rsidP="008508D4">
      <w:pPr>
        <w:numPr>
          <w:ilvl w:val="0"/>
          <w:numId w:val="18"/>
        </w:numPr>
        <w:spacing w:after="0" w:line="240" w:lineRule="auto"/>
        <w:ind w:left="714" w:hanging="357"/>
        <w:jc w:val="both"/>
      </w:pPr>
      <w:r w:rsidRPr="00245D3A">
        <w:t xml:space="preserve">wypełnić tylko w przypadku, jeśli Wykonawca powołuje się na zasoby podwykonawcy na zasadach określonych w art. 26 ust. 2b w celu wykazania spełniania warunków udziału w postępowaniu o których mowa w art. 22 ust. 1 </w:t>
      </w:r>
    </w:p>
    <w:p w:rsidR="00F559C2" w:rsidRDefault="00F559C2" w:rsidP="00F559C2">
      <w:pPr>
        <w:spacing w:after="0" w:line="240" w:lineRule="auto"/>
        <w:ind w:left="714"/>
        <w:jc w:val="both"/>
      </w:pPr>
    </w:p>
    <w:p w:rsidR="0019169C" w:rsidRPr="0061552A" w:rsidRDefault="0019169C" w:rsidP="0019169C">
      <w:pPr>
        <w:spacing w:line="360" w:lineRule="auto"/>
        <w:jc w:val="both"/>
        <w:rPr>
          <w:b/>
          <w:u w:val="single"/>
        </w:rPr>
      </w:pPr>
      <w:r w:rsidRPr="0061552A">
        <w:rPr>
          <w:b/>
          <w:u w:val="single"/>
        </w:rPr>
        <w:t xml:space="preserve">Należy </w:t>
      </w:r>
      <w:r>
        <w:rPr>
          <w:b/>
          <w:u w:val="single"/>
        </w:rPr>
        <w:t xml:space="preserve">wpisać </w:t>
      </w:r>
      <w:r w:rsidRPr="0061552A">
        <w:rPr>
          <w:b/>
          <w:u w:val="single"/>
        </w:rPr>
        <w:t>dla której części przedmiotu zamówienia wykazuje się podwykonawcę.</w:t>
      </w:r>
    </w:p>
    <w:p w:rsidR="0019169C" w:rsidRPr="00330EA0" w:rsidRDefault="0019169C" w:rsidP="0019169C">
      <w:pPr>
        <w:spacing w:line="360" w:lineRule="auto"/>
        <w:jc w:val="both"/>
      </w:pPr>
    </w:p>
    <w:p w:rsidR="0019169C" w:rsidRPr="001E338C" w:rsidRDefault="0019169C" w:rsidP="0019169C">
      <w:pPr>
        <w:pStyle w:val="Tekstpodstawowy"/>
        <w:spacing w:line="240" w:lineRule="auto"/>
        <w:ind w:left="3828"/>
        <w:jc w:val="center"/>
        <w:rPr>
          <w:i/>
          <w:iCs/>
          <w:sz w:val="20"/>
          <w:szCs w:val="20"/>
        </w:rPr>
      </w:pPr>
      <w:r w:rsidRPr="00330EA0">
        <w:t>…...................................................................................</w:t>
      </w:r>
      <w:r w:rsidRPr="00330EA0">
        <w:br/>
      </w:r>
      <w:r w:rsidRPr="001E338C">
        <w:rPr>
          <w:i/>
          <w:iCs/>
          <w:sz w:val="20"/>
          <w:szCs w:val="20"/>
        </w:rPr>
        <w:t>(data i podpis osoby uprawnionej</w:t>
      </w:r>
    </w:p>
    <w:p w:rsidR="0019169C" w:rsidRPr="001E338C" w:rsidRDefault="0019169C" w:rsidP="0019169C">
      <w:pPr>
        <w:pStyle w:val="Tekstpodstawowy"/>
        <w:spacing w:line="240" w:lineRule="auto"/>
        <w:ind w:left="3828"/>
        <w:jc w:val="center"/>
        <w:rPr>
          <w:i/>
          <w:iCs/>
          <w:sz w:val="20"/>
          <w:szCs w:val="20"/>
        </w:rPr>
      </w:pPr>
      <w:r w:rsidRPr="001E338C">
        <w:rPr>
          <w:i/>
          <w:iCs/>
          <w:sz w:val="20"/>
          <w:szCs w:val="20"/>
        </w:rPr>
        <w:t>do reprezentacji Wykonawcy)</w:t>
      </w:r>
    </w:p>
    <w:p w:rsidR="005249BA" w:rsidRDefault="005249BA" w:rsidP="00D67083">
      <w:pPr>
        <w:spacing w:line="240" w:lineRule="auto"/>
        <w:jc w:val="right"/>
        <w:rPr>
          <w:rFonts w:ascii="Times New Roman" w:hAnsi="Times New Roman"/>
          <w:b/>
          <w:sz w:val="24"/>
          <w:szCs w:val="24"/>
        </w:rPr>
        <w:sectPr w:rsidR="005249BA" w:rsidSect="00E52B05">
          <w:headerReference w:type="default" r:id="rId12"/>
          <w:footerReference w:type="even" r:id="rId13"/>
          <w:footerReference w:type="default" r:id="rId14"/>
          <w:pgSz w:w="11906" w:h="16838"/>
          <w:pgMar w:top="2207" w:right="1418" w:bottom="2207" w:left="1418" w:header="709" w:footer="709" w:gutter="0"/>
          <w:cols w:space="708"/>
          <w:docGrid w:linePitch="360"/>
        </w:sectPr>
      </w:pPr>
    </w:p>
    <w:p w:rsidR="00D67083" w:rsidRPr="00EB2C15" w:rsidRDefault="00CE60DA" w:rsidP="00D67083">
      <w:pPr>
        <w:spacing w:line="240" w:lineRule="auto"/>
        <w:jc w:val="right"/>
        <w:rPr>
          <w:rFonts w:ascii="Times New Roman" w:hAnsi="Times New Roman"/>
          <w:b/>
          <w:sz w:val="24"/>
          <w:szCs w:val="24"/>
        </w:rPr>
      </w:pPr>
      <w:r>
        <w:rPr>
          <w:rFonts w:ascii="Times New Roman" w:hAnsi="Times New Roman"/>
          <w:b/>
          <w:sz w:val="24"/>
          <w:szCs w:val="24"/>
        </w:rPr>
        <w:lastRenderedPageBreak/>
        <w:t>Załącznik nr 6</w:t>
      </w:r>
      <w:r w:rsidR="00D67083" w:rsidRPr="00EB2C15">
        <w:rPr>
          <w:rFonts w:ascii="Times New Roman" w:hAnsi="Times New Roman"/>
          <w:b/>
          <w:sz w:val="24"/>
          <w:szCs w:val="24"/>
        </w:rPr>
        <w:t xml:space="preserve">  do oferty</w:t>
      </w:r>
    </w:p>
    <w:p w:rsidR="00D67083" w:rsidRPr="00EB2C15" w:rsidRDefault="00D67083" w:rsidP="00D67083">
      <w:pPr>
        <w:spacing w:line="240" w:lineRule="auto"/>
        <w:jc w:val="right"/>
        <w:rPr>
          <w:rFonts w:ascii="Times New Roman" w:hAnsi="Times New Roman"/>
          <w:b/>
          <w:sz w:val="24"/>
          <w:szCs w:val="24"/>
        </w:rPr>
      </w:pPr>
    </w:p>
    <w:p w:rsidR="00D67083" w:rsidRPr="00EB2C15" w:rsidRDefault="00D67083" w:rsidP="00D67083">
      <w:pPr>
        <w:widowControl w:val="0"/>
        <w:tabs>
          <w:tab w:val="left" w:pos="3227"/>
        </w:tabs>
        <w:autoSpaceDE w:val="0"/>
        <w:autoSpaceDN w:val="0"/>
        <w:adjustRightInd w:val="0"/>
        <w:spacing w:after="0" w:line="240" w:lineRule="auto"/>
        <w:ind w:right="186"/>
        <w:jc w:val="both"/>
        <w:rPr>
          <w:rFonts w:ascii="Times New Roman" w:hAnsi="Times New Roman"/>
          <w:color w:val="000000"/>
          <w:sz w:val="24"/>
          <w:szCs w:val="24"/>
          <w:lang w:eastAsia="pl-PL"/>
        </w:rPr>
      </w:pPr>
      <w:r w:rsidRPr="00EB2C15">
        <w:rPr>
          <w:rFonts w:ascii="Times New Roman" w:hAnsi="Times New Roman"/>
          <w:color w:val="000000"/>
          <w:sz w:val="24"/>
          <w:szCs w:val="24"/>
          <w:lang w:eastAsia="pl-PL"/>
        </w:rPr>
        <w:t>…………………………………………………………………………………………………</w:t>
      </w:r>
    </w:p>
    <w:p w:rsidR="00D67083" w:rsidRPr="00EB2C15" w:rsidRDefault="00D67083" w:rsidP="00D67083">
      <w:pPr>
        <w:widowControl w:val="0"/>
        <w:tabs>
          <w:tab w:val="left" w:pos="3227"/>
        </w:tabs>
        <w:autoSpaceDE w:val="0"/>
        <w:autoSpaceDN w:val="0"/>
        <w:adjustRightInd w:val="0"/>
        <w:spacing w:after="0" w:line="240" w:lineRule="auto"/>
        <w:ind w:right="186"/>
        <w:jc w:val="center"/>
        <w:rPr>
          <w:rFonts w:ascii="Times New Roman" w:hAnsi="Times New Roman"/>
          <w:color w:val="000000"/>
          <w:sz w:val="24"/>
          <w:szCs w:val="24"/>
          <w:lang w:eastAsia="pl-PL"/>
        </w:rPr>
      </w:pPr>
      <w:r w:rsidRPr="00EB2C15">
        <w:rPr>
          <w:rFonts w:ascii="Times New Roman" w:hAnsi="Times New Roman"/>
          <w:color w:val="000000"/>
          <w:sz w:val="24"/>
          <w:szCs w:val="24"/>
          <w:lang w:eastAsia="pl-PL"/>
        </w:rPr>
        <w:t>Nazwa (firma) wykonawcy / wykonawców wspólnie ubiegających się o udzielenie zamówienia</w:t>
      </w:r>
    </w:p>
    <w:p w:rsidR="00D67083" w:rsidRPr="00EB2C15" w:rsidRDefault="00D67083" w:rsidP="00D67083">
      <w:pPr>
        <w:widowControl w:val="0"/>
        <w:tabs>
          <w:tab w:val="left" w:pos="3227"/>
        </w:tabs>
        <w:autoSpaceDE w:val="0"/>
        <w:autoSpaceDN w:val="0"/>
        <w:adjustRightInd w:val="0"/>
        <w:spacing w:after="0" w:line="240" w:lineRule="auto"/>
        <w:ind w:right="186"/>
        <w:jc w:val="center"/>
        <w:rPr>
          <w:rFonts w:ascii="Times New Roman" w:hAnsi="Times New Roman"/>
          <w:color w:val="000000"/>
          <w:sz w:val="24"/>
          <w:szCs w:val="24"/>
          <w:lang w:eastAsia="pl-PL"/>
        </w:rPr>
      </w:pPr>
    </w:p>
    <w:p w:rsidR="00D67083" w:rsidRPr="00EB2C15" w:rsidRDefault="00D67083" w:rsidP="00D67083">
      <w:pPr>
        <w:widowControl w:val="0"/>
        <w:tabs>
          <w:tab w:val="left" w:pos="3227"/>
        </w:tabs>
        <w:autoSpaceDE w:val="0"/>
        <w:autoSpaceDN w:val="0"/>
        <w:adjustRightInd w:val="0"/>
        <w:spacing w:after="0" w:line="240" w:lineRule="auto"/>
        <w:ind w:right="186"/>
        <w:jc w:val="center"/>
        <w:rPr>
          <w:rFonts w:ascii="Times New Roman" w:hAnsi="Times New Roman"/>
          <w:color w:val="000000"/>
          <w:sz w:val="24"/>
          <w:szCs w:val="24"/>
          <w:lang w:eastAsia="pl-PL"/>
        </w:rPr>
      </w:pPr>
    </w:p>
    <w:p w:rsidR="00D67083" w:rsidRPr="00EB2C15" w:rsidRDefault="00D67083" w:rsidP="00D67083">
      <w:pPr>
        <w:widowControl w:val="0"/>
        <w:tabs>
          <w:tab w:val="left" w:pos="3227"/>
        </w:tabs>
        <w:autoSpaceDE w:val="0"/>
        <w:autoSpaceDN w:val="0"/>
        <w:adjustRightInd w:val="0"/>
        <w:spacing w:after="0" w:line="240" w:lineRule="auto"/>
        <w:ind w:right="186"/>
        <w:jc w:val="center"/>
        <w:rPr>
          <w:rFonts w:ascii="Times New Roman" w:hAnsi="Times New Roman"/>
          <w:color w:val="000000"/>
          <w:sz w:val="24"/>
          <w:szCs w:val="24"/>
          <w:lang w:eastAsia="pl-PL"/>
        </w:rPr>
      </w:pPr>
    </w:p>
    <w:p w:rsidR="00D67083" w:rsidRPr="00EB2C15" w:rsidRDefault="00D67083" w:rsidP="00D67083">
      <w:pPr>
        <w:widowControl w:val="0"/>
        <w:tabs>
          <w:tab w:val="left" w:pos="3227"/>
        </w:tabs>
        <w:autoSpaceDE w:val="0"/>
        <w:autoSpaceDN w:val="0"/>
        <w:adjustRightInd w:val="0"/>
        <w:spacing w:after="0" w:line="240" w:lineRule="auto"/>
        <w:ind w:right="186"/>
        <w:jc w:val="both"/>
        <w:rPr>
          <w:rFonts w:ascii="Times New Roman" w:hAnsi="Times New Roman"/>
          <w:color w:val="000000"/>
          <w:sz w:val="24"/>
          <w:szCs w:val="24"/>
          <w:lang w:eastAsia="pl-PL"/>
        </w:rPr>
      </w:pPr>
      <w:r w:rsidRPr="00EB2C15">
        <w:rPr>
          <w:rFonts w:ascii="Times New Roman" w:hAnsi="Times New Roman"/>
          <w:color w:val="000000"/>
          <w:sz w:val="24"/>
          <w:szCs w:val="24"/>
          <w:lang w:eastAsia="pl-PL"/>
        </w:rPr>
        <w:t>…………………………………………………………………………………………………</w:t>
      </w:r>
    </w:p>
    <w:p w:rsidR="00D67083" w:rsidRPr="00EB2C15" w:rsidRDefault="00D67083" w:rsidP="00D67083">
      <w:pPr>
        <w:widowControl w:val="0"/>
        <w:tabs>
          <w:tab w:val="left" w:pos="3227"/>
        </w:tabs>
        <w:autoSpaceDE w:val="0"/>
        <w:autoSpaceDN w:val="0"/>
        <w:adjustRightInd w:val="0"/>
        <w:spacing w:after="0" w:line="240" w:lineRule="auto"/>
        <w:ind w:right="186"/>
        <w:jc w:val="center"/>
        <w:rPr>
          <w:rFonts w:ascii="Times New Roman" w:hAnsi="Times New Roman"/>
          <w:color w:val="000000"/>
          <w:sz w:val="24"/>
          <w:szCs w:val="24"/>
          <w:lang w:eastAsia="pl-PL"/>
        </w:rPr>
      </w:pPr>
      <w:r w:rsidRPr="00EB2C15">
        <w:rPr>
          <w:rFonts w:ascii="Times New Roman" w:hAnsi="Times New Roman"/>
          <w:color w:val="000000"/>
          <w:sz w:val="24"/>
          <w:szCs w:val="24"/>
          <w:lang w:eastAsia="pl-PL"/>
        </w:rPr>
        <w:t>Adres wykonawcy / wykonawców wspólnie ubiegających się o udzielenie zamówienia</w:t>
      </w:r>
    </w:p>
    <w:p w:rsidR="00D67083" w:rsidRPr="00EB2C15" w:rsidRDefault="00D67083" w:rsidP="00965062">
      <w:pPr>
        <w:widowControl w:val="0"/>
        <w:spacing w:after="0" w:line="240" w:lineRule="auto"/>
        <w:rPr>
          <w:rFonts w:ascii="Times New Roman" w:hAnsi="Times New Roman"/>
          <w:b/>
          <w:bCs/>
          <w:sz w:val="24"/>
          <w:szCs w:val="24"/>
          <w:lang w:eastAsia="pl-PL"/>
        </w:rPr>
      </w:pPr>
    </w:p>
    <w:p w:rsidR="00565B8F" w:rsidRPr="00EB2C15" w:rsidRDefault="00565B8F" w:rsidP="00565B8F">
      <w:pPr>
        <w:autoSpaceDE w:val="0"/>
        <w:autoSpaceDN w:val="0"/>
        <w:adjustRightInd w:val="0"/>
        <w:spacing w:after="0" w:line="240" w:lineRule="auto"/>
        <w:jc w:val="center"/>
        <w:rPr>
          <w:rFonts w:ascii="Times New Roman" w:hAnsi="Times New Roman"/>
          <w:b/>
          <w:bCs/>
          <w:sz w:val="24"/>
          <w:szCs w:val="24"/>
        </w:rPr>
      </w:pPr>
      <w:r w:rsidRPr="00EB2C15">
        <w:rPr>
          <w:rFonts w:ascii="Times New Roman" w:hAnsi="Times New Roman"/>
          <w:b/>
          <w:bCs/>
          <w:sz w:val="24"/>
          <w:szCs w:val="24"/>
        </w:rPr>
        <w:t xml:space="preserve">Doposażenie oddziałów przedszkolnych </w:t>
      </w:r>
    </w:p>
    <w:p w:rsidR="00565B8F" w:rsidRPr="00EB2C15" w:rsidRDefault="00565B8F" w:rsidP="00565B8F">
      <w:pPr>
        <w:autoSpaceDE w:val="0"/>
        <w:autoSpaceDN w:val="0"/>
        <w:adjustRightInd w:val="0"/>
        <w:spacing w:after="0" w:line="240" w:lineRule="auto"/>
        <w:jc w:val="center"/>
        <w:rPr>
          <w:rFonts w:ascii="Times New Roman" w:hAnsi="Times New Roman"/>
          <w:b/>
          <w:bCs/>
          <w:sz w:val="24"/>
          <w:szCs w:val="24"/>
        </w:rPr>
      </w:pPr>
      <w:r w:rsidRPr="00EB2C15">
        <w:rPr>
          <w:rFonts w:ascii="Times New Roman" w:hAnsi="Times New Roman"/>
          <w:b/>
          <w:bCs/>
          <w:sz w:val="24"/>
          <w:szCs w:val="24"/>
        </w:rPr>
        <w:t xml:space="preserve">w zabawki, pomoce dydaktyczne, artykuły plastyczne, sprzęt komputerowy, multimedialny oraz meble i wyposażenie do sal, szatni, kuchni i toalet </w:t>
      </w:r>
    </w:p>
    <w:p w:rsidR="00565B8F" w:rsidRPr="00EB2C15" w:rsidRDefault="00565B8F" w:rsidP="00565B8F">
      <w:pPr>
        <w:autoSpaceDE w:val="0"/>
        <w:autoSpaceDN w:val="0"/>
        <w:adjustRightInd w:val="0"/>
        <w:spacing w:after="0" w:line="240" w:lineRule="auto"/>
        <w:jc w:val="center"/>
        <w:rPr>
          <w:rFonts w:ascii="Times New Roman" w:hAnsi="Times New Roman"/>
          <w:b/>
          <w:bCs/>
          <w:sz w:val="24"/>
          <w:szCs w:val="24"/>
        </w:rPr>
      </w:pPr>
      <w:r w:rsidRPr="00EB2C15">
        <w:rPr>
          <w:rFonts w:ascii="Times New Roman" w:hAnsi="Times New Roman"/>
          <w:b/>
          <w:bCs/>
          <w:sz w:val="24"/>
          <w:szCs w:val="24"/>
        </w:rPr>
        <w:t>w ramach  projektu „Radosne przedszkole” realizowanego przez GminęBrzeźnio</w:t>
      </w:r>
    </w:p>
    <w:p w:rsidR="006B5519" w:rsidRDefault="006B5519" w:rsidP="00565B8F">
      <w:pPr>
        <w:widowControl w:val="0"/>
        <w:spacing w:after="0" w:line="240" w:lineRule="auto"/>
        <w:rPr>
          <w:rFonts w:ascii="Times New Roman" w:hAnsi="Times New Roman"/>
          <w:b/>
          <w:bCs/>
          <w:sz w:val="24"/>
          <w:szCs w:val="24"/>
          <w:lang w:eastAsia="pl-PL"/>
        </w:rPr>
      </w:pPr>
    </w:p>
    <w:p w:rsidR="00565B8F" w:rsidRPr="00EB2C15" w:rsidRDefault="00565B8F" w:rsidP="00D67083">
      <w:pPr>
        <w:widowControl w:val="0"/>
        <w:spacing w:after="0" w:line="240" w:lineRule="auto"/>
        <w:jc w:val="center"/>
        <w:rPr>
          <w:rFonts w:ascii="Times New Roman" w:hAnsi="Times New Roman"/>
          <w:b/>
          <w:bCs/>
          <w:sz w:val="24"/>
          <w:szCs w:val="24"/>
          <w:lang w:eastAsia="pl-PL"/>
        </w:rPr>
      </w:pPr>
    </w:p>
    <w:p w:rsidR="00D67083" w:rsidRPr="00EB2C15" w:rsidRDefault="00D67083" w:rsidP="00D67083">
      <w:pPr>
        <w:widowControl w:val="0"/>
        <w:spacing w:after="0" w:line="240" w:lineRule="auto"/>
        <w:jc w:val="center"/>
        <w:rPr>
          <w:rFonts w:ascii="Times New Roman" w:hAnsi="Times New Roman"/>
          <w:b/>
          <w:bCs/>
          <w:sz w:val="24"/>
          <w:szCs w:val="24"/>
          <w:lang w:eastAsia="pl-PL"/>
        </w:rPr>
      </w:pPr>
      <w:r w:rsidRPr="00EB2C15">
        <w:rPr>
          <w:rFonts w:ascii="Times New Roman" w:hAnsi="Times New Roman"/>
          <w:b/>
          <w:bCs/>
          <w:sz w:val="24"/>
          <w:szCs w:val="24"/>
          <w:lang w:eastAsia="pl-PL"/>
        </w:rPr>
        <w:t>Oświadczenie Wykonawcy</w:t>
      </w:r>
    </w:p>
    <w:p w:rsidR="00D67083" w:rsidRPr="00EB2C15" w:rsidRDefault="00D67083" w:rsidP="00D67083">
      <w:pPr>
        <w:spacing w:after="0" w:line="360" w:lineRule="auto"/>
        <w:rPr>
          <w:rFonts w:ascii="Times New Roman" w:hAnsi="Times New Roman"/>
          <w:sz w:val="24"/>
          <w:szCs w:val="24"/>
          <w:lang w:eastAsia="pl-PL"/>
        </w:rPr>
      </w:pPr>
    </w:p>
    <w:p w:rsidR="00D67083" w:rsidRPr="00EB2C15" w:rsidRDefault="00D67083" w:rsidP="006B5519">
      <w:pPr>
        <w:spacing w:after="0"/>
        <w:jc w:val="both"/>
        <w:rPr>
          <w:rFonts w:ascii="Times New Roman" w:hAnsi="Times New Roman"/>
          <w:bCs/>
          <w:sz w:val="24"/>
          <w:szCs w:val="24"/>
        </w:rPr>
      </w:pPr>
      <w:r w:rsidRPr="00EB2C15">
        <w:rPr>
          <w:rFonts w:ascii="Times New Roman" w:hAnsi="Times New Roman"/>
          <w:sz w:val="24"/>
          <w:szCs w:val="24"/>
          <w:lang w:eastAsia="pl-PL"/>
        </w:rPr>
        <w:t xml:space="preserve">Składając ofertę w postępowaniu o udzielenie zamówienia publicznego w trybie </w:t>
      </w:r>
      <w:r w:rsidR="005A0C98">
        <w:rPr>
          <w:rFonts w:ascii="Times New Roman" w:hAnsi="Times New Roman"/>
          <w:sz w:val="24"/>
          <w:szCs w:val="24"/>
          <w:lang w:eastAsia="pl-PL"/>
        </w:rPr>
        <w:t xml:space="preserve">przetargu nieograniczonego </w:t>
      </w:r>
      <w:r w:rsidR="002973BB" w:rsidRPr="00EB2C15">
        <w:rPr>
          <w:rFonts w:ascii="Times New Roman" w:hAnsi="Times New Roman"/>
          <w:b/>
          <w:bCs/>
          <w:sz w:val="24"/>
          <w:szCs w:val="24"/>
        </w:rPr>
        <w:t>oświadczam, że</w:t>
      </w:r>
      <w:r w:rsidR="002973BB" w:rsidRPr="00EB2C15">
        <w:rPr>
          <w:rFonts w:ascii="Times New Roman" w:hAnsi="Times New Roman"/>
          <w:bCs/>
          <w:sz w:val="24"/>
          <w:szCs w:val="24"/>
        </w:rPr>
        <w:t>:</w:t>
      </w:r>
    </w:p>
    <w:p w:rsidR="006B5519" w:rsidRPr="00EB2C15" w:rsidRDefault="006B5519" w:rsidP="006B5519">
      <w:pPr>
        <w:spacing w:after="0"/>
        <w:jc w:val="both"/>
        <w:rPr>
          <w:rFonts w:ascii="Times New Roman" w:hAnsi="Times New Roman"/>
          <w:sz w:val="24"/>
          <w:szCs w:val="24"/>
          <w:lang w:eastAsia="pl-PL"/>
        </w:rPr>
      </w:pPr>
    </w:p>
    <w:p w:rsidR="00D67083" w:rsidRPr="00EB2C15" w:rsidRDefault="002973BB" w:rsidP="006B5519">
      <w:pPr>
        <w:spacing w:line="360" w:lineRule="auto"/>
        <w:ind w:right="98"/>
        <w:jc w:val="both"/>
        <w:rPr>
          <w:rFonts w:ascii="Times New Roman" w:hAnsi="Times New Roman"/>
          <w:sz w:val="24"/>
          <w:szCs w:val="24"/>
          <w:lang w:eastAsia="pl-PL"/>
        </w:rPr>
      </w:pPr>
      <w:r w:rsidRPr="00EB2C15">
        <w:rPr>
          <w:rFonts w:ascii="Times New Roman" w:hAnsi="Times New Roman"/>
          <w:b/>
          <w:sz w:val="24"/>
          <w:szCs w:val="24"/>
          <w:lang w:eastAsia="pl-PL"/>
        </w:rPr>
        <w:t>□</w:t>
      </w:r>
      <w:r w:rsidR="00840251">
        <w:rPr>
          <w:rFonts w:ascii="Times New Roman" w:hAnsi="Times New Roman"/>
          <w:b/>
          <w:sz w:val="24"/>
          <w:szCs w:val="24"/>
          <w:lang w:eastAsia="pl-PL"/>
        </w:rPr>
        <w:t xml:space="preserve"> </w:t>
      </w:r>
      <w:r w:rsidRPr="00EB2C15">
        <w:rPr>
          <w:rFonts w:ascii="Times New Roman" w:hAnsi="Times New Roman"/>
          <w:sz w:val="24"/>
          <w:szCs w:val="24"/>
          <w:lang w:eastAsia="pl-PL"/>
        </w:rPr>
        <w:t>należę do grupy kapitałowej w rozumieniu ustawy z dnia 16 lutego 2007 r. o ochronie konkurencji i konsumentów i poniżej przedstawiam listę podmiotów należących do tej samej grupy kapitałowej</w:t>
      </w:r>
      <w:r w:rsidRPr="00EB2C15">
        <w:rPr>
          <w:rFonts w:ascii="Times New Roman" w:hAnsi="Times New Roman"/>
          <w:b/>
          <w:sz w:val="24"/>
          <w:szCs w:val="24"/>
          <w:lang w:eastAsia="pl-PL"/>
        </w:rPr>
        <w:t>*</w:t>
      </w:r>
      <w:r w:rsidRPr="00EB2C15">
        <w:rPr>
          <w:rFonts w:ascii="Times New Roman" w:hAnsi="Times New Roman"/>
          <w:sz w:val="24"/>
          <w:szCs w:val="24"/>
          <w:lang w:eastAsia="pl-PL"/>
        </w:rPr>
        <w:t>:</w:t>
      </w:r>
    </w:p>
    <w:p w:rsidR="00D67083" w:rsidRPr="00EB2C15" w:rsidRDefault="00D67083" w:rsidP="00D67083">
      <w:pPr>
        <w:spacing w:after="0" w:line="360" w:lineRule="auto"/>
        <w:rPr>
          <w:rFonts w:ascii="Times New Roman" w:hAnsi="Times New Roman"/>
          <w:sz w:val="24"/>
          <w:szCs w:val="24"/>
          <w:lang w:eastAsia="pl-PL"/>
        </w:rPr>
      </w:pPr>
      <w:r w:rsidRPr="00EB2C15">
        <w:rPr>
          <w:rFonts w:ascii="Times New Roman" w:hAnsi="Times New Roman"/>
          <w:sz w:val="24"/>
          <w:szCs w:val="24"/>
          <w:lang w:eastAsia="pl-PL"/>
        </w:rPr>
        <w:t xml:space="preserve">Lista podmiotów należących do tej samej grupy kapitałowej: </w:t>
      </w:r>
    </w:p>
    <w:p w:rsidR="00D67083" w:rsidRPr="00EB2C15" w:rsidRDefault="00D67083" w:rsidP="00D67083">
      <w:pPr>
        <w:spacing w:after="0" w:line="360" w:lineRule="auto"/>
        <w:rPr>
          <w:rFonts w:ascii="Times New Roman" w:hAnsi="Times New Roman"/>
          <w:sz w:val="24"/>
          <w:szCs w:val="24"/>
          <w:lang w:eastAsia="pl-PL"/>
        </w:rPr>
      </w:pPr>
      <w:r w:rsidRPr="00EB2C15">
        <w:rPr>
          <w:rFonts w:ascii="Times New Roman" w:hAnsi="Times New Roman"/>
          <w:sz w:val="24"/>
          <w:szCs w:val="24"/>
          <w:lang w:eastAsia="pl-PL"/>
        </w:rPr>
        <w:t xml:space="preserve">1. ............................................................ </w:t>
      </w:r>
    </w:p>
    <w:p w:rsidR="002973BB" w:rsidRPr="00EB2C15" w:rsidRDefault="00D67083" w:rsidP="00D67083">
      <w:pPr>
        <w:spacing w:after="0" w:line="360" w:lineRule="auto"/>
        <w:rPr>
          <w:rFonts w:ascii="Times New Roman" w:hAnsi="Times New Roman"/>
          <w:sz w:val="24"/>
          <w:szCs w:val="24"/>
          <w:lang w:eastAsia="pl-PL"/>
        </w:rPr>
      </w:pPr>
      <w:r w:rsidRPr="00EB2C15">
        <w:rPr>
          <w:rFonts w:ascii="Times New Roman" w:hAnsi="Times New Roman"/>
          <w:sz w:val="24"/>
          <w:szCs w:val="24"/>
          <w:lang w:eastAsia="pl-PL"/>
        </w:rPr>
        <w:t xml:space="preserve">2. ............................................................ </w:t>
      </w:r>
    </w:p>
    <w:p w:rsidR="002973BB" w:rsidRPr="00EB2C15" w:rsidRDefault="00D67083" w:rsidP="00965062">
      <w:pPr>
        <w:spacing w:after="0" w:line="360" w:lineRule="auto"/>
        <w:jc w:val="both"/>
        <w:rPr>
          <w:rFonts w:ascii="Times New Roman" w:hAnsi="Times New Roman"/>
          <w:sz w:val="24"/>
          <w:szCs w:val="24"/>
          <w:lang w:eastAsia="pl-PL"/>
        </w:rPr>
      </w:pPr>
      <w:r w:rsidRPr="00EB2C15">
        <w:rPr>
          <w:rFonts w:ascii="Times New Roman" w:hAnsi="Times New Roman"/>
          <w:b/>
          <w:sz w:val="24"/>
          <w:szCs w:val="24"/>
          <w:lang w:eastAsia="pl-PL"/>
        </w:rPr>
        <w:t>□</w:t>
      </w:r>
      <w:r w:rsidRPr="00EB2C15">
        <w:rPr>
          <w:rFonts w:ascii="Times New Roman" w:hAnsi="Times New Roman"/>
          <w:sz w:val="24"/>
          <w:szCs w:val="24"/>
          <w:lang w:eastAsia="pl-PL"/>
        </w:rPr>
        <w:t xml:space="preserve"> nie należę do grupy kapitałowejw rozumieniu ustawy z dnia 16 lutego 2007 r. o ochronie konkurencji i konsumentów</w:t>
      </w:r>
      <w:r w:rsidR="002973BB" w:rsidRPr="00EB2C15">
        <w:rPr>
          <w:rFonts w:ascii="Times New Roman" w:hAnsi="Times New Roman"/>
          <w:sz w:val="24"/>
          <w:szCs w:val="24"/>
          <w:lang w:eastAsia="pl-PL"/>
        </w:rPr>
        <w:t>*</w:t>
      </w:r>
    </w:p>
    <w:p w:rsidR="006B5519" w:rsidRPr="00EB2C15" w:rsidRDefault="006B5519" w:rsidP="00D67083">
      <w:pPr>
        <w:spacing w:after="0" w:line="360" w:lineRule="auto"/>
        <w:rPr>
          <w:rFonts w:ascii="Times New Roman" w:hAnsi="Times New Roman"/>
          <w:sz w:val="24"/>
          <w:szCs w:val="24"/>
          <w:lang w:eastAsia="pl-PL"/>
        </w:rPr>
      </w:pPr>
    </w:p>
    <w:p w:rsidR="002973BB" w:rsidRPr="00EB2C15" w:rsidRDefault="002973BB" w:rsidP="002973BB">
      <w:pPr>
        <w:spacing w:after="0" w:line="240" w:lineRule="auto"/>
        <w:ind w:firstLine="284"/>
        <w:jc w:val="both"/>
        <w:rPr>
          <w:rFonts w:ascii="Times New Roman" w:hAnsi="Times New Roman"/>
          <w:sz w:val="24"/>
          <w:szCs w:val="24"/>
        </w:rPr>
      </w:pPr>
      <w:r w:rsidRPr="00EB2C15">
        <w:rPr>
          <w:rFonts w:ascii="Times New Roman" w:hAnsi="Times New Roman"/>
          <w:sz w:val="24"/>
          <w:szCs w:val="24"/>
        </w:rPr>
        <w:t>............................................                                            ..................................................</w:t>
      </w:r>
    </w:p>
    <w:p w:rsidR="002973BB" w:rsidRPr="00EB2C15" w:rsidRDefault="002973BB" w:rsidP="002973BB">
      <w:pPr>
        <w:spacing w:after="0" w:line="240" w:lineRule="auto"/>
        <w:ind w:left="5550" w:hanging="5100"/>
        <w:rPr>
          <w:rFonts w:ascii="Times New Roman" w:hAnsi="Times New Roman"/>
          <w:i/>
          <w:iCs/>
          <w:sz w:val="24"/>
          <w:szCs w:val="24"/>
        </w:rPr>
      </w:pPr>
      <w:r w:rsidRPr="00EB2C15">
        <w:rPr>
          <w:rFonts w:ascii="Times New Roman" w:hAnsi="Times New Roman"/>
          <w:i/>
          <w:iCs/>
          <w:sz w:val="24"/>
          <w:szCs w:val="24"/>
        </w:rPr>
        <w:t xml:space="preserve">       miejscowość i data  </w:t>
      </w:r>
      <w:r w:rsidRPr="00EB2C15">
        <w:rPr>
          <w:rFonts w:ascii="Times New Roman" w:hAnsi="Times New Roman"/>
          <w:i/>
          <w:iCs/>
          <w:sz w:val="24"/>
          <w:szCs w:val="24"/>
        </w:rPr>
        <w:tab/>
        <w:t xml:space="preserve"> podpis  osoby/osób uprawnionej do     </w:t>
      </w:r>
      <w:r w:rsidRPr="00EB2C15">
        <w:rPr>
          <w:rFonts w:ascii="Times New Roman" w:hAnsi="Times New Roman"/>
          <w:i/>
          <w:iCs/>
          <w:sz w:val="24"/>
          <w:szCs w:val="24"/>
        </w:rPr>
        <w:br/>
        <w:t xml:space="preserve">      reprezentowania wykonawcy</w:t>
      </w:r>
    </w:p>
    <w:p w:rsidR="006B5519" w:rsidRPr="00EB2C15" w:rsidRDefault="006B5519" w:rsidP="00965062">
      <w:pPr>
        <w:widowControl w:val="0"/>
        <w:autoSpaceDE w:val="0"/>
        <w:autoSpaceDN w:val="0"/>
        <w:adjustRightInd w:val="0"/>
        <w:spacing w:after="0" w:line="360" w:lineRule="auto"/>
        <w:jc w:val="both"/>
        <w:rPr>
          <w:rFonts w:ascii="Times New Roman" w:hAnsi="Times New Roman"/>
          <w:color w:val="000000"/>
          <w:sz w:val="24"/>
          <w:szCs w:val="24"/>
        </w:rPr>
      </w:pPr>
    </w:p>
    <w:p w:rsidR="00C32907" w:rsidRDefault="002973BB" w:rsidP="00965062">
      <w:pPr>
        <w:widowControl w:val="0"/>
        <w:autoSpaceDE w:val="0"/>
        <w:autoSpaceDN w:val="0"/>
        <w:adjustRightInd w:val="0"/>
        <w:spacing w:after="0" w:line="360" w:lineRule="auto"/>
        <w:jc w:val="both"/>
        <w:rPr>
          <w:rFonts w:ascii="Times New Roman" w:hAnsi="Times New Roman"/>
          <w:color w:val="000000"/>
          <w:sz w:val="24"/>
          <w:szCs w:val="24"/>
        </w:rPr>
      </w:pPr>
      <w:r w:rsidRPr="00EB2C15">
        <w:rPr>
          <w:rFonts w:ascii="Times New Roman" w:hAnsi="Times New Roman"/>
          <w:color w:val="000000"/>
          <w:sz w:val="24"/>
          <w:szCs w:val="24"/>
        </w:rPr>
        <w:t xml:space="preserve">* </w:t>
      </w:r>
      <w:r w:rsidRPr="00EB2C15">
        <w:rPr>
          <w:rFonts w:ascii="Times New Roman" w:hAnsi="Times New Roman"/>
          <w:i/>
          <w:color w:val="000000"/>
          <w:sz w:val="24"/>
          <w:szCs w:val="24"/>
        </w:rPr>
        <w:t>właściwe zaznaczyć</w:t>
      </w:r>
    </w:p>
    <w:p w:rsidR="00363A74" w:rsidRPr="00EB2C15" w:rsidRDefault="00363A74" w:rsidP="0087790F">
      <w:pPr>
        <w:widowControl w:val="0"/>
        <w:autoSpaceDE w:val="0"/>
        <w:autoSpaceDN w:val="0"/>
        <w:adjustRightInd w:val="0"/>
        <w:spacing w:after="0" w:line="240" w:lineRule="auto"/>
        <w:ind w:left="284"/>
        <w:jc w:val="both"/>
        <w:rPr>
          <w:rFonts w:ascii="Times New Roman" w:hAnsi="Times New Roman"/>
          <w:color w:val="000000"/>
          <w:sz w:val="24"/>
          <w:szCs w:val="24"/>
        </w:rPr>
      </w:pPr>
    </w:p>
    <w:p w:rsidR="00363A74" w:rsidRPr="00EB2C15" w:rsidRDefault="00363A74" w:rsidP="0087790F">
      <w:pPr>
        <w:widowControl w:val="0"/>
        <w:autoSpaceDE w:val="0"/>
        <w:autoSpaceDN w:val="0"/>
        <w:adjustRightInd w:val="0"/>
        <w:spacing w:after="0" w:line="240" w:lineRule="auto"/>
        <w:ind w:left="284"/>
        <w:jc w:val="both"/>
        <w:rPr>
          <w:rFonts w:ascii="Times New Roman" w:hAnsi="Times New Roman"/>
          <w:color w:val="000000"/>
          <w:sz w:val="24"/>
          <w:szCs w:val="24"/>
        </w:rPr>
      </w:pPr>
    </w:p>
    <w:p w:rsidR="0087790F" w:rsidRPr="00EB2C15" w:rsidRDefault="0087790F" w:rsidP="0087790F">
      <w:pPr>
        <w:widowControl w:val="0"/>
        <w:autoSpaceDE w:val="0"/>
        <w:autoSpaceDN w:val="0"/>
        <w:adjustRightInd w:val="0"/>
        <w:spacing w:after="0" w:line="240" w:lineRule="auto"/>
        <w:ind w:left="284"/>
        <w:jc w:val="both"/>
        <w:rPr>
          <w:rFonts w:ascii="Times New Roman" w:hAnsi="Times New Roman"/>
          <w:color w:val="000000"/>
          <w:sz w:val="24"/>
          <w:szCs w:val="24"/>
        </w:rPr>
      </w:pPr>
      <w:r w:rsidRPr="00EB2C15">
        <w:rPr>
          <w:rFonts w:ascii="Times New Roman" w:hAnsi="Times New Roman"/>
          <w:color w:val="000000"/>
          <w:sz w:val="24"/>
          <w:szCs w:val="24"/>
        </w:rPr>
        <w:t>Wzory załączników do oferty :</w:t>
      </w:r>
    </w:p>
    <w:p w:rsidR="0087790F" w:rsidRPr="00EB2C15" w:rsidRDefault="0087790F" w:rsidP="0087790F">
      <w:pPr>
        <w:widowControl w:val="0"/>
        <w:autoSpaceDE w:val="0"/>
        <w:autoSpaceDN w:val="0"/>
        <w:adjustRightInd w:val="0"/>
        <w:spacing w:after="0" w:line="240" w:lineRule="auto"/>
        <w:ind w:left="284"/>
        <w:jc w:val="both"/>
        <w:rPr>
          <w:rFonts w:ascii="Times New Roman" w:hAnsi="Times New Roman"/>
          <w:b/>
          <w:color w:val="000000"/>
          <w:sz w:val="24"/>
          <w:szCs w:val="24"/>
        </w:rPr>
      </w:pPr>
    </w:p>
    <w:p w:rsidR="0087790F" w:rsidRPr="00EB2C15" w:rsidRDefault="00D67083" w:rsidP="0087790F">
      <w:pPr>
        <w:widowControl w:val="0"/>
        <w:autoSpaceDE w:val="0"/>
        <w:autoSpaceDN w:val="0"/>
        <w:adjustRightInd w:val="0"/>
        <w:spacing w:after="0" w:line="240" w:lineRule="auto"/>
        <w:ind w:left="284"/>
        <w:jc w:val="both"/>
        <w:rPr>
          <w:rFonts w:ascii="Times New Roman" w:hAnsi="Times New Roman"/>
          <w:sz w:val="24"/>
          <w:szCs w:val="24"/>
        </w:rPr>
      </w:pPr>
      <w:r w:rsidRPr="00EB2C15">
        <w:rPr>
          <w:rFonts w:ascii="Times New Roman" w:hAnsi="Times New Roman"/>
          <w:b/>
          <w:sz w:val="24"/>
          <w:szCs w:val="24"/>
        </w:rPr>
        <w:t>załącznik nr 6.1. —</w:t>
      </w:r>
      <w:r w:rsidRPr="00EB2C15">
        <w:rPr>
          <w:rFonts w:ascii="Times New Roman" w:hAnsi="Times New Roman"/>
          <w:sz w:val="24"/>
          <w:szCs w:val="24"/>
        </w:rPr>
        <w:t>Szczegółowy</w:t>
      </w:r>
      <w:r w:rsidR="001652D8">
        <w:rPr>
          <w:rFonts w:ascii="Times New Roman" w:hAnsi="Times New Roman"/>
          <w:sz w:val="24"/>
          <w:szCs w:val="24"/>
        </w:rPr>
        <w:t xml:space="preserve"> </w:t>
      </w:r>
      <w:r w:rsidR="009424F7" w:rsidRPr="00EB2C15">
        <w:rPr>
          <w:rFonts w:ascii="Times New Roman" w:hAnsi="Times New Roman"/>
          <w:sz w:val="24"/>
          <w:szCs w:val="24"/>
        </w:rPr>
        <w:t>opis przedmiotu zamówienia dotyczący</w:t>
      </w:r>
      <w:r w:rsidR="0087790F" w:rsidRPr="00EB2C15">
        <w:rPr>
          <w:rFonts w:ascii="Times New Roman" w:hAnsi="Times New Roman"/>
          <w:sz w:val="24"/>
          <w:szCs w:val="24"/>
        </w:rPr>
        <w:t xml:space="preserve"> części I (</w:t>
      </w:r>
      <w:r w:rsidR="00C825A2" w:rsidRPr="00EB2C15">
        <w:rPr>
          <w:rFonts w:ascii="Times New Roman" w:hAnsi="Times New Roman"/>
          <w:sz w:val="24"/>
          <w:szCs w:val="24"/>
        </w:rPr>
        <w:t>doposażenie placów zabaw</w:t>
      </w:r>
      <w:r w:rsidR="00914377" w:rsidRPr="00EB2C15">
        <w:rPr>
          <w:rFonts w:ascii="Times New Roman" w:hAnsi="Times New Roman"/>
          <w:sz w:val="24"/>
          <w:szCs w:val="24"/>
        </w:rPr>
        <w:t xml:space="preserve"> poprzez dostawę i montaż urządzeń</w:t>
      </w:r>
      <w:r w:rsidR="00196652" w:rsidRPr="00EB2C15">
        <w:rPr>
          <w:rFonts w:ascii="Times New Roman" w:hAnsi="Times New Roman"/>
          <w:sz w:val="24"/>
          <w:szCs w:val="24"/>
        </w:rPr>
        <w:t>)</w:t>
      </w:r>
    </w:p>
    <w:p w:rsidR="0087790F" w:rsidRPr="00EB2C15" w:rsidRDefault="0087790F" w:rsidP="0087790F">
      <w:pPr>
        <w:widowControl w:val="0"/>
        <w:autoSpaceDE w:val="0"/>
        <w:autoSpaceDN w:val="0"/>
        <w:adjustRightInd w:val="0"/>
        <w:spacing w:after="0" w:line="240" w:lineRule="auto"/>
        <w:ind w:left="284"/>
        <w:jc w:val="both"/>
        <w:rPr>
          <w:rFonts w:ascii="Times New Roman" w:hAnsi="Times New Roman"/>
          <w:sz w:val="24"/>
          <w:szCs w:val="24"/>
        </w:rPr>
      </w:pPr>
      <w:r w:rsidRPr="00EB2C15">
        <w:rPr>
          <w:rFonts w:ascii="Times New Roman" w:hAnsi="Times New Roman"/>
          <w:b/>
          <w:sz w:val="24"/>
          <w:szCs w:val="24"/>
        </w:rPr>
        <w:t>załącznik nr 6.2.</w:t>
      </w:r>
      <w:r w:rsidR="00D67083" w:rsidRPr="00EB2C15">
        <w:rPr>
          <w:rFonts w:ascii="Times New Roman" w:hAnsi="Times New Roman"/>
          <w:sz w:val="24"/>
          <w:szCs w:val="24"/>
        </w:rPr>
        <w:t xml:space="preserve"> —Szczegółowy</w:t>
      </w:r>
      <w:r w:rsidR="001652D8">
        <w:rPr>
          <w:rFonts w:ascii="Times New Roman" w:hAnsi="Times New Roman"/>
          <w:sz w:val="24"/>
          <w:szCs w:val="24"/>
        </w:rPr>
        <w:t xml:space="preserve"> </w:t>
      </w:r>
      <w:r w:rsidR="009424F7" w:rsidRPr="00EB2C15">
        <w:rPr>
          <w:rFonts w:ascii="Times New Roman" w:hAnsi="Times New Roman"/>
          <w:sz w:val="24"/>
          <w:szCs w:val="24"/>
        </w:rPr>
        <w:t>opis przedmiotu zamówienia dotyczący</w:t>
      </w:r>
      <w:r w:rsidRPr="00EB2C15">
        <w:rPr>
          <w:rFonts w:ascii="Times New Roman" w:hAnsi="Times New Roman"/>
          <w:sz w:val="24"/>
          <w:szCs w:val="24"/>
        </w:rPr>
        <w:t xml:space="preserve"> cz</w:t>
      </w:r>
      <w:r w:rsidR="00196652" w:rsidRPr="00EB2C15">
        <w:rPr>
          <w:rFonts w:ascii="Times New Roman" w:hAnsi="Times New Roman"/>
          <w:sz w:val="24"/>
          <w:szCs w:val="24"/>
        </w:rPr>
        <w:t>ęści II (</w:t>
      </w:r>
      <w:r w:rsidR="00DC4469" w:rsidRPr="00EB2C15">
        <w:rPr>
          <w:rFonts w:ascii="Times New Roman" w:hAnsi="Times New Roman"/>
          <w:sz w:val="24"/>
          <w:szCs w:val="24"/>
        </w:rPr>
        <w:t>doposażenie toalet)</w:t>
      </w:r>
      <w:r w:rsidR="00C825A2" w:rsidRPr="00EB2C15">
        <w:rPr>
          <w:rFonts w:ascii="Times New Roman" w:hAnsi="Times New Roman"/>
          <w:sz w:val="24"/>
          <w:szCs w:val="24"/>
        </w:rPr>
        <w:t>)</w:t>
      </w:r>
    </w:p>
    <w:p w:rsidR="0087790F" w:rsidRPr="00EB2C15" w:rsidRDefault="009424F7" w:rsidP="009E1C2C">
      <w:pPr>
        <w:widowControl w:val="0"/>
        <w:autoSpaceDE w:val="0"/>
        <w:autoSpaceDN w:val="0"/>
        <w:adjustRightInd w:val="0"/>
        <w:spacing w:after="0" w:line="240" w:lineRule="auto"/>
        <w:ind w:left="284"/>
        <w:jc w:val="both"/>
        <w:rPr>
          <w:rFonts w:ascii="Times New Roman" w:hAnsi="Times New Roman"/>
          <w:sz w:val="24"/>
          <w:szCs w:val="24"/>
        </w:rPr>
      </w:pPr>
      <w:r w:rsidRPr="00EB2C15">
        <w:rPr>
          <w:rFonts w:ascii="Times New Roman" w:hAnsi="Times New Roman"/>
          <w:b/>
          <w:sz w:val="24"/>
          <w:szCs w:val="24"/>
        </w:rPr>
        <w:t>załącznik nr 6.3.</w:t>
      </w:r>
      <w:r w:rsidR="00D67083" w:rsidRPr="00EB2C15">
        <w:rPr>
          <w:rFonts w:ascii="Times New Roman" w:hAnsi="Times New Roman"/>
          <w:sz w:val="24"/>
          <w:szCs w:val="24"/>
        </w:rPr>
        <w:t xml:space="preserve"> —Szczegółowy</w:t>
      </w:r>
      <w:r w:rsidR="001652D8">
        <w:rPr>
          <w:rFonts w:ascii="Times New Roman" w:hAnsi="Times New Roman"/>
          <w:sz w:val="24"/>
          <w:szCs w:val="24"/>
        </w:rPr>
        <w:t xml:space="preserve"> </w:t>
      </w:r>
      <w:r w:rsidRPr="00EB2C15">
        <w:rPr>
          <w:rFonts w:ascii="Times New Roman" w:hAnsi="Times New Roman"/>
          <w:sz w:val="24"/>
          <w:szCs w:val="24"/>
        </w:rPr>
        <w:t>opis przedmiotu zamówienia dotyczący części III (</w:t>
      </w:r>
      <w:r w:rsidR="00DC4469" w:rsidRPr="00EB2C15">
        <w:rPr>
          <w:rFonts w:ascii="Times New Roman" w:hAnsi="Times New Roman"/>
          <w:sz w:val="24"/>
          <w:szCs w:val="24"/>
        </w:rPr>
        <w:t>wyposażenie</w:t>
      </w:r>
      <w:r w:rsidR="00556227">
        <w:rPr>
          <w:rFonts w:ascii="Times New Roman" w:hAnsi="Times New Roman"/>
          <w:sz w:val="24"/>
          <w:szCs w:val="24"/>
        </w:rPr>
        <w:t xml:space="preserve"> do kuchni i sprzętu do utrzymania czystości)</w:t>
      </w:r>
    </w:p>
    <w:p w:rsidR="00196652" w:rsidRPr="00EB2C15" w:rsidRDefault="00196652" w:rsidP="00961798">
      <w:pPr>
        <w:widowControl w:val="0"/>
        <w:autoSpaceDE w:val="0"/>
        <w:autoSpaceDN w:val="0"/>
        <w:adjustRightInd w:val="0"/>
        <w:spacing w:after="0" w:line="240" w:lineRule="auto"/>
        <w:ind w:left="284"/>
        <w:jc w:val="both"/>
        <w:rPr>
          <w:rFonts w:ascii="Times New Roman" w:hAnsi="Times New Roman"/>
          <w:sz w:val="24"/>
          <w:szCs w:val="24"/>
        </w:rPr>
      </w:pPr>
      <w:r w:rsidRPr="00EB2C15">
        <w:rPr>
          <w:rFonts w:ascii="Times New Roman" w:hAnsi="Times New Roman"/>
          <w:b/>
          <w:sz w:val="24"/>
          <w:szCs w:val="24"/>
        </w:rPr>
        <w:t>załącznik nr 6.4.</w:t>
      </w:r>
      <w:r w:rsidR="00D67083" w:rsidRPr="00EB2C15">
        <w:rPr>
          <w:rFonts w:ascii="Times New Roman" w:hAnsi="Times New Roman"/>
          <w:sz w:val="24"/>
          <w:szCs w:val="24"/>
        </w:rPr>
        <w:t xml:space="preserve"> —Szczegółowy</w:t>
      </w:r>
      <w:r w:rsidR="001652D8">
        <w:rPr>
          <w:rFonts w:ascii="Times New Roman" w:hAnsi="Times New Roman"/>
          <w:sz w:val="24"/>
          <w:szCs w:val="24"/>
        </w:rPr>
        <w:t xml:space="preserve"> </w:t>
      </w:r>
      <w:r w:rsidRPr="00EB2C15">
        <w:rPr>
          <w:rFonts w:ascii="Times New Roman" w:hAnsi="Times New Roman"/>
          <w:sz w:val="24"/>
          <w:szCs w:val="24"/>
        </w:rPr>
        <w:t xml:space="preserve">opis przedmiotu </w:t>
      </w:r>
      <w:r w:rsidR="00377457" w:rsidRPr="00EB2C15">
        <w:rPr>
          <w:rFonts w:ascii="Times New Roman" w:hAnsi="Times New Roman"/>
          <w:sz w:val="24"/>
          <w:szCs w:val="24"/>
        </w:rPr>
        <w:t xml:space="preserve">zamówienia dotyczący części IV </w:t>
      </w:r>
      <w:r w:rsidR="00556227">
        <w:rPr>
          <w:rFonts w:ascii="Times New Roman" w:hAnsi="Times New Roman"/>
          <w:sz w:val="24"/>
          <w:szCs w:val="24"/>
        </w:rPr>
        <w:t>(pomoce dydaktyczne, zabawki i materiały plastyczne</w:t>
      </w:r>
      <w:r w:rsidRPr="00EB2C15">
        <w:rPr>
          <w:rFonts w:ascii="Times New Roman" w:hAnsi="Times New Roman"/>
          <w:sz w:val="24"/>
          <w:szCs w:val="24"/>
        </w:rPr>
        <w:t>)</w:t>
      </w:r>
    </w:p>
    <w:p w:rsidR="009E1C2C" w:rsidRDefault="00556227" w:rsidP="009E1C2C">
      <w:pPr>
        <w:widowControl w:val="0"/>
        <w:autoSpaceDE w:val="0"/>
        <w:autoSpaceDN w:val="0"/>
        <w:adjustRightInd w:val="0"/>
        <w:spacing w:after="0" w:line="240" w:lineRule="auto"/>
        <w:ind w:left="284"/>
        <w:jc w:val="both"/>
        <w:rPr>
          <w:rFonts w:ascii="Times New Roman" w:hAnsi="Times New Roman"/>
          <w:color w:val="000000"/>
          <w:sz w:val="24"/>
          <w:szCs w:val="24"/>
        </w:rPr>
      </w:pPr>
      <w:r w:rsidRPr="00556227">
        <w:rPr>
          <w:rFonts w:ascii="Times New Roman" w:hAnsi="Times New Roman"/>
          <w:b/>
          <w:color w:val="000000"/>
          <w:sz w:val="24"/>
          <w:szCs w:val="24"/>
        </w:rPr>
        <w:t>załącznik nr 6.5</w:t>
      </w:r>
      <w:r>
        <w:rPr>
          <w:rFonts w:ascii="Times New Roman" w:hAnsi="Times New Roman"/>
          <w:b/>
          <w:color w:val="000000"/>
          <w:sz w:val="24"/>
          <w:szCs w:val="24"/>
        </w:rPr>
        <w:t xml:space="preserve">. </w:t>
      </w:r>
      <w:r w:rsidRPr="00EB2C15">
        <w:rPr>
          <w:rFonts w:ascii="Times New Roman" w:hAnsi="Times New Roman"/>
          <w:sz w:val="24"/>
          <w:szCs w:val="24"/>
        </w:rPr>
        <w:t xml:space="preserve">— </w:t>
      </w:r>
      <w:r w:rsidRPr="00556227">
        <w:rPr>
          <w:rFonts w:ascii="Times New Roman" w:hAnsi="Times New Roman"/>
          <w:color w:val="000000"/>
          <w:sz w:val="24"/>
          <w:szCs w:val="24"/>
        </w:rPr>
        <w:t>Szczegółowy opis przedmio</w:t>
      </w:r>
      <w:r w:rsidR="001652D8">
        <w:rPr>
          <w:rFonts w:ascii="Times New Roman" w:hAnsi="Times New Roman"/>
          <w:color w:val="000000"/>
          <w:sz w:val="24"/>
          <w:szCs w:val="24"/>
        </w:rPr>
        <w:t xml:space="preserve">tu zamówienia dotyczący części </w:t>
      </w:r>
      <w:r w:rsidR="00C167A4">
        <w:rPr>
          <w:rFonts w:ascii="Times New Roman" w:hAnsi="Times New Roman"/>
          <w:color w:val="000000"/>
          <w:sz w:val="24"/>
          <w:szCs w:val="24"/>
        </w:rPr>
        <w:t xml:space="preserve"> V</w:t>
      </w:r>
      <w:r w:rsidR="001652D8">
        <w:rPr>
          <w:rFonts w:ascii="Times New Roman" w:hAnsi="Times New Roman"/>
          <w:color w:val="000000"/>
          <w:sz w:val="24"/>
          <w:szCs w:val="24"/>
        </w:rPr>
        <w:t xml:space="preserve"> (</w:t>
      </w:r>
      <w:r>
        <w:rPr>
          <w:rFonts w:ascii="Times New Roman" w:hAnsi="Times New Roman"/>
          <w:color w:val="000000"/>
          <w:sz w:val="24"/>
          <w:szCs w:val="24"/>
        </w:rPr>
        <w:t>meble i  wyposażenie wypoczynkowe)</w:t>
      </w:r>
    </w:p>
    <w:p w:rsidR="00556227" w:rsidRDefault="00556227" w:rsidP="009E1C2C">
      <w:pPr>
        <w:widowControl w:val="0"/>
        <w:autoSpaceDE w:val="0"/>
        <w:autoSpaceDN w:val="0"/>
        <w:adjustRightInd w:val="0"/>
        <w:spacing w:after="0" w:line="240" w:lineRule="auto"/>
        <w:ind w:left="284"/>
        <w:jc w:val="both"/>
        <w:rPr>
          <w:rFonts w:ascii="Times New Roman" w:hAnsi="Times New Roman"/>
          <w:color w:val="000000"/>
          <w:sz w:val="24"/>
          <w:szCs w:val="24"/>
        </w:rPr>
      </w:pPr>
      <w:r w:rsidRPr="00556227">
        <w:rPr>
          <w:rFonts w:ascii="Times New Roman" w:hAnsi="Times New Roman"/>
          <w:b/>
          <w:color w:val="000000"/>
          <w:sz w:val="24"/>
          <w:szCs w:val="24"/>
        </w:rPr>
        <w:t>za</w:t>
      </w:r>
      <w:r>
        <w:rPr>
          <w:rFonts w:ascii="Times New Roman" w:hAnsi="Times New Roman"/>
          <w:b/>
          <w:color w:val="000000"/>
          <w:sz w:val="24"/>
          <w:szCs w:val="24"/>
        </w:rPr>
        <w:t xml:space="preserve">łącznik nr 6.6. </w:t>
      </w:r>
      <w:r w:rsidRPr="00EB2C15">
        <w:rPr>
          <w:rFonts w:ascii="Times New Roman" w:hAnsi="Times New Roman"/>
          <w:sz w:val="24"/>
          <w:szCs w:val="24"/>
        </w:rPr>
        <w:t xml:space="preserve">— </w:t>
      </w:r>
      <w:r w:rsidRPr="00556227">
        <w:rPr>
          <w:rFonts w:ascii="Times New Roman" w:hAnsi="Times New Roman"/>
          <w:color w:val="000000"/>
          <w:sz w:val="24"/>
          <w:szCs w:val="24"/>
        </w:rPr>
        <w:t>Szczegółowy opis przedmiotu zamówienia dotyczący części V</w:t>
      </w:r>
      <w:r w:rsidR="001652D8">
        <w:rPr>
          <w:rFonts w:ascii="Times New Roman" w:hAnsi="Times New Roman"/>
          <w:color w:val="000000"/>
          <w:sz w:val="24"/>
          <w:szCs w:val="24"/>
        </w:rPr>
        <w:t>I (</w:t>
      </w:r>
      <w:r>
        <w:rPr>
          <w:rFonts w:ascii="Times New Roman" w:hAnsi="Times New Roman"/>
          <w:color w:val="000000"/>
          <w:sz w:val="24"/>
          <w:szCs w:val="24"/>
        </w:rPr>
        <w:t>sprzęt komputerowy i audiowizualny)</w:t>
      </w:r>
    </w:p>
    <w:p w:rsidR="00556227" w:rsidRPr="00556227" w:rsidRDefault="00556227" w:rsidP="009E1C2C">
      <w:pPr>
        <w:widowControl w:val="0"/>
        <w:autoSpaceDE w:val="0"/>
        <w:autoSpaceDN w:val="0"/>
        <w:adjustRightInd w:val="0"/>
        <w:spacing w:after="0" w:line="240" w:lineRule="auto"/>
        <w:ind w:left="284"/>
        <w:jc w:val="both"/>
        <w:rPr>
          <w:rFonts w:ascii="Times New Roman" w:hAnsi="Times New Roman"/>
          <w:color w:val="000000"/>
          <w:sz w:val="24"/>
          <w:szCs w:val="24"/>
        </w:rPr>
      </w:pPr>
    </w:p>
    <w:p w:rsidR="008A548A" w:rsidRPr="00556227" w:rsidRDefault="008A548A" w:rsidP="00196652">
      <w:pPr>
        <w:spacing w:after="0" w:line="240" w:lineRule="auto"/>
        <w:ind w:left="5396" w:hanging="5112"/>
        <w:rPr>
          <w:rFonts w:ascii="Times New Roman" w:hAnsi="Times New Roman"/>
          <w:iCs/>
          <w:color w:val="FF0000"/>
          <w:sz w:val="24"/>
          <w:szCs w:val="24"/>
        </w:rPr>
      </w:pPr>
    </w:p>
    <w:p w:rsidR="008A548A" w:rsidRPr="00EB2C15" w:rsidRDefault="008A548A" w:rsidP="00196652">
      <w:pPr>
        <w:spacing w:after="0" w:line="240" w:lineRule="auto"/>
        <w:ind w:left="5396" w:hanging="5112"/>
        <w:rPr>
          <w:rFonts w:ascii="Times New Roman" w:hAnsi="Times New Roman"/>
          <w:iCs/>
          <w:sz w:val="24"/>
          <w:szCs w:val="24"/>
        </w:rPr>
      </w:pPr>
    </w:p>
    <w:p w:rsidR="008A548A" w:rsidRPr="00EB2C15" w:rsidRDefault="008A548A" w:rsidP="00196652">
      <w:pPr>
        <w:spacing w:after="0" w:line="240" w:lineRule="auto"/>
        <w:ind w:left="5396" w:hanging="5112"/>
        <w:rPr>
          <w:rFonts w:ascii="Times New Roman" w:hAnsi="Times New Roman"/>
          <w:iCs/>
          <w:sz w:val="24"/>
          <w:szCs w:val="24"/>
        </w:rPr>
      </w:pPr>
    </w:p>
    <w:p w:rsidR="008A548A" w:rsidRPr="00EB2C15" w:rsidRDefault="008A548A" w:rsidP="00196652">
      <w:pPr>
        <w:spacing w:after="0" w:line="240" w:lineRule="auto"/>
        <w:ind w:left="5396" w:hanging="5112"/>
        <w:rPr>
          <w:rFonts w:ascii="Times New Roman" w:hAnsi="Times New Roman"/>
          <w:iCs/>
          <w:sz w:val="24"/>
          <w:szCs w:val="24"/>
        </w:rPr>
      </w:pPr>
    </w:p>
    <w:p w:rsidR="008A548A" w:rsidRPr="00EB2C15" w:rsidRDefault="008A548A" w:rsidP="00196652">
      <w:pPr>
        <w:spacing w:after="0" w:line="240" w:lineRule="auto"/>
        <w:ind w:left="5396" w:hanging="5112"/>
        <w:rPr>
          <w:rFonts w:ascii="Times New Roman" w:hAnsi="Times New Roman"/>
          <w:iCs/>
          <w:sz w:val="24"/>
          <w:szCs w:val="24"/>
        </w:rPr>
      </w:pPr>
    </w:p>
    <w:p w:rsidR="008A548A" w:rsidRPr="00EB2C15" w:rsidRDefault="008A548A" w:rsidP="00196652">
      <w:pPr>
        <w:spacing w:after="0" w:line="240" w:lineRule="auto"/>
        <w:ind w:left="5396" w:hanging="5112"/>
        <w:rPr>
          <w:rFonts w:ascii="Times New Roman" w:hAnsi="Times New Roman"/>
          <w:iCs/>
          <w:sz w:val="24"/>
          <w:szCs w:val="24"/>
        </w:rPr>
      </w:pPr>
    </w:p>
    <w:p w:rsidR="008A548A" w:rsidRPr="00EB2C15" w:rsidRDefault="008A548A" w:rsidP="00196652">
      <w:pPr>
        <w:spacing w:after="0" w:line="240" w:lineRule="auto"/>
        <w:ind w:left="5396" w:hanging="5112"/>
        <w:rPr>
          <w:rFonts w:ascii="Times New Roman" w:hAnsi="Times New Roman"/>
          <w:iCs/>
          <w:sz w:val="24"/>
          <w:szCs w:val="24"/>
        </w:rPr>
      </w:pPr>
    </w:p>
    <w:p w:rsidR="008A548A" w:rsidRPr="00EB2C15" w:rsidRDefault="008A548A" w:rsidP="00196652">
      <w:pPr>
        <w:spacing w:after="0" w:line="240" w:lineRule="auto"/>
        <w:ind w:left="5396" w:hanging="5112"/>
        <w:rPr>
          <w:rFonts w:ascii="Times New Roman" w:hAnsi="Times New Roman"/>
          <w:iCs/>
          <w:sz w:val="24"/>
          <w:szCs w:val="24"/>
        </w:rPr>
      </w:pPr>
    </w:p>
    <w:p w:rsidR="008A548A" w:rsidRPr="00EB2C15" w:rsidRDefault="008A548A" w:rsidP="00196652">
      <w:pPr>
        <w:spacing w:after="0" w:line="240" w:lineRule="auto"/>
        <w:ind w:left="5396" w:hanging="5112"/>
        <w:rPr>
          <w:rFonts w:ascii="Times New Roman" w:hAnsi="Times New Roman"/>
          <w:iCs/>
          <w:sz w:val="24"/>
          <w:szCs w:val="24"/>
        </w:rPr>
      </w:pPr>
    </w:p>
    <w:p w:rsidR="008A548A" w:rsidRPr="00EB2C15" w:rsidRDefault="008A548A" w:rsidP="00196652">
      <w:pPr>
        <w:spacing w:after="0" w:line="240" w:lineRule="auto"/>
        <w:ind w:left="5396" w:hanging="5112"/>
        <w:rPr>
          <w:rFonts w:ascii="Times New Roman" w:hAnsi="Times New Roman"/>
          <w:iCs/>
          <w:sz w:val="24"/>
          <w:szCs w:val="24"/>
        </w:rPr>
      </w:pPr>
    </w:p>
    <w:p w:rsidR="008A548A" w:rsidRPr="00EB2C15" w:rsidRDefault="008A548A" w:rsidP="00196652">
      <w:pPr>
        <w:spacing w:after="0" w:line="240" w:lineRule="auto"/>
        <w:ind w:left="5396" w:hanging="5112"/>
        <w:rPr>
          <w:rFonts w:ascii="Times New Roman" w:hAnsi="Times New Roman"/>
          <w:iCs/>
          <w:sz w:val="24"/>
          <w:szCs w:val="24"/>
        </w:rPr>
      </w:pPr>
    </w:p>
    <w:p w:rsidR="008A548A" w:rsidRPr="00EB2C15" w:rsidRDefault="008A548A" w:rsidP="00196652">
      <w:pPr>
        <w:spacing w:after="0" w:line="240" w:lineRule="auto"/>
        <w:ind w:left="5396" w:hanging="5112"/>
        <w:rPr>
          <w:rFonts w:ascii="Times New Roman" w:hAnsi="Times New Roman"/>
          <w:iCs/>
          <w:sz w:val="24"/>
          <w:szCs w:val="24"/>
        </w:rPr>
      </w:pPr>
    </w:p>
    <w:p w:rsidR="008A548A" w:rsidRPr="00EB2C15" w:rsidRDefault="008A548A" w:rsidP="00196652">
      <w:pPr>
        <w:spacing w:after="0" w:line="240" w:lineRule="auto"/>
        <w:ind w:left="5396" w:hanging="5112"/>
        <w:rPr>
          <w:rFonts w:ascii="Times New Roman" w:hAnsi="Times New Roman"/>
          <w:iCs/>
          <w:sz w:val="24"/>
          <w:szCs w:val="24"/>
        </w:rPr>
      </w:pPr>
    </w:p>
    <w:p w:rsidR="008A548A" w:rsidRPr="00EB2C15" w:rsidRDefault="008A548A" w:rsidP="00196652">
      <w:pPr>
        <w:spacing w:after="0" w:line="240" w:lineRule="auto"/>
        <w:ind w:left="5396" w:hanging="5112"/>
        <w:rPr>
          <w:rFonts w:ascii="Times New Roman" w:hAnsi="Times New Roman"/>
          <w:iCs/>
          <w:sz w:val="24"/>
          <w:szCs w:val="24"/>
        </w:rPr>
      </w:pPr>
    </w:p>
    <w:p w:rsidR="008A548A" w:rsidRPr="00EB2C15" w:rsidRDefault="008A548A" w:rsidP="00196652">
      <w:pPr>
        <w:spacing w:after="0" w:line="240" w:lineRule="auto"/>
        <w:ind w:left="5396" w:hanging="5112"/>
        <w:rPr>
          <w:rFonts w:ascii="Times New Roman" w:hAnsi="Times New Roman"/>
          <w:iCs/>
          <w:sz w:val="24"/>
          <w:szCs w:val="24"/>
        </w:rPr>
      </w:pPr>
    </w:p>
    <w:p w:rsidR="008A548A" w:rsidRPr="00EB2C15" w:rsidRDefault="008A548A" w:rsidP="00196652">
      <w:pPr>
        <w:spacing w:after="0" w:line="240" w:lineRule="auto"/>
        <w:ind w:left="5396" w:hanging="5112"/>
        <w:rPr>
          <w:rFonts w:ascii="Times New Roman" w:hAnsi="Times New Roman"/>
          <w:iCs/>
          <w:sz w:val="24"/>
          <w:szCs w:val="24"/>
        </w:rPr>
      </w:pPr>
    </w:p>
    <w:p w:rsidR="008A548A" w:rsidRPr="00EB2C15" w:rsidRDefault="008A548A" w:rsidP="00196652">
      <w:pPr>
        <w:spacing w:after="0" w:line="240" w:lineRule="auto"/>
        <w:ind w:left="5396" w:hanging="5112"/>
        <w:rPr>
          <w:rFonts w:ascii="Times New Roman" w:hAnsi="Times New Roman"/>
          <w:iCs/>
          <w:sz w:val="24"/>
          <w:szCs w:val="24"/>
        </w:rPr>
      </w:pPr>
    </w:p>
    <w:p w:rsidR="008A548A" w:rsidRPr="00EB2C15" w:rsidRDefault="008A548A" w:rsidP="00196652">
      <w:pPr>
        <w:spacing w:after="0" w:line="240" w:lineRule="auto"/>
        <w:ind w:left="5396" w:hanging="5112"/>
        <w:rPr>
          <w:rFonts w:ascii="Times New Roman" w:hAnsi="Times New Roman"/>
          <w:iCs/>
          <w:sz w:val="24"/>
          <w:szCs w:val="24"/>
        </w:rPr>
      </w:pPr>
    </w:p>
    <w:p w:rsidR="008A548A" w:rsidRPr="00EB2C15" w:rsidRDefault="008A548A" w:rsidP="00196652">
      <w:pPr>
        <w:spacing w:after="0" w:line="240" w:lineRule="auto"/>
        <w:ind w:left="5396" w:hanging="5112"/>
        <w:rPr>
          <w:rFonts w:ascii="Times New Roman" w:hAnsi="Times New Roman"/>
          <w:iCs/>
          <w:sz w:val="24"/>
          <w:szCs w:val="24"/>
        </w:rPr>
      </w:pPr>
    </w:p>
    <w:p w:rsidR="008A548A" w:rsidRPr="00EB2C15" w:rsidRDefault="008A548A" w:rsidP="00196652">
      <w:pPr>
        <w:spacing w:after="0" w:line="240" w:lineRule="auto"/>
        <w:ind w:left="5396" w:hanging="5112"/>
        <w:rPr>
          <w:rFonts w:ascii="Times New Roman" w:hAnsi="Times New Roman"/>
          <w:iCs/>
          <w:sz w:val="24"/>
          <w:szCs w:val="24"/>
        </w:rPr>
      </w:pPr>
    </w:p>
    <w:p w:rsidR="008A548A" w:rsidRPr="00EB2C15" w:rsidRDefault="008A548A" w:rsidP="00196652">
      <w:pPr>
        <w:spacing w:after="0" w:line="240" w:lineRule="auto"/>
        <w:ind w:left="5396" w:hanging="5112"/>
        <w:rPr>
          <w:rFonts w:ascii="Times New Roman" w:hAnsi="Times New Roman"/>
          <w:iCs/>
          <w:sz w:val="24"/>
          <w:szCs w:val="24"/>
        </w:rPr>
      </w:pPr>
    </w:p>
    <w:p w:rsidR="00C32907" w:rsidRDefault="00C32907">
      <w:pPr>
        <w:spacing w:after="0" w:line="240" w:lineRule="auto"/>
        <w:rPr>
          <w:rFonts w:ascii="Times New Roman" w:hAnsi="Times New Roman"/>
          <w:iCs/>
          <w:sz w:val="24"/>
          <w:szCs w:val="24"/>
        </w:rPr>
      </w:pPr>
      <w:r>
        <w:rPr>
          <w:rFonts w:ascii="Times New Roman" w:hAnsi="Times New Roman"/>
          <w:iCs/>
          <w:sz w:val="24"/>
          <w:szCs w:val="24"/>
        </w:rPr>
        <w:br w:type="page"/>
      </w:r>
    </w:p>
    <w:p w:rsidR="008A548A" w:rsidRPr="00EB2C15" w:rsidRDefault="008A548A" w:rsidP="00196652">
      <w:pPr>
        <w:spacing w:after="0" w:line="240" w:lineRule="auto"/>
        <w:ind w:left="5396" w:hanging="5112"/>
        <w:rPr>
          <w:rFonts w:ascii="Times New Roman" w:hAnsi="Times New Roman"/>
          <w:iCs/>
          <w:sz w:val="24"/>
          <w:szCs w:val="24"/>
        </w:rPr>
      </w:pPr>
    </w:p>
    <w:p w:rsidR="008A548A" w:rsidRPr="00EB2C15" w:rsidRDefault="008A548A" w:rsidP="00565B8F">
      <w:pPr>
        <w:spacing w:after="0" w:line="240" w:lineRule="auto"/>
        <w:rPr>
          <w:rFonts w:ascii="Times New Roman" w:hAnsi="Times New Roman"/>
          <w:iCs/>
          <w:sz w:val="24"/>
          <w:szCs w:val="24"/>
        </w:rPr>
      </w:pPr>
    </w:p>
    <w:p w:rsidR="008A548A" w:rsidRPr="00EB2C15" w:rsidRDefault="008A548A" w:rsidP="00196652">
      <w:pPr>
        <w:spacing w:after="0" w:line="240" w:lineRule="auto"/>
        <w:ind w:left="5396" w:hanging="5112"/>
        <w:rPr>
          <w:rFonts w:ascii="Times New Roman" w:hAnsi="Times New Roman"/>
          <w:iCs/>
          <w:sz w:val="24"/>
          <w:szCs w:val="24"/>
        </w:rPr>
      </w:pPr>
      <w:r w:rsidRPr="00EB2C15">
        <w:rPr>
          <w:rFonts w:ascii="Times New Roman" w:hAnsi="Times New Roman"/>
          <w:iCs/>
          <w:sz w:val="24"/>
          <w:szCs w:val="24"/>
        </w:rPr>
        <w:t xml:space="preserve"> Załącznik 6.1.</w:t>
      </w:r>
    </w:p>
    <w:p w:rsidR="008A548A" w:rsidRPr="00EB2C15" w:rsidRDefault="008A548A" w:rsidP="00196652">
      <w:pPr>
        <w:spacing w:after="0" w:line="240" w:lineRule="auto"/>
        <w:ind w:left="5396" w:hanging="5112"/>
        <w:rPr>
          <w:rFonts w:ascii="Times New Roman" w:hAnsi="Times New Roman"/>
          <w:iCs/>
          <w:sz w:val="24"/>
          <w:szCs w:val="24"/>
        </w:rPr>
      </w:pPr>
    </w:p>
    <w:p w:rsidR="008A548A" w:rsidRPr="00EB2C15" w:rsidRDefault="008A548A" w:rsidP="00196652">
      <w:pPr>
        <w:spacing w:after="0" w:line="240" w:lineRule="auto"/>
        <w:ind w:left="5396" w:hanging="5112"/>
        <w:rPr>
          <w:rFonts w:ascii="Times New Roman" w:hAnsi="Times New Roman"/>
          <w:iCs/>
          <w:sz w:val="24"/>
          <w:szCs w:val="24"/>
        </w:rPr>
      </w:pPr>
    </w:p>
    <w:p w:rsidR="008A548A" w:rsidRPr="00EB2C15" w:rsidRDefault="008A548A" w:rsidP="00914377">
      <w:pPr>
        <w:spacing w:after="0" w:line="240" w:lineRule="auto"/>
        <w:ind w:left="5396" w:hanging="5112"/>
        <w:jc w:val="both"/>
        <w:rPr>
          <w:rFonts w:ascii="Times New Roman" w:hAnsi="Times New Roman"/>
          <w:iCs/>
          <w:sz w:val="24"/>
          <w:szCs w:val="24"/>
        </w:rPr>
      </w:pPr>
    </w:p>
    <w:p w:rsidR="008A548A" w:rsidRPr="00EB2C15" w:rsidRDefault="0049488B" w:rsidP="00914377">
      <w:pPr>
        <w:spacing w:after="0" w:line="240" w:lineRule="auto"/>
        <w:ind w:left="5396" w:hanging="5112"/>
        <w:jc w:val="both"/>
        <w:rPr>
          <w:rFonts w:ascii="Times New Roman" w:hAnsi="Times New Roman"/>
          <w:iCs/>
          <w:sz w:val="24"/>
          <w:szCs w:val="24"/>
        </w:rPr>
      </w:pPr>
      <w:r>
        <w:rPr>
          <w:rFonts w:ascii="Times New Roman" w:hAnsi="Times New Roman"/>
          <w:iCs/>
          <w:sz w:val="24"/>
          <w:szCs w:val="24"/>
        </w:rPr>
        <w:t xml:space="preserve">                ZAKUP, DOSTAWA I MONTAŻ URZĄDZEŃ Na PLAC ZABAW</w:t>
      </w:r>
    </w:p>
    <w:p w:rsidR="008A548A" w:rsidRPr="00EB2C15" w:rsidRDefault="008A548A" w:rsidP="00196652">
      <w:pPr>
        <w:spacing w:after="0" w:line="240" w:lineRule="auto"/>
        <w:ind w:left="5396" w:hanging="5112"/>
        <w:rPr>
          <w:rFonts w:ascii="Times New Roman" w:hAnsi="Times New Roman"/>
          <w:iCs/>
          <w:sz w:val="24"/>
          <w:szCs w:val="24"/>
        </w:rPr>
      </w:pPr>
    </w:p>
    <w:p w:rsidR="008A548A" w:rsidRPr="00EB2C15" w:rsidRDefault="008A548A" w:rsidP="00C82BDB">
      <w:pPr>
        <w:spacing w:after="0" w:line="240" w:lineRule="auto"/>
        <w:ind w:left="5396" w:hanging="5112"/>
        <w:jc w:val="both"/>
        <w:rPr>
          <w:rFonts w:ascii="Times New Roman" w:hAnsi="Times New Roman"/>
          <w:iCs/>
          <w:sz w:val="24"/>
          <w:szCs w:val="24"/>
        </w:rPr>
      </w:pPr>
      <w:r w:rsidRPr="00EB2C15">
        <w:rPr>
          <w:rFonts w:ascii="Times New Roman" w:hAnsi="Times New Roman"/>
          <w:iCs/>
          <w:sz w:val="24"/>
          <w:szCs w:val="24"/>
        </w:rPr>
        <w:t xml:space="preserve">   Szkoła Podstawo</w:t>
      </w:r>
      <w:r w:rsidR="00FD53DB" w:rsidRPr="00EB2C15">
        <w:rPr>
          <w:rFonts w:ascii="Times New Roman" w:hAnsi="Times New Roman"/>
          <w:iCs/>
          <w:sz w:val="24"/>
          <w:szCs w:val="24"/>
        </w:rPr>
        <w:t>wa im. Jana Pawła II w Kliczkowie Wielkim</w:t>
      </w:r>
    </w:p>
    <w:p w:rsidR="000568B0" w:rsidRPr="00EB2C15" w:rsidRDefault="000568B0" w:rsidP="000568B0">
      <w:pPr>
        <w:rPr>
          <w:rFonts w:ascii="Times New Roman" w:hAnsi="Times New Roman"/>
          <w:sz w:val="24"/>
          <w:szCs w:val="24"/>
        </w:rPr>
      </w:pPr>
    </w:p>
    <w:tbl>
      <w:tblPr>
        <w:tblStyle w:val="Tabela-Siatka"/>
        <w:tblW w:w="10065" w:type="dxa"/>
        <w:tblInd w:w="-743" w:type="dxa"/>
        <w:tblLook w:val="04A0"/>
      </w:tblPr>
      <w:tblGrid>
        <w:gridCol w:w="574"/>
        <w:gridCol w:w="3254"/>
        <w:gridCol w:w="1134"/>
        <w:gridCol w:w="5103"/>
      </w:tblGrid>
      <w:tr w:rsidR="000568B0" w:rsidRPr="00EB2C15" w:rsidTr="000568B0">
        <w:tc>
          <w:tcPr>
            <w:tcW w:w="574" w:type="dxa"/>
            <w:tcBorders>
              <w:top w:val="single" w:sz="4" w:space="0" w:color="auto"/>
              <w:left w:val="single" w:sz="4" w:space="0" w:color="auto"/>
              <w:bottom w:val="single" w:sz="4" w:space="0" w:color="auto"/>
              <w:right w:val="single" w:sz="4" w:space="0" w:color="auto"/>
            </w:tcBorders>
            <w:hideMark/>
          </w:tcPr>
          <w:p w:rsidR="000568B0" w:rsidRPr="00EB2C15" w:rsidRDefault="000568B0">
            <w:pPr>
              <w:rPr>
                <w:rFonts w:ascii="Times New Roman" w:hAnsi="Times New Roman"/>
                <w:sz w:val="24"/>
                <w:szCs w:val="24"/>
              </w:rPr>
            </w:pPr>
            <w:r w:rsidRPr="00EB2C15">
              <w:rPr>
                <w:rFonts w:ascii="Times New Roman" w:hAnsi="Times New Roman"/>
                <w:sz w:val="24"/>
                <w:szCs w:val="24"/>
              </w:rPr>
              <w:t>l.p.</w:t>
            </w:r>
          </w:p>
        </w:tc>
        <w:tc>
          <w:tcPr>
            <w:tcW w:w="3254" w:type="dxa"/>
            <w:tcBorders>
              <w:top w:val="single" w:sz="4" w:space="0" w:color="auto"/>
              <w:left w:val="single" w:sz="4" w:space="0" w:color="auto"/>
              <w:bottom w:val="single" w:sz="4" w:space="0" w:color="auto"/>
              <w:right w:val="single" w:sz="4" w:space="0" w:color="auto"/>
            </w:tcBorders>
            <w:hideMark/>
          </w:tcPr>
          <w:p w:rsidR="000568B0" w:rsidRPr="00EB2C15" w:rsidRDefault="000568B0">
            <w:pPr>
              <w:rPr>
                <w:rFonts w:ascii="Times New Roman" w:hAnsi="Times New Roman"/>
                <w:sz w:val="24"/>
                <w:szCs w:val="24"/>
              </w:rPr>
            </w:pPr>
            <w:r w:rsidRPr="00EB2C15">
              <w:rPr>
                <w:rFonts w:ascii="Times New Roman" w:hAnsi="Times New Roman"/>
                <w:sz w:val="24"/>
                <w:szCs w:val="24"/>
              </w:rPr>
              <w:t>Nazwa przedmiotu</w:t>
            </w:r>
          </w:p>
        </w:tc>
        <w:tc>
          <w:tcPr>
            <w:tcW w:w="1134" w:type="dxa"/>
            <w:tcBorders>
              <w:top w:val="single" w:sz="4" w:space="0" w:color="auto"/>
              <w:left w:val="single" w:sz="4" w:space="0" w:color="auto"/>
              <w:bottom w:val="single" w:sz="4" w:space="0" w:color="auto"/>
              <w:right w:val="single" w:sz="4" w:space="0" w:color="auto"/>
            </w:tcBorders>
            <w:hideMark/>
          </w:tcPr>
          <w:p w:rsidR="000568B0" w:rsidRPr="00EB2C15" w:rsidRDefault="000568B0">
            <w:pPr>
              <w:rPr>
                <w:rFonts w:ascii="Times New Roman" w:hAnsi="Times New Roman"/>
                <w:sz w:val="24"/>
                <w:szCs w:val="24"/>
              </w:rPr>
            </w:pPr>
            <w:r w:rsidRPr="00EB2C15">
              <w:rPr>
                <w:rFonts w:ascii="Times New Roman" w:hAnsi="Times New Roman"/>
                <w:sz w:val="24"/>
                <w:szCs w:val="24"/>
              </w:rPr>
              <w:t>Ilość sztuk</w:t>
            </w:r>
          </w:p>
        </w:tc>
        <w:tc>
          <w:tcPr>
            <w:tcW w:w="5103" w:type="dxa"/>
            <w:tcBorders>
              <w:top w:val="single" w:sz="4" w:space="0" w:color="auto"/>
              <w:left w:val="single" w:sz="4" w:space="0" w:color="auto"/>
              <w:bottom w:val="single" w:sz="4" w:space="0" w:color="auto"/>
              <w:right w:val="single" w:sz="4" w:space="0" w:color="auto"/>
            </w:tcBorders>
            <w:hideMark/>
          </w:tcPr>
          <w:p w:rsidR="000568B0" w:rsidRPr="00EB2C15" w:rsidRDefault="000568B0">
            <w:pPr>
              <w:rPr>
                <w:rFonts w:ascii="Times New Roman" w:hAnsi="Times New Roman"/>
                <w:sz w:val="24"/>
                <w:szCs w:val="24"/>
              </w:rPr>
            </w:pPr>
            <w:r w:rsidRPr="00EB2C15">
              <w:rPr>
                <w:rFonts w:ascii="Times New Roman" w:hAnsi="Times New Roman"/>
                <w:sz w:val="24"/>
                <w:szCs w:val="24"/>
              </w:rPr>
              <w:t>Opis przedmiotu</w:t>
            </w:r>
          </w:p>
        </w:tc>
      </w:tr>
      <w:tr w:rsidR="000568B0" w:rsidRPr="00EB2C15" w:rsidTr="000568B0">
        <w:tc>
          <w:tcPr>
            <w:tcW w:w="574" w:type="dxa"/>
            <w:tcBorders>
              <w:top w:val="single" w:sz="4" w:space="0" w:color="auto"/>
              <w:left w:val="single" w:sz="4" w:space="0" w:color="auto"/>
              <w:bottom w:val="single" w:sz="4" w:space="0" w:color="auto"/>
              <w:right w:val="single" w:sz="4" w:space="0" w:color="auto"/>
            </w:tcBorders>
            <w:hideMark/>
          </w:tcPr>
          <w:p w:rsidR="000568B0" w:rsidRPr="00EB2C15" w:rsidRDefault="000568B0">
            <w:pPr>
              <w:rPr>
                <w:rFonts w:ascii="Times New Roman" w:hAnsi="Times New Roman"/>
                <w:sz w:val="24"/>
                <w:szCs w:val="24"/>
              </w:rPr>
            </w:pPr>
            <w:r w:rsidRPr="00EB2C15">
              <w:rPr>
                <w:rFonts w:ascii="Times New Roman" w:hAnsi="Times New Roman"/>
                <w:sz w:val="24"/>
                <w:szCs w:val="24"/>
              </w:rPr>
              <w:t>1</w:t>
            </w:r>
          </w:p>
        </w:tc>
        <w:tc>
          <w:tcPr>
            <w:tcW w:w="3254" w:type="dxa"/>
            <w:tcBorders>
              <w:top w:val="single" w:sz="4" w:space="0" w:color="auto"/>
              <w:left w:val="single" w:sz="4" w:space="0" w:color="auto"/>
              <w:bottom w:val="single" w:sz="4" w:space="0" w:color="auto"/>
              <w:right w:val="single" w:sz="4" w:space="0" w:color="auto"/>
            </w:tcBorders>
            <w:hideMark/>
          </w:tcPr>
          <w:p w:rsidR="000568B0" w:rsidRPr="00EB2C15" w:rsidRDefault="000568B0">
            <w:pPr>
              <w:rPr>
                <w:rFonts w:ascii="Times New Roman" w:hAnsi="Times New Roman"/>
                <w:sz w:val="24"/>
                <w:szCs w:val="24"/>
              </w:rPr>
            </w:pPr>
            <w:r w:rsidRPr="00EB2C15">
              <w:rPr>
                <w:rFonts w:ascii="Times New Roman" w:hAnsi="Times New Roman"/>
                <w:sz w:val="24"/>
                <w:szCs w:val="24"/>
              </w:rPr>
              <w:t xml:space="preserve">Karuzela z kierownicą </w:t>
            </w:r>
          </w:p>
        </w:tc>
        <w:tc>
          <w:tcPr>
            <w:tcW w:w="1134" w:type="dxa"/>
            <w:tcBorders>
              <w:top w:val="single" w:sz="4" w:space="0" w:color="auto"/>
              <w:left w:val="single" w:sz="4" w:space="0" w:color="auto"/>
              <w:bottom w:val="single" w:sz="4" w:space="0" w:color="auto"/>
              <w:right w:val="single" w:sz="4" w:space="0" w:color="auto"/>
            </w:tcBorders>
          </w:tcPr>
          <w:p w:rsidR="000568B0" w:rsidRPr="00EB2C15" w:rsidRDefault="000568B0">
            <w:pPr>
              <w:rPr>
                <w:rFonts w:ascii="Times New Roman" w:hAnsi="Times New Roman"/>
                <w:sz w:val="24"/>
                <w:szCs w:val="24"/>
              </w:rPr>
            </w:pPr>
            <w:r w:rsidRPr="00EB2C15">
              <w:rPr>
                <w:rFonts w:ascii="Times New Roman" w:hAnsi="Times New Roman"/>
                <w:sz w:val="24"/>
                <w:szCs w:val="24"/>
              </w:rPr>
              <w:t>1</w:t>
            </w:r>
          </w:p>
          <w:p w:rsidR="000568B0" w:rsidRPr="00EB2C15" w:rsidRDefault="000568B0">
            <w:pPr>
              <w:rPr>
                <w:rFonts w:ascii="Times New Roman" w:hAnsi="Times New Roman"/>
                <w:sz w:val="24"/>
                <w:szCs w:val="24"/>
              </w:rPr>
            </w:pPr>
          </w:p>
          <w:p w:rsidR="000568B0" w:rsidRPr="00EB2C15" w:rsidRDefault="000568B0">
            <w:pPr>
              <w:rPr>
                <w:rFonts w:ascii="Times New Roman" w:hAnsi="Times New Roman"/>
                <w:sz w:val="24"/>
                <w:szCs w:val="24"/>
              </w:rPr>
            </w:pPr>
          </w:p>
          <w:p w:rsidR="000568B0" w:rsidRPr="00EB2C15" w:rsidRDefault="000568B0">
            <w:pPr>
              <w:rPr>
                <w:rFonts w:ascii="Times New Roman"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0568B0" w:rsidRPr="00EB2C15" w:rsidRDefault="00B5426B">
            <w:pPr>
              <w:rPr>
                <w:rFonts w:ascii="Times New Roman" w:hAnsi="Times New Roman"/>
                <w:sz w:val="24"/>
                <w:szCs w:val="24"/>
              </w:rPr>
            </w:pPr>
            <w:r w:rsidRPr="00EB2C15">
              <w:rPr>
                <w:rFonts w:ascii="Times New Roman" w:hAnsi="Times New Roman"/>
                <w:sz w:val="24"/>
                <w:szCs w:val="24"/>
              </w:rPr>
              <w:t xml:space="preserve"> Karuzela ocynkowana. </w:t>
            </w:r>
            <w:r w:rsidR="000568B0" w:rsidRPr="00EB2C15">
              <w:rPr>
                <w:rFonts w:ascii="Times New Roman" w:hAnsi="Times New Roman"/>
                <w:sz w:val="24"/>
                <w:szCs w:val="24"/>
              </w:rPr>
              <w:t>Sied</w:t>
            </w:r>
            <w:r w:rsidRPr="00EB2C15">
              <w:rPr>
                <w:rFonts w:ascii="Times New Roman" w:hAnsi="Times New Roman"/>
                <w:sz w:val="24"/>
                <w:szCs w:val="24"/>
              </w:rPr>
              <w:t>ziska i kierownica wodoodporna.</w:t>
            </w:r>
            <w:r w:rsidR="000568B0" w:rsidRPr="00EB2C15">
              <w:rPr>
                <w:rFonts w:ascii="Times New Roman" w:hAnsi="Times New Roman"/>
                <w:sz w:val="24"/>
                <w:szCs w:val="24"/>
              </w:rPr>
              <w:t xml:space="preserve"> Malowana proszkowo. Wymiary 150 x 150 cm. Strefa bezpieczeństwa 550 x550 cm, wysokość 70 cm. Musi posiadać certyfikat bezpieczeństwa.</w:t>
            </w:r>
          </w:p>
        </w:tc>
      </w:tr>
      <w:tr w:rsidR="000568B0" w:rsidRPr="00EB2C15" w:rsidTr="000568B0">
        <w:tc>
          <w:tcPr>
            <w:tcW w:w="574" w:type="dxa"/>
            <w:tcBorders>
              <w:top w:val="single" w:sz="4" w:space="0" w:color="auto"/>
              <w:left w:val="single" w:sz="4" w:space="0" w:color="auto"/>
              <w:bottom w:val="single" w:sz="4" w:space="0" w:color="auto"/>
              <w:right w:val="single" w:sz="4" w:space="0" w:color="auto"/>
            </w:tcBorders>
            <w:hideMark/>
          </w:tcPr>
          <w:p w:rsidR="000568B0" w:rsidRPr="00EB2C15" w:rsidRDefault="000568B0">
            <w:pPr>
              <w:rPr>
                <w:rFonts w:ascii="Times New Roman" w:hAnsi="Times New Roman"/>
                <w:sz w:val="24"/>
                <w:szCs w:val="24"/>
              </w:rPr>
            </w:pPr>
            <w:r w:rsidRPr="00EB2C15">
              <w:rPr>
                <w:rFonts w:ascii="Times New Roman" w:hAnsi="Times New Roman"/>
                <w:sz w:val="24"/>
                <w:szCs w:val="24"/>
              </w:rPr>
              <w:t>2</w:t>
            </w:r>
          </w:p>
        </w:tc>
        <w:tc>
          <w:tcPr>
            <w:tcW w:w="3254" w:type="dxa"/>
            <w:tcBorders>
              <w:top w:val="single" w:sz="4" w:space="0" w:color="auto"/>
              <w:left w:val="single" w:sz="4" w:space="0" w:color="auto"/>
              <w:bottom w:val="single" w:sz="4" w:space="0" w:color="auto"/>
              <w:right w:val="single" w:sz="4" w:space="0" w:color="auto"/>
            </w:tcBorders>
            <w:hideMark/>
          </w:tcPr>
          <w:p w:rsidR="000568B0" w:rsidRPr="00EB2C15" w:rsidRDefault="000568B0">
            <w:pPr>
              <w:rPr>
                <w:rFonts w:ascii="Times New Roman" w:hAnsi="Times New Roman"/>
                <w:sz w:val="24"/>
                <w:szCs w:val="24"/>
              </w:rPr>
            </w:pPr>
            <w:r w:rsidRPr="00EB2C15">
              <w:rPr>
                <w:rFonts w:ascii="Times New Roman" w:hAnsi="Times New Roman"/>
                <w:sz w:val="24"/>
                <w:szCs w:val="24"/>
              </w:rPr>
              <w:t>Huśtawka podwójna</w:t>
            </w:r>
          </w:p>
        </w:tc>
        <w:tc>
          <w:tcPr>
            <w:tcW w:w="1134" w:type="dxa"/>
            <w:tcBorders>
              <w:top w:val="single" w:sz="4" w:space="0" w:color="auto"/>
              <w:left w:val="single" w:sz="4" w:space="0" w:color="auto"/>
              <w:bottom w:val="single" w:sz="4" w:space="0" w:color="auto"/>
              <w:right w:val="single" w:sz="4" w:space="0" w:color="auto"/>
            </w:tcBorders>
            <w:hideMark/>
          </w:tcPr>
          <w:p w:rsidR="000568B0" w:rsidRPr="00EB2C15" w:rsidRDefault="000568B0">
            <w:pPr>
              <w:rPr>
                <w:rFonts w:ascii="Times New Roman" w:hAnsi="Times New Roman"/>
                <w:sz w:val="24"/>
                <w:szCs w:val="24"/>
              </w:rPr>
            </w:pPr>
            <w:r w:rsidRPr="00EB2C15">
              <w:rPr>
                <w:rFonts w:ascii="Times New Roman" w:hAnsi="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hideMark/>
          </w:tcPr>
          <w:p w:rsidR="000568B0" w:rsidRPr="00EB2C15" w:rsidRDefault="000568B0">
            <w:pPr>
              <w:rPr>
                <w:rFonts w:ascii="Times New Roman" w:hAnsi="Times New Roman"/>
                <w:sz w:val="24"/>
                <w:szCs w:val="24"/>
              </w:rPr>
            </w:pPr>
            <w:r w:rsidRPr="00EB2C15">
              <w:rPr>
                <w:rFonts w:ascii="Times New Roman" w:hAnsi="Times New Roman"/>
                <w:sz w:val="24"/>
                <w:szCs w:val="24"/>
              </w:rPr>
              <w:t xml:space="preserve">Huśtawka ocynkowana , malowana proszkowo. Siedziska koszykowe. Zawiesia wykonane ze stali </w:t>
            </w:r>
            <w:r w:rsidR="00B5426B" w:rsidRPr="00EB2C15">
              <w:rPr>
                <w:rFonts w:ascii="Times New Roman" w:hAnsi="Times New Roman"/>
                <w:sz w:val="24"/>
                <w:szCs w:val="24"/>
              </w:rPr>
              <w:t xml:space="preserve">nierdzewnej, ułożyskowane. </w:t>
            </w:r>
            <w:r w:rsidRPr="00EB2C15">
              <w:rPr>
                <w:rFonts w:ascii="Times New Roman" w:hAnsi="Times New Roman"/>
                <w:sz w:val="24"/>
                <w:szCs w:val="24"/>
              </w:rPr>
              <w:t xml:space="preserve">Siedziska z materiałów wodoodpornych . Musi posiadać certyfikat bezpieczeństwa . Wymiary:  od  149x 312 cm, strefa bezpieczeństwa 750 x 317, wysokość 230 cm. </w:t>
            </w:r>
          </w:p>
        </w:tc>
      </w:tr>
      <w:tr w:rsidR="000568B0" w:rsidRPr="00EB2C15" w:rsidTr="000568B0">
        <w:trPr>
          <w:trHeight w:val="2600"/>
        </w:trPr>
        <w:tc>
          <w:tcPr>
            <w:tcW w:w="574" w:type="dxa"/>
            <w:tcBorders>
              <w:top w:val="single" w:sz="4" w:space="0" w:color="auto"/>
              <w:left w:val="single" w:sz="4" w:space="0" w:color="auto"/>
              <w:bottom w:val="single" w:sz="4" w:space="0" w:color="auto"/>
              <w:right w:val="single" w:sz="4" w:space="0" w:color="auto"/>
            </w:tcBorders>
            <w:hideMark/>
          </w:tcPr>
          <w:p w:rsidR="000568B0" w:rsidRPr="00EB2C15" w:rsidRDefault="00C82BDB">
            <w:pPr>
              <w:rPr>
                <w:rFonts w:ascii="Times New Roman" w:hAnsi="Times New Roman"/>
                <w:sz w:val="24"/>
                <w:szCs w:val="24"/>
              </w:rPr>
            </w:pPr>
            <w:r w:rsidRPr="00EB2C15">
              <w:rPr>
                <w:rFonts w:ascii="Times New Roman" w:hAnsi="Times New Roman"/>
                <w:sz w:val="24"/>
                <w:szCs w:val="24"/>
              </w:rPr>
              <w:t>3</w:t>
            </w:r>
          </w:p>
        </w:tc>
        <w:tc>
          <w:tcPr>
            <w:tcW w:w="3254" w:type="dxa"/>
            <w:tcBorders>
              <w:top w:val="single" w:sz="4" w:space="0" w:color="auto"/>
              <w:left w:val="single" w:sz="4" w:space="0" w:color="auto"/>
              <w:bottom w:val="single" w:sz="4" w:space="0" w:color="auto"/>
              <w:right w:val="single" w:sz="4" w:space="0" w:color="auto"/>
            </w:tcBorders>
            <w:hideMark/>
          </w:tcPr>
          <w:p w:rsidR="000568B0" w:rsidRPr="00EB2C15" w:rsidRDefault="00FD53DB">
            <w:pPr>
              <w:rPr>
                <w:rFonts w:ascii="Times New Roman" w:hAnsi="Times New Roman"/>
                <w:sz w:val="24"/>
                <w:szCs w:val="24"/>
              </w:rPr>
            </w:pPr>
            <w:r w:rsidRPr="00EB2C15">
              <w:rPr>
                <w:rFonts w:ascii="Times New Roman" w:hAnsi="Times New Roman"/>
                <w:sz w:val="24"/>
                <w:szCs w:val="24"/>
              </w:rPr>
              <w:t>Linarium w kształcie  stożka</w:t>
            </w:r>
          </w:p>
        </w:tc>
        <w:tc>
          <w:tcPr>
            <w:tcW w:w="1134" w:type="dxa"/>
            <w:tcBorders>
              <w:top w:val="single" w:sz="4" w:space="0" w:color="auto"/>
              <w:left w:val="single" w:sz="4" w:space="0" w:color="auto"/>
              <w:bottom w:val="single" w:sz="4" w:space="0" w:color="auto"/>
              <w:right w:val="single" w:sz="4" w:space="0" w:color="auto"/>
            </w:tcBorders>
            <w:hideMark/>
          </w:tcPr>
          <w:p w:rsidR="000568B0" w:rsidRPr="00EB2C15" w:rsidRDefault="000568B0">
            <w:pPr>
              <w:rPr>
                <w:rFonts w:ascii="Times New Roman" w:hAnsi="Times New Roman"/>
                <w:sz w:val="24"/>
                <w:szCs w:val="24"/>
              </w:rPr>
            </w:pPr>
            <w:r w:rsidRPr="00EB2C15">
              <w:rPr>
                <w:rFonts w:ascii="Times New Roman" w:hAnsi="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hideMark/>
          </w:tcPr>
          <w:p w:rsidR="000568B0" w:rsidRPr="00EB2C15" w:rsidRDefault="00FD53DB" w:rsidP="00FD53DB">
            <w:pPr>
              <w:rPr>
                <w:rFonts w:ascii="Times New Roman" w:hAnsi="Times New Roman"/>
                <w:sz w:val="24"/>
                <w:szCs w:val="24"/>
              </w:rPr>
            </w:pPr>
            <w:r w:rsidRPr="00EB2C15">
              <w:rPr>
                <w:rFonts w:ascii="Times New Roman" w:hAnsi="Times New Roman"/>
                <w:sz w:val="24"/>
                <w:szCs w:val="24"/>
              </w:rPr>
              <w:t xml:space="preserve">Przeplotnia wykonana z elementów stalowych , słup nośny, elementy stalowe malowane proszkowo, urządzenie montowane w stopie betonowej, przeplotnia z lin polipropylenowych </w:t>
            </w:r>
            <w:r w:rsidR="000E64E4">
              <w:rPr>
                <w:rFonts w:ascii="Times New Roman" w:hAnsi="Times New Roman"/>
                <w:sz w:val="24"/>
                <w:szCs w:val="24"/>
              </w:rPr>
              <w:br/>
            </w:r>
            <w:r w:rsidRPr="00EB2C15">
              <w:rPr>
                <w:rFonts w:ascii="Times New Roman" w:hAnsi="Times New Roman"/>
                <w:sz w:val="24"/>
                <w:szCs w:val="24"/>
              </w:rPr>
              <w:t>z rdzeniem stalowym. Wymiary: wysokość linarium może wynosić  szer. 400 cm, wysokość ok. 300 cm. Musi posiadać certyfikat bezpieczeństwa.</w:t>
            </w:r>
          </w:p>
        </w:tc>
      </w:tr>
      <w:tr w:rsidR="000568B0" w:rsidRPr="00EB2C15" w:rsidTr="000568B0">
        <w:tc>
          <w:tcPr>
            <w:tcW w:w="574" w:type="dxa"/>
            <w:tcBorders>
              <w:top w:val="single" w:sz="4" w:space="0" w:color="auto"/>
              <w:left w:val="single" w:sz="4" w:space="0" w:color="auto"/>
              <w:bottom w:val="single" w:sz="4" w:space="0" w:color="auto"/>
              <w:right w:val="single" w:sz="4" w:space="0" w:color="auto"/>
            </w:tcBorders>
            <w:hideMark/>
          </w:tcPr>
          <w:p w:rsidR="000568B0" w:rsidRPr="00EB2C15" w:rsidRDefault="00794772">
            <w:pPr>
              <w:rPr>
                <w:rFonts w:ascii="Times New Roman" w:hAnsi="Times New Roman"/>
                <w:sz w:val="24"/>
                <w:szCs w:val="24"/>
              </w:rPr>
            </w:pPr>
            <w:r w:rsidRPr="00EB2C15">
              <w:rPr>
                <w:rFonts w:ascii="Times New Roman" w:hAnsi="Times New Roman"/>
                <w:sz w:val="24"/>
                <w:szCs w:val="24"/>
              </w:rPr>
              <w:t>4</w:t>
            </w:r>
          </w:p>
        </w:tc>
        <w:tc>
          <w:tcPr>
            <w:tcW w:w="3254" w:type="dxa"/>
            <w:tcBorders>
              <w:top w:val="single" w:sz="4" w:space="0" w:color="auto"/>
              <w:left w:val="single" w:sz="4" w:space="0" w:color="auto"/>
              <w:bottom w:val="single" w:sz="4" w:space="0" w:color="auto"/>
              <w:right w:val="single" w:sz="4" w:space="0" w:color="auto"/>
            </w:tcBorders>
            <w:hideMark/>
          </w:tcPr>
          <w:p w:rsidR="000568B0" w:rsidRPr="00EB2C15" w:rsidRDefault="00FD53DB">
            <w:pPr>
              <w:rPr>
                <w:rFonts w:ascii="Times New Roman" w:hAnsi="Times New Roman"/>
                <w:sz w:val="24"/>
                <w:szCs w:val="24"/>
              </w:rPr>
            </w:pPr>
            <w:r w:rsidRPr="00EB2C15">
              <w:rPr>
                <w:rFonts w:ascii="Times New Roman" w:hAnsi="Times New Roman"/>
                <w:sz w:val="24"/>
                <w:szCs w:val="24"/>
              </w:rPr>
              <w:t>Bujawki –zwierzątka</w:t>
            </w:r>
          </w:p>
        </w:tc>
        <w:tc>
          <w:tcPr>
            <w:tcW w:w="1134" w:type="dxa"/>
            <w:tcBorders>
              <w:top w:val="single" w:sz="4" w:space="0" w:color="auto"/>
              <w:left w:val="single" w:sz="4" w:space="0" w:color="auto"/>
              <w:bottom w:val="single" w:sz="4" w:space="0" w:color="auto"/>
              <w:right w:val="single" w:sz="4" w:space="0" w:color="auto"/>
            </w:tcBorders>
            <w:hideMark/>
          </w:tcPr>
          <w:p w:rsidR="000568B0" w:rsidRPr="00EB2C15" w:rsidRDefault="00FD53DB">
            <w:pPr>
              <w:rPr>
                <w:rFonts w:ascii="Times New Roman" w:hAnsi="Times New Roman"/>
                <w:sz w:val="24"/>
                <w:szCs w:val="24"/>
              </w:rPr>
            </w:pPr>
            <w:r w:rsidRPr="00EB2C15">
              <w:rPr>
                <w:rFonts w:ascii="Times New Roman" w:hAnsi="Times New Roman"/>
                <w:sz w:val="24"/>
                <w:szCs w:val="24"/>
              </w:rPr>
              <w:t>2</w:t>
            </w:r>
          </w:p>
        </w:tc>
        <w:tc>
          <w:tcPr>
            <w:tcW w:w="5103" w:type="dxa"/>
            <w:tcBorders>
              <w:top w:val="single" w:sz="4" w:space="0" w:color="auto"/>
              <w:left w:val="single" w:sz="4" w:space="0" w:color="auto"/>
              <w:bottom w:val="single" w:sz="4" w:space="0" w:color="auto"/>
              <w:right w:val="single" w:sz="4" w:space="0" w:color="auto"/>
            </w:tcBorders>
            <w:hideMark/>
          </w:tcPr>
          <w:p w:rsidR="000568B0" w:rsidRPr="00EB2C15" w:rsidRDefault="00FD53DB">
            <w:pPr>
              <w:rPr>
                <w:rFonts w:ascii="Times New Roman" w:hAnsi="Times New Roman"/>
                <w:sz w:val="24"/>
                <w:szCs w:val="24"/>
              </w:rPr>
            </w:pPr>
            <w:r w:rsidRPr="00EB2C15">
              <w:rPr>
                <w:rFonts w:ascii="Times New Roman" w:hAnsi="Times New Roman"/>
                <w:sz w:val="24"/>
                <w:szCs w:val="24"/>
              </w:rPr>
              <w:t xml:space="preserve">Bujak ( np. w kształcie żyrafka  żabka, smok , piesek , słonik itp.) wykonany z płyt HDPE lub ze sklejki odpornej na wilgoć,  elementów stalowych.  Elementy drewniane zabezpieczone ciśnieniowo </w:t>
            </w:r>
            <w:r w:rsidRPr="00EB2C15">
              <w:rPr>
                <w:rFonts w:ascii="Times New Roman" w:hAnsi="Times New Roman"/>
                <w:sz w:val="24"/>
                <w:szCs w:val="24"/>
              </w:rPr>
              <w:lastRenderedPageBreak/>
              <w:t>przed działaniem czynników atmosferycznych , elementy stalowe malowane proszkowo. Urządzenia montowane w stopie betonowej. Muszą  posiadać certyfikaty bezpieczeństwa.  Wymiary: długość min. 105 cm, wysokość min. 95 cm.</w:t>
            </w:r>
          </w:p>
        </w:tc>
      </w:tr>
      <w:tr w:rsidR="000568B0" w:rsidRPr="00EB2C15" w:rsidTr="000568B0">
        <w:tc>
          <w:tcPr>
            <w:tcW w:w="574" w:type="dxa"/>
            <w:tcBorders>
              <w:top w:val="single" w:sz="4" w:space="0" w:color="auto"/>
              <w:left w:val="single" w:sz="4" w:space="0" w:color="auto"/>
              <w:bottom w:val="single" w:sz="4" w:space="0" w:color="auto"/>
              <w:right w:val="single" w:sz="4" w:space="0" w:color="auto"/>
            </w:tcBorders>
            <w:hideMark/>
          </w:tcPr>
          <w:p w:rsidR="000568B0" w:rsidRPr="00EB2C15" w:rsidRDefault="00794772">
            <w:pPr>
              <w:rPr>
                <w:rFonts w:ascii="Times New Roman" w:hAnsi="Times New Roman"/>
                <w:sz w:val="24"/>
                <w:szCs w:val="24"/>
              </w:rPr>
            </w:pPr>
            <w:r w:rsidRPr="00EB2C15">
              <w:rPr>
                <w:rFonts w:ascii="Times New Roman" w:hAnsi="Times New Roman"/>
                <w:sz w:val="24"/>
                <w:szCs w:val="24"/>
              </w:rPr>
              <w:lastRenderedPageBreak/>
              <w:t>5</w:t>
            </w:r>
          </w:p>
        </w:tc>
        <w:tc>
          <w:tcPr>
            <w:tcW w:w="3254" w:type="dxa"/>
            <w:tcBorders>
              <w:top w:val="single" w:sz="4" w:space="0" w:color="auto"/>
              <w:left w:val="single" w:sz="4" w:space="0" w:color="auto"/>
              <w:bottom w:val="single" w:sz="4" w:space="0" w:color="auto"/>
              <w:right w:val="single" w:sz="4" w:space="0" w:color="auto"/>
            </w:tcBorders>
            <w:hideMark/>
          </w:tcPr>
          <w:p w:rsidR="000568B0" w:rsidRPr="00EB2C15" w:rsidRDefault="000568B0">
            <w:pPr>
              <w:rPr>
                <w:rFonts w:ascii="Times New Roman" w:hAnsi="Times New Roman"/>
                <w:sz w:val="24"/>
                <w:szCs w:val="24"/>
              </w:rPr>
            </w:pPr>
            <w:r w:rsidRPr="00EB2C15">
              <w:rPr>
                <w:rFonts w:ascii="Times New Roman" w:hAnsi="Times New Roman"/>
                <w:sz w:val="24"/>
                <w:szCs w:val="24"/>
              </w:rPr>
              <w:t xml:space="preserve">Ławki z oparciem </w:t>
            </w:r>
          </w:p>
        </w:tc>
        <w:tc>
          <w:tcPr>
            <w:tcW w:w="1134" w:type="dxa"/>
            <w:tcBorders>
              <w:top w:val="single" w:sz="4" w:space="0" w:color="auto"/>
              <w:left w:val="single" w:sz="4" w:space="0" w:color="auto"/>
              <w:bottom w:val="single" w:sz="4" w:space="0" w:color="auto"/>
              <w:right w:val="single" w:sz="4" w:space="0" w:color="auto"/>
            </w:tcBorders>
            <w:hideMark/>
          </w:tcPr>
          <w:p w:rsidR="000568B0" w:rsidRPr="00EB2C15" w:rsidRDefault="000568B0">
            <w:pPr>
              <w:rPr>
                <w:rFonts w:ascii="Times New Roman" w:hAnsi="Times New Roman"/>
                <w:sz w:val="24"/>
                <w:szCs w:val="24"/>
              </w:rPr>
            </w:pPr>
            <w:r w:rsidRPr="00EB2C15">
              <w:rPr>
                <w:rFonts w:ascii="Times New Roman" w:hAnsi="Times New Roman"/>
                <w:sz w:val="24"/>
                <w:szCs w:val="24"/>
              </w:rPr>
              <w:t>2</w:t>
            </w:r>
          </w:p>
        </w:tc>
        <w:tc>
          <w:tcPr>
            <w:tcW w:w="5103" w:type="dxa"/>
            <w:tcBorders>
              <w:top w:val="single" w:sz="4" w:space="0" w:color="auto"/>
              <w:left w:val="single" w:sz="4" w:space="0" w:color="auto"/>
              <w:bottom w:val="single" w:sz="4" w:space="0" w:color="auto"/>
              <w:right w:val="single" w:sz="4" w:space="0" w:color="auto"/>
            </w:tcBorders>
            <w:hideMark/>
          </w:tcPr>
          <w:p w:rsidR="000568B0" w:rsidRPr="00EB2C15" w:rsidRDefault="000568B0">
            <w:pPr>
              <w:rPr>
                <w:rFonts w:ascii="Times New Roman" w:hAnsi="Times New Roman"/>
                <w:sz w:val="24"/>
                <w:szCs w:val="24"/>
              </w:rPr>
            </w:pPr>
            <w:r w:rsidRPr="00EB2C15">
              <w:rPr>
                <w:rFonts w:ascii="Times New Roman" w:hAnsi="Times New Roman"/>
                <w:sz w:val="24"/>
                <w:szCs w:val="24"/>
              </w:rPr>
              <w:t>Ławeczka wykonana z:drewna klejonego warstwowo, elementów stalowych.Elementy drewniane zabezpieczone ciśnieniowo przed działaniem czynników atmosferycznych , elementy stalowe malowane proszkowo</w:t>
            </w:r>
            <w:r w:rsidR="009E3BD8" w:rsidRPr="00EB2C15">
              <w:rPr>
                <w:rFonts w:ascii="Times New Roman" w:hAnsi="Times New Roman"/>
                <w:sz w:val="24"/>
                <w:szCs w:val="24"/>
              </w:rPr>
              <w:t xml:space="preserve">. </w:t>
            </w:r>
            <w:r w:rsidRPr="00EB2C15">
              <w:rPr>
                <w:rFonts w:ascii="Times New Roman" w:hAnsi="Times New Roman"/>
                <w:sz w:val="24"/>
                <w:szCs w:val="24"/>
              </w:rPr>
              <w:t xml:space="preserve">Ławeczki przenośne.  Wymiary: min 170 x 60 cm, wysokość ok. 75 cm. </w:t>
            </w:r>
          </w:p>
        </w:tc>
      </w:tr>
      <w:tr w:rsidR="000568B0" w:rsidRPr="00EB2C15" w:rsidTr="000568B0">
        <w:tc>
          <w:tcPr>
            <w:tcW w:w="574" w:type="dxa"/>
            <w:tcBorders>
              <w:top w:val="single" w:sz="4" w:space="0" w:color="auto"/>
              <w:left w:val="single" w:sz="4" w:space="0" w:color="auto"/>
              <w:bottom w:val="single" w:sz="4" w:space="0" w:color="auto"/>
              <w:right w:val="single" w:sz="4" w:space="0" w:color="auto"/>
            </w:tcBorders>
            <w:hideMark/>
          </w:tcPr>
          <w:p w:rsidR="000568B0" w:rsidRPr="00EB2C15" w:rsidRDefault="000568B0">
            <w:pPr>
              <w:rPr>
                <w:rFonts w:ascii="Times New Roman" w:hAnsi="Times New Roman"/>
                <w:sz w:val="24"/>
                <w:szCs w:val="24"/>
              </w:rPr>
            </w:pPr>
          </w:p>
        </w:tc>
        <w:tc>
          <w:tcPr>
            <w:tcW w:w="3254" w:type="dxa"/>
            <w:tcBorders>
              <w:top w:val="single" w:sz="4" w:space="0" w:color="auto"/>
              <w:left w:val="single" w:sz="4" w:space="0" w:color="auto"/>
              <w:bottom w:val="single" w:sz="4" w:space="0" w:color="auto"/>
              <w:right w:val="single" w:sz="4" w:space="0" w:color="auto"/>
            </w:tcBorders>
            <w:hideMark/>
          </w:tcPr>
          <w:p w:rsidR="000568B0" w:rsidRPr="00EB2C15" w:rsidRDefault="000568B0">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568B0" w:rsidRPr="00EB2C15" w:rsidRDefault="000568B0">
            <w:pPr>
              <w:rPr>
                <w:rFonts w:ascii="Times New Roman"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0568B0" w:rsidRPr="00EB2C15" w:rsidRDefault="000568B0">
            <w:pPr>
              <w:rPr>
                <w:rFonts w:ascii="Times New Roman" w:hAnsi="Times New Roman"/>
                <w:sz w:val="24"/>
                <w:szCs w:val="24"/>
              </w:rPr>
            </w:pPr>
          </w:p>
        </w:tc>
      </w:tr>
    </w:tbl>
    <w:p w:rsidR="008A548A" w:rsidRPr="00EB2C15" w:rsidRDefault="008A548A" w:rsidP="00196652">
      <w:pPr>
        <w:spacing w:after="0" w:line="240" w:lineRule="auto"/>
        <w:ind w:left="5396" w:hanging="5112"/>
        <w:rPr>
          <w:rFonts w:ascii="Times New Roman" w:hAnsi="Times New Roman"/>
          <w:iCs/>
          <w:sz w:val="24"/>
          <w:szCs w:val="24"/>
        </w:rPr>
      </w:pPr>
    </w:p>
    <w:p w:rsidR="008A548A" w:rsidRPr="00EB2C15" w:rsidRDefault="008A548A" w:rsidP="00196652">
      <w:pPr>
        <w:spacing w:after="0" w:line="240" w:lineRule="auto"/>
        <w:ind w:left="5396" w:hanging="5112"/>
        <w:rPr>
          <w:rFonts w:ascii="Times New Roman" w:hAnsi="Times New Roman"/>
          <w:iCs/>
          <w:sz w:val="24"/>
          <w:szCs w:val="24"/>
        </w:rPr>
      </w:pPr>
    </w:p>
    <w:p w:rsidR="008A548A" w:rsidRPr="00EB2C15" w:rsidRDefault="008A548A" w:rsidP="00196652">
      <w:pPr>
        <w:spacing w:after="0" w:line="240" w:lineRule="auto"/>
        <w:ind w:left="5396" w:hanging="5112"/>
        <w:rPr>
          <w:rFonts w:ascii="Times New Roman" w:hAnsi="Times New Roman"/>
          <w:iCs/>
          <w:sz w:val="24"/>
          <w:szCs w:val="24"/>
        </w:rPr>
      </w:pPr>
    </w:p>
    <w:p w:rsidR="008A548A" w:rsidRPr="00EB2C15" w:rsidRDefault="008A548A" w:rsidP="00196652">
      <w:pPr>
        <w:spacing w:after="0" w:line="240" w:lineRule="auto"/>
        <w:ind w:left="5396" w:hanging="5112"/>
        <w:rPr>
          <w:rFonts w:ascii="Times New Roman" w:hAnsi="Times New Roman"/>
          <w:iCs/>
          <w:sz w:val="24"/>
          <w:szCs w:val="24"/>
        </w:rPr>
      </w:pPr>
    </w:p>
    <w:p w:rsidR="008A548A" w:rsidRPr="00EB2C15" w:rsidRDefault="00FD53DB" w:rsidP="00196652">
      <w:pPr>
        <w:spacing w:after="0" w:line="240" w:lineRule="auto"/>
        <w:ind w:left="5396" w:hanging="5112"/>
        <w:rPr>
          <w:rFonts w:ascii="Times New Roman" w:hAnsi="Times New Roman"/>
          <w:iCs/>
          <w:sz w:val="24"/>
          <w:szCs w:val="24"/>
        </w:rPr>
      </w:pPr>
      <w:r w:rsidRPr="00EB2C15">
        <w:rPr>
          <w:rFonts w:ascii="Times New Roman" w:hAnsi="Times New Roman"/>
          <w:iCs/>
          <w:sz w:val="24"/>
          <w:szCs w:val="24"/>
        </w:rPr>
        <w:t xml:space="preserve">        Szkoła Podstawowa im. Juliana Tuwima w Ostrowie</w:t>
      </w:r>
    </w:p>
    <w:p w:rsidR="008A548A" w:rsidRPr="00EB2C15" w:rsidRDefault="008A548A" w:rsidP="00196652">
      <w:pPr>
        <w:spacing w:after="0" w:line="240" w:lineRule="auto"/>
        <w:ind w:left="5396" w:hanging="5112"/>
        <w:rPr>
          <w:rFonts w:ascii="Times New Roman" w:hAnsi="Times New Roman"/>
          <w:iCs/>
          <w:sz w:val="24"/>
          <w:szCs w:val="24"/>
        </w:rPr>
      </w:pPr>
    </w:p>
    <w:p w:rsidR="008A548A" w:rsidRPr="00EB2C15" w:rsidRDefault="008A548A" w:rsidP="00196652">
      <w:pPr>
        <w:spacing w:after="0" w:line="240" w:lineRule="auto"/>
        <w:ind w:left="5396" w:hanging="5112"/>
        <w:rPr>
          <w:rFonts w:ascii="Times New Roman" w:hAnsi="Times New Roman"/>
          <w:iCs/>
          <w:sz w:val="24"/>
          <w:szCs w:val="24"/>
        </w:rPr>
      </w:pPr>
    </w:p>
    <w:p w:rsidR="008A548A" w:rsidRPr="00EB2C15" w:rsidRDefault="008A548A" w:rsidP="00196652">
      <w:pPr>
        <w:spacing w:after="0" w:line="240" w:lineRule="auto"/>
        <w:ind w:left="5396" w:hanging="5112"/>
        <w:rPr>
          <w:rFonts w:ascii="Times New Roman" w:hAnsi="Times New Roman"/>
          <w:iCs/>
          <w:sz w:val="24"/>
          <w:szCs w:val="24"/>
        </w:rPr>
      </w:pPr>
    </w:p>
    <w:p w:rsidR="00CE06B1" w:rsidRPr="00EB2C15" w:rsidRDefault="00CE06B1" w:rsidP="00196652">
      <w:pPr>
        <w:spacing w:after="0" w:line="240" w:lineRule="auto"/>
        <w:ind w:left="5396" w:hanging="5112"/>
        <w:rPr>
          <w:rFonts w:ascii="Times New Roman" w:hAnsi="Times New Roman"/>
          <w:iCs/>
          <w:sz w:val="24"/>
          <w:szCs w:val="24"/>
        </w:rPr>
      </w:pPr>
    </w:p>
    <w:tbl>
      <w:tblPr>
        <w:tblStyle w:val="Tabela-Siatka"/>
        <w:tblW w:w="9923" w:type="dxa"/>
        <w:tblInd w:w="-743" w:type="dxa"/>
        <w:tblLook w:val="04A0"/>
      </w:tblPr>
      <w:tblGrid>
        <w:gridCol w:w="574"/>
        <w:gridCol w:w="3254"/>
        <w:gridCol w:w="1134"/>
        <w:gridCol w:w="4961"/>
      </w:tblGrid>
      <w:tr w:rsidR="00794772" w:rsidRPr="00EB2C15" w:rsidTr="00B5426B">
        <w:tc>
          <w:tcPr>
            <w:tcW w:w="574" w:type="dxa"/>
            <w:tcBorders>
              <w:top w:val="single" w:sz="4" w:space="0" w:color="auto"/>
              <w:left w:val="single" w:sz="4" w:space="0" w:color="auto"/>
              <w:bottom w:val="single" w:sz="4" w:space="0" w:color="auto"/>
              <w:right w:val="single" w:sz="4" w:space="0" w:color="auto"/>
            </w:tcBorders>
            <w:hideMark/>
          </w:tcPr>
          <w:p w:rsidR="00794772" w:rsidRPr="00EB2C15" w:rsidRDefault="00794772">
            <w:pPr>
              <w:rPr>
                <w:rFonts w:ascii="Times New Roman" w:hAnsi="Times New Roman"/>
                <w:sz w:val="24"/>
                <w:szCs w:val="24"/>
              </w:rPr>
            </w:pPr>
            <w:r w:rsidRPr="00EB2C15">
              <w:rPr>
                <w:rFonts w:ascii="Times New Roman" w:hAnsi="Times New Roman"/>
                <w:sz w:val="24"/>
                <w:szCs w:val="24"/>
              </w:rPr>
              <w:t>l.p.</w:t>
            </w:r>
          </w:p>
        </w:tc>
        <w:tc>
          <w:tcPr>
            <w:tcW w:w="3254" w:type="dxa"/>
            <w:tcBorders>
              <w:top w:val="single" w:sz="4" w:space="0" w:color="auto"/>
              <w:left w:val="single" w:sz="4" w:space="0" w:color="auto"/>
              <w:bottom w:val="single" w:sz="4" w:space="0" w:color="auto"/>
              <w:right w:val="single" w:sz="4" w:space="0" w:color="auto"/>
            </w:tcBorders>
            <w:hideMark/>
          </w:tcPr>
          <w:p w:rsidR="00794772" w:rsidRPr="00EB2C15" w:rsidRDefault="00794772">
            <w:pPr>
              <w:rPr>
                <w:rFonts w:ascii="Times New Roman" w:hAnsi="Times New Roman"/>
                <w:sz w:val="24"/>
                <w:szCs w:val="24"/>
              </w:rPr>
            </w:pPr>
            <w:r w:rsidRPr="00EB2C15">
              <w:rPr>
                <w:rFonts w:ascii="Times New Roman" w:hAnsi="Times New Roman"/>
                <w:sz w:val="24"/>
                <w:szCs w:val="24"/>
              </w:rPr>
              <w:t>Nazwa przedmiotu</w:t>
            </w:r>
          </w:p>
        </w:tc>
        <w:tc>
          <w:tcPr>
            <w:tcW w:w="1134" w:type="dxa"/>
            <w:tcBorders>
              <w:top w:val="single" w:sz="4" w:space="0" w:color="auto"/>
              <w:left w:val="single" w:sz="4" w:space="0" w:color="auto"/>
              <w:bottom w:val="single" w:sz="4" w:space="0" w:color="auto"/>
              <w:right w:val="single" w:sz="4" w:space="0" w:color="auto"/>
            </w:tcBorders>
            <w:hideMark/>
          </w:tcPr>
          <w:p w:rsidR="00794772" w:rsidRPr="00EB2C15" w:rsidRDefault="00794772">
            <w:pPr>
              <w:rPr>
                <w:rFonts w:ascii="Times New Roman" w:hAnsi="Times New Roman"/>
                <w:sz w:val="24"/>
                <w:szCs w:val="24"/>
              </w:rPr>
            </w:pPr>
            <w:r w:rsidRPr="00EB2C15">
              <w:rPr>
                <w:rFonts w:ascii="Times New Roman" w:hAnsi="Times New Roman"/>
                <w:sz w:val="24"/>
                <w:szCs w:val="24"/>
              </w:rPr>
              <w:t>Ilość sztuk</w:t>
            </w:r>
          </w:p>
        </w:tc>
        <w:tc>
          <w:tcPr>
            <w:tcW w:w="4961" w:type="dxa"/>
            <w:tcBorders>
              <w:top w:val="single" w:sz="4" w:space="0" w:color="auto"/>
              <w:left w:val="single" w:sz="4" w:space="0" w:color="auto"/>
              <w:bottom w:val="single" w:sz="4" w:space="0" w:color="auto"/>
              <w:right w:val="single" w:sz="4" w:space="0" w:color="auto"/>
            </w:tcBorders>
            <w:hideMark/>
          </w:tcPr>
          <w:p w:rsidR="00794772" w:rsidRPr="00EB2C15" w:rsidRDefault="00794772">
            <w:pPr>
              <w:rPr>
                <w:rFonts w:ascii="Times New Roman" w:hAnsi="Times New Roman"/>
                <w:sz w:val="24"/>
                <w:szCs w:val="24"/>
              </w:rPr>
            </w:pPr>
            <w:r w:rsidRPr="00EB2C15">
              <w:rPr>
                <w:rFonts w:ascii="Times New Roman" w:hAnsi="Times New Roman"/>
                <w:sz w:val="24"/>
                <w:szCs w:val="24"/>
              </w:rPr>
              <w:t>Opis przedmiotu</w:t>
            </w:r>
          </w:p>
        </w:tc>
      </w:tr>
      <w:tr w:rsidR="00794772" w:rsidRPr="00EB2C15" w:rsidTr="00B5426B">
        <w:tc>
          <w:tcPr>
            <w:tcW w:w="574" w:type="dxa"/>
            <w:tcBorders>
              <w:top w:val="single" w:sz="4" w:space="0" w:color="auto"/>
              <w:left w:val="single" w:sz="4" w:space="0" w:color="auto"/>
              <w:bottom w:val="single" w:sz="4" w:space="0" w:color="auto"/>
              <w:right w:val="single" w:sz="4" w:space="0" w:color="auto"/>
            </w:tcBorders>
            <w:hideMark/>
          </w:tcPr>
          <w:p w:rsidR="00794772" w:rsidRPr="00EB2C15" w:rsidRDefault="00794772">
            <w:pPr>
              <w:rPr>
                <w:rFonts w:ascii="Times New Roman" w:hAnsi="Times New Roman"/>
                <w:sz w:val="24"/>
                <w:szCs w:val="24"/>
              </w:rPr>
            </w:pPr>
            <w:r w:rsidRPr="00EB2C15">
              <w:rPr>
                <w:rFonts w:ascii="Times New Roman" w:hAnsi="Times New Roman"/>
                <w:sz w:val="24"/>
                <w:szCs w:val="24"/>
              </w:rPr>
              <w:t>1</w:t>
            </w:r>
          </w:p>
        </w:tc>
        <w:tc>
          <w:tcPr>
            <w:tcW w:w="3254" w:type="dxa"/>
            <w:tcBorders>
              <w:top w:val="single" w:sz="4" w:space="0" w:color="auto"/>
              <w:left w:val="single" w:sz="4" w:space="0" w:color="auto"/>
              <w:bottom w:val="single" w:sz="4" w:space="0" w:color="auto"/>
              <w:right w:val="single" w:sz="4" w:space="0" w:color="auto"/>
            </w:tcBorders>
            <w:hideMark/>
          </w:tcPr>
          <w:p w:rsidR="00794772" w:rsidRPr="00EB2C15" w:rsidRDefault="00794772">
            <w:pPr>
              <w:rPr>
                <w:rFonts w:ascii="Times New Roman" w:hAnsi="Times New Roman"/>
                <w:sz w:val="24"/>
                <w:szCs w:val="24"/>
              </w:rPr>
            </w:pPr>
            <w:r w:rsidRPr="00EB2C15">
              <w:rPr>
                <w:rFonts w:ascii="Times New Roman" w:hAnsi="Times New Roman"/>
                <w:sz w:val="24"/>
                <w:szCs w:val="24"/>
              </w:rPr>
              <w:t xml:space="preserve">Karuzela z kierownicą </w:t>
            </w:r>
          </w:p>
        </w:tc>
        <w:tc>
          <w:tcPr>
            <w:tcW w:w="1134" w:type="dxa"/>
            <w:tcBorders>
              <w:top w:val="single" w:sz="4" w:space="0" w:color="auto"/>
              <w:left w:val="single" w:sz="4" w:space="0" w:color="auto"/>
              <w:bottom w:val="single" w:sz="4" w:space="0" w:color="auto"/>
              <w:right w:val="single" w:sz="4" w:space="0" w:color="auto"/>
            </w:tcBorders>
          </w:tcPr>
          <w:p w:rsidR="00794772" w:rsidRPr="00EB2C15" w:rsidRDefault="00794772">
            <w:pPr>
              <w:rPr>
                <w:rFonts w:ascii="Times New Roman" w:hAnsi="Times New Roman"/>
                <w:sz w:val="24"/>
                <w:szCs w:val="24"/>
              </w:rPr>
            </w:pPr>
            <w:r w:rsidRPr="00EB2C15">
              <w:rPr>
                <w:rFonts w:ascii="Times New Roman" w:hAnsi="Times New Roman"/>
                <w:sz w:val="24"/>
                <w:szCs w:val="24"/>
              </w:rPr>
              <w:t>1</w:t>
            </w:r>
          </w:p>
          <w:p w:rsidR="00794772" w:rsidRPr="00EB2C15" w:rsidRDefault="00794772">
            <w:pPr>
              <w:rPr>
                <w:rFonts w:ascii="Times New Roman" w:hAnsi="Times New Roman"/>
                <w:sz w:val="24"/>
                <w:szCs w:val="24"/>
              </w:rPr>
            </w:pPr>
          </w:p>
          <w:p w:rsidR="00794772" w:rsidRPr="00EB2C15" w:rsidRDefault="00794772">
            <w:pPr>
              <w:rPr>
                <w:rFonts w:ascii="Times New Roman" w:hAnsi="Times New Roman"/>
                <w:sz w:val="24"/>
                <w:szCs w:val="24"/>
              </w:rPr>
            </w:pPr>
          </w:p>
          <w:p w:rsidR="00794772" w:rsidRPr="00EB2C15" w:rsidRDefault="00794772">
            <w:pPr>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794772" w:rsidRPr="00EB2C15" w:rsidRDefault="00794772">
            <w:pPr>
              <w:rPr>
                <w:rFonts w:ascii="Times New Roman" w:hAnsi="Times New Roman"/>
                <w:sz w:val="24"/>
                <w:szCs w:val="24"/>
              </w:rPr>
            </w:pPr>
            <w:r w:rsidRPr="00EB2C15">
              <w:rPr>
                <w:rFonts w:ascii="Times New Roman" w:hAnsi="Times New Roman"/>
                <w:sz w:val="24"/>
                <w:szCs w:val="24"/>
              </w:rPr>
              <w:t xml:space="preserve"> Karuzela ocynkowana .Siedziska i kierownica wodoodporna . Malowana proszkowo. Wymiary 150 x 150 cm. Strefa bezpieczeństwa 550 x550 cm, wysokość 70 cm. Musi posiadać certyfikat bezpieczeństwa.</w:t>
            </w:r>
          </w:p>
        </w:tc>
      </w:tr>
      <w:tr w:rsidR="00794772" w:rsidRPr="00EB2C15" w:rsidTr="00FD53DB">
        <w:trPr>
          <w:trHeight w:val="2708"/>
        </w:trPr>
        <w:tc>
          <w:tcPr>
            <w:tcW w:w="574" w:type="dxa"/>
            <w:tcBorders>
              <w:top w:val="single" w:sz="4" w:space="0" w:color="auto"/>
              <w:left w:val="single" w:sz="4" w:space="0" w:color="auto"/>
              <w:bottom w:val="single" w:sz="4" w:space="0" w:color="auto"/>
              <w:right w:val="single" w:sz="4" w:space="0" w:color="auto"/>
            </w:tcBorders>
            <w:hideMark/>
          </w:tcPr>
          <w:p w:rsidR="00794772" w:rsidRPr="00EB2C15" w:rsidRDefault="00794772">
            <w:pPr>
              <w:rPr>
                <w:rFonts w:ascii="Times New Roman" w:hAnsi="Times New Roman"/>
                <w:sz w:val="24"/>
                <w:szCs w:val="24"/>
              </w:rPr>
            </w:pPr>
            <w:r w:rsidRPr="00EB2C15">
              <w:rPr>
                <w:rFonts w:ascii="Times New Roman" w:hAnsi="Times New Roman"/>
                <w:sz w:val="24"/>
                <w:szCs w:val="24"/>
              </w:rPr>
              <w:lastRenderedPageBreak/>
              <w:t>2</w:t>
            </w:r>
          </w:p>
        </w:tc>
        <w:tc>
          <w:tcPr>
            <w:tcW w:w="3254" w:type="dxa"/>
            <w:tcBorders>
              <w:top w:val="single" w:sz="4" w:space="0" w:color="auto"/>
              <w:left w:val="single" w:sz="4" w:space="0" w:color="auto"/>
              <w:bottom w:val="single" w:sz="4" w:space="0" w:color="auto"/>
              <w:right w:val="single" w:sz="4" w:space="0" w:color="auto"/>
            </w:tcBorders>
            <w:hideMark/>
          </w:tcPr>
          <w:p w:rsidR="00794772" w:rsidRPr="00EB2C15" w:rsidRDefault="00794772">
            <w:pPr>
              <w:rPr>
                <w:rFonts w:ascii="Times New Roman" w:hAnsi="Times New Roman"/>
                <w:sz w:val="24"/>
                <w:szCs w:val="24"/>
              </w:rPr>
            </w:pPr>
            <w:r w:rsidRPr="00EB2C15">
              <w:rPr>
                <w:rFonts w:ascii="Times New Roman" w:hAnsi="Times New Roman"/>
                <w:sz w:val="24"/>
                <w:szCs w:val="24"/>
              </w:rPr>
              <w:t xml:space="preserve">Huśtawka </w:t>
            </w:r>
          </w:p>
        </w:tc>
        <w:tc>
          <w:tcPr>
            <w:tcW w:w="1134" w:type="dxa"/>
            <w:tcBorders>
              <w:top w:val="single" w:sz="4" w:space="0" w:color="auto"/>
              <w:left w:val="single" w:sz="4" w:space="0" w:color="auto"/>
              <w:bottom w:val="single" w:sz="4" w:space="0" w:color="auto"/>
              <w:right w:val="single" w:sz="4" w:space="0" w:color="auto"/>
            </w:tcBorders>
            <w:hideMark/>
          </w:tcPr>
          <w:p w:rsidR="00794772" w:rsidRPr="00EB2C15" w:rsidRDefault="00794772">
            <w:pPr>
              <w:rPr>
                <w:rFonts w:ascii="Times New Roman" w:hAnsi="Times New Roman"/>
                <w:sz w:val="24"/>
                <w:szCs w:val="24"/>
              </w:rPr>
            </w:pPr>
            <w:r w:rsidRPr="00EB2C15">
              <w:rPr>
                <w:rFonts w:ascii="Times New Roman" w:hAnsi="Times New Roman"/>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94772" w:rsidRPr="00EB2C15" w:rsidRDefault="00794772">
            <w:pPr>
              <w:rPr>
                <w:rFonts w:ascii="Times New Roman" w:hAnsi="Times New Roman"/>
                <w:sz w:val="24"/>
                <w:szCs w:val="24"/>
              </w:rPr>
            </w:pPr>
            <w:r w:rsidRPr="00EB2C15">
              <w:rPr>
                <w:rFonts w:ascii="Times New Roman" w:hAnsi="Times New Roman"/>
                <w:sz w:val="24"/>
                <w:szCs w:val="24"/>
              </w:rPr>
              <w:t xml:space="preserve">Huśtawka ocynkowana , malowana proszkowo. Siedziska koszykowe. Zawiesia wykonane ze stali nierdzewnej ,ułożyskowane . Siedziska z materiałów wodoodpornych . Musi posiadać certyfikat bezpieczeństwa . Wymiary:  od  149x 312 cm, strefa bezpieczeństwa 750 x 317, wysokość 230 cm. </w:t>
            </w:r>
          </w:p>
        </w:tc>
      </w:tr>
      <w:tr w:rsidR="00794772" w:rsidRPr="00EB2C15" w:rsidTr="00B5426B">
        <w:tc>
          <w:tcPr>
            <w:tcW w:w="574" w:type="dxa"/>
            <w:tcBorders>
              <w:top w:val="single" w:sz="4" w:space="0" w:color="auto"/>
              <w:left w:val="single" w:sz="4" w:space="0" w:color="auto"/>
              <w:bottom w:val="single" w:sz="4" w:space="0" w:color="auto"/>
              <w:right w:val="single" w:sz="4" w:space="0" w:color="auto"/>
            </w:tcBorders>
            <w:hideMark/>
          </w:tcPr>
          <w:p w:rsidR="00794772" w:rsidRPr="00EB2C15" w:rsidRDefault="00794772">
            <w:pPr>
              <w:rPr>
                <w:rFonts w:ascii="Times New Roman" w:hAnsi="Times New Roman"/>
                <w:sz w:val="24"/>
                <w:szCs w:val="24"/>
              </w:rPr>
            </w:pPr>
            <w:r w:rsidRPr="00EB2C15">
              <w:rPr>
                <w:rFonts w:ascii="Times New Roman" w:hAnsi="Times New Roman"/>
                <w:sz w:val="24"/>
                <w:szCs w:val="24"/>
              </w:rPr>
              <w:t>3</w:t>
            </w:r>
          </w:p>
        </w:tc>
        <w:tc>
          <w:tcPr>
            <w:tcW w:w="3254" w:type="dxa"/>
            <w:tcBorders>
              <w:top w:val="single" w:sz="4" w:space="0" w:color="auto"/>
              <w:left w:val="single" w:sz="4" w:space="0" w:color="auto"/>
              <w:bottom w:val="single" w:sz="4" w:space="0" w:color="auto"/>
              <w:right w:val="single" w:sz="4" w:space="0" w:color="auto"/>
            </w:tcBorders>
            <w:hideMark/>
          </w:tcPr>
          <w:p w:rsidR="00794772" w:rsidRPr="00EB2C15" w:rsidRDefault="00FD53DB">
            <w:pPr>
              <w:rPr>
                <w:rFonts w:ascii="Times New Roman" w:hAnsi="Times New Roman"/>
                <w:sz w:val="24"/>
                <w:szCs w:val="24"/>
              </w:rPr>
            </w:pPr>
            <w:r w:rsidRPr="00EB2C15">
              <w:rPr>
                <w:rFonts w:ascii="Times New Roman" w:hAnsi="Times New Roman"/>
                <w:sz w:val="24"/>
                <w:szCs w:val="24"/>
              </w:rPr>
              <w:t>Sześciokąt gimnastyczny</w:t>
            </w:r>
          </w:p>
        </w:tc>
        <w:tc>
          <w:tcPr>
            <w:tcW w:w="1134" w:type="dxa"/>
            <w:tcBorders>
              <w:top w:val="single" w:sz="4" w:space="0" w:color="auto"/>
              <w:left w:val="single" w:sz="4" w:space="0" w:color="auto"/>
              <w:bottom w:val="single" w:sz="4" w:space="0" w:color="auto"/>
              <w:right w:val="single" w:sz="4" w:space="0" w:color="auto"/>
            </w:tcBorders>
            <w:hideMark/>
          </w:tcPr>
          <w:p w:rsidR="00794772" w:rsidRPr="00EB2C15" w:rsidRDefault="00FD53DB">
            <w:pPr>
              <w:rPr>
                <w:rFonts w:ascii="Times New Roman" w:hAnsi="Times New Roman"/>
                <w:sz w:val="24"/>
                <w:szCs w:val="24"/>
              </w:rPr>
            </w:pPr>
            <w:r w:rsidRPr="00EB2C15">
              <w:rPr>
                <w:rFonts w:ascii="Times New Roman" w:hAnsi="Times New Roman"/>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94772" w:rsidRPr="00EB2C15" w:rsidRDefault="00FD53DB">
            <w:pPr>
              <w:rPr>
                <w:rFonts w:ascii="Times New Roman" w:hAnsi="Times New Roman"/>
                <w:sz w:val="24"/>
                <w:szCs w:val="24"/>
              </w:rPr>
            </w:pPr>
            <w:r w:rsidRPr="00EB2C15">
              <w:rPr>
                <w:rFonts w:ascii="Times New Roman" w:hAnsi="Times New Roman"/>
                <w:sz w:val="24"/>
                <w:szCs w:val="24"/>
              </w:rPr>
              <w:t>Przeplotnie, lina/zjazd strażacki, kółka, drążek gimnastyczny,drabinka, przeplotnie/lina do wspinaczki</w:t>
            </w:r>
            <w:r w:rsidR="001B7C8F" w:rsidRPr="00EB2C15">
              <w:rPr>
                <w:rFonts w:ascii="Times New Roman" w:hAnsi="Times New Roman"/>
                <w:sz w:val="24"/>
                <w:szCs w:val="24"/>
              </w:rPr>
              <w:t>. Wykonane z drewna klejonego warstwowo o przekroju 90x90 oraz 120x120 mm, elementów stalowych. Elementy drewniane zabezpieczone ciśnieniowo przed działaniem czynników atmosferycznych, a elementy stalowe malowane proszkowo. Urządzenie montowane na kotwach stalowych ocynkowanych lub w stopach betonowych. Przeplotnia z lin polipropylenowych z rdzeniem stalowym lub opcjonalnie z łańcucha kalibrowanego. Wymiary minimalne 290x250 cm. Wysokość urządzenia 270 cm.</w:t>
            </w:r>
          </w:p>
        </w:tc>
      </w:tr>
      <w:tr w:rsidR="00794772" w:rsidRPr="00EB2C15" w:rsidTr="00B5426B">
        <w:tc>
          <w:tcPr>
            <w:tcW w:w="574" w:type="dxa"/>
            <w:tcBorders>
              <w:top w:val="single" w:sz="4" w:space="0" w:color="auto"/>
              <w:left w:val="single" w:sz="4" w:space="0" w:color="auto"/>
              <w:bottom w:val="single" w:sz="4" w:space="0" w:color="auto"/>
              <w:right w:val="single" w:sz="4" w:space="0" w:color="auto"/>
            </w:tcBorders>
            <w:hideMark/>
          </w:tcPr>
          <w:p w:rsidR="00794772" w:rsidRPr="00EB2C15" w:rsidRDefault="00794772">
            <w:pPr>
              <w:rPr>
                <w:rFonts w:ascii="Times New Roman" w:hAnsi="Times New Roman"/>
                <w:sz w:val="24"/>
                <w:szCs w:val="24"/>
              </w:rPr>
            </w:pPr>
            <w:r w:rsidRPr="00EB2C15">
              <w:rPr>
                <w:rFonts w:ascii="Times New Roman" w:hAnsi="Times New Roman"/>
                <w:sz w:val="24"/>
                <w:szCs w:val="24"/>
              </w:rPr>
              <w:t>4</w:t>
            </w:r>
          </w:p>
        </w:tc>
        <w:tc>
          <w:tcPr>
            <w:tcW w:w="3254" w:type="dxa"/>
            <w:tcBorders>
              <w:top w:val="single" w:sz="4" w:space="0" w:color="auto"/>
              <w:left w:val="single" w:sz="4" w:space="0" w:color="auto"/>
              <w:bottom w:val="single" w:sz="4" w:space="0" w:color="auto"/>
              <w:right w:val="single" w:sz="4" w:space="0" w:color="auto"/>
            </w:tcBorders>
            <w:hideMark/>
          </w:tcPr>
          <w:p w:rsidR="00794772" w:rsidRPr="00EB2C15" w:rsidRDefault="001B7C8F">
            <w:pPr>
              <w:rPr>
                <w:rFonts w:ascii="Times New Roman" w:hAnsi="Times New Roman"/>
                <w:sz w:val="24"/>
                <w:szCs w:val="24"/>
              </w:rPr>
            </w:pPr>
            <w:r w:rsidRPr="00EB2C15">
              <w:rPr>
                <w:rFonts w:ascii="Times New Roman" w:hAnsi="Times New Roman"/>
                <w:sz w:val="24"/>
                <w:szCs w:val="24"/>
              </w:rPr>
              <w:t>Altanka</w:t>
            </w:r>
          </w:p>
        </w:tc>
        <w:tc>
          <w:tcPr>
            <w:tcW w:w="1134" w:type="dxa"/>
            <w:tcBorders>
              <w:top w:val="single" w:sz="4" w:space="0" w:color="auto"/>
              <w:left w:val="single" w:sz="4" w:space="0" w:color="auto"/>
              <w:bottom w:val="single" w:sz="4" w:space="0" w:color="auto"/>
              <w:right w:val="single" w:sz="4" w:space="0" w:color="auto"/>
            </w:tcBorders>
            <w:hideMark/>
          </w:tcPr>
          <w:p w:rsidR="00794772" w:rsidRPr="00EB2C15" w:rsidRDefault="001B7C8F">
            <w:pPr>
              <w:rPr>
                <w:rFonts w:ascii="Times New Roman" w:hAnsi="Times New Roman"/>
                <w:sz w:val="24"/>
                <w:szCs w:val="24"/>
              </w:rPr>
            </w:pPr>
            <w:r w:rsidRPr="00EB2C15">
              <w:rPr>
                <w:rFonts w:ascii="Times New Roman" w:hAnsi="Times New Roman"/>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94772" w:rsidRPr="00EB2C15" w:rsidRDefault="001B7C8F">
            <w:pPr>
              <w:rPr>
                <w:rFonts w:ascii="Times New Roman" w:hAnsi="Times New Roman"/>
                <w:sz w:val="24"/>
                <w:szCs w:val="24"/>
              </w:rPr>
            </w:pPr>
            <w:r w:rsidRPr="00EB2C15">
              <w:rPr>
                <w:rFonts w:ascii="Times New Roman" w:hAnsi="Times New Roman"/>
                <w:sz w:val="24"/>
                <w:szCs w:val="24"/>
              </w:rPr>
              <w:t>Altanka wykonana z drewna klejonego warstwowo o przekroju 90x90 oraz 120x120 mm zabezpieczonego ciśnieniowo przed działaniem czynników atmosferycznych. Elementy stalowe malowane proszkowo. Urządzenie montowane na kotwach stalowych ocynkowanych lub w stopach betonowych. Wymiary minimalne 400x350 cm, wysokość minimalna 340 cm. Muszą posiadać certyfikat bezpieczeństwa.</w:t>
            </w:r>
          </w:p>
        </w:tc>
      </w:tr>
      <w:tr w:rsidR="00794772" w:rsidRPr="00EB2C15" w:rsidTr="001B7C8F">
        <w:trPr>
          <w:trHeight w:val="2342"/>
        </w:trPr>
        <w:tc>
          <w:tcPr>
            <w:tcW w:w="574" w:type="dxa"/>
            <w:tcBorders>
              <w:top w:val="single" w:sz="4" w:space="0" w:color="auto"/>
              <w:left w:val="single" w:sz="4" w:space="0" w:color="auto"/>
              <w:bottom w:val="single" w:sz="4" w:space="0" w:color="auto"/>
              <w:right w:val="single" w:sz="4" w:space="0" w:color="auto"/>
            </w:tcBorders>
            <w:hideMark/>
          </w:tcPr>
          <w:p w:rsidR="00794772" w:rsidRPr="00EB2C15" w:rsidRDefault="009B7144">
            <w:pPr>
              <w:rPr>
                <w:rFonts w:ascii="Times New Roman" w:hAnsi="Times New Roman"/>
                <w:sz w:val="24"/>
                <w:szCs w:val="24"/>
              </w:rPr>
            </w:pPr>
            <w:r w:rsidRPr="00EB2C15">
              <w:rPr>
                <w:rFonts w:ascii="Times New Roman" w:hAnsi="Times New Roman"/>
                <w:sz w:val="24"/>
                <w:szCs w:val="24"/>
              </w:rPr>
              <w:lastRenderedPageBreak/>
              <w:t>5</w:t>
            </w:r>
          </w:p>
        </w:tc>
        <w:tc>
          <w:tcPr>
            <w:tcW w:w="3254" w:type="dxa"/>
            <w:tcBorders>
              <w:top w:val="single" w:sz="4" w:space="0" w:color="auto"/>
              <w:left w:val="single" w:sz="4" w:space="0" w:color="auto"/>
              <w:bottom w:val="single" w:sz="4" w:space="0" w:color="auto"/>
              <w:right w:val="single" w:sz="4" w:space="0" w:color="auto"/>
            </w:tcBorders>
            <w:hideMark/>
          </w:tcPr>
          <w:p w:rsidR="00794772" w:rsidRPr="00EB2C15" w:rsidRDefault="00794772">
            <w:pPr>
              <w:rPr>
                <w:rFonts w:ascii="Times New Roman" w:hAnsi="Times New Roman"/>
                <w:sz w:val="24"/>
                <w:szCs w:val="24"/>
              </w:rPr>
            </w:pPr>
            <w:r w:rsidRPr="00EB2C15">
              <w:rPr>
                <w:rFonts w:ascii="Times New Roman" w:hAnsi="Times New Roman"/>
                <w:sz w:val="24"/>
                <w:szCs w:val="24"/>
              </w:rPr>
              <w:t xml:space="preserve">Ławki z oparciem </w:t>
            </w:r>
          </w:p>
        </w:tc>
        <w:tc>
          <w:tcPr>
            <w:tcW w:w="1134" w:type="dxa"/>
            <w:tcBorders>
              <w:top w:val="single" w:sz="4" w:space="0" w:color="auto"/>
              <w:left w:val="single" w:sz="4" w:space="0" w:color="auto"/>
              <w:bottom w:val="single" w:sz="4" w:space="0" w:color="auto"/>
              <w:right w:val="single" w:sz="4" w:space="0" w:color="auto"/>
            </w:tcBorders>
            <w:hideMark/>
          </w:tcPr>
          <w:p w:rsidR="00794772" w:rsidRPr="00EB2C15" w:rsidRDefault="009E3BD8">
            <w:pPr>
              <w:rPr>
                <w:rFonts w:ascii="Times New Roman" w:hAnsi="Times New Roman"/>
                <w:sz w:val="24"/>
                <w:szCs w:val="24"/>
              </w:rPr>
            </w:pPr>
            <w:r w:rsidRPr="00EB2C15">
              <w:rPr>
                <w:rFonts w:ascii="Times New Roman" w:hAnsi="Times New Roman"/>
                <w:sz w:val="24"/>
                <w:szCs w:val="24"/>
              </w:rPr>
              <w:t>2</w:t>
            </w:r>
          </w:p>
        </w:tc>
        <w:tc>
          <w:tcPr>
            <w:tcW w:w="4961" w:type="dxa"/>
            <w:tcBorders>
              <w:top w:val="single" w:sz="4" w:space="0" w:color="auto"/>
              <w:left w:val="single" w:sz="4" w:space="0" w:color="auto"/>
              <w:bottom w:val="single" w:sz="4" w:space="0" w:color="auto"/>
              <w:right w:val="single" w:sz="4" w:space="0" w:color="auto"/>
            </w:tcBorders>
            <w:hideMark/>
          </w:tcPr>
          <w:p w:rsidR="00794772" w:rsidRPr="00EB2C15" w:rsidRDefault="00794772" w:rsidP="00C82BDB">
            <w:pPr>
              <w:rPr>
                <w:rFonts w:ascii="Times New Roman" w:hAnsi="Times New Roman"/>
                <w:sz w:val="24"/>
                <w:szCs w:val="24"/>
              </w:rPr>
            </w:pPr>
            <w:r w:rsidRPr="00EB2C15">
              <w:rPr>
                <w:rFonts w:ascii="Times New Roman" w:hAnsi="Times New Roman"/>
                <w:sz w:val="24"/>
                <w:szCs w:val="24"/>
              </w:rPr>
              <w:t>Ławeczka wykonana z:drewna klejonego warstwowo, elementów stalowych.</w:t>
            </w:r>
            <w:r w:rsidR="0035158D" w:rsidRPr="00EB2C15">
              <w:rPr>
                <w:rFonts w:ascii="Times New Roman" w:hAnsi="Times New Roman"/>
                <w:sz w:val="24"/>
                <w:szCs w:val="24"/>
              </w:rPr>
              <w:t xml:space="preserve">Bujak ( np. </w:t>
            </w:r>
            <w:r w:rsidR="000E64E4">
              <w:rPr>
                <w:rFonts w:ascii="Times New Roman" w:hAnsi="Times New Roman"/>
                <w:sz w:val="24"/>
                <w:szCs w:val="24"/>
              </w:rPr>
              <w:br/>
            </w:r>
            <w:r w:rsidR="0035158D" w:rsidRPr="00EB2C15">
              <w:rPr>
                <w:rFonts w:ascii="Times New Roman" w:hAnsi="Times New Roman"/>
                <w:sz w:val="24"/>
                <w:szCs w:val="24"/>
              </w:rPr>
              <w:t xml:space="preserve">w kształcie żyrafka  żabka, smok , piesek , słonik itp.) wykonany z płyt HDPE lub ze sklejki odpornej na wilgoć,  elementów stalowych.  Elementy drewniane zabezpieczone ciśnieniowo przed działaniem czynników atmosferycznych , elementy stalowe malowane proszkowo. Urządzenia montowane w stopie betonowej. Muszą  posiadać certyfikaty bezpieczeństwa.   </w:t>
            </w:r>
            <w:r w:rsidRPr="00EB2C15">
              <w:rPr>
                <w:rFonts w:ascii="Times New Roman" w:hAnsi="Times New Roman"/>
                <w:sz w:val="24"/>
                <w:szCs w:val="24"/>
              </w:rPr>
              <w:t xml:space="preserve">Ławeczki przenośne.  Wymiary: min 170 x 60 cm, wysokość ok. 75 cm. </w:t>
            </w:r>
          </w:p>
        </w:tc>
      </w:tr>
      <w:tr w:rsidR="001B7C8F" w:rsidRPr="00EB2C15" w:rsidTr="00B5426B">
        <w:trPr>
          <w:trHeight w:val="225"/>
        </w:trPr>
        <w:tc>
          <w:tcPr>
            <w:tcW w:w="574" w:type="dxa"/>
            <w:tcBorders>
              <w:top w:val="single" w:sz="4" w:space="0" w:color="auto"/>
              <w:left w:val="single" w:sz="4" w:space="0" w:color="auto"/>
              <w:bottom w:val="single" w:sz="4" w:space="0" w:color="auto"/>
              <w:right w:val="single" w:sz="4" w:space="0" w:color="auto"/>
            </w:tcBorders>
          </w:tcPr>
          <w:p w:rsidR="001B7C8F" w:rsidRPr="00EB2C15" w:rsidRDefault="001B7C8F" w:rsidP="001B7C8F">
            <w:pPr>
              <w:rPr>
                <w:rFonts w:ascii="Times New Roman" w:hAnsi="Times New Roman"/>
                <w:sz w:val="24"/>
                <w:szCs w:val="24"/>
              </w:rPr>
            </w:pPr>
            <w:r w:rsidRPr="00EB2C15">
              <w:rPr>
                <w:rFonts w:ascii="Times New Roman" w:hAnsi="Times New Roman"/>
                <w:sz w:val="24"/>
                <w:szCs w:val="24"/>
              </w:rPr>
              <w:t>6</w:t>
            </w:r>
          </w:p>
        </w:tc>
        <w:tc>
          <w:tcPr>
            <w:tcW w:w="3254" w:type="dxa"/>
            <w:tcBorders>
              <w:top w:val="single" w:sz="4" w:space="0" w:color="auto"/>
              <w:left w:val="single" w:sz="4" w:space="0" w:color="auto"/>
              <w:bottom w:val="single" w:sz="4" w:space="0" w:color="auto"/>
              <w:right w:val="single" w:sz="4" w:space="0" w:color="auto"/>
            </w:tcBorders>
          </w:tcPr>
          <w:p w:rsidR="001B7C8F" w:rsidRPr="00EB2C15" w:rsidRDefault="001B7C8F" w:rsidP="001B7C8F">
            <w:pPr>
              <w:rPr>
                <w:rFonts w:ascii="Times New Roman" w:hAnsi="Times New Roman"/>
                <w:sz w:val="24"/>
                <w:szCs w:val="24"/>
              </w:rPr>
            </w:pPr>
            <w:r w:rsidRPr="00EB2C15">
              <w:rPr>
                <w:rFonts w:ascii="Times New Roman" w:hAnsi="Times New Roman"/>
                <w:sz w:val="24"/>
                <w:szCs w:val="24"/>
              </w:rPr>
              <w:t>Zestaw zabawowy</w:t>
            </w:r>
          </w:p>
        </w:tc>
        <w:tc>
          <w:tcPr>
            <w:tcW w:w="1134" w:type="dxa"/>
            <w:tcBorders>
              <w:top w:val="single" w:sz="4" w:space="0" w:color="auto"/>
              <w:left w:val="single" w:sz="4" w:space="0" w:color="auto"/>
              <w:bottom w:val="single" w:sz="4" w:space="0" w:color="auto"/>
              <w:right w:val="single" w:sz="4" w:space="0" w:color="auto"/>
            </w:tcBorders>
          </w:tcPr>
          <w:p w:rsidR="001B7C8F" w:rsidRPr="00EB2C15" w:rsidRDefault="001B7C8F" w:rsidP="001B7C8F">
            <w:pPr>
              <w:rPr>
                <w:rFonts w:ascii="Times New Roman" w:hAnsi="Times New Roman"/>
                <w:sz w:val="24"/>
                <w:szCs w:val="24"/>
              </w:rPr>
            </w:pPr>
            <w:r w:rsidRPr="00EB2C15">
              <w:rPr>
                <w:rFonts w:ascii="Times New Roman" w:hAnsi="Times New Roman"/>
                <w:sz w:val="24"/>
                <w:szCs w:val="24"/>
              </w:rPr>
              <w:t>1</w:t>
            </w:r>
          </w:p>
        </w:tc>
        <w:tc>
          <w:tcPr>
            <w:tcW w:w="4961" w:type="dxa"/>
            <w:tcBorders>
              <w:top w:val="single" w:sz="4" w:space="0" w:color="auto"/>
              <w:left w:val="single" w:sz="4" w:space="0" w:color="auto"/>
              <w:bottom w:val="single" w:sz="4" w:space="0" w:color="auto"/>
              <w:right w:val="single" w:sz="4" w:space="0" w:color="auto"/>
            </w:tcBorders>
          </w:tcPr>
          <w:p w:rsidR="001B7C8F" w:rsidRPr="00EB2C15" w:rsidRDefault="0035158D" w:rsidP="001B7C8F">
            <w:pPr>
              <w:rPr>
                <w:rFonts w:ascii="Times New Roman" w:hAnsi="Times New Roman"/>
                <w:sz w:val="24"/>
                <w:szCs w:val="24"/>
              </w:rPr>
            </w:pPr>
            <w:r w:rsidRPr="00EB2C15">
              <w:rPr>
                <w:rFonts w:ascii="Times New Roman" w:hAnsi="Times New Roman"/>
                <w:sz w:val="24"/>
                <w:szCs w:val="24"/>
              </w:rPr>
              <w:t>Przejście rurowe, przeplotnia, rura straż</w:t>
            </w:r>
            <w:r w:rsidR="00C82BDB" w:rsidRPr="00EB2C15">
              <w:rPr>
                <w:rFonts w:ascii="Times New Roman" w:hAnsi="Times New Roman"/>
                <w:sz w:val="24"/>
                <w:szCs w:val="24"/>
              </w:rPr>
              <w:t>acka</w:t>
            </w:r>
            <w:r w:rsidRPr="00EB2C15">
              <w:rPr>
                <w:rFonts w:ascii="Times New Roman" w:hAnsi="Times New Roman"/>
                <w:sz w:val="24"/>
                <w:szCs w:val="24"/>
              </w:rPr>
              <w:t xml:space="preserve">., ścianka </w:t>
            </w:r>
            <w:r w:rsidR="00C82BDB" w:rsidRPr="00EB2C15">
              <w:rPr>
                <w:rFonts w:ascii="Times New Roman" w:hAnsi="Times New Roman"/>
                <w:sz w:val="24"/>
                <w:szCs w:val="24"/>
              </w:rPr>
              <w:t>w</w:t>
            </w:r>
            <w:r w:rsidRPr="00EB2C15">
              <w:rPr>
                <w:rFonts w:ascii="Times New Roman" w:hAnsi="Times New Roman"/>
                <w:sz w:val="24"/>
                <w:szCs w:val="24"/>
              </w:rPr>
              <w:t>spin</w:t>
            </w:r>
            <w:r w:rsidR="00C82BDB" w:rsidRPr="00EB2C15">
              <w:rPr>
                <w:rFonts w:ascii="Times New Roman" w:hAnsi="Times New Roman"/>
                <w:sz w:val="24"/>
                <w:szCs w:val="24"/>
              </w:rPr>
              <w:t xml:space="preserve">aczkowa, ślizg, </w:t>
            </w:r>
            <w:r w:rsidRPr="00EB2C15">
              <w:rPr>
                <w:rFonts w:ascii="Times New Roman" w:hAnsi="Times New Roman"/>
                <w:sz w:val="24"/>
                <w:szCs w:val="24"/>
              </w:rPr>
              <w:t>daszek. Elementy konstrukcyjne wykonane z drewna klejonego warstwowo o przekroju 90x90 oraz 120x120 mm lub z rur stalowych.  Elementy drewniane zabezpieczone ciśnieniowo przed działaniem czynników atmosferycznych , elementy stalowe malowane proszkowo. Urządzenia montowane na kotwach stalowych lub w stopach betonowych. Boki oraz daszki urządzenia wykonane ze sklejki, płyt HPL lub płyt HDPE odpornych na wilgoć, ślizg z tworzywa sztucznego lub stali nierdzewnej, liny polipropylenowe z rdzeniem stalowym lub łańcuch kalibrowany. Wymiary min. 600x440 cm, wysokość urządzenia minimalna 290 cm.</w:t>
            </w:r>
          </w:p>
        </w:tc>
      </w:tr>
    </w:tbl>
    <w:p w:rsidR="00CE06B1" w:rsidRPr="00EB2C15" w:rsidRDefault="00CE06B1" w:rsidP="00196652">
      <w:pPr>
        <w:spacing w:after="0" w:line="240" w:lineRule="auto"/>
        <w:ind w:left="5396" w:hanging="5112"/>
        <w:rPr>
          <w:rFonts w:ascii="Times New Roman" w:hAnsi="Times New Roman"/>
          <w:iCs/>
          <w:color w:val="FF0000"/>
          <w:sz w:val="24"/>
          <w:szCs w:val="24"/>
        </w:rPr>
      </w:pPr>
    </w:p>
    <w:p w:rsidR="00914377" w:rsidRPr="00EB2C15" w:rsidRDefault="00914377" w:rsidP="00196652">
      <w:pPr>
        <w:spacing w:after="0" w:line="240" w:lineRule="auto"/>
        <w:ind w:left="5396" w:hanging="5112"/>
        <w:rPr>
          <w:rFonts w:ascii="Times New Roman" w:hAnsi="Times New Roman"/>
          <w:iCs/>
          <w:color w:val="FF0000"/>
          <w:sz w:val="24"/>
          <w:szCs w:val="24"/>
        </w:rPr>
      </w:pPr>
    </w:p>
    <w:p w:rsidR="00914377" w:rsidRPr="00EB2C15" w:rsidRDefault="00914377" w:rsidP="00196652">
      <w:pPr>
        <w:spacing w:after="0" w:line="240" w:lineRule="auto"/>
        <w:ind w:left="5396" w:hanging="5112"/>
        <w:rPr>
          <w:rFonts w:ascii="Times New Roman" w:hAnsi="Times New Roman"/>
          <w:iCs/>
          <w:color w:val="FF0000"/>
          <w:sz w:val="24"/>
          <w:szCs w:val="24"/>
        </w:rPr>
      </w:pPr>
    </w:p>
    <w:p w:rsidR="00914377" w:rsidRPr="00EB2C15" w:rsidRDefault="00914377" w:rsidP="00196652">
      <w:pPr>
        <w:spacing w:after="0" w:line="240" w:lineRule="auto"/>
        <w:ind w:left="5396" w:hanging="5112"/>
        <w:rPr>
          <w:rFonts w:ascii="Times New Roman" w:hAnsi="Times New Roman"/>
          <w:iCs/>
          <w:color w:val="FF0000"/>
          <w:sz w:val="24"/>
          <w:szCs w:val="24"/>
        </w:rPr>
      </w:pPr>
    </w:p>
    <w:p w:rsidR="00914377" w:rsidRPr="00EB2C15" w:rsidRDefault="00914377" w:rsidP="00196652">
      <w:pPr>
        <w:spacing w:after="0" w:line="240" w:lineRule="auto"/>
        <w:ind w:left="5396" w:hanging="5112"/>
        <w:rPr>
          <w:rFonts w:ascii="Times New Roman" w:hAnsi="Times New Roman"/>
          <w:iCs/>
          <w:color w:val="FF0000"/>
          <w:sz w:val="24"/>
          <w:szCs w:val="24"/>
        </w:rPr>
      </w:pPr>
    </w:p>
    <w:p w:rsidR="00914377" w:rsidRPr="00EB2C15" w:rsidRDefault="00914377" w:rsidP="00196652">
      <w:pPr>
        <w:spacing w:after="0" w:line="240" w:lineRule="auto"/>
        <w:ind w:left="5396" w:hanging="5112"/>
        <w:rPr>
          <w:rFonts w:ascii="Times New Roman" w:hAnsi="Times New Roman"/>
          <w:iCs/>
          <w:color w:val="FF0000"/>
          <w:sz w:val="24"/>
          <w:szCs w:val="24"/>
        </w:rPr>
      </w:pPr>
    </w:p>
    <w:p w:rsidR="00914377" w:rsidRPr="00EB2C15" w:rsidRDefault="00914377" w:rsidP="00196652">
      <w:pPr>
        <w:spacing w:after="0" w:line="240" w:lineRule="auto"/>
        <w:ind w:left="5396" w:hanging="5112"/>
        <w:rPr>
          <w:rFonts w:ascii="Times New Roman" w:hAnsi="Times New Roman"/>
          <w:iCs/>
          <w:color w:val="FF0000"/>
          <w:sz w:val="24"/>
          <w:szCs w:val="24"/>
        </w:rPr>
      </w:pPr>
    </w:p>
    <w:p w:rsidR="00914377" w:rsidRPr="00EB2C15" w:rsidRDefault="00914377" w:rsidP="00196652">
      <w:pPr>
        <w:spacing w:after="0" w:line="240" w:lineRule="auto"/>
        <w:ind w:left="5396" w:hanging="5112"/>
        <w:rPr>
          <w:rFonts w:ascii="Times New Roman" w:hAnsi="Times New Roman"/>
          <w:iCs/>
          <w:color w:val="FF0000"/>
          <w:sz w:val="24"/>
          <w:szCs w:val="24"/>
        </w:rPr>
      </w:pPr>
    </w:p>
    <w:p w:rsidR="00914377" w:rsidRPr="00EB2C15" w:rsidRDefault="00914377" w:rsidP="00196652">
      <w:pPr>
        <w:spacing w:after="0" w:line="240" w:lineRule="auto"/>
        <w:ind w:left="5396" w:hanging="5112"/>
        <w:rPr>
          <w:rFonts w:ascii="Times New Roman" w:hAnsi="Times New Roman"/>
          <w:iCs/>
          <w:color w:val="FF0000"/>
          <w:sz w:val="24"/>
          <w:szCs w:val="24"/>
        </w:rPr>
      </w:pPr>
    </w:p>
    <w:p w:rsidR="00914377" w:rsidRPr="00EB2C15" w:rsidRDefault="00914377" w:rsidP="00EF2720">
      <w:pPr>
        <w:spacing w:after="0" w:line="240" w:lineRule="auto"/>
        <w:rPr>
          <w:rFonts w:ascii="Times New Roman" w:hAnsi="Times New Roman"/>
          <w:iCs/>
          <w:color w:val="FF0000"/>
          <w:sz w:val="24"/>
          <w:szCs w:val="24"/>
        </w:rPr>
      </w:pPr>
    </w:p>
    <w:p w:rsidR="00914377" w:rsidRPr="00EB2C15" w:rsidRDefault="00914377" w:rsidP="00196652">
      <w:pPr>
        <w:spacing w:after="0" w:line="240" w:lineRule="auto"/>
        <w:ind w:left="5396" w:hanging="5112"/>
        <w:rPr>
          <w:rFonts w:ascii="Times New Roman" w:hAnsi="Times New Roman"/>
          <w:iCs/>
          <w:color w:val="FF0000"/>
          <w:sz w:val="24"/>
          <w:szCs w:val="24"/>
        </w:rPr>
      </w:pPr>
    </w:p>
    <w:p w:rsidR="00914377" w:rsidRPr="00EB2C15" w:rsidRDefault="00914377" w:rsidP="009B7144">
      <w:pPr>
        <w:spacing w:after="0" w:line="240" w:lineRule="auto"/>
        <w:rPr>
          <w:rFonts w:ascii="Times New Roman" w:hAnsi="Times New Roman"/>
          <w:iCs/>
          <w:color w:val="FF0000"/>
          <w:sz w:val="24"/>
          <w:szCs w:val="24"/>
        </w:rPr>
      </w:pPr>
    </w:p>
    <w:p w:rsidR="00914377" w:rsidRPr="00EB2C15" w:rsidRDefault="0049488B" w:rsidP="0049488B">
      <w:pPr>
        <w:spacing w:after="0" w:line="240" w:lineRule="auto"/>
        <w:ind w:left="5396" w:hanging="5112"/>
        <w:rPr>
          <w:rFonts w:ascii="Times New Roman" w:hAnsi="Times New Roman"/>
          <w:iCs/>
          <w:sz w:val="24"/>
          <w:szCs w:val="24"/>
        </w:rPr>
      </w:pPr>
      <w:r>
        <w:rPr>
          <w:rFonts w:ascii="Times New Roman" w:hAnsi="Times New Roman"/>
          <w:iCs/>
          <w:sz w:val="24"/>
          <w:szCs w:val="24"/>
        </w:rPr>
        <w:t xml:space="preserve">   Załącznik 6.2</w:t>
      </w:r>
    </w:p>
    <w:p w:rsidR="00914377" w:rsidRPr="00EB2C15" w:rsidRDefault="00914377" w:rsidP="00196652">
      <w:pPr>
        <w:spacing w:after="0" w:line="240" w:lineRule="auto"/>
        <w:ind w:left="5396" w:hanging="5112"/>
        <w:rPr>
          <w:rFonts w:ascii="Times New Roman" w:hAnsi="Times New Roman"/>
          <w:iCs/>
          <w:sz w:val="24"/>
          <w:szCs w:val="24"/>
        </w:rPr>
      </w:pPr>
    </w:p>
    <w:p w:rsidR="0062721E" w:rsidRPr="00EB2C15" w:rsidRDefault="0049488B" w:rsidP="0049488B">
      <w:pPr>
        <w:spacing w:after="0" w:line="240" w:lineRule="auto"/>
        <w:ind w:left="5396" w:hanging="5112"/>
        <w:rPr>
          <w:rFonts w:ascii="Times New Roman" w:hAnsi="Times New Roman"/>
          <w:iCs/>
          <w:sz w:val="24"/>
          <w:szCs w:val="24"/>
        </w:rPr>
      </w:pPr>
      <w:r>
        <w:rPr>
          <w:rFonts w:ascii="Times New Roman" w:hAnsi="Times New Roman"/>
          <w:iCs/>
          <w:sz w:val="24"/>
          <w:szCs w:val="24"/>
        </w:rPr>
        <w:t>ZAKUP I DOSTAWA WYPOSAŻENIA ŁAZIENEK</w:t>
      </w:r>
    </w:p>
    <w:p w:rsidR="0062721E" w:rsidRPr="00EB2C15" w:rsidRDefault="0062721E" w:rsidP="00082E1E">
      <w:pPr>
        <w:spacing w:after="0" w:line="240" w:lineRule="auto"/>
        <w:rPr>
          <w:rFonts w:ascii="Times New Roman" w:hAnsi="Times New Roman"/>
          <w:iCs/>
          <w:sz w:val="24"/>
          <w:szCs w:val="24"/>
        </w:rPr>
      </w:pPr>
    </w:p>
    <w:p w:rsidR="0062721E" w:rsidRPr="00EB2C15" w:rsidRDefault="00556227" w:rsidP="0062721E">
      <w:pPr>
        <w:spacing w:after="0" w:line="240" w:lineRule="auto"/>
        <w:ind w:left="5396" w:hanging="5112"/>
        <w:rPr>
          <w:rFonts w:ascii="Times New Roman" w:hAnsi="Times New Roman"/>
          <w:iCs/>
          <w:sz w:val="24"/>
          <w:szCs w:val="24"/>
        </w:rPr>
      </w:pPr>
      <w:r>
        <w:rPr>
          <w:rFonts w:ascii="Times New Roman" w:hAnsi="Times New Roman"/>
          <w:iCs/>
          <w:sz w:val="24"/>
          <w:szCs w:val="24"/>
        </w:rPr>
        <w:t xml:space="preserve">     Publiczna Szkoła Podstawowa im. Jana Pawła II w Kliczkowie Wielkim</w:t>
      </w:r>
    </w:p>
    <w:p w:rsidR="0062721E" w:rsidRPr="00EB2C15" w:rsidRDefault="0062721E" w:rsidP="0062721E">
      <w:pPr>
        <w:rPr>
          <w:rFonts w:ascii="Times New Roman" w:hAnsi="Times New Roman"/>
          <w:sz w:val="24"/>
          <w:szCs w:val="24"/>
        </w:rPr>
      </w:pPr>
    </w:p>
    <w:tbl>
      <w:tblPr>
        <w:tblStyle w:val="Tabela-Siatka"/>
        <w:tblW w:w="10065" w:type="dxa"/>
        <w:tblInd w:w="-743" w:type="dxa"/>
        <w:tblLook w:val="04A0"/>
      </w:tblPr>
      <w:tblGrid>
        <w:gridCol w:w="574"/>
        <w:gridCol w:w="3254"/>
        <w:gridCol w:w="1134"/>
        <w:gridCol w:w="5103"/>
      </w:tblGrid>
      <w:tr w:rsidR="0062721E" w:rsidRPr="00EB2C15" w:rsidTr="0062721E">
        <w:tc>
          <w:tcPr>
            <w:tcW w:w="574" w:type="dxa"/>
            <w:tcBorders>
              <w:top w:val="single" w:sz="4" w:space="0" w:color="auto"/>
              <w:left w:val="single" w:sz="4" w:space="0" w:color="auto"/>
              <w:bottom w:val="single" w:sz="4" w:space="0" w:color="auto"/>
              <w:right w:val="single" w:sz="4" w:space="0" w:color="auto"/>
            </w:tcBorders>
            <w:hideMark/>
          </w:tcPr>
          <w:p w:rsidR="0062721E" w:rsidRPr="00EB2C15" w:rsidRDefault="0062721E" w:rsidP="0062721E">
            <w:pPr>
              <w:rPr>
                <w:rFonts w:ascii="Times New Roman" w:hAnsi="Times New Roman"/>
                <w:sz w:val="24"/>
                <w:szCs w:val="24"/>
              </w:rPr>
            </w:pPr>
            <w:r w:rsidRPr="00EB2C15">
              <w:rPr>
                <w:rFonts w:ascii="Times New Roman" w:hAnsi="Times New Roman"/>
                <w:sz w:val="24"/>
                <w:szCs w:val="24"/>
              </w:rPr>
              <w:t>l.p.</w:t>
            </w:r>
          </w:p>
        </w:tc>
        <w:tc>
          <w:tcPr>
            <w:tcW w:w="3254" w:type="dxa"/>
            <w:tcBorders>
              <w:top w:val="single" w:sz="4" w:space="0" w:color="auto"/>
              <w:left w:val="single" w:sz="4" w:space="0" w:color="auto"/>
              <w:bottom w:val="single" w:sz="4" w:space="0" w:color="auto"/>
              <w:right w:val="single" w:sz="4" w:space="0" w:color="auto"/>
            </w:tcBorders>
            <w:hideMark/>
          </w:tcPr>
          <w:p w:rsidR="0062721E" w:rsidRPr="00EB2C15" w:rsidRDefault="0062721E" w:rsidP="0062721E">
            <w:pPr>
              <w:rPr>
                <w:rFonts w:ascii="Times New Roman" w:hAnsi="Times New Roman"/>
                <w:sz w:val="24"/>
                <w:szCs w:val="24"/>
              </w:rPr>
            </w:pPr>
            <w:r w:rsidRPr="00EB2C15">
              <w:rPr>
                <w:rFonts w:ascii="Times New Roman" w:hAnsi="Times New Roman"/>
                <w:sz w:val="24"/>
                <w:szCs w:val="24"/>
              </w:rPr>
              <w:t>Nazwa przedmiotu</w:t>
            </w:r>
          </w:p>
        </w:tc>
        <w:tc>
          <w:tcPr>
            <w:tcW w:w="1134" w:type="dxa"/>
            <w:tcBorders>
              <w:top w:val="single" w:sz="4" w:space="0" w:color="auto"/>
              <w:left w:val="single" w:sz="4" w:space="0" w:color="auto"/>
              <w:bottom w:val="single" w:sz="4" w:space="0" w:color="auto"/>
              <w:right w:val="single" w:sz="4" w:space="0" w:color="auto"/>
            </w:tcBorders>
            <w:hideMark/>
          </w:tcPr>
          <w:p w:rsidR="0062721E" w:rsidRPr="00EB2C15" w:rsidRDefault="0062721E" w:rsidP="0062721E">
            <w:pPr>
              <w:rPr>
                <w:rFonts w:ascii="Times New Roman" w:hAnsi="Times New Roman"/>
                <w:sz w:val="24"/>
                <w:szCs w:val="24"/>
              </w:rPr>
            </w:pPr>
            <w:r w:rsidRPr="00EB2C15">
              <w:rPr>
                <w:rFonts w:ascii="Times New Roman" w:hAnsi="Times New Roman"/>
                <w:sz w:val="24"/>
                <w:szCs w:val="24"/>
              </w:rPr>
              <w:t>Ilość sztuk</w:t>
            </w:r>
          </w:p>
        </w:tc>
        <w:tc>
          <w:tcPr>
            <w:tcW w:w="5103" w:type="dxa"/>
            <w:tcBorders>
              <w:top w:val="single" w:sz="4" w:space="0" w:color="auto"/>
              <w:left w:val="single" w:sz="4" w:space="0" w:color="auto"/>
              <w:bottom w:val="single" w:sz="4" w:space="0" w:color="auto"/>
              <w:right w:val="single" w:sz="4" w:space="0" w:color="auto"/>
            </w:tcBorders>
            <w:hideMark/>
          </w:tcPr>
          <w:p w:rsidR="0062721E" w:rsidRPr="00EB2C15" w:rsidRDefault="0062721E" w:rsidP="0062721E">
            <w:pPr>
              <w:rPr>
                <w:rFonts w:ascii="Times New Roman" w:hAnsi="Times New Roman"/>
                <w:sz w:val="24"/>
                <w:szCs w:val="24"/>
              </w:rPr>
            </w:pPr>
            <w:r w:rsidRPr="00EB2C15">
              <w:rPr>
                <w:rFonts w:ascii="Times New Roman" w:hAnsi="Times New Roman"/>
                <w:sz w:val="24"/>
                <w:szCs w:val="24"/>
              </w:rPr>
              <w:t>Opis przedmiotu</w:t>
            </w:r>
          </w:p>
        </w:tc>
      </w:tr>
      <w:tr w:rsidR="0062721E" w:rsidRPr="00EB2C15" w:rsidTr="0062721E">
        <w:trPr>
          <w:trHeight w:val="465"/>
        </w:trPr>
        <w:tc>
          <w:tcPr>
            <w:tcW w:w="574" w:type="dxa"/>
            <w:tcBorders>
              <w:top w:val="single" w:sz="4" w:space="0" w:color="auto"/>
              <w:left w:val="single" w:sz="4" w:space="0" w:color="auto"/>
              <w:bottom w:val="single" w:sz="4" w:space="0" w:color="auto"/>
              <w:right w:val="single" w:sz="4" w:space="0" w:color="auto"/>
            </w:tcBorders>
            <w:hideMark/>
          </w:tcPr>
          <w:p w:rsidR="0062721E" w:rsidRPr="00EB2C15" w:rsidRDefault="0062721E" w:rsidP="0062721E">
            <w:pPr>
              <w:rPr>
                <w:rFonts w:ascii="Times New Roman" w:hAnsi="Times New Roman"/>
                <w:sz w:val="24"/>
                <w:szCs w:val="24"/>
              </w:rPr>
            </w:pPr>
            <w:r w:rsidRPr="00EB2C15">
              <w:rPr>
                <w:rFonts w:ascii="Times New Roman" w:hAnsi="Times New Roman"/>
                <w:sz w:val="24"/>
                <w:szCs w:val="24"/>
              </w:rPr>
              <w:t>1</w:t>
            </w:r>
          </w:p>
        </w:tc>
        <w:tc>
          <w:tcPr>
            <w:tcW w:w="3254" w:type="dxa"/>
            <w:tcBorders>
              <w:top w:val="single" w:sz="4" w:space="0" w:color="auto"/>
              <w:left w:val="single" w:sz="4" w:space="0" w:color="auto"/>
              <w:bottom w:val="single" w:sz="4" w:space="0" w:color="auto"/>
              <w:right w:val="single" w:sz="4" w:space="0" w:color="auto"/>
            </w:tcBorders>
            <w:hideMark/>
          </w:tcPr>
          <w:p w:rsidR="0062721E" w:rsidRPr="00EB2C15" w:rsidRDefault="0062721E" w:rsidP="0062721E">
            <w:pPr>
              <w:rPr>
                <w:rFonts w:ascii="Times New Roman" w:hAnsi="Times New Roman"/>
                <w:sz w:val="24"/>
                <w:szCs w:val="24"/>
              </w:rPr>
            </w:pPr>
            <w:r w:rsidRPr="00EB2C15">
              <w:rPr>
                <w:rFonts w:ascii="Times New Roman" w:hAnsi="Times New Roman"/>
                <w:sz w:val="24"/>
                <w:szCs w:val="24"/>
              </w:rPr>
              <w:t>Podajnik na papier</w:t>
            </w:r>
          </w:p>
        </w:tc>
        <w:tc>
          <w:tcPr>
            <w:tcW w:w="1134" w:type="dxa"/>
            <w:tcBorders>
              <w:top w:val="single" w:sz="4" w:space="0" w:color="auto"/>
              <w:left w:val="single" w:sz="4" w:space="0" w:color="auto"/>
              <w:bottom w:val="single" w:sz="4" w:space="0" w:color="auto"/>
              <w:right w:val="single" w:sz="4" w:space="0" w:color="auto"/>
            </w:tcBorders>
          </w:tcPr>
          <w:p w:rsidR="0062721E" w:rsidRPr="00EB2C15" w:rsidRDefault="00C82BDB" w:rsidP="0062721E">
            <w:pPr>
              <w:rPr>
                <w:rFonts w:ascii="Times New Roman" w:hAnsi="Times New Roman"/>
                <w:sz w:val="24"/>
                <w:szCs w:val="24"/>
              </w:rPr>
            </w:pPr>
            <w:r w:rsidRPr="00EB2C15">
              <w:rPr>
                <w:rFonts w:ascii="Times New Roman" w:hAnsi="Times New Roman"/>
                <w:sz w:val="24"/>
                <w:szCs w:val="24"/>
              </w:rPr>
              <w:t>3</w:t>
            </w:r>
          </w:p>
        </w:tc>
        <w:tc>
          <w:tcPr>
            <w:tcW w:w="5103" w:type="dxa"/>
            <w:tcBorders>
              <w:top w:val="single" w:sz="4" w:space="0" w:color="auto"/>
              <w:left w:val="single" w:sz="4" w:space="0" w:color="auto"/>
              <w:bottom w:val="single" w:sz="4" w:space="0" w:color="auto"/>
              <w:right w:val="single" w:sz="4" w:space="0" w:color="auto"/>
            </w:tcBorders>
            <w:hideMark/>
          </w:tcPr>
          <w:p w:rsidR="0062721E" w:rsidRPr="00EB2C15" w:rsidRDefault="00275861" w:rsidP="00DC4D5E">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Podajnik/</w:t>
            </w:r>
            <w:r w:rsidR="004B2AAE" w:rsidRPr="00EB2C15">
              <w:rPr>
                <w:rFonts w:ascii="Times New Roman" w:hAnsi="Times New Roman"/>
                <w:sz w:val="24"/>
                <w:szCs w:val="24"/>
                <w:lang w:eastAsia="pl-PL"/>
              </w:rPr>
              <w:t xml:space="preserve"> dozownik </w:t>
            </w:r>
            <w:r w:rsidR="00DC4D5E" w:rsidRPr="00EB2C15">
              <w:rPr>
                <w:rFonts w:ascii="Times New Roman" w:hAnsi="Times New Roman"/>
                <w:sz w:val="24"/>
                <w:szCs w:val="24"/>
                <w:lang w:eastAsia="pl-PL"/>
              </w:rPr>
              <w:t>na papier toaletowy w rolkach ze stali nierdzewnej. Wyposażony w zamykaną kluczykiem komorę na papier oraz wizjer do kontrolowania ilości papieru w podajniku. Wymiary  min. (wys/szer/gł.): 265 x 250 x 120 mm. Rodzaj montażu: ścienny, przykręcany</w:t>
            </w:r>
          </w:p>
        </w:tc>
      </w:tr>
      <w:tr w:rsidR="0062721E" w:rsidRPr="00EB2C15" w:rsidTr="00020190">
        <w:trPr>
          <w:trHeight w:val="2311"/>
        </w:trPr>
        <w:tc>
          <w:tcPr>
            <w:tcW w:w="574" w:type="dxa"/>
            <w:tcBorders>
              <w:top w:val="single" w:sz="4" w:space="0" w:color="auto"/>
              <w:left w:val="single" w:sz="4" w:space="0" w:color="auto"/>
              <w:bottom w:val="single" w:sz="4" w:space="0" w:color="auto"/>
              <w:right w:val="single" w:sz="4" w:space="0" w:color="auto"/>
            </w:tcBorders>
          </w:tcPr>
          <w:p w:rsidR="0062721E" w:rsidRPr="00EB2C15" w:rsidRDefault="0062721E" w:rsidP="0062721E">
            <w:pPr>
              <w:rPr>
                <w:rFonts w:ascii="Times New Roman" w:hAnsi="Times New Roman"/>
                <w:sz w:val="24"/>
                <w:szCs w:val="24"/>
              </w:rPr>
            </w:pPr>
            <w:r w:rsidRPr="00EB2C15">
              <w:rPr>
                <w:rFonts w:ascii="Times New Roman" w:hAnsi="Times New Roman"/>
                <w:sz w:val="24"/>
                <w:szCs w:val="24"/>
              </w:rPr>
              <w:t>2</w:t>
            </w:r>
          </w:p>
        </w:tc>
        <w:tc>
          <w:tcPr>
            <w:tcW w:w="3254" w:type="dxa"/>
            <w:tcBorders>
              <w:top w:val="single" w:sz="4" w:space="0" w:color="auto"/>
              <w:left w:val="single" w:sz="4" w:space="0" w:color="auto"/>
              <w:bottom w:val="single" w:sz="4" w:space="0" w:color="auto"/>
              <w:right w:val="single" w:sz="4" w:space="0" w:color="auto"/>
            </w:tcBorders>
          </w:tcPr>
          <w:p w:rsidR="0062721E" w:rsidRPr="00EB2C15" w:rsidRDefault="0062721E" w:rsidP="0062721E">
            <w:pPr>
              <w:rPr>
                <w:rFonts w:ascii="Times New Roman" w:hAnsi="Times New Roman"/>
                <w:sz w:val="24"/>
                <w:szCs w:val="24"/>
              </w:rPr>
            </w:pPr>
            <w:r w:rsidRPr="00EB2C15">
              <w:rPr>
                <w:rFonts w:ascii="Times New Roman" w:hAnsi="Times New Roman"/>
                <w:sz w:val="24"/>
                <w:szCs w:val="24"/>
              </w:rPr>
              <w:t>Podajnik na mydło</w:t>
            </w:r>
          </w:p>
        </w:tc>
        <w:tc>
          <w:tcPr>
            <w:tcW w:w="1134" w:type="dxa"/>
            <w:tcBorders>
              <w:top w:val="single" w:sz="4" w:space="0" w:color="auto"/>
              <w:left w:val="single" w:sz="4" w:space="0" w:color="auto"/>
              <w:bottom w:val="single" w:sz="4" w:space="0" w:color="auto"/>
              <w:right w:val="single" w:sz="4" w:space="0" w:color="auto"/>
            </w:tcBorders>
          </w:tcPr>
          <w:p w:rsidR="0062721E" w:rsidRPr="00EB2C15" w:rsidRDefault="00C82BDB" w:rsidP="0062721E">
            <w:pPr>
              <w:rPr>
                <w:rFonts w:ascii="Times New Roman" w:hAnsi="Times New Roman"/>
                <w:sz w:val="24"/>
                <w:szCs w:val="24"/>
              </w:rPr>
            </w:pPr>
            <w:r w:rsidRPr="00EB2C15">
              <w:rPr>
                <w:rFonts w:ascii="Times New Roman" w:hAnsi="Times New Roman"/>
                <w:sz w:val="24"/>
                <w:szCs w:val="24"/>
              </w:rPr>
              <w:t>3</w:t>
            </w:r>
          </w:p>
        </w:tc>
        <w:tc>
          <w:tcPr>
            <w:tcW w:w="5103" w:type="dxa"/>
            <w:tcBorders>
              <w:top w:val="single" w:sz="4" w:space="0" w:color="auto"/>
              <w:left w:val="single" w:sz="4" w:space="0" w:color="auto"/>
              <w:bottom w:val="single" w:sz="4" w:space="0" w:color="auto"/>
              <w:right w:val="single" w:sz="4" w:space="0" w:color="auto"/>
            </w:tcBorders>
          </w:tcPr>
          <w:p w:rsidR="0062721E" w:rsidRPr="00EB2C15" w:rsidRDefault="00275861" w:rsidP="00275861">
            <w:pPr>
              <w:rPr>
                <w:rFonts w:ascii="Times New Roman" w:hAnsi="Times New Roman"/>
                <w:sz w:val="24"/>
                <w:szCs w:val="24"/>
              </w:rPr>
            </w:pPr>
            <w:r w:rsidRPr="00EB2C15">
              <w:rPr>
                <w:rFonts w:ascii="Times New Roman" w:hAnsi="Times New Roman"/>
                <w:sz w:val="24"/>
                <w:szCs w:val="24"/>
              </w:rPr>
              <w:t>Podajnik/d</w:t>
            </w:r>
            <w:r w:rsidR="00DC4D5E" w:rsidRPr="00EB2C15">
              <w:rPr>
                <w:rFonts w:ascii="Times New Roman" w:hAnsi="Times New Roman"/>
                <w:sz w:val="24"/>
                <w:szCs w:val="24"/>
              </w:rPr>
              <w:t>ozowni</w:t>
            </w:r>
            <w:r w:rsidRPr="00EB2C15">
              <w:rPr>
                <w:rFonts w:ascii="Times New Roman" w:hAnsi="Times New Roman"/>
                <w:sz w:val="24"/>
                <w:szCs w:val="24"/>
              </w:rPr>
              <w:t xml:space="preserve">k </w:t>
            </w:r>
            <w:r w:rsidR="00DC4D5E" w:rsidRPr="00EB2C15">
              <w:rPr>
                <w:rFonts w:ascii="Times New Roman" w:hAnsi="Times New Roman"/>
                <w:sz w:val="24"/>
                <w:szCs w:val="24"/>
              </w:rPr>
              <w:t>mydła w płynie wykonany jest ze szczotkowanej stali nierdzewnej. Wyposażony jest w praktyczny i ergonomiczny przycisk dozowania mydła oraz wizjer do kontrolowania ilości mydła w dozowniku. Pojemność min. 1 litr. Rodzaj montażu: ścienny, przykręcany</w:t>
            </w:r>
          </w:p>
        </w:tc>
      </w:tr>
      <w:tr w:rsidR="0062721E" w:rsidRPr="00EB2C15" w:rsidTr="0062721E">
        <w:trPr>
          <w:trHeight w:val="615"/>
        </w:trPr>
        <w:tc>
          <w:tcPr>
            <w:tcW w:w="574" w:type="dxa"/>
            <w:tcBorders>
              <w:top w:val="single" w:sz="4" w:space="0" w:color="auto"/>
              <w:left w:val="single" w:sz="4" w:space="0" w:color="auto"/>
              <w:bottom w:val="single" w:sz="4" w:space="0" w:color="auto"/>
              <w:right w:val="single" w:sz="4" w:space="0" w:color="auto"/>
            </w:tcBorders>
          </w:tcPr>
          <w:p w:rsidR="0062721E" w:rsidRPr="00EB2C15" w:rsidRDefault="0062721E" w:rsidP="0062721E">
            <w:pPr>
              <w:rPr>
                <w:rFonts w:ascii="Times New Roman" w:hAnsi="Times New Roman"/>
                <w:sz w:val="24"/>
                <w:szCs w:val="24"/>
              </w:rPr>
            </w:pPr>
            <w:r w:rsidRPr="00EB2C15">
              <w:rPr>
                <w:rFonts w:ascii="Times New Roman" w:hAnsi="Times New Roman"/>
                <w:sz w:val="24"/>
                <w:szCs w:val="24"/>
              </w:rPr>
              <w:t>3.</w:t>
            </w:r>
          </w:p>
        </w:tc>
        <w:tc>
          <w:tcPr>
            <w:tcW w:w="3254" w:type="dxa"/>
            <w:tcBorders>
              <w:top w:val="single" w:sz="4" w:space="0" w:color="auto"/>
              <w:left w:val="single" w:sz="4" w:space="0" w:color="auto"/>
              <w:bottom w:val="single" w:sz="4" w:space="0" w:color="auto"/>
              <w:right w:val="single" w:sz="4" w:space="0" w:color="auto"/>
            </w:tcBorders>
          </w:tcPr>
          <w:p w:rsidR="0062721E" w:rsidRPr="00EB2C15" w:rsidRDefault="0062721E" w:rsidP="0062721E">
            <w:pPr>
              <w:rPr>
                <w:rFonts w:ascii="Times New Roman" w:hAnsi="Times New Roman"/>
                <w:sz w:val="24"/>
                <w:szCs w:val="24"/>
              </w:rPr>
            </w:pPr>
            <w:r w:rsidRPr="00EB2C15">
              <w:rPr>
                <w:rFonts w:ascii="Times New Roman" w:hAnsi="Times New Roman"/>
                <w:sz w:val="24"/>
                <w:szCs w:val="24"/>
              </w:rPr>
              <w:t>Podajniki na ręczniki</w:t>
            </w:r>
          </w:p>
        </w:tc>
        <w:tc>
          <w:tcPr>
            <w:tcW w:w="1134" w:type="dxa"/>
            <w:tcBorders>
              <w:top w:val="single" w:sz="4" w:space="0" w:color="auto"/>
              <w:left w:val="single" w:sz="4" w:space="0" w:color="auto"/>
              <w:bottom w:val="single" w:sz="4" w:space="0" w:color="auto"/>
              <w:right w:val="single" w:sz="4" w:space="0" w:color="auto"/>
            </w:tcBorders>
          </w:tcPr>
          <w:p w:rsidR="0062721E" w:rsidRPr="00EB2C15" w:rsidRDefault="00C82BDB" w:rsidP="0062721E">
            <w:pPr>
              <w:rPr>
                <w:rFonts w:ascii="Times New Roman" w:hAnsi="Times New Roman"/>
                <w:sz w:val="24"/>
                <w:szCs w:val="24"/>
              </w:rPr>
            </w:pPr>
            <w:r w:rsidRPr="00EB2C15">
              <w:rPr>
                <w:rFonts w:ascii="Times New Roman" w:hAnsi="Times New Roman"/>
                <w:sz w:val="24"/>
                <w:szCs w:val="24"/>
              </w:rPr>
              <w:t>3</w:t>
            </w:r>
          </w:p>
        </w:tc>
        <w:tc>
          <w:tcPr>
            <w:tcW w:w="5103" w:type="dxa"/>
            <w:tcBorders>
              <w:top w:val="single" w:sz="4" w:space="0" w:color="auto"/>
              <w:left w:val="single" w:sz="4" w:space="0" w:color="auto"/>
              <w:bottom w:val="single" w:sz="4" w:space="0" w:color="auto"/>
              <w:right w:val="single" w:sz="4" w:space="0" w:color="auto"/>
            </w:tcBorders>
          </w:tcPr>
          <w:p w:rsidR="0062721E" w:rsidRPr="00EB2C15" w:rsidRDefault="00275861" w:rsidP="0062721E">
            <w:pPr>
              <w:rPr>
                <w:rFonts w:ascii="Times New Roman" w:hAnsi="Times New Roman"/>
                <w:sz w:val="24"/>
                <w:szCs w:val="24"/>
              </w:rPr>
            </w:pPr>
            <w:r w:rsidRPr="00EB2C15">
              <w:rPr>
                <w:rFonts w:ascii="Times New Roman" w:hAnsi="Times New Roman"/>
                <w:sz w:val="24"/>
                <w:szCs w:val="24"/>
              </w:rPr>
              <w:t>Podajnik/p</w:t>
            </w:r>
            <w:r w:rsidR="00DC4D5E" w:rsidRPr="00EB2C15">
              <w:rPr>
                <w:rFonts w:ascii="Times New Roman" w:hAnsi="Times New Roman"/>
                <w:sz w:val="24"/>
                <w:szCs w:val="24"/>
              </w:rPr>
              <w:t>ojemnik na ręczniki papierowe w listkach typu ZZ (o wymiarach min. 23 x 25 cm) wykonany jest ze stali ocynkowanej malowanej proszkowo. Wyposażony jest w zamykaną kluczykiem komorę na ręczniki oraz wizjer do kontrolowania ilości ręczników w podajniku. Rodzaj montażu: ścienny, przykręcany</w:t>
            </w:r>
          </w:p>
        </w:tc>
      </w:tr>
      <w:tr w:rsidR="0062721E" w:rsidRPr="00EB2C15" w:rsidTr="0062721E">
        <w:trPr>
          <w:trHeight w:val="632"/>
        </w:trPr>
        <w:tc>
          <w:tcPr>
            <w:tcW w:w="574" w:type="dxa"/>
            <w:tcBorders>
              <w:top w:val="single" w:sz="4" w:space="0" w:color="auto"/>
              <w:left w:val="single" w:sz="4" w:space="0" w:color="auto"/>
              <w:bottom w:val="single" w:sz="4" w:space="0" w:color="auto"/>
              <w:right w:val="single" w:sz="4" w:space="0" w:color="auto"/>
            </w:tcBorders>
          </w:tcPr>
          <w:p w:rsidR="0062721E" w:rsidRPr="00EB2C15" w:rsidRDefault="0062721E" w:rsidP="0062721E">
            <w:pPr>
              <w:rPr>
                <w:rFonts w:ascii="Times New Roman" w:hAnsi="Times New Roman"/>
                <w:sz w:val="24"/>
                <w:szCs w:val="24"/>
              </w:rPr>
            </w:pPr>
            <w:r w:rsidRPr="00EB2C15">
              <w:rPr>
                <w:rFonts w:ascii="Times New Roman" w:hAnsi="Times New Roman"/>
                <w:sz w:val="24"/>
                <w:szCs w:val="24"/>
              </w:rPr>
              <w:t>4</w:t>
            </w:r>
          </w:p>
        </w:tc>
        <w:tc>
          <w:tcPr>
            <w:tcW w:w="3254" w:type="dxa"/>
            <w:tcBorders>
              <w:top w:val="single" w:sz="4" w:space="0" w:color="auto"/>
              <w:left w:val="single" w:sz="4" w:space="0" w:color="auto"/>
              <w:bottom w:val="single" w:sz="4" w:space="0" w:color="auto"/>
              <w:right w:val="single" w:sz="4" w:space="0" w:color="auto"/>
            </w:tcBorders>
          </w:tcPr>
          <w:p w:rsidR="0062721E" w:rsidRPr="00EB2C15" w:rsidRDefault="00DC4D5E" w:rsidP="0062721E">
            <w:pPr>
              <w:rPr>
                <w:rFonts w:ascii="Times New Roman" w:hAnsi="Times New Roman"/>
                <w:sz w:val="24"/>
                <w:szCs w:val="24"/>
              </w:rPr>
            </w:pPr>
            <w:r w:rsidRPr="00EB2C15">
              <w:rPr>
                <w:rFonts w:ascii="Times New Roman" w:hAnsi="Times New Roman"/>
                <w:sz w:val="24"/>
                <w:szCs w:val="24"/>
              </w:rPr>
              <w:t xml:space="preserve">Nakładka </w:t>
            </w:r>
            <w:r w:rsidR="0062721E" w:rsidRPr="00EB2C15">
              <w:rPr>
                <w:rFonts w:ascii="Times New Roman" w:hAnsi="Times New Roman"/>
                <w:sz w:val="24"/>
                <w:szCs w:val="24"/>
              </w:rPr>
              <w:t>zmniejszająceobwód muszli klozetowej</w:t>
            </w:r>
          </w:p>
        </w:tc>
        <w:tc>
          <w:tcPr>
            <w:tcW w:w="1134" w:type="dxa"/>
            <w:tcBorders>
              <w:top w:val="single" w:sz="4" w:space="0" w:color="auto"/>
              <w:left w:val="single" w:sz="4" w:space="0" w:color="auto"/>
              <w:bottom w:val="single" w:sz="4" w:space="0" w:color="auto"/>
              <w:right w:val="single" w:sz="4" w:space="0" w:color="auto"/>
            </w:tcBorders>
          </w:tcPr>
          <w:p w:rsidR="0062721E" w:rsidRPr="00EB2C15" w:rsidRDefault="00C82BDB" w:rsidP="0062721E">
            <w:pPr>
              <w:rPr>
                <w:rFonts w:ascii="Times New Roman" w:hAnsi="Times New Roman"/>
                <w:sz w:val="24"/>
                <w:szCs w:val="24"/>
              </w:rPr>
            </w:pPr>
            <w:r w:rsidRPr="00EB2C15">
              <w:rPr>
                <w:rFonts w:ascii="Times New Roman" w:hAnsi="Times New Roman"/>
                <w:sz w:val="24"/>
                <w:szCs w:val="24"/>
              </w:rPr>
              <w:t>2</w:t>
            </w:r>
          </w:p>
        </w:tc>
        <w:tc>
          <w:tcPr>
            <w:tcW w:w="5103" w:type="dxa"/>
            <w:tcBorders>
              <w:top w:val="single" w:sz="4" w:space="0" w:color="auto"/>
              <w:left w:val="single" w:sz="4" w:space="0" w:color="auto"/>
              <w:bottom w:val="single" w:sz="4" w:space="0" w:color="auto"/>
              <w:right w:val="single" w:sz="4" w:space="0" w:color="auto"/>
            </w:tcBorders>
          </w:tcPr>
          <w:p w:rsidR="00DC4D5E" w:rsidRPr="00EB2C15" w:rsidRDefault="00DC4D5E" w:rsidP="00DC4D5E">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 xml:space="preserve"> Nakładka sedesowa- profilowana, kolorowa , plastikowa</w:t>
            </w:r>
          </w:p>
          <w:p w:rsidR="0062721E" w:rsidRPr="00EB2C15" w:rsidRDefault="0062721E" w:rsidP="0062721E">
            <w:pPr>
              <w:rPr>
                <w:rFonts w:ascii="Times New Roman" w:hAnsi="Times New Roman"/>
                <w:sz w:val="24"/>
                <w:szCs w:val="24"/>
              </w:rPr>
            </w:pPr>
          </w:p>
        </w:tc>
      </w:tr>
      <w:tr w:rsidR="0062721E" w:rsidRPr="00EB2C15" w:rsidTr="0062721E">
        <w:trPr>
          <w:trHeight w:val="375"/>
        </w:trPr>
        <w:tc>
          <w:tcPr>
            <w:tcW w:w="574" w:type="dxa"/>
            <w:tcBorders>
              <w:top w:val="single" w:sz="4" w:space="0" w:color="auto"/>
              <w:left w:val="single" w:sz="4" w:space="0" w:color="auto"/>
              <w:bottom w:val="single" w:sz="4" w:space="0" w:color="auto"/>
              <w:right w:val="single" w:sz="4" w:space="0" w:color="auto"/>
            </w:tcBorders>
          </w:tcPr>
          <w:p w:rsidR="0062721E" w:rsidRPr="00EB2C15" w:rsidRDefault="0062721E" w:rsidP="0062721E">
            <w:pPr>
              <w:rPr>
                <w:rFonts w:ascii="Times New Roman" w:hAnsi="Times New Roman"/>
                <w:sz w:val="24"/>
                <w:szCs w:val="24"/>
              </w:rPr>
            </w:pPr>
            <w:r w:rsidRPr="00EB2C15">
              <w:rPr>
                <w:rFonts w:ascii="Times New Roman" w:hAnsi="Times New Roman"/>
                <w:sz w:val="24"/>
                <w:szCs w:val="24"/>
              </w:rPr>
              <w:t>5</w:t>
            </w:r>
          </w:p>
        </w:tc>
        <w:tc>
          <w:tcPr>
            <w:tcW w:w="3254" w:type="dxa"/>
            <w:tcBorders>
              <w:top w:val="single" w:sz="4" w:space="0" w:color="auto"/>
              <w:left w:val="single" w:sz="4" w:space="0" w:color="auto"/>
              <w:bottom w:val="single" w:sz="4" w:space="0" w:color="auto"/>
              <w:right w:val="single" w:sz="4" w:space="0" w:color="auto"/>
            </w:tcBorders>
          </w:tcPr>
          <w:p w:rsidR="0062721E" w:rsidRPr="00EB2C15" w:rsidRDefault="0062721E" w:rsidP="0062721E">
            <w:pPr>
              <w:rPr>
                <w:rFonts w:ascii="Times New Roman" w:hAnsi="Times New Roman"/>
                <w:sz w:val="24"/>
                <w:szCs w:val="24"/>
              </w:rPr>
            </w:pPr>
            <w:r w:rsidRPr="00EB2C15">
              <w:rPr>
                <w:rFonts w:ascii="Times New Roman" w:hAnsi="Times New Roman"/>
                <w:sz w:val="24"/>
                <w:szCs w:val="24"/>
              </w:rPr>
              <w:t>Lustro</w:t>
            </w:r>
          </w:p>
        </w:tc>
        <w:tc>
          <w:tcPr>
            <w:tcW w:w="1134" w:type="dxa"/>
            <w:tcBorders>
              <w:top w:val="single" w:sz="4" w:space="0" w:color="auto"/>
              <w:left w:val="single" w:sz="4" w:space="0" w:color="auto"/>
              <w:bottom w:val="single" w:sz="4" w:space="0" w:color="auto"/>
              <w:right w:val="single" w:sz="4" w:space="0" w:color="auto"/>
            </w:tcBorders>
          </w:tcPr>
          <w:p w:rsidR="0062721E" w:rsidRPr="00EB2C15" w:rsidRDefault="00275861" w:rsidP="0062721E">
            <w:pPr>
              <w:rPr>
                <w:rFonts w:ascii="Times New Roman" w:hAnsi="Times New Roman"/>
                <w:sz w:val="24"/>
                <w:szCs w:val="24"/>
              </w:rPr>
            </w:pPr>
            <w:r w:rsidRPr="00EB2C15">
              <w:rPr>
                <w:rFonts w:ascii="Times New Roman" w:hAnsi="Times New Roman"/>
                <w:sz w:val="24"/>
                <w:szCs w:val="24"/>
              </w:rPr>
              <w:t>3</w:t>
            </w:r>
          </w:p>
        </w:tc>
        <w:tc>
          <w:tcPr>
            <w:tcW w:w="5103" w:type="dxa"/>
            <w:tcBorders>
              <w:top w:val="single" w:sz="4" w:space="0" w:color="auto"/>
              <w:left w:val="single" w:sz="4" w:space="0" w:color="auto"/>
              <w:bottom w:val="single" w:sz="4" w:space="0" w:color="auto"/>
              <w:right w:val="single" w:sz="4" w:space="0" w:color="auto"/>
            </w:tcBorders>
          </w:tcPr>
          <w:p w:rsidR="0062721E" w:rsidRPr="00EB2C15" w:rsidRDefault="00275861" w:rsidP="00275861">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Lustro do zawieszenia na ścianie o wymiarach: w</w:t>
            </w:r>
            <w:r w:rsidR="00DC4D5E" w:rsidRPr="00EB2C15">
              <w:rPr>
                <w:rFonts w:ascii="Times New Roman" w:hAnsi="Times New Roman"/>
                <w:sz w:val="24"/>
                <w:szCs w:val="24"/>
                <w:lang w:eastAsia="pl-PL"/>
              </w:rPr>
              <w:t>ysokość 70 cm</w:t>
            </w:r>
            <w:r w:rsidRPr="00EB2C15">
              <w:rPr>
                <w:rFonts w:ascii="Times New Roman" w:hAnsi="Times New Roman"/>
                <w:sz w:val="24"/>
                <w:szCs w:val="24"/>
                <w:lang w:eastAsia="pl-PL"/>
              </w:rPr>
              <w:t>, s</w:t>
            </w:r>
            <w:r w:rsidR="00DC4D5E" w:rsidRPr="00EB2C15">
              <w:rPr>
                <w:rFonts w:ascii="Times New Roman" w:hAnsi="Times New Roman"/>
                <w:sz w:val="24"/>
                <w:szCs w:val="24"/>
                <w:lang w:eastAsia="pl-PL"/>
              </w:rPr>
              <w:t>zerokość 50 cm</w:t>
            </w:r>
            <w:r w:rsidRPr="00EB2C15">
              <w:rPr>
                <w:rFonts w:ascii="Times New Roman" w:hAnsi="Times New Roman"/>
                <w:sz w:val="24"/>
                <w:szCs w:val="24"/>
                <w:lang w:eastAsia="pl-PL"/>
              </w:rPr>
              <w:t>, g</w:t>
            </w:r>
            <w:r w:rsidR="00DC4D5E" w:rsidRPr="00EB2C15">
              <w:rPr>
                <w:rFonts w:ascii="Times New Roman" w:hAnsi="Times New Roman"/>
                <w:sz w:val="24"/>
                <w:szCs w:val="24"/>
                <w:lang w:eastAsia="pl-PL"/>
              </w:rPr>
              <w:t>rubość szkła 4 mm</w:t>
            </w:r>
          </w:p>
        </w:tc>
      </w:tr>
      <w:tr w:rsidR="0062721E" w:rsidRPr="00EB2C15" w:rsidTr="0062721E">
        <w:trPr>
          <w:trHeight w:val="315"/>
        </w:trPr>
        <w:tc>
          <w:tcPr>
            <w:tcW w:w="574" w:type="dxa"/>
            <w:tcBorders>
              <w:top w:val="single" w:sz="4" w:space="0" w:color="auto"/>
              <w:left w:val="single" w:sz="4" w:space="0" w:color="auto"/>
              <w:bottom w:val="single" w:sz="4" w:space="0" w:color="auto"/>
              <w:right w:val="single" w:sz="4" w:space="0" w:color="auto"/>
            </w:tcBorders>
          </w:tcPr>
          <w:p w:rsidR="0062721E" w:rsidRPr="00EB2C15" w:rsidRDefault="0062721E" w:rsidP="0062721E">
            <w:pPr>
              <w:rPr>
                <w:rFonts w:ascii="Times New Roman" w:hAnsi="Times New Roman"/>
                <w:sz w:val="24"/>
                <w:szCs w:val="24"/>
              </w:rPr>
            </w:pPr>
            <w:r w:rsidRPr="00EB2C15">
              <w:rPr>
                <w:rFonts w:ascii="Times New Roman" w:hAnsi="Times New Roman"/>
                <w:sz w:val="24"/>
                <w:szCs w:val="24"/>
              </w:rPr>
              <w:t>6</w:t>
            </w:r>
          </w:p>
        </w:tc>
        <w:tc>
          <w:tcPr>
            <w:tcW w:w="3254" w:type="dxa"/>
            <w:tcBorders>
              <w:top w:val="single" w:sz="4" w:space="0" w:color="auto"/>
              <w:left w:val="single" w:sz="4" w:space="0" w:color="auto"/>
              <w:bottom w:val="single" w:sz="4" w:space="0" w:color="auto"/>
              <w:right w:val="single" w:sz="4" w:space="0" w:color="auto"/>
            </w:tcBorders>
          </w:tcPr>
          <w:p w:rsidR="0062721E" w:rsidRPr="00EB2C15" w:rsidRDefault="0062721E" w:rsidP="0062721E">
            <w:pPr>
              <w:rPr>
                <w:rFonts w:ascii="Times New Roman" w:hAnsi="Times New Roman"/>
                <w:sz w:val="24"/>
                <w:szCs w:val="24"/>
              </w:rPr>
            </w:pPr>
            <w:r w:rsidRPr="00EB2C15">
              <w:rPr>
                <w:rFonts w:ascii="Times New Roman" w:hAnsi="Times New Roman"/>
                <w:sz w:val="24"/>
                <w:szCs w:val="24"/>
              </w:rPr>
              <w:t>Półeczki na kubeczki</w:t>
            </w:r>
          </w:p>
        </w:tc>
        <w:tc>
          <w:tcPr>
            <w:tcW w:w="1134" w:type="dxa"/>
            <w:tcBorders>
              <w:top w:val="single" w:sz="4" w:space="0" w:color="auto"/>
              <w:left w:val="single" w:sz="4" w:space="0" w:color="auto"/>
              <w:bottom w:val="single" w:sz="4" w:space="0" w:color="auto"/>
              <w:right w:val="single" w:sz="4" w:space="0" w:color="auto"/>
            </w:tcBorders>
          </w:tcPr>
          <w:p w:rsidR="0062721E" w:rsidRPr="00EB2C15" w:rsidRDefault="00C82BDB" w:rsidP="0062721E">
            <w:pPr>
              <w:rPr>
                <w:rFonts w:ascii="Times New Roman" w:hAnsi="Times New Roman"/>
                <w:sz w:val="24"/>
                <w:szCs w:val="24"/>
              </w:rPr>
            </w:pPr>
            <w:r w:rsidRPr="00EB2C15">
              <w:rPr>
                <w:rFonts w:ascii="Times New Roman" w:hAnsi="Times New Roman"/>
                <w:sz w:val="24"/>
                <w:szCs w:val="24"/>
              </w:rPr>
              <w:t>2</w:t>
            </w:r>
          </w:p>
        </w:tc>
        <w:tc>
          <w:tcPr>
            <w:tcW w:w="5103" w:type="dxa"/>
            <w:tcBorders>
              <w:top w:val="single" w:sz="4" w:space="0" w:color="auto"/>
              <w:left w:val="single" w:sz="4" w:space="0" w:color="auto"/>
              <w:bottom w:val="single" w:sz="4" w:space="0" w:color="auto"/>
              <w:right w:val="single" w:sz="4" w:space="0" w:color="auto"/>
            </w:tcBorders>
          </w:tcPr>
          <w:p w:rsidR="0062721E" w:rsidRPr="00EB2C15" w:rsidRDefault="000C2B78" w:rsidP="0062721E">
            <w:pPr>
              <w:rPr>
                <w:rFonts w:ascii="Times New Roman" w:eastAsia="Times New Roman" w:hAnsi="Times New Roman"/>
                <w:sz w:val="24"/>
                <w:szCs w:val="24"/>
              </w:rPr>
            </w:pPr>
            <w:r w:rsidRPr="00EB2C15">
              <w:rPr>
                <w:rFonts w:ascii="Times New Roman" w:eastAsia="Times New Roman" w:hAnsi="Times New Roman"/>
                <w:sz w:val="24"/>
                <w:szCs w:val="24"/>
              </w:rPr>
              <w:t xml:space="preserve">Proste fantazyjne półeczki, wykonane z jasnej sklejki i kolorowego MDF- u Przedmiot, </w:t>
            </w:r>
            <w:r w:rsidRPr="00EB2C15">
              <w:rPr>
                <w:rFonts w:ascii="Times New Roman" w:eastAsia="Times New Roman" w:hAnsi="Times New Roman"/>
                <w:sz w:val="24"/>
                <w:szCs w:val="24"/>
              </w:rPr>
              <w:lastRenderedPageBreak/>
              <w:t>kumulując dwie istotne funkcje –role wieszaka na ręczniki i miejsca na dziecięce kubeczki, zapewnia oszczędność w zagospodarowaniu przestrzeni. Zestaw może użytkować maksymalnie 13 osób. Półka zawiera 13 otworów na kubki. Wym.: dł. 110 x wys. 35 x gł. 22 cm</w:t>
            </w:r>
          </w:p>
        </w:tc>
      </w:tr>
      <w:tr w:rsidR="0062721E" w:rsidRPr="00EB2C15" w:rsidTr="00275861">
        <w:trPr>
          <w:trHeight w:val="1440"/>
        </w:trPr>
        <w:tc>
          <w:tcPr>
            <w:tcW w:w="574" w:type="dxa"/>
            <w:tcBorders>
              <w:top w:val="single" w:sz="4" w:space="0" w:color="auto"/>
              <w:left w:val="single" w:sz="4" w:space="0" w:color="auto"/>
              <w:bottom w:val="single" w:sz="4" w:space="0" w:color="auto"/>
              <w:right w:val="single" w:sz="4" w:space="0" w:color="auto"/>
            </w:tcBorders>
          </w:tcPr>
          <w:p w:rsidR="0062721E" w:rsidRPr="00EB2C15" w:rsidRDefault="0062721E" w:rsidP="0062721E">
            <w:pPr>
              <w:rPr>
                <w:rFonts w:ascii="Times New Roman" w:hAnsi="Times New Roman"/>
                <w:sz w:val="24"/>
                <w:szCs w:val="24"/>
              </w:rPr>
            </w:pPr>
            <w:r w:rsidRPr="00EB2C15">
              <w:rPr>
                <w:rFonts w:ascii="Times New Roman" w:hAnsi="Times New Roman"/>
                <w:sz w:val="24"/>
                <w:szCs w:val="24"/>
              </w:rPr>
              <w:lastRenderedPageBreak/>
              <w:t>7</w:t>
            </w:r>
          </w:p>
        </w:tc>
        <w:tc>
          <w:tcPr>
            <w:tcW w:w="3254" w:type="dxa"/>
            <w:tcBorders>
              <w:top w:val="single" w:sz="4" w:space="0" w:color="auto"/>
              <w:left w:val="single" w:sz="4" w:space="0" w:color="auto"/>
              <w:bottom w:val="single" w:sz="4" w:space="0" w:color="auto"/>
              <w:right w:val="single" w:sz="4" w:space="0" w:color="auto"/>
            </w:tcBorders>
          </w:tcPr>
          <w:p w:rsidR="0062721E" w:rsidRPr="00EB2C15" w:rsidRDefault="0062721E" w:rsidP="0062721E">
            <w:pPr>
              <w:rPr>
                <w:rFonts w:ascii="Times New Roman" w:hAnsi="Times New Roman"/>
                <w:sz w:val="24"/>
                <w:szCs w:val="24"/>
              </w:rPr>
            </w:pPr>
            <w:r w:rsidRPr="00EB2C15">
              <w:rPr>
                <w:rFonts w:ascii="Times New Roman" w:hAnsi="Times New Roman"/>
                <w:sz w:val="24"/>
                <w:szCs w:val="24"/>
              </w:rPr>
              <w:t>Kosze na śmieci</w:t>
            </w:r>
          </w:p>
        </w:tc>
        <w:tc>
          <w:tcPr>
            <w:tcW w:w="1134" w:type="dxa"/>
            <w:tcBorders>
              <w:top w:val="single" w:sz="4" w:space="0" w:color="auto"/>
              <w:left w:val="single" w:sz="4" w:space="0" w:color="auto"/>
              <w:bottom w:val="single" w:sz="4" w:space="0" w:color="auto"/>
              <w:right w:val="single" w:sz="4" w:space="0" w:color="auto"/>
            </w:tcBorders>
          </w:tcPr>
          <w:p w:rsidR="0062721E" w:rsidRPr="00EB2C15" w:rsidRDefault="00275861" w:rsidP="0062721E">
            <w:pPr>
              <w:rPr>
                <w:rFonts w:ascii="Times New Roman" w:hAnsi="Times New Roman"/>
                <w:sz w:val="24"/>
                <w:szCs w:val="24"/>
              </w:rPr>
            </w:pPr>
            <w:r w:rsidRPr="00EB2C15">
              <w:rPr>
                <w:rFonts w:ascii="Times New Roman" w:hAnsi="Times New Roman"/>
                <w:sz w:val="24"/>
                <w:szCs w:val="24"/>
              </w:rPr>
              <w:t>3</w:t>
            </w:r>
          </w:p>
        </w:tc>
        <w:tc>
          <w:tcPr>
            <w:tcW w:w="5103" w:type="dxa"/>
            <w:tcBorders>
              <w:top w:val="single" w:sz="4" w:space="0" w:color="auto"/>
              <w:left w:val="single" w:sz="4" w:space="0" w:color="auto"/>
              <w:bottom w:val="single" w:sz="4" w:space="0" w:color="auto"/>
              <w:right w:val="single" w:sz="4" w:space="0" w:color="auto"/>
            </w:tcBorders>
          </w:tcPr>
          <w:p w:rsidR="00DC4D5E" w:rsidRPr="00EB2C15" w:rsidRDefault="00DC4D5E" w:rsidP="00DC4D5E">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 xml:space="preserve">Kosz  śmieci wykonany z plastiku ABS - wysokiej jakości tworzywo sztuczne odporne na uszkodzenia, zarysowania, działanie czynników UV oraz środków dezynfekujących. </w:t>
            </w:r>
          </w:p>
          <w:p w:rsidR="0062721E" w:rsidRPr="00EB2C15" w:rsidRDefault="00DC4D5E" w:rsidP="00DC4D5E">
            <w:pPr>
              <w:spacing w:after="0" w:line="240" w:lineRule="auto"/>
              <w:rPr>
                <w:rFonts w:ascii="Times New Roman" w:hAnsi="Times New Roman"/>
                <w:sz w:val="24"/>
                <w:szCs w:val="24"/>
              </w:rPr>
            </w:pPr>
            <w:r w:rsidRPr="00EB2C15">
              <w:rPr>
                <w:rFonts w:ascii="Times New Roman" w:hAnsi="Times New Roman"/>
                <w:sz w:val="24"/>
                <w:szCs w:val="24"/>
                <w:lang w:eastAsia="pl-PL"/>
              </w:rPr>
              <w:t xml:space="preserve"> Pojemność:  min. 30 litrów.</w:t>
            </w:r>
          </w:p>
        </w:tc>
      </w:tr>
    </w:tbl>
    <w:p w:rsidR="00F2105A" w:rsidRPr="00EB2C15" w:rsidRDefault="00F2105A" w:rsidP="00196652">
      <w:pPr>
        <w:spacing w:after="0" w:line="240" w:lineRule="auto"/>
        <w:ind w:left="5396" w:hanging="5112"/>
        <w:rPr>
          <w:rFonts w:ascii="Times New Roman" w:hAnsi="Times New Roman"/>
          <w:iCs/>
          <w:sz w:val="24"/>
          <w:szCs w:val="24"/>
        </w:rPr>
      </w:pPr>
    </w:p>
    <w:p w:rsidR="009A7B20" w:rsidRPr="00EB2C15" w:rsidRDefault="009A7B20" w:rsidP="00196652">
      <w:pPr>
        <w:spacing w:after="0" w:line="240" w:lineRule="auto"/>
        <w:ind w:left="5396" w:hanging="5112"/>
        <w:rPr>
          <w:rFonts w:ascii="Times New Roman" w:hAnsi="Times New Roman"/>
          <w:iCs/>
          <w:sz w:val="24"/>
          <w:szCs w:val="24"/>
        </w:rPr>
      </w:pPr>
    </w:p>
    <w:p w:rsidR="004843C7" w:rsidRPr="00EB2C15" w:rsidRDefault="004843C7" w:rsidP="004843C7">
      <w:pPr>
        <w:spacing w:after="0" w:line="240" w:lineRule="auto"/>
        <w:ind w:left="5396" w:hanging="5112"/>
        <w:rPr>
          <w:rFonts w:ascii="Times New Roman" w:hAnsi="Times New Roman"/>
          <w:iCs/>
          <w:sz w:val="24"/>
          <w:szCs w:val="24"/>
        </w:rPr>
      </w:pPr>
    </w:p>
    <w:p w:rsidR="004843C7" w:rsidRPr="00EB2C15" w:rsidRDefault="004843C7" w:rsidP="004843C7">
      <w:pPr>
        <w:spacing w:after="0" w:line="240" w:lineRule="auto"/>
        <w:ind w:left="5396" w:hanging="5112"/>
        <w:jc w:val="both"/>
        <w:rPr>
          <w:rFonts w:ascii="Times New Roman" w:hAnsi="Times New Roman"/>
          <w:iCs/>
          <w:sz w:val="24"/>
          <w:szCs w:val="24"/>
        </w:rPr>
      </w:pPr>
      <w:r w:rsidRPr="00EB2C15">
        <w:rPr>
          <w:rFonts w:ascii="Times New Roman" w:hAnsi="Times New Roman"/>
          <w:iCs/>
          <w:sz w:val="24"/>
          <w:szCs w:val="24"/>
        </w:rPr>
        <w:t xml:space="preserve">                       Szkoła Podstawowa im. Juliana Tuwima w Ostrowie</w:t>
      </w:r>
    </w:p>
    <w:p w:rsidR="004843C7" w:rsidRPr="00EB2C15" w:rsidRDefault="004843C7" w:rsidP="004843C7">
      <w:pPr>
        <w:spacing w:after="0" w:line="240" w:lineRule="auto"/>
        <w:rPr>
          <w:rFonts w:ascii="Times New Roman" w:hAnsi="Times New Roman"/>
          <w:iCs/>
          <w:sz w:val="24"/>
          <w:szCs w:val="24"/>
        </w:rPr>
      </w:pPr>
    </w:p>
    <w:p w:rsidR="004843C7" w:rsidRPr="00EB2C15" w:rsidRDefault="004843C7" w:rsidP="004843C7">
      <w:pPr>
        <w:rPr>
          <w:rFonts w:ascii="Times New Roman" w:hAnsi="Times New Roman"/>
          <w:sz w:val="24"/>
          <w:szCs w:val="24"/>
        </w:rPr>
      </w:pPr>
    </w:p>
    <w:tbl>
      <w:tblPr>
        <w:tblStyle w:val="Tabela-Siatka"/>
        <w:tblW w:w="10065" w:type="dxa"/>
        <w:tblInd w:w="-743" w:type="dxa"/>
        <w:tblLook w:val="04A0"/>
      </w:tblPr>
      <w:tblGrid>
        <w:gridCol w:w="574"/>
        <w:gridCol w:w="3254"/>
        <w:gridCol w:w="1134"/>
        <w:gridCol w:w="5103"/>
      </w:tblGrid>
      <w:tr w:rsidR="004843C7" w:rsidRPr="00EB2C15" w:rsidTr="00D83984">
        <w:tc>
          <w:tcPr>
            <w:tcW w:w="574" w:type="dxa"/>
            <w:tcBorders>
              <w:top w:val="single" w:sz="4" w:space="0" w:color="auto"/>
              <w:left w:val="single" w:sz="4" w:space="0" w:color="auto"/>
              <w:bottom w:val="single" w:sz="4" w:space="0" w:color="auto"/>
              <w:right w:val="single" w:sz="4" w:space="0" w:color="auto"/>
            </w:tcBorders>
            <w:hideMark/>
          </w:tcPr>
          <w:p w:rsidR="004843C7" w:rsidRPr="00EB2C15" w:rsidRDefault="004843C7" w:rsidP="00D83984">
            <w:pPr>
              <w:rPr>
                <w:rFonts w:ascii="Times New Roman" w:hAnsi="Times New Roman"/>
                <w:sz w:val="24"/>
                <w:szCs w:val="24"/>
              </w:rPr>
            </w:pPr>
            <w:r w:rsidRPr="00EB2C15">
              <w:rPr>
                <w:rFonts w:ascii="Times New Roman" w:hAnsi="Times New Roman"/>
                <w:sz w:val="24"/>
                <w:szCs w:val="24"/>
              </w:rPr>
              <w:t>l.p.</w:t>
            </w:r>
          </w:p>
        </w:tc>
        <w:tc>
          <w:tcPr>
            <w:tcW w:w="3254" w:type="dxa"/>
            <w:tcBorders>
              <w:top w:val="single" w:sz="4" w:space="0" w:color="auto"/>
              <w:left w:val="single" w:sz="4" w:space="0" w:color="auto"/>
              <w:bottom w:val="single" w:sz="4" w:space="0" w:color="auto"/>
              <w:right w:val="single" w:sz="4" w:space="0" w:color="auto"/>
            </w:tcBorders>
            <w:hideMark/>
          </w:tcPr>
          <w:p w:rsidR="004843C7" w:rsidRPr="00EB2C15" w:rsidRDefault="004843C7" w:rsidP="00D83984">
            <w:pPr>
              <w:rPr>
                <w:rFonts w:ascii="Times New Roman" w:hAnsi="Times New Roman"/>
                <w:sz w:val="24"/>
                <w:szCs w:val="24"/>
              </w:rPr>
            </w:pPr>
            <w:r w:rsidRPr="00EB2C15">
              <w:rPr>
                <w:rFonts w:ascii="Times New Roman" w:hAnsi="Times New Roman"/>
                <w:sz w:val="24"/>
                <w:szCs w:val="24"/>
              </w:rPr>
              <w:t>Nazwa przedmiotu</w:t>
            </w:r>
          </w:p>
        </w:tc>
        <w:tc>
          <w:tcPr>
            <w:tcW w:w="1134" w:type="dxa"/>
            <w:tcBorders>
              <w:top w:val="single" w:sz="4" w:space="0" w:color="auto"/>
              <w:left w:val="single" w:sz="4" w:space="0" w:color="auto"/>
              <w:bottom w:val="single" w:sz="4" w:space="0" w:color="auto"/>
              <w:right w:val="single" w:sz="4" w:space="0" w:color="auto"/>
            </w:tcBorders>
            <w:hideMark/>
          </w:tcPr>
          <w:p w:rsidR="004843C7" w:rsidRPr="00EB2C15" w:rsidRDefault="004843C7" w:rsidP="00D83984">
            <w:pPr>
              <w:rPr>
                <w:rFonts w:ascii="Times New Roman" w:hAnsi="Times New Roman"/>
                <w:sz w:val="24"/>
                <w:szCs w:val="24"/>
              </w:rPr>
            </w:pPr>
            <w:r w:rsidRPr="00EB2C15">
              <w:rPr>
                <w:rFonts w:ascii="Times New Roman" w:hAnsi="Times New Roman"/>
                <w:sz w:val="24"/>
                <w:szCs w:val="24"/>
              </w:rPr>
              <w:t>Ilość sztuk</w:t>
            </w:r>
          </w:p>
        </w:tc>
        <w:tc>
          <w:tcPr>
            <w:tcW w:w="5103" w:type="dxa"/>
            <w:tcBorders>
              <w:top w:val="single" w:sz="4" w:space="0" w:color="auto"/>
              <w:left w:val="single" w:sz="4" w:space="0" w:color="auto"/>
              <w:bottom w:val="single" w:sz="4" w:space="0" w:color="auto"/>
              <w:right w:val="single" w:sz="4" w:space="0" w:color="auto"/>
            </w:tcBorders>
            <w:hideMark/>
          </w:tcPr>
          <w:p w:rsidR="004843C7" w:rsidRPr="00EB2C15" w:rsidRDefault="004843C7" w:rsidP="00D83984">
            <w:pPr>
              <w:rPr>
                <w:rFonts w:ascii="Times New Roman" w:hAnsi="Times New Roman"/>
                <w:sz w:val="24"/>
                <w:szCs w:val="24"/>
              </w:rPr>
            </w:pPr>
            <w:r w:rsidRPr="00EB2C15">
              <w:rPr>
                <w:rFonts w:ascii="Times New Roman" w:hAnsi="Times New Roman"/>
                <w:sz w:val="24"/>
                <w:szCs w:val="24"/>
              </w:rPr>
              <w:t>Opis przedmiotu</w:t>
            </w:r>
          </w:p>
        </w:tc>
      </w:tr>
      <w:tr w:rsidR="004843C7" w:rsidRPr="00EB2C15" w:rsidTr="00D83984">
        <w:trPr>
          <w:trHeight w:val="465"/>
        </w:trPr>
        <w:tc>
          <w:tcPr>
            <w:tcW w:w="574" w:type="dxa"/>
            <w:tcBorders>
              <w:top w:val="single" w:sz="4" w:space="0" w:color="auto"/>
              <w:left w:val="single" w:sz="4" w:space="0" w:color="auto"/>
              <w:bottom w:val="single" w:sz="4" w:space="0" w:color="auto"/>
              <w:right w:val="single" w:sz="4" w:space="0" w:color="auto"/>
            </w:tcBorders>
            <w:hideMark/>
          </w:tcPr>
          <w:p w:rsidR="004843C7" w:rsidRPr="00EB2C15" w:rsidRDefault="004843C7" w:rsidP="00D83984">
            <w:pPr>
              <w:rPr>
                <w:rFonts w:ascii="Times New Roman" w:hAnsi="Times New Roman"/>
                <w:sz w:val="24"/>
                <w:szCs w:val="24"/>
              </w:rPr>
            </w:pPr>
            <w:r w:rsidRPr="00EB2C15">
              <w:rPr>
                <w:rFonts w:ascii="Times New Roman" w:hAnsi="Times New Roman"/>
                <w:sz w:val="24"/>
                <w:szCs w:val="24"/>
              </w:rPr>
              <w:t>1</w:t>
            </w:r>
          </w:p>
        </w:tc>
        <w:tc>
          <w:tcPr>
            <w:tcW w:w="3254" w:type="dxa"/>
            <w:tcBorders>
              <w:top w:val="single" w:sz="4" w:space="0" w:color="auto"/>
              <w:left w:val="single" w:sz="4" w:space="0" w:color="auto"/>
              <w:bottom w:val="single" w:sz="4" w:space="0" w:color="auto"/>
              <w:right w:val="single" w:sz="4" w:space="0" w:color="auto"/>
            </w:tcBorders>
            <w:hideMark/>
          </w:tcPr>
          <w:p w:rsidR="004843C7" w:rsidRPr="00EB2C15" w:rsidRDefault="004843C7" w:rsidP="00D83984">
            <w:pPr>
              <w:rPr>
                <w:rFonts w:ascii="Times New Roman" w:hAnsi="Times New Roman"/>
                <w:sz w:val="24"/>
                <w:szCs w:val="24"/>
              </w:rPr>
            </w:pPr>
            <w:r w:rsidRPr="00EB2C15">
              <w:rPr>
                <w:rFonts w:ascii="Times New Roman" w:hAnsi="Times New Roman"/>
                <w:sz w:val="24"/>
                <w:szCs w:val="24"/>
              </w:rPr>
              <w:t>Podajnik na papier</w:t>
            </w:r>
          </w:p>
        </w:tc>
        <w:tc>
          <w:tcPr>
            <w:tcW w:w="1134" w:type="dxa"/>
            <w:tcBorders>
              <w:top w:val="single" w:sz="4" w:space="0" w:color="auto"/>
              <w:left w:val="single" w:sz="4" w:space="0" w:color="auto"/>
              <w:bottom w:val="single" w:sz="4" w:space="0" w:color="auto"/>
              <w:right w:val="single" w:sz="4" w:space="0" w:color="auto"/>
            </w:tcBorders>
          </w:tcPr>
          <w:p w:rsidR="004843C7" w:rsidRPr="00EB2C15" w:rsidRDefault="004843C7" w:rsidP="00D83984">
            <w:pPr>
              <w:rPr>
                <w:rFonts w:ascii="Times New Roman" w:hAnsi="Times New Roman"/>
                <w:sz w:val="24"/>
                <w:szCs w:val="24"/>
              </w:rPr>
            </w:pPr>
            <w:r w:rsidRPr="00EB2C15">
              <w:rPr>
                <w:rFonts w:ascii="Times New Roman" w:hAnsi="Times New Roman"/>
                <w:sz w:val="24"/>
                <w:szCs w:val="24"/>
              </w:rPr>
              <w:t>2</w:t>
            </w:r>
          </w:p>
        </w:tc>
        <w:tc>
          <w:tcPr>
            <w:tcW w:w="5103" w:type="dxa"/>
            <w:tcBorders>
              <w:top w:val="single" w:sz="4" w:space="0" w:color="auto"/>
              <w:left w:val="single" w:sz="4" w:space="0" w:color="auto"/>
              <w:bottom w:val="single" w:sz="4" w:space="0" w:color="auto"/>
              <w:right w:val="single" w:sz="4" w:space="0" w:color="auto"/>
            </w:tcBorders>
            <w:hideMark/>
          </w:tcPr>
          <w:p w:rsidR="004843C7" w:rsidRPr="00EB2C15" w:rsidRDefault="008E1CF6" w:rsidP="00D83984">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 xml:space="preserve">Podajnik/pojemnik </w:t>
            </w:r>
            <w:r w:rsidR="004843C7" w:rsidRPr="00EB2C15">
              <w:rPr>
                <w:rFonts w:ascii="Times New Roman" w:hAnsi="Times New Roman"/>
                <w:sz w:val="24"/>
                <w:szCs w:val="24"/>
                <w:lang w:eastAsia="pl-PL"/>
              </w:rPr>
              <w:t>na papier toaletowy w rolkach ze stali nierdzewnej. Wyposażony w zamykaną kluczykiem komorę na papier oraz wizjer do kontrolowania ilości papieru w podajniku. Wymiary  min. (wys</w:t>
            </w:r>
            <w:r w:rsidRPr="00EB2C15">
              <w:rPr>
                <w:rFonts w:ascii="Times New Roman" w:hAnsi="Times New Roman"/>
                <w:sz w:val="24"/>
                <w:szCs w:val="24"/>
                <w:lang w:eastAsia="pl-PL"/>
              </w:rPr>
              <w:t>.</w:t>
            </w:r>
            <w:r w:rsidR="004843C7" w:rsidRPr="00EB2C15">
              <w:rPr>
                <w:rFonts w:ascii="Times New Roman" w:hAnsi="Times New Roman"/>
                <w:sz w:val="24"/>
                <w:szCs w:val="24"/>
                <w:lang w:eastAsia="pl-PL"/>
              </w:rPr>
              <w:t>/szer</w:t>
            </w:r>
            <w:r w:rsidRPr="00EB2C15">
              <w:rPr>
                <w:rFonts w:ascii="Times New Roman" w:hAnsi="Times New Roman"/>
                <w:sz w:val="24"/>
                <w:szCs w:val="24"/>
                <w:lang w:eastAsia="pl-PL"/>
              </w:rPr>
              <w:t>.</w:t>
            </w:r>
            <w:r w:rsidR="004843C7" w:rsidRPr="00EB2C15">
              <w:rPr>
                <w:rFonts w:ascii="Times New Roman" w:hAnsi="Times New Roman"/>
                <w:sz w:val="24"/>
                <w:szCs w:val="24"/>
                <w:lang w:eastAsia="pl-PL"/>
              </w:rPr>
              <w:t>/gł.): 265 x 250 x 120 mm. Rodzaj montażu: ścienny, przykręcany</w:t>
            </w:r>
          </w:p>
        </w:tc>
      </w:tr>
      <w:tr w:rsidR="004843C7" w:rsidRPr="00EB2C15" w:rsidTr="00D83984">
        <w:trPr>
          <w:trHeight w:val="2311"/>
        </w:trPr>
        <w:tc>
          <w:tcPr>
            <w:tcW w:w="574" w:type="dxa"/>
            <w:tcBorders>
              <w:top w:val="single" w:sz="4" w:space="0" w:color="auto"/>
              <w:left w:val="single" w:sz="4" w:space="0" w:color="auto"/>
              <w:bottom w:val="single" w:sz="4" w:space="0" w:color="auto"/>
              <w:right w:val="single" w:sz="4" w:space="0" w:color="auto"/>
            </w:tcBorders>
          </w:tcPr>
          <w:p w:rsidR="004843C7" w:rsidRPr="00EB2C15" w:rsidRDefault="004843C7" w:rsidP="00D83984">
            <w:pPr>
              <w:rPr>
                <w:rFonts w:ascii="Times New Roman" w:hAnsi="Times New Roman"/>
                <w:sz w:val="24"/>
                <w:szCs w:val="24"/>
              </w:rPr>
            </w:pPr>
            <w:r w:rsidRPr="00EB2C15">
              <w:rPr>
                <w:rFonts w:ascii="Times New Roman" w:hAnsi="Times New Roman"/>
                <w:sz w:val="24"/>
                <w:szCs w:val="24"/>
              </w:rPr>
              <w:t>2</w:t>
            </w:r>
          </w:p>
        </w:tc>
        <w:tc>
          <w:tcPr>
            <w:tcW w:w="3254" w:type="dxa"/>
            <w:tcBorders>
              <w:top w:val="single" w:sz="4" w:space="0" w:color="auto"/>
              <w:left w:val="single" w:sz="4" w:space="0" w:color="auto"/>
              <w:bottom w:val="single" w:sz="4" w:space="0" w:color="auto"/>
              <w:right w:val="single" w:sz="4" w:space="0" w:color="auto"/>
            </w:tcBorders>
          </w:tcPr>
          <w:p w:rsidR="004843C7" w:rsidRPr="00EB2C15" w:rsidRDefault="004843C7" w:rsidP="00D83984">
            <w:pPr>
              <w:rPr>
                <w:rFonts w:ascii="Times New Roman" w:hAnsi="Times New Roman"/>
                <w:sz w:val="24"/>
                <w:szCs w:val="24"/>
              </w:rPr>
            </w:pPr>
            <w:r w:rsidRPr="00EB2C15">
              <w:rPr>
                <w:rFonts w:ascii="Times New Roman" w:hAnsi="Times New Roman"/>
                <w:sz w:val="24"/>
                <w:szCs w:val="24"/>
              </w:rPr>
              <w:t>Podajnik na mydło</w:t>
            </w:r>
          </w:p>
        </w:tc>
        <w:tc>
          <w:tcPr>
            <w:tcW w:w="1134" w:type="dxa"/>
            <w:tcBorders>
              <w:top w:val="single" w:sz="4" w:space="0" w:color="auto"/>
              <w:left w:val="single" w:sz="4" w:space="0" w:color="auto"/>
              <w:bottom w:val="single" w:sz="4" w:space="0" w:color="auto"/>
              <w:right w:val="single" w:sz="4" w:space="0" w:color="auto"/>
            </w:tcBorders>
          </w:tcPr>
          <w:p w:rsidR="004843C7" w:rsidRPr="00EB2C15" w:rsidRDefault="004843C7" w:rsidP="00D83984">
            <w:pPr>
              <w:rPr>
                <w:rFonts w:ascii="Times New Roman" w:hAnsi="Times New Roman"/>
                <w:sz w:val="24"/>
                <w:szCs w:val="24"/>
              </w:rPr>
            </w:pPr>
            <w:r w:rsidRPr="00EB2C15">
              <w:rPr>
                <w:rFonts w:ascii="Times New Roman" w:hAnsi="Times New Roman"/>
                <w:sz w:val="24"/>
                <w:szCs w:val="24"/>
              </w:rPr>
              <w:t>2</w:t>
            </w:r>
          </w:p>
        </w:tc>
        <w:tc>
          <w:tcPr>
            <w:tcW w:w="5103" w:type="dxa"/>
            <w:tcBorders>
              <w:top w:val="single" w:sz="4" w:space="0" w:color="auto"/>
              <w:left w:val="single" w:sz="4" w:space="0" w:color="auto"/>
              <w:bottom w:val="single" w:sz="4" w:space="0" w:color="auto"/>
              <w:right w:val="single" w:sz="4" w:space="0" w:color="auto"/>
            </w:tcBorders>
          </w:tcPr>
          <w:p w:rsidR="004843C7" w:rsidRPr="00EB2C15" w:rsidRDefault="008E1CF6" w:rsidP="008E1CF6">
            <w:pPr>
              <w:rPr>
                <w:rFonts w:ascii="Times New Roman" w:hAnsi="Times New Roman"/>
                <w:sz w:val="24"/>
                <w:szCs w:val="24"/>
              </w:rPr>
            </w:pPr>
            <w:r w:rsidRPr="00EB2C15">
              <w:rPr>
                <w:rFonts w:ascii="Times New Roman" w:hAnsi="Times New Roman"/>
                <w:sz w:val="24"/>
                <w:szCs w:val="24"/>
              </w:rPr>
              <w:t>Podajnik/d</w:t>
            </w:r>
            <w:r w:rsidR="004843C7" w:rsidRPr="00EB2C15">
              <w:rPr>
                <w:rFonts w:ascii="Times New Roman" w:hAnsi="Times New Roman"/>
                <w:sz w:val="24"/>
                <w:szCs w:val="24"/>
              </w:rPr>
              <w:t>ozowni</w:t>
            </w:r>
            <w:r w:rsidRPr="00EB2C15">
              <w:rPr>
                <w:rFonts w:ascii="Times New Roman" w:hAnsi="Times New Roman"/>
                <w:sz w:val="24"/>
                <w:szCs w:val="24"/>
              </w:rPr>
              <w:t xml:space="preserve">k </w:t>
            </w:r>
            <w:r w:rsidR="004843C7" w:rsidRPr="00EB2C15">
              <w:rPr>
                <w:rFonts w:ascii="Times New Roman" w:hAnsi="Times New Roman"/>
                <w:sz w:val="24"/>
                <w:szCs w:val="24"/>
              </w:rPr>
              <w:t>mydła w płynie wykonany jest ze szczotkowanej stali nierdzewnej. Wyposażony jest w praktyczny i ergonomiczny przycisk dozowania mydła oraz wizjer do kontrolowania ilości mydła w dozowniku. Pojemność min. 1 litr. Rodzaj montażu: ścienny, przykręcany</w:t>
            </w:r>
          </w:p>
        </w:tc>
      </w:tr>
      <w:tr w:rsidR="004843C7" w:rsidRPr="00EB2C15" w:rsidTr="00D83984">
        <w:trPr>
          <w:trHeight w:val="615"/>
        </w:trPr>
        <w:tc>
          <w:tcPr>
            <w:tcW w:w="574" w:type="dxa"/>
            <w:tcBorders>
              <w:top w:val="single" w:sz="4" w:space="0" w:color="auto"/>
              <w:left w:val="single" w:sz="4" w:space="0" w:color="auto"/>
              <w:bottom w:val="single" w:sz="4" w:space="0" w:color="auto"/>
              <w:right w:val="single" w:sz="4" w:space="0" w:color="auto"/>
            </w:tcBorders>
          </w:tcPr>
          <w:p w:rsidR="004843C7" w:rsidRPr="00EB2C15" w:rsidRDefault="004843C7" w:rsidP="00D83984">
            <w:pPr>
              <w:rPr>
                <w:rFonts w:ascii="Times New Roman" w:hAnsi="Times New Roman"/>
                <w:sz w:val="24"/>
                <w:szCs w:val="24"/>
              </w:rPr>
            </w:pPr>
            <w:r w:rsidRPr="00EB2C15">
              <w:rPr>
                <w:rFonts w:ascii="Times New Roman" w:hAnsi="Times New Roman"/>
                <w:sz w:val="24"/>
                <w:szCs w:val="24"/>
              </w:rPr>
              <w:t>3.</w:t>
            </w:r>
          </w:p>
        </w:tc>
        <w:tc>
          <w:tcPr>
            <w:tcW w:w="3254" w:type="dxa"/>
            <w:tcBorders>
              <w:top w:val="single" w:sz="4" w:space="0" w:color="auto"/>
              <w:left w:val="single" w:sz="4" w:space="0" w:color="auto"/>
              <w:bottom w:val="single" w:sz="4" w:space="0" w:color="auto"/>
              <w:right w:val="single" w:sz="4" w:space="0" w:color="auto"/>
            </w:tcBorders>
          </w:tcPr>
          <w:p w:rsidR="004843C7" w:rsidRPr="00EB2C15" w:rsidRDefault="004843C7" w:rsidP="00D83984">
            <w:pPr>
              <w:rPr>
                <w:rFonts w:ascii="Times New Roman" w:hAnsi="Times New Roman"/>
                <w:sz w:val="24"/>
                <w:szCs w:val="24"/>
              </w:rPr>
            </w:pPr>
            <w:r w:rsidRPr="00EB2C15">
              <w:rPr>
                <w:rFonts w:ascii="Times New Roman" w:hAnsi="Times New Roman"/>
                <w:sz w:val="24"/>
                <w:szCs w:val="24"/>
              </w:rPr>
              <w:t>Podajniki na ręczniki</w:t>
            </w:r>
          </w:p>
        </w:tc>
        <w:tc>
          <w:tcPr>
            <w:tcW w:w="1134" w:type="dxa"/>
            <w:tcBorders>
              <w:top w:val="single" w:sz="4" w:space="0" w:color="auto"/>
              <w:left w:val="single" w:sz="4" w:space="0" w:color="auto"/>
              <w:bottom w:val="single" w:sz="4" w:space="0" w:color="auto"/>
              <w:right w:val="single" w:sz="4" w:space="0" w:color="auto"/>
            </w:tcBorders>
          </w:tcPr>
          <w:p w:rsidR="004843C7" w:rsidRPr="00EB2C15" w:rsidRDefault="004843C7" w:rsidP="00D83984">
            <w:pPr>
              <w:rPr>
                <w:rFonts w:ascii="Times New Roman" w:hAnsi="Times New Roman"/>
                <w:sz w:val="24"/>
                <w:szCs w:val="24"/>
              </w:rPr>
            </w:pPr>
            <w:r w:rsidRPr="00EB2C15">
              <w:rPr>
                <w:rFonts w:ascii="Times New Roman" w:hAnsi="Times New Roman"/>
                <w:sz w:val="24"/>
                <w:szCs w:val="24"/>
              </w:rPr>
              <w:t>2</w:t>
            </w:r>
          </w:p>
        </w:tc>
        <w:tc>
          <w:tcPr>
            <w:tcW w:w="5103" w:type="dxa"/>
            <w:tcBorders>
              <w:top w:val="single" w:sz="4" w:space="0" w:color="auto"/>
              <w:left w:val="single" w:sz="4" w:space="0" w:color="auto"/>
              <w:bottom w:val="single" w:sz="4" w:space="0" w:color="auto"/>
              <w:right w:val="single" w:sz="4" w:space="0" w:color="auto"/>
            </w:tcBorders>
          </w:tcPr>
          <w:p w:rsidR="004843C7" w:rsidRPr="00EB2C15" w:rsidRDefault="004843C7" w:rsidP="00D83984">
            <w:pPr>
              <w:rPr>
                <w:rFonts w:ascii="Times New Roman" w:hAnsi="Times New Roman"/>
                <w:sz w:val="24"/>
                <w:szCs w:val="24"/>
              </w:rPr>
            </w:pPr>
            <w:r w:rsidRPr="00EB2C15">
              <w:rPr>
                <w:rFonts w:ascii="Times New Roman" w:hAnsi="Times New Roman"/>
                <w:sz w:val="24"/>
                <w:szCs w:val="24"/>
              </w:rPr>
              <w:t>Pojemnik na ręczni</w:t>
            </w:r>
            <w:r w:rsidR="008E1CF6" w:rsidRPr="00EB2C15">
              <w:rPr>
                <w:rFonts w:ascii="Times New Roman" w:hAnsi="Times New Roman"/>
                <w:sz w:val="24"/>
                <w:szCs w:val="24"/>
              </w:rPr>
              <w:t xml:space="preserve">ki papierowe w listkach </w:t>
            </w:r>
            <w:r w:rsidR="000E64E4">
              <w:rPr>
                <w:rFonts w:ascii="Times New Roman" w:hAnsi="Times New Roman"/>
                <w:sz w:val="24"/>
                <w:szCs w:val="24"/>
              </w:rPr>
              <w:br/>
            </w:r>
            <w:r w:rsidRPr="00EB2C15">
              <w:rPr>
                <w:rFonts w:ascii="Times New Roman" w:hAnsi="Times New Roman"/>
                <w:sz w:val="24"/>
                <w:szCs w:val="24"/>
              </w:rPr>
              <w:t xml:space="preserve">(o wymiarach min. 23 x 25 cm) wykonany jest ze stali ocynkowanej malowanej proszkowo. Wyposażony jest w zamykaną kluczykiem komorę na ręczniki oraz wizjer do kontrolowania ilości ręczników w podajniku. Rodzaj montażu: ścienny, </w:t>
            </w:r>
            <w:r w:rsidRPr="00EB2C15">
              <w:rPr>
                <w:rFonts w:ascii="Times New Roman" w:hAnsi="Times New Roman"/>
                <w:sz w:val="24"/>
                <w:szCs w:val="24"/>
              </w:rPr>
              <w:lastRenderedPageBreak/>
              <w:t>przykręcany</w:t>
            </w:r>
          </w:p>
        </w:tc>
      </w:tr>
      <w:tr w:rsidR="004843C7" w:rsidRPr="00EB2C15" w:rsidTr="00D83984">
        <w:trPr>
          <w:trHeight w:val="632"/>
        </w:trPr>
        <w:tc>
          <w:tcPr>
            <w:tcW w:w="574" w:type="dxa"/>
            <w:tcBorders>
              <w:top w:val="single" w:sz="4" w:space="0" w:color="auto"/>
              <w:left w:val="single" w:sz="4" w:space="0" w:color="auto"/>
              <w:bottom w:val="single" w:sz="4" w:space="0" w:color="auto"/>
              <w:right w:val="single" w:sz="4" w:space="0" w:color="auto"/>
            </w:tcBorders>
          </w:tcPr>
          <w:p w:rsidR="004843C7" w:rsidRPr="00EB2C15" w:rsidRDefault="004843C7" w:rsidP="00D83984">
            <w:pPr>
              <w:rPr>
                <w:rFonts w:ascii="Times New Roman" w:hAnsi="Times New Roman"/>
                <w:sz w:val="24"/>
                <w:szCs w:val="24"/>
              </w:rPr>
            </w:pPr>
            <w:r w:rsidRPr="00EB2C15">
              <w:rPr>
                <w:rFonts w:ascii="Times New Roman" w:hAnsi="Times New Roman"/>
                <w:sz w:val="24"/>
                <w:szCs w:val="24"/>
              </w:rPr>
              <w:lastRenderedPageBreak/>
              <w:t>4</w:t>
            </w:r>
          </w:p>
        </w:tc>
        <w:tc>
          <w:tcPr>
            <w:tcW w:w="3254" w:type="dxa"/>
            <w:tcBorders>
              <w:top w:val="single" w:sz="4" w:space="0" w:color="auto"/>
              <w:left w:val="single" w:sz="4" w:space="0" w:color="auto"/>
              <w:bottom w:val="single" w:sz="4" w:space="0" w:color="auto"/>
              <w:right w:val="single" w:sz="4" w:space="0" w:color="auto"/>
            </w:tcBorders>
          </w:tcPr>
          <w:p w:rsidR="004843C7" w:rsidRPr="00EB2C15" w:rsidRDefault="004843C7" w:rsidP="00D83984">
            <w:pPr>
              <w:rPr>
                <w:rFonts w:ascii="Times New Roman" w:hAnsi="Times New Roman"/>
                <w:sz w:val="24"/>
                <w:szCs w:val="24"/>
              </w:rPr>
            </w:pPr>
            <w:r w:rsidRPr="00EB2C15">
              <w:rPr>
                <w:rFonts w:ascii="Times New Roman" w:hAnsi="Times New Roman"/>
                <w:sz w:val="24"/>
                <w:szCs w:val="24"/>
              </w:rPr>
              <w:t>Nakładka zmniejszające obwód muszli klozetowej</w:t>
            </w:r>
          </w:p>
        </w:tc>
        <w:tc>
          <w:tcPr>
            <w:tcW w:w="1134" w:type="dxa"/>
            <w:tcBorders>
              <w:top w:val="single" w:sz="4" w:space="0" w:color="auto"/>
              <w:left w:val="single" w:sz="4" w:space="0" w:color="auto"/>
              <w:bottom w:val="single" w:sz="4" w:space="0" w:color="auto"/>
              <w:right w:val="single" w:sz="4" w:space="0" w:color="auto"/>
            </w:tcBorders>
          </w:tcPr>
          <w:p w:rsidR="004843C7" w:rsidRPr="00EB2C15" w:rsidRDefault="004843C7" w:rsidP="00D83984">
            <w:pPr>
              <w:rPr>
                <w:rFonts w:ascii="Times New Roman" w:hAnsi="Times New Roman"/>
                <w:sz w:val="24"/>
                <w:szCs w:val="24"/>
              </w:rPr>
            </w:pPr>
            <w:r w:rsidRPr="00EB2C15">
              <w:rPr>
                <w:rFonts w:ascii="Times New Roman" w:hAnsi="Times New Roman"/>
                <w:sz w:val="24"/>
                <w:szCs w:val="24"/>
              </w:rPr>
              <w:t>2</w:t>
            </w:r>
          </w:p>
        </w:tc>
        <w:tc>
          <w:tcPr>
            <w:tcW w:w="5103" w:type="dxa"/>
            <w:tcBorders>
              <w:top w:val="single" w:sz="4" w:space="0" w:color="auto"/>
              <w:left w:val="single" w:sz="4" w:space="0" w:color="auto"/>
              <w:bottom w:val="single" w:sz="4" w:space="0" w:color="auto"/>
              <w:right w:val="single" w:sz="4" w:space="0" w:color="auto"/>
            </w:tcBorders>
          </w:tcPr>
          <w:p w:rsidR="004843C7" w:rsidRPr="00EB2C15" w:rsidRDefault="004843C7" w:rsidP="004843C7">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 xml:space="preserve"> Nakładka sedesowa- profilowana, kolorowa , plastikowa</w:t>
            </w:r>
          </w:p>
        </w:tc>
      </w:tr>
      <w:tr w:rsidR="004843C7" w:rsidRPr="00EB2C15" w:rsidTr="00D83984">
        <w:trPr>
          <w:trHeight w:val="375"/>
        </w:trPr>
        <w:tc>
          <w:tcPr>
            <w:tcW w:w="574" w:type="dxa"/>
            <w:tcBorders>
              <w:top w:val="single" w:sz="4" w:space="0" w:color="auto"/>
              <w:left w:val="single" w:sz="4" w:space="0" w:color="auto"/>
              <w:bottom w:val="single" w:sz="4" w:space="0" w:color="auto"/>
              <w:right w:val="single" w:sz="4" w:space="0" w:color="auto"/>
            </w:tcBorders>
          </w:tcPr>
          <w:p w:rsidR="004843C7" w:rsidRPr="00EB2C15" w:rsidRDefault="004843C7" w:rsidP="00D83984">
            <w:pPr>
              <w:rPr>
                <w:rFonts w:ascii="Times New Roman" w:hAnsi="Times New Roman"/>
                <w:sz w:val="24"/>
                <w:szCs w:val="24"/>
              </w:rPr>
            </w:pPr>
            <w:r w:rsidRPr="00EB2C15">
              <w:rPr>
                <w:rFonts w:ascii="Times New Roman" w:hAnsi="Times New Roman"/>
                <w:sz w:val="24"/>
                <w:szCs w:val="24"/>
              </w:rPr>
              <w:t>5</w:t>
            </w:r>
          </w:p>
        </w:tc>
        <w:tc>
          <w:tcPr>
            <w:tcW w:w="3254" w:type="dxa"/>
            <w:tcBorders>
              <w:top w:val="single" w:sz="4" w:space="0" w:color="auto"/>
              <w:left w:val="single" w:sz="4" w:space="0" w:color="auto"/>
              <w:bottom w:val="single" w:sz="4" w:space="0" w:color="auto"/>
              <w:right w:val="single" w:sz="4" w:space="0" w:color="auto"/>
            </w:tcBorders>
          </w:tcPr>
          <w:p w:rsidR="004843C7" w:rsidRPr="00EB2C15" w:rsidRDefault="004843C7" w:rsidP="00D83984">
            <w:pPr>
              <w:rPr>
                <w:rFonts w:ascii="Times New Roman" w:hAnsi="Times New Roman"/>
                <w:sz w:val="24"/>
                <w:szCs w:val="24"/>
              </w:rPr>
            </w:pPr>
            <w:r w:rsidRPr="00EB2C15">
              <w:rPr>
                <w:rFonts w:ascii="Times New Roman" w:hAnsi="Times New Roman"/>
                <w:sz w:val="24"/>
                <w:szCs w:val="24"/>
              </w:rPr>
              <w:t>Lustro</w:t>
            </w:r>
          </w:p>
        </w:tc>
        <w:tc>
          <w:tcPr>
            <w:tcW w:w="1134" w:type="dxa"/>
            <w:tcBorders>
              <w:top w:val="single" w:sz="4" w:space="0" w:color="auto"/>
              <w:left w:val="single" w:sz="4" w:space="0" w:color="auto"/>
              <w:bottom w:val="single" w:sz="4" w:space="0" w:color="auto"/>
              <w:right w:val="single" w:sz="4" w:space="0" w:color="auto"/>
            </w:tcBorders>
          </w:tcPr>
          <w:p w:rsidR="004843C7" w:rsidRPr="00EB2C15" w:rsidRDefault="004843C7" w:rsidP="00D83984">
            <w:pPr>
              <w:rPr>
                <w:rFonts w:ascii="Times New Roman" w:hAnsi="Times New Roman"/>
                <w:sz w:val="24"/>
                <w:szCs w:val="24"/>
              </w:rPr>
            </w:pPr>
            <w:r w:rsidRPr="00EB2C15">
              <w:rPr>
                <w:rFonts w:ascii="Times New Roman" w:hAnsi="Times New Roman"/>
                <w:sz w:val="24"/>
                <w:szCs w:val="24"/>
              </w:rPr>
              <w:t>2</w:t>
            </w:r>
          </w:p>
        </w:tc>
        <w:tc>
          <w:tcPr>
            <w:tcW w:w="5103" w:type="dxa"/>
            <w:tcBorders>
              <w:top w:val="single" w:sz="4" w:space="0" w:color="auto"/>
              <w:left w:val="single" w:sz="4" w:space="0" w:color="auto"/>
              <w:bottom w:val="single" w:sz="4" w:space="0" w:color="auto"/>
              <w:right w:val="single" w:sz="4" w:space="0" w:color="auto"/>
            </w:tcBorders>
          </w:tcPr>
          <w:p w:rsidR="004843C7" w:rsidRPr="00EB2C15" w:rsidRDefault="00EF2720" w:rsidP="00EF2720">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Lustro do zawieszenia na ścianie o wymiarach: w</w:t>
            </w:r>
            <w:r w:rsidR="004843C7" w:rsidRPr="00EB2C15">
              <w:rPr>
                <w:rFonts w:ascii="Times New Roman" w:hAnsi="Times New Roman"/>
                <w:sz w:val="24"/>
                <w:szCs w:val="24"/>
                <w:lang w:eastAsia="pl-PL"/>
              </w:rPr>
              <w:t>ysokość 70 cm</w:t>
            </w:r>
            <w:r w:rsidRPr="00EB2C15">
              <w:rPr>
                <w:rFonts w:ascii="Times New Roman" w:hAnsi="Times New Roman"/>
                <w:sz w:val="24"/>
                <w:szCs w:val="24"/>
                <w:lang w:eastAsia="pl-PL"/>
              </w:rPr>
              <w:t>, szerokość 50 cm, g</w:t>
            </w:r>
            <w:r w:rsidR="004843C7" w:rsidRPr="00EB2C15">
              <w:rPr>
                <w:rFonts w:ascii="Times New Roman" w:hAnsi="Times New Roman"/>
                <w:sz w:val="24"/>
                <w:szCs w:val="24"/>
                <w:lang w:eastAsia="pl-PL"/>
              </w:rPr>
              <w:t>rubość szkła 4 mm</w:t>
            </w:r>
          </w:p>
        </w:tc>
      </w:tr>
      <w:tr w:rsidR="004843C7" w:rsidRPr="00EB2C15" w:rsidTr="00EF2720">
        <w:trPr>
          <w:trHeight w:val="2329"/>
        </w:trPr>
        <w:tc>
          <w:tcPr>
            <w:tcW w:w="574" w:type="dxa"/>
            <w:tcBorders>
              <w:top w:val="single" w:sz="4" w:space="0" w:color="auto"/>
              <w:left w:val="single" w:sz="4" w:space="0" w:color="auto"/>
              <w:bottom w:val="single" w:sz="4" w:space="0" w:color="auto"/>
              <w:right w:val="single" w:sz="4" w:space="0" w:color="auto"/>
            </w:tcBorders>
          </w:tcPr>
          <w:p w:rsidR="004843C7" w:rsidRPr="00EB2C15" w:rsidRDefault="004843C7" w:rsidP="00D83984">
            <w:pPr>
              <w:rPr>
                <w:rFonts w:ascii="Times New Roman" w:hAnsi="Times New Roman"/>
                <w:sz w:val="24"/>
                <w:szCs w:val="24"/>
              </w:rPr>
            </w:pPr>
            <w:r w:rsidRPr="00EB2C15">
              <w:rPr>
                <w:rFonts w:ascii="Times New Roman" w:hAnsi="Times New Roman"/>
                <w:sz w:val="24"/>
                <w:szCs w:val="24"/>
              </w:rPr>
              <w:t>6</w:t>
            </w:r>
          </w:p>
        </w:tc>
        <w:tc>
          <w:tcPr>
            <w:tcW w:w="3254" w:type="dxa"/>
            <w:tcBorders>
              <w:top w:val="single" w:sz="4" w:space="0" w:color="auto"/>
              <w:left w:val="single" w:sz="4" w:space="0" w:color="auto"/>
              <w:bottom w:val="single" w:sz="4" w:space="0" w:color="auto"/>
              <w:right w:val="single" w:sz="4" w:space="0" w:color="auto"/>
            </w:tcBorders>
          </w:tcPr>
          <w:p w:rsidR="004843C7" w:rsidRPr="00EB2C15" w:rsidRDefault="004843C7" w:rsidP="00D83984">
            <w:pPr>
              <w:rPr>
                <w:rFonts w:ascii="Times New Roman" w:hAnsi="Times New Roman"/>
                <w:sz w:val="24"/>
                <w:szCs w:val="24"/>
              </w:rPr>
            </w:pPr>
            <w:r w:rsidRPr="00EB2C15">
              <w:rPr>
                <w:rFonts w:ascii="Times New Roman" w:hAnsi="Times New Roman"/>
                <w:sz w:val="24"/>
                <w:szCs w:val="24"/>
              </w:rPr>
              <w:t>Półeczki na kubeczki</w:t>
            </w:r>
          </w:p>
        </w:tc>
        <w:tc>
          <w:tcPr>
            <w:tcW w:w="1134" w:type="dxa"/>
            <w:tcBorders>
              <w:top w:val="single" w:sz="4" w:space="0" w:color="auto"/>
              <w:left w:val="single" w:sz="4" w:space="0" w:color="auto"/>
              <w:bottom w:val="single" w:sz="4" w:space="0" w:color="auto"/>
              <w:right w:val="single" w:sz="4" w:space="0" w:color="auto"/>
            </w:tcBorders>
          </w:tcPr>
          <w:p w:rsidR="004843C7" w:rsidRPr="00EB2C15" w:rsidRDefault="004843C7" w:rsidP="00D83984">
            <w:pPr>
              <w:rPr>
                <w:rFonts w:ascii="Times New Roman" w:hAnsi="Times New Roman"/>
                <w:sz w:val="24"/>
                <w:szCs w:val="24"/>
              </w:rPr>
            </w:pPr>
            <w:r w:rsidRPr="00EB2C15">
              <w:rPr>
                <w:rFonts w:ascii="Times New Roman" w:hAnsi="Times New Roman"/>
                <w:sz w:val="24"/>
                <w:szCs w:val="24"/>
              </w:rPr>
              <w:t>2</w:t>
            </w:r>
          </w:p>
        </w:tc>
        <w:tc>
          <w:tcPr>
            <w:tcW w:w="5103" w:type="dxa"/>
            <w:tcBorders>
              <w:top w:val="single" w:sz="4" w:space="0" w:color="auto"/>
              <w:left w:val="single" w:sz="4" w:space="0" w:color="auto"/>
              <w:bottom w:val="single" w:sz="4" w:space="0" w:color="auto"/>
              <w:right w:val="single" w:sz="4" w:space="0" w:color="auto"/>
            </w:tcBorders>
          </w:tcPr>
          <w:p w:rsidR="004843C7" w:rsidRPr="00EB2C15" w:rsidRDefault="004843C7" w:rsidP="00D83984">
            <w:pPr>
              <w:rPr>
                <w:rFonts w:ascii="Times New Roman" w:hAnsi="Times New Roman"/>
                <w:sz w:val="24"/>
                <w:szCs w:val="24"/>
              </w:rPr>
            </w:pPr>
            <w:r w:rsidRPr="00EB2C15">
              <w:rPr>
                <w:rFonts w:ascii="Times New Roman" w:eastAsia="Times New Roman" w:hAnsi="Times New Roman"/>
                <w:sz w:val="24"/>
                <w:szCs w:val="24"/>
              </w:rPr>
              <w:t>Proste fantazyjne półeczki, wykonane z jasnej sklejki i kolorowego MDF- u Przedmiot, kumulując dwie istotne funkcje –role wieszaka na ręczniki i miejsca na dziecięce kubeczki, zapewnia oszczędność w zagospodarowaniu przestrzeni. Zestaw może użytkować maksymalnie 13 osób. Półka zawiera 13 otworów na kubki. Wym.: dł. 110 x wys. 35 x gł. 22 cm</w:t>
            </w:r>
          </w:p>
        </w:tc>
      </w:tr>
      <w:tr w:rsidR="00EF2720" w:rsidRPr="00EB2C15" w:rsidTr="00EF2720">
        <w:trPr>
          <w:trHeight w:val="1339"/>
        </w:trPr>
        <w:tc>
          <w:tcPr>
            <w:tcW w:w="574" w:type="dxa"/>
            <w:tcBorders>
              <w:top w:val="single" w:sz="4" w:space="0" w:color="auto"/>
              <w:left w:val="single" w:sz="4" w:space="0" w:color="auto"/>
              <w:bottom w:val="single" w:sz="4" w:space="0" w:color="auto"/>
              <w:right w:val="single" w:sz="4" w:space="0" w:color="auto"/>
            </w:tcBorders>
          </w:tcPr>
          <w:p w:rsidR="00EF2720" w:rsidRPr="00EB2C15" w:rsidRDefault="00EF2720" w:rsidP="00D83984">
            <w:pPr>
              <w:rPr>
                <w:rFonts w:ascii="Times New Roman" w:hAnsi="Times New Roman"/>
                <w:sz w:val="24"/>
                <w:szCs w:val="24"/>
              </w:rPr>
            </w:pPr>
            <w:r w:rsidRPr="00EB2C15">
              <w:rPr>
                <w:rFonts w:ascii="Times New Roman" w:hAnsi="Times New Roman"/>
                <w:sz w:val="24"/>
                <w:szCs w:val="24"/>
              </w:rPr>
              <w:t>7</w:t>
            </w:r>
          </w:p>
        </w:tc>
        <w:tc>
          <w:tcPr>
            <w:tcW w:w="3254" w:type="dxa"/>
            <w:tcBorders>
              <w:top w:val="single" w:sz="4" w:space="0" w:color="auto"/>
              <w:left w:val="single" w:sz="4" w:space="0" w:color="auto"/>
              <w:bottom w:val="single" w:sz="4" w:space="0" w:color="auto"/>
              <w:right w:val="single" w:sz="4" w:space="0" w:color="auto"/>
            </w:tcBorders>
          </w:tcPr>
          <w:p w:rsidR="00EF2720" w:rsidRPr="00EB2C15" w:rsidRDefault="00EF2720" w:rsidP="00D83984">
            <w:pPr>
              <w:rPr>
                <w:rFonts w:ascii="Times New Roman" w:hAnsi="Times New Roman"/>
                <w:sz w:val="24"/>
                <w:szCs w:val="24"/>
              </w:rPr>
            </w:pPr>
            <w:r w:rsidRPr="00EB2C15">
              <w:rPr>
                <w:rFonts w:ascii="Times New Roman" w:hAnsi="Times New Roman"/>
                <w:sz w:val="24"/>
                <w:szCs w:val="24"/>
              </w:rPr>
              <w:t>Kosze na śmieci</w:t>
            </w:r>
          </w:p>
        </w:tc>
        <w:tc>
          <w:tcPr>
            <w:tcW w:w="1134" w:type="dxa"/>
            <w:tcBorders>
              <w:top w:val="single" w:sz="4" w:space="0" w:color="auto"/>
              <w:left w:val="single" w:sz="4" w:space="0" w:color="auto"/>
              <w:bottom w:val="single" w:sz="4" w:space="0" w:color="auto"/>
              <w:right w:val="single" w:sz="4" w:space="0" w:color="auto"/>
            </w:tcBorders>
          </w:tcPr>
          <w:p w:rsidR="00EF2720" w:rsidRPr="00EB2C15" w:rsidRDefault="00EF2720" w:rsidP="00D83984">
            <w:pPr>
              <w:rPr>
                <w:rFonts w:ascii="Times New Roman" w:hAnsi="Times New Roman"/>
                <w:sz w:val="24"/>
                <w:szCs w:val="24"/>
              </w:rPr>
            </w:pPr>
            <w:r w:rsidRPr="00EB2C15">
              <w:rPr>
                <w:rFonts w:ascii="Times New Roman" w:hAnsi="Times New Roman"/>
                <w:sz w:val="24"/>
                <w:szCs w:val="24"/>
              </w:rPr>
              <w:t>3</w:t>
            </w:r>
          </w:p>
        </w:tc>
        <w:tc>
          <w:tcPr>
            <w:tcW w:w="5103" w:type="dxa"/>
            <w:tcBorders>
              <w:top w:val="single" w:sz="4" w:space="0" w:color="auto"/>
              <w:left w:val="single" w:sz="4" w:space="0" w:color="auto"/>
              <w:bottom w:val="single" w:sz="4" w:space="0" w:color="auto"/>
              <w:right w:val="single" w:sz="4" w:space="0" w:color="auto"/>
            </w:tcBorders>
          </w:tcPr>
          <w:p w:rsidR="00EF2720" w:rsidRPr="00EB2C15" w:rsidRDefault="00EF2720" w:rsidP="00EF2720">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 xml:space="preserve">Kosz  śmieci wykonany z plastiku ABS - wysokiej jakości tworzywo sztuczne odporne na uszkodzenia, zarysowania, działanie czynników UV oraz środków dezynfekujących. </w:t>
            </w:r>
          </w:p>
          <w:p w:rsidR="00EF2720" w:rsidRPr="00EB2C15" w:rsidRDefault="00EF2720" w:rsidP="00EF2720">
            <w:pPr>
              <w:rPr>
                <w:rFonts w:ascii="Times New Roman" w:hAnsi="Times New Roman"/>
                <w:sz w:val="24"/>
                <w:szCs w:val="24"/>
              </w:rPr>
            </w:pPr>
            <w:r w:rsidRPr="00EB2C15">
              <w:rPr>
                <w:rFonts w:ascii="Times New Roman" w:hAnsi="Times New Roman"/>
                <w:sz w:val="24"/>
                <w:szCs w:val="24"/>
                <w:lang w:eastAsia="pl-PL"/>
              </w:rPr>
              <w:t>Pojemność:  min. 30 litrów.</w:t>
            </w:r>
          </w:p>
        </w:tc>
      </w:tr>
    </w:tbl>
    <w:p w:rsidR="009A7B20" w:rsidRPr="00EB2C15" w:rsidRDefault="009A7B20" w:rsidP="00196652">
      <w:pPr>
        <w:spacing w:after="0" w:line="240" w:lineRule="auto"/>
        <w:ind w:left="5396" w:hanging="5112"/>
        <w:rPr>
          <w:rFonts w:ascii="Times New Roman" w:hAnsi="Times New Roman"/>
          <w:iCs/>
          <w:sz w:val="24"/>
          <w:szCs w:val="24"/>
        </w:rPr>
      </w:pPr>
    </w:p>
    <w:p w:rsidR="009A7B20" w:rsidRPr="00EB2C15" w:rsidRDefault="009A7B20" w:rsidP="00196652">
      <w:pPr>
        <w:spacing w:after="0" w:line="240" w:lineRule="auto"/>
        <w:ind w:left="5396" w:hanging="5112"/>
        <w:rPr>
          <w:rFonts w:ascii="Times New Roman" w:hAnsi="Times New Roman"/>
          <w:iCs/>
          <w:sz w:val="24"/>
          <w:szCs w:val="24"/>
        </w:rPr>
      </w:pPr>
    </w:p>
    <w:p w:rsidR="009A7B20" w:rsidRPr="00EB2C15" w:rsidRDefault="009A7B20" w:rsidP="004843C7">
      <w:pPr>
        <w:spacing w:after="0" w:line="240" w:lineRule="auto"/>
        <w:rPr>
          <w:rFonts w:ascii="Times New Roman" w:hAnsi="Times New Roman"/>
          <w:iCs/>
          <w:sz w:val="24"/>
          <w:szCs w:val="24"/>
        </w:rPr>
      </w:pPr>
    </w:p>
    <w:p w:rsidR="002E1B50" w:rsidRPr="00EB2C15" w:rsidRDefault="002E1B50" w:rsidP="004843C7">
      <w:pPr>
        <w:spacing w:after="0" w:line="240" w:lineRule="auto"/>
        <w:rPr>
          <w:rFonts w:ascii="Times New Roman" w:hAnsi="Times New Roman"/>
          <w:iCs/>
          <w:sz w:val="24"/>
          <w:szCs w:val="24"/>
        </w:rPr>
      </w:pPr>
    </w:p>
    <w:p w:rsidR="002E1B50" w:rsidRPr="00EB2C15" w:rsidRDefault="002E1B50" w:rsidP="004843C7">
      <w:pPr>
        <w:spacing w:after="0" w:line="240" w:lineRule="auto"/>
        <w:rPr>
          <w:rFonts w:ascii="Times New Roman" w:hAnsi="Times New Roman"/>
          <w:iCs/>
          <w:sz w:val="24"/>
          <w:szCs w:val="24"/>
        </w:rPr>
      </w:pPr>
    </w:p>
    <w:p w:rsidR="002E1B50" w:rsidRPr="00EB2C15" w:rsidRDefault="002E1B50" w:rsidP="004843C7">
      <w:pPr>
        <w:spacing w:after="0" w:line="240" w:lineRule="auto"/>
        <w:rPr>
          <w:rFonts w:ascii="Times New Roman" w:hAnsi="Times New Roman"/>
          <w:iCs/>
          <w:sz w:val="24"/>
          <w:szCs w:val="24"/>
        </w:rPr>
      </w:pPr>
    </w:p>
    <w:p w:rsidR="002E1B50" w:rsidRPr="00EB2C15" w:rsidRDefault="002E1B50" w:rsidP="004843C7">
      <w:pPr>
        <w:spacing w:after="0" w:line="240" w:lineRule="auto"/>
        <w:rPr>
          <w:rFonts w:ascii="Times New Roman" w:hAnsi="Times New Roman"/>
          <w:iCs/>
          <w:sz w:val="24"/>
          <w:szCs w:val="24"/>
        </w:rPr>
      </w:pPr>
    </w:p>
    <w:p w:rsidR="002E1B50" w:rsidRPr="00EB2C15" w:rsidRDefault="002E1B50" w:rsidP="004843C7">
      <w:pPr>
        <w:spacing w:after="0" w:line="240" w:lineRule="auto"/>
        <w:rPr>
          <w:rFonts w:ascii="Times New Roman" w:hAnsi="Times New Roman"/>
          <w:iCs/>
          <w:sz w:val="24"/>
          <w:szCs w:val="24"/>
        </w:rPr>
      </w:pPr>
    </w:p>
    <w:p w:rsidR="002E1B50" w:rsidRPr="00EB2C15" w:rsidRDefault="002E1B50" w:rsidP="004843C7">
      <w:pPr>
        <w:spacing w:after="0" w:line="240" w:lineRule="auto"/>
        <w:rPr>
          <w:rFonts w:ascii="Times New Roman" w:hAnsi="Times New Roman"/>
          <w:iCs/>
          <w:sz w:val="24"/>
          <w:szCs w:val="24"/>
        </w:rPr>
      </w:pPr>
    </w:p>
    <w:p w:rsidR="002E1B50" w:rsidRPr="00EB2C15" w:rsidRDefault="002E1B50" w:rsidP="004843C7">
      <w:pPr>
        <w:spacing w:after="0" w:line="240" w:lineRule="auto"/>
        <w:rPr>
          <w:rFonts w:ascii="Times New Roman" w:hAnsi="Times New Roman"/>
          <w:iCs/>
          <w:sz w:val="24"/>
          <w:szCs w:val="24"/>
        </w:rPr>
      </w:pPr>
    </w:p>
    <w:p w:rsidR="002E1B50" w:rsidRPr="00EB2C15" w:rsidRDefault="002E1B50" w:rsidP="004843C7">
      <w:pPr>
        <w:spacing w:after="0" w:line="240" w:lineRule="auto"/>
        <w:rPr>
          <w:rFonts w:ascii="Times New Roman" w:hAnsi="Times New Roman"/>
          <w:iCs/>
          <w:sz w:val="24"/>
          <w:szCs w:val="24"/>
        </w:rPr>
      </w:pPr>
    </w:p>
    <w:p w:rsidR="002E1B50" w:rsidRPr="00EB2C15" w:rsidRDefault="002E1B50" w:rsidP="004843C7">
      <w:pPr>
        <w:spacing w:after="0" w:line="240" w:lineRule="auto"/>
        <w:rPr>
          <w:rFonts w:ascii="Times New Roman" w:hAnsi="Times New Roman"/>
          <w:iCs/>
          <w:sz w:val="24"/>
          <w:szCs w:val="24"/>
        </w:rPr>
      </w:pPr>
    </w:p>
    <w:p w:rsidR="002E1B50" w:rsidRPr="00EB2C15" w:rsidRDefault="002E1B50" w:rsidP="004843C7">
      <w:pPr>
        <w:spacing w:after="0" w:line="240" w:lineRule="auto"/>
        <w:rPr>
          <w:rFonts w:ascii="Times New Roman" w:hAnsi="Times New Roman"/>
          <w:iCs/>
          <w:sz w:val="24"/>
          <w:szCs w:val="24"/>
        </w:rPr>
      </w:pPr>
    </w:p>
    <w:p w:rsidR="002E1B50" w:rsidRDefault="002E1B50" w:rsidP="004843C7">
      <w:pPr>
        <w:spacing w:after="0" w:line="240" w:lineRule="auto"/>
        <w:rPr>
          <w:rFonts w:ascii="Times New Roman" w:hAnsi="Times New Roman"/>
          <w:iCs/>
          <w:sz w:val="24"/>
          <w:szCs w:val="24"/>
        </w:rPr>
      </w:pPr>
    </w:p>
    <w:p w:rsidR="0049488B" w:rsidRDefault="0049488B" w:rsidP="004843C7">
      <w:pPr>
        <w:spacing w:after="0" w:line="240" w:lineRule="auto"/>
        <w:rPr>
          <w:rFonts w:ascii="Times New Roman" w:hAnsi="Times New Roman"/>
          <w:iCs/>
          <w:sz w:val="24"/>
          <w:szCs w:val="24"/>
        </w:rPr>
      </w:pPr>
    </w:p>
    <w:p w:rsidR="0049488B" w:rsidRDefault="0049488B" w:rsidP="004843C7">
      <w:pPr>
        <w:spacing w:after="0" w:line="240" w:lineRule="auto"/>
        <w:rPr>
          <w:rFonts w:ascii="Times New Roman" w:hAnsi="Times New Roman"/>
          <w:iCs/>
          <w:sz w:val="24"/>
          <w:szCs w:val="24"/>
        </w:rPr>
      </w:pPr>
    </w:p>
    <w:p w:rsidR="0049488B" w:rsidRDefault="0049488B" w:rsidP="004843C7">
      <w:pPr>
        <w:spacing w:after="0" w:line="240" w:lineRule="auto"/>
        <w:rPr>
          <w:rFonts w:ascii="Times New Roman" w:hAnsi="Times New Roman"/>
          <w:iCs/>
          <w:sz w:val="24"/>
          <w:szCs w:val="24"/>
        </w:rPr>
      </w:pPr>
    </w:p>
    <w:p w:rsidR="0049488B" w:rsidRPr="00EB2C15" w:rsidRDefault="0049488B" w:rsidP="004843C7">
      <w:pPr>
        <w:spacing w:after="0" w:line="240" w:lineRule="auto"/>
        <w:rPr>
          <w:rFonts w:ascii="Times New Roman" w:hAnsi="Times New Roman"/>
          <w:iCs/>
          <w:sz w:val="24"/>
          <w:szCs w:val="24"/>
        </w:rPr>
      </w:pPr>
    </w:p>
    <w:p w:rsidR="009A7B20" w:rsidRPr="00EB2C15" w:rsidRDefault="009A7B20" w:rsidP="00196652">
      <w:pPr>
        <w:spacing w:after="0" w:line="240" w:lineRule="auto"/>
        <w:ind w:left="5396" w:hanging="5112"/>
        <w:rPr>
          <w:rFonts w:ascii="Times New Roman" w:hAnsi="Times New Roman"/>
          <w:iCs/>
          <w:sz w:val="24"/>
          <w:szCs w:val="24"/>
        </w:rPr>
      </w:pPr>
    </w:p>
    <w:p w:rsidR="009A7B20" w:rsidRPr="00EB2C15" w:rsidRDefault="009A7B20" w:rsidP="00196652">
      <w:pPr>
        <w:spacing w:after="0" w:line="240" w:lineRule="auto"/>
        <w:ind w:left="5396" w:hanging="5112"/>
        <w:rPr>
          <w:rFonts w:ascii="Times New Roman" w:hAnsi="Times New Roman"/>
          <w:iCs/>
          <w:sz w:val="24"/>
          <w:szCs w:val="24"/>
        </w:rPr>
      </w:pPr>
    </w:p>
    <w:p w:rsidR="009A7B20" w:rsidRPr="00EB2C15" w:rsidRDefault="009A7B20" w:rsidP="00196652">
      <w:pPr>
        <w:spacing w:after="0" w:line="240" w:lineRule="auto"/>
        <w:ind w:left="5396" w:hanging="5112"/>
        <w:rPr>
          <w:rFonts w:ascii="Times New Roman" w:hAnsi="Times New Roman"/>
          <w:iCs/>
          <w:sz w:val="24"/>
          <w:szCs w:val="24"/>
        </w:rPr>
      </w:pPr>
      <w:r w:rsidRPr="00EB2C15">
        <w:rPr>
          <w:rFonts w:ascii="Times New Roman" w:hAnsi="Times New Roman"/>
          <w:iCs/>
          <w:sz w:val="24"/>
          <w:szCs w:val="24"/>
        </w:rPr>
        <w:lastRenderedPageBreak/>
        <w:t xml:space="preserve">  Załącznik 6.3</w:t>
      </w:r>
    </w:p>
    <w:p w:rsidR="004843C7" w:rsidRPr="00EB2C15" w:rsidRDefault="004843C7" w:rsidP="00196652">
      <w:pPr>
        <w:spacing w:after="0" w:line="240" w:lineRule="auto"/>
        <w:ind w:left="5396" w:hanging="5112"/>
        <w:rPr>
          <w:rFonts w:ascii="Times New Roman" w:hAnsi="Times New Roman"/>
          <w:iCs/>
          <w:sz w:val="24"/>
          <w:szCs w:val="24"/>
        </w:rPr>
      </w:pPr>
    </w:p>
    <w:p w:rsidR="004843C7" w:rsidRDefault="0049488B" w:rsidP="0049488B">
      <w:pPr>
        <w:spacing w:after="0" w:line="240" w:lineRule="auto"/>
        <w:ind w:left="5396" w:hanging="5112"/>
        <w:jc w:val="both"/>
        <w:rPr>
          <w:rFonts w:ascii="Times New Roman" w:hAnsi="Times New Roman"/>
          <w:iCs/>
          <w:sz w:val="24"/>
          <w:szCs w:val="24"/>
        </w:rPr>
      </w:pPr>
      <w:r>
        <w:rPr>
          <w:rFonts w:ascii="Times New Roman" w:hAnsi="Times New Roman"/>
          <w:iCs/>
          <w:sz w:val="24"/>
          <w:szCs w:val="24"/>
        </w:rPr>
        <w:t>ZAKUP I DOSTAWA WYPOSAŻENIA KUCHNI I SPRZĘTU DO UTRZYMANIA CZYSTOŚCI</w:t>
      </w:r>
    </w:p>
    <w:p w:rsidR="0049488B" w:rsidRDefault="0049488B" w:rsidP="0049488B">
      <w:pPr>
        <w:spacing w:after="0" w:line="240" w:lineRule="auto"/>
        <w:ind w:left="5396" w:hanging="5112"/>
        <w:jc w:val="both"/>
        <w:rPr>
          <w:rFonts w:ascii="Times New Roman" w:hAnsi="Times New Roman"/>
          <w:iCs/>
          <w:sz w:val="24"/>
          <w:szCs w:val="24"/>
        </w:rPr>
      </w:pPr>
    </w:p>
    <w:p w:rsidR="0049488B" w:rsidRPr="00EB2C15" w:rsidRDefault="0049488B" w:rsidP="0049488B">
      <w:pPr>
        <w:spacing w:after="0" w:line="240" w:lineRule="auto"/>
        <w:ind w:left="5396" w:hanging="5112"/>
        <w:jc w:val="both"/>
        <w:rPr>
          <w:rFonts w:ascii="Times New Roman" w:hAnsi="Times New Roman"/>
          <w:iCs/>
          <w:sz w:val="24"/>
          <w:szCs w:val="24"/>
        </w:rPr>
      </w:pPr>
      <w:r>
        <w:rPr>
          <w:rFonts w:ascii="Times New Roman" w:hAnsi="Times New Roman"/>
          <w:iCs/>
          <w:sz w:val="24"/>
          <w:szCs w:val="24"/>
        </w:rPr>
        <w:t xml:space="preserve">   Publiczna Szkoł</w:t>
      </w:r>
      <w:r w:rsidR="00371088">
        <w:rPr>
          <w:rFonts w:ascii="Times New Roman" w:hAnsi="Times New Roman"/>
          <w:iCs/>
          <w:sz w:val="24"/>
          <w:szCs w:val="24"/>
        </w:rPr>
        <w:t>a Podstawowa im. Jana Pawła II w Kliczkowie Wielkim</w:t>
      </w:r>
    </w:p>
    <w:p w:rsidR="009A7B20" w:rsidRPr="00EB2C15" w:rsidRDefault="009A7B20" w:rsidP="00196652">
      <w:pPr>
        <w:spacing w:after="0" w:line="240" w:lineRule="auto"/>
        <w:ind w:left="5396" w:hanging="5112"/>
        <w:rPr>
          <w:rFonts w:ascii="Times New Roman" w:hAnsi="Times New Roman"/>
          <w:iCs/>
          <w:sz w:val="24"/>
          <w:szCs w:val="24"/>
        </w:rPr>
      </w:pPr>
    </w:p>
    <w:tbl>
      <w:tblPr>
        <w:tblStyle w:val="Tabela-Siatka"/>
        <w:tblW w:w="10065" w:type="dxa"/>
        <w:tblInd w:w="-743" w:type="dxa"/>
        <w:tblLook w:val="04A0"/>
      </w:tblPr>
      <w:tblGrid>
        <w:gridCol w:w="574"/>
        <w:gridCol w:w="3254"/>
        <w:gridCol w:w="1134"/>
        <w:gridCol w:w="5103"/>
      </w:tblGrid>
      <w:tr w:rsidR="009A7B20" w:rsidRPr="00EB2C15" w:rsidTr="00D83984">
        <w:trPr>
          <w:trHeight w:val="390"/>
        </w:trPr>
        <w:tc>
          <w:tcPr>
            <w:tcW w:w="57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1</w:t>
            </w:r>
          </w:p>
        </w:tc>
        <w:tc>
          <w:tcPr>
            <w:tcW w:w="325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Froterka</w:t>
            </w:r>
          </w:p>
        </w:tc>
        <w:tc>
          <w:tcPr>
            <w:tcW w:w="113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froterka do pielęgnacji podłóg o pokryciach kamiennych, drewnianych, laminowanych, korkowych, PCV i linoleum. Prędkość obrotowa (obr/min) 1000. Moc znamionowa (W) min.600.Kabel zasilający (m) min.7.Szerokość robocza (mm) min.290. Pojemność torebki filtracyjnej (l)min. 4. Napięcie (V)220- 240.Ciężar (kg) do 6,6. Wymiary (dł. x szer. x wys.) (mm) min.385x 339x1162</w:t>
            </w:r>
          </w:p>
        </w:tc>
      </w:tr>
      <w:tr w:rsidR="009A7B20" w:rsidRPr="00EB2C15" w:rsidTr="00D83984">
        <w:trPr>
          <w:trHeight w:val="348"/>
        </w:trPr>
        <w:tc>
          <w:tcPr>
            <w:tcW w:w="57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2</w:t>
            </w:r>
          </w:p>
        </w:tc>
        <w:tc>
          <w:tcPr>
            <w:tcW w:w="325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Odkurzacz</w:t>
            </w:r>
          </w:p>
        </w:tc>
        <w:tc>
          <w:tcPr>
            <w:tcW w:w="113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 xml:space="preserve">Moc /wydajność min. wydajności* (W) 2000. Zużycie energii (W) 1300.Pojemność zbiornika </w:t>
            </w:r>
            <w:r w:rsidR="000E64E4">
              <w:rPr>
                <w:rFonts w:ascii="Times New Roman" w:hAnsi="Times New Roman"/>
                <w:sz w:val="24"/>
                <w:szCs w:val="24"/>
              </w:rPr>
              <w:br/>
            </w:r>
            <w:r w:rsidRPr="00EB2C15">
              <w:rPr>
                <w:rFonts w:ascii="Times New Roman" w:hAnsi="Times New Roman"/>
                <w:sz w:val="24"/>
                <w:szCs w:val="24"/>
              </w:rPr>
              <w:t>l 30.Kabel zasilający  min.6 m</w:t>
            </w:r>
          </w:p>
          <w:p w:rsidR="009A7B20" w:rsidRPr="00EB2C15" w:rsidRDefault="009A7B20" w:rsidP="00D83984">
            <w:pPr>
              <w:rPr>
                <w:rFonts w:ascii="Times New Roman" w:hAnsi="Times New Roman"/>
                <w:sz w:val="24"/>
                <w:szCs w:val="24"/>
                <w:lang w:eastAsia="pl-PL"/>
              </w:rPr>
            </w:pPr>
          </w:p>
        </w:tc>
      </w:tr>
      <w:tr w:rsidR="009A7B20" w:rsidRPr="00EB2C15" w:rsidTr="00D83984">
        <w:trPr>
          <w:trHeight w:val="712"/>
        </w:trPr>
        <w:tc>
          <w:tcPr>
            <w:tcW w:w="57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3</w:t>
            </w:r>
          </w:p>
        </w:tc>
        <w:tc>
          <w:tcPr>
            <w:tcW w:w="325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Zestaw do sprzątania: mop i wiadro</w:t>
            </w:r>
          </w:p>
        </w:tc>
        <w:tc>
          <w:tcPr>
            <w:tcW w:w="113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 xml:space="preserve">2                                                                                                                                                                                                                                                                                                                                                                                                                                                                                                                                                        </w:t>
            </w:r>
          </w:p>
        </w:tc>
        <w:tc>
          <w:tcPr>
            <w:tcW w:w="5103"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Mop płaski  lub okrągły z wymienną końcówką obrotowy z wiadrem z systemem obrotowego sita</w:t>
            </w:r>
          </w:p>
        </w:tc>
      </w:tr>
      <w:tr w:rsidR="009A7B20" w:rsidRPr="00EB2C15" w:rsidTr="00D83984">
        <w:trPr>
          <w:trHeight w:val="851"/>
        </w:trPr>
        <w:tc>
          <w:tcPr>
            <w:tcW w:w="57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4</w:t>
            </w:r>
          </w:p>
        </w:tc>
        <w:tc>
          <w:tcPr>
            <w:tcW w:w="325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Talerze głębokie- miseczki</w:t>
            </w:r>
          </w:p>
        </w:tc>
        <w:tc>
          <w:tcPr>
            <w:tcW w:w="113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 xml:space="preserve">30 </w:t>
            </w:r>
          </w:p>
        </w:tc>
        <w:tc>
          <w:tcPr>
            <w:tcW w:w="5103"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lang w:eastAsia="pl-PL"/>
              </w:rPr>
              <w:t xml:space="preserve"> Duraleks ( biały lub dymny) / arcoroc ; średnica ok.  21 cm, pojemność  ok. 500 ml,  Można myć w zmywarkach,  używać w mikrofalach, odporne na uderzenia i zarysowania</w:t>
            </w:r>
          </w:p>
        </w:tc>
      </w:tr>
      <w:tr w:rsidR="009A7B20" w:rsidRPr="00EB2C15" w:rsidTr="00D83984">
        <w:trPr>
          <w:trHeight w:val="435"/>
        </w:trPr>
        <w:tc>
          <w:tcPr>
            <w:tcW w:w="57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5</w:t>
            </w:r>
          </w:p>
        </w:tc>
        <w:tc>
          <w:tcPr>
            <w:tcW w:w="325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Talerze płytkie</w:t>
            </w:r>
          </w:p>
        </w:tc>
        <w:tc>
          <w:tcPr>
            <w:tcW w:w="113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30</w:t>
            </w:r>
          </w:p>
        </w:tc>
        <w:tc>
          <w:tcPr>
            <w:tcW w:w="5103"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lang w:eastAsia="pl-PL"/>
              </w:rPr>
              <w:t xml:space="preserve">Duraleks ( biały lub dymny) / arcoroc ; średnica ok.  21 cm, pojemność  ok. 500 ml,  Można myć </w:t>
            </w:r>
            <w:r w:rsidR="000E64E4">
              <w:rPr>
                <w:rFonts w:ascii="Times New Roman" w:hAnsi="Times New Roman"/>
                <w:sz w:val="24"/>
                <w:szCs w:val="24"/>
                <w:lang w:eastAsia="pl-PL"/>
              </w:rPr>
              <w:br/>
            </w:r>
            <w:r w:rsidRPr="00EB2C15">
              <w:rPr>
                <w:rFonts w:ascii="Times New Roman" w:hAnsi="Times New Roman"/>
                <w:sz w:val="24"/>
                <w:szCs w:val="24"/>
                <w:lang w:eastAsia="pl-PL"/>
              </w:rPr>
              <w:t>w zmywarkach,  używać w mikrofalach, odporne na uderzenia i zarysowania</w:t>
            </w:r>
          </w:p>
        </w:tc>
      </w:tr>
      <w:tr w:rsidR="009A7B20" w:rsidRPr="00EB2C15" w:rsidTr="00D83984">
        <w:trPr>
          <w:trHeight w:val="285"/>
        </w:trPr>
        <w:tc>
          <w:tcPr>
            <w:tcW w:w="57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6</w:t>
            </w:r>
          </w:p>
        </w:tc>
        <w:tc>
          <w:tcPr>
            <w:tcW w:w="325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Talerze deserowe</w:t>
            </w:r>
          </w:p>
        </w:tc>
        <w:tc>
          <w:tcPr>
            <w:tcW w:w="113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30</w:t>
            </w:r>
          </w:p>
        </w:tc>
        <w:tc>
          <w:tcPr>
            <w:tcW w:w="5103"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lang w:eastAsia="pl-PL"/>
              </w:rPr>
            </w:pPr>
            <w:r w:rsidRPr="00EB2C15">
              <w:rPr>
                <w:rFonts w:ascii="Times New Roman" w:hAnsi="Times New Roman"/>
                <w:sz w:val="24"/>
                <w:szCs w:val="24"/>
                <w:lang w:eastAsia="pl-PL"/>
              </w:rPr>
              <w:t xml:space="preserve">Duraleks ( biały lub dymny) / arcoroc ; średnica ok.  19 cm,  można myć w zmywarkach,  używać w mikrofalach, odporne na uderzenia </w:t>
            </w:r>
            <w:r w:rsidR="000E64E4">
              <w:rPr>
                <w:rFonts w:ascii="Times New Roman" w:hAnsi="Times New Roman"/>
                <w:sz w:val="24"/>
                <w:szCs w:val="24"/>
                <w:lang w:eastAsia="pl-PL"/>
              </w:rPr>
              <w:br/>
            </w:r>
            <w:r w:rsidRPr="00EB2C15">
              <w:rPr>
                <w:rFonts w:ascii="Times New Roman" w:hAnsi="Times New Roman"/>
                <w:sz w:val="24"/>
                <w:szCs w:val="24"/>
                <w:lang w:eastAsia="pl-PL"/>
              </w:rPr>
              <w:t>i zarysowania</w:t>
            </w:r>
          </w:p>
        </w:tc>
      </w:tr>
      <w:tr w:rsidR="009A7B20" w:rsidRPr="00EB2C15" w:rsidTr="00D83984">
        <w:trPr>
          <w:trHeight w:val="780"/>
        </w:trPr>
        <w:tc>
          <w:tcPr>
            <w:tcW w:w="574" w:type="dxa"/>
            <w:tcBorders>
              <w:top w:val="single" w:sz="4" w:space="0" w:color="auto"/>
              <w:left w:val="single" w:sz="4" w:space="0" w:color="auto"/>
              <w:bottom w:val="single" w:sz="4" w:space="0" w:color="auto"/>
              <w:right w:val="single" w:sz="4" w:space="0" w:color="auto"/>
            </w:tcBorders>
            <w:hideMark/>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lastRenderedPageBreak/>
              <w:t>7</w:t>
            </w:r>
          </w:p>
        </w:tc>
        <w:tc>
          <w:tcPr>
            <w:tcW w:w="3254" w:type="dxa"/>
            <w:tcBorders>
              <w:top w:val="single" w:sz="4" w:space="0" w:color="auto"/>
              <w:left w:val="single" w:sz="4" w:space="0" w:color="auto"/>
              <w:bottom w:val="single" w:sz="4" w:space="0" w:color="auto"/>
              <w:right w:val="single" w:sz="4" w:space="0" w:color="auto"/>
            </w:tcBorders>
            <w:hideMark/>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Sztućce- łyżki</w:t>
            </w:r>
          </w:p>
        </w:tc>
        <w:tc>
          <w:tcPr>
            <w:tcW w:w="113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 xml:space="preserve"> 30 </w:t>
            </w:r>
          </w:p>
        </w:tc>
        <w:tc>
          <w:tcPr>
            <w:tcW w:w="5103" w:type="dxa"/>
            <w:tcBorders>
              <w:top w:val="single" w:sz="4" w:space="0" w:color="auto"/>
              <w:left w:val="single" w:sz="4" w:space="0" w:color="auto"/>
              <w:bottom w:val="single" w:sz="4" w:space="0" w:color="auto"/>
              <w:right w:val="single" w:sz="4" w:space="0" w:color="auto"/>
            </w:tcBorders>
            <w:hideMark/>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 xml:space="preserve">ze stali nierdzewnej, polerowane, do zmywania </w:t>
            </w:r>
            <w:r w:rsidR="000E64E4">
              <w:rPr>
                <w:rFonts w:ascii="Times New Roman" w:hAnsi="Times New Roman"/>
                <w:sz w:val="24"/>
                <w:szCs w:val="24"/>
              </w:rPr>
              <w:br/>
            </w:r>
            <w:r w:rsidRPr="00EB2C15">
              <w:rPr>
                <w:rFonts w:ascii="Times New Roman" w:hAnsi="Times New Roman"/>
                <w:sz w:val="24"/>
                <w:szCs w:val="24"/>
              </w:rPr>
              <w:t xml:space="preserve">w zmywarce </w:t>
            </w:r>
          </w:p>
        </w:tc>
      </w:tr>
      <w:tr w:rsidR="009A7B20" w:rsidRPr="00EB2C15" w:rsidTr="00D83984">
        <w:trPr>
          <w:trHeight w:val="375"/>
        </w:trPr>
        <w:tc>
          <w:tcPr>
            <w:tcW w:w="57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8</w:t>
            </w:r>
          </w:p>
        </w:tc>
        <w:tc>
          <w:tcPr>
            <w:tcW w:w="325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Sztućce-noże</w:t>
            </w:r>
          </w:p>
        </w:tc>
        <w:tc>
          <w:tcPr>
            <w:tcW w:w="113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30</w:t>
            </w:r>
          </w:p>
        </w:tc>
        <w:tc>
          <w:tcPr>
            <w:tcW w:w="5103"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 xml:space="preserve">ze stali nierdzewnej polerowane, do zmywania </w:t>
            </w:r>
            <w:r w:rsidR="000E64E4">
              <w:rPr>
                <w:rFonts w:ascii="Times New Roman" w:hAnsi="Times New Roman"/>
                <w:sz w:val="24"/>
                <w:szCs w:val="24"/>
              </w:rPr>
              <w:br/>
            </w:r>
            <w:r w:rsidRPr="00EB2C15">
              <w:rPr>
                <w:rFonts w:ascii="Times New Roman" w:hAnsi="Times New Roman"/>
                <w:sz w:val="24"/>
                <w:szCs w:val="24"/>
              </w:rPr>
              <w:t>w zmywarce</w:t>
            </w:r>
          </w:p>
        </w:tc>
      </w:tr>
      <w:tr w:rsidR="009A7B20" w:rsidRPr="00EB2C15" w:rsidTr="009A7B20">
        <w:trPr>
          <w:trHeight w:val="262"/>
        </w:trPr>
        <w:tc>
          <w:tcPr>
            <w:tcW w:w="57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9</w:t>
            </w:r>
          </w:p>
        </w:tc>
        <w:tc>
          <w:tcPr>
            <w:tcW w:w="325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Sztućce-widelce</w:t>
            </w:r>
          </w:p>
        </w:tc>
        <w:tc>
          <w:tcPr>
            <w:tcW w:w="113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30</w:t>
            </w:r>
          </w:p>
        </w:tc>
        <w:tc>
          <w:tcPr>
            <w:tcW w:w="5103"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 xml:space="preserve">ze stali nierdzewnej, polerowane do zmywania </w:t>
            </w:r>
            <w:r w:rsidR="000E64E4">
              <w:rPr>
                <w:rFonts w:ascii="Times New Roman" w:hAnsi="Times New Roman"/>
                <w:sz w:val="24"/>
                <w:szCs w:val="24"/>
              </w:rPr>
              <w:br/>
            </w:r>
            <w:r w:rsidRPr="00EB2C15">
              <w:rPr>
                <w:rFonts w:ascii="Times New Roman" w:hAnsi="Times New Roman"/>
                <w:sz w:val="24"/>
                <w:szCs w:val="24"/>
              </w:rPr>
              <w:t xml:space="preserve">w zmywarce, </w:t>
            </w:r>
          </w:p>
        </w:tc>
      </w:tr>
      <w:tr w:rsidR="009A7B20" w:rsidRPr="00EB2C15" w:rsidTr="00D83984">
        <w:trPr>
          <w:trHeight w:val="263"/>
        </w:trPr>
        <w:tc>
          <w:tcPr>
            <w:tcW w:w="57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10</w:t>
            </w:r>
          </w:p>
        </w:tc>
        <w:tc>
          <w:tcPr>
            <w:tcW w:w="325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Sztućce- łyżeczki</w:t>
            </w:r>
          </w:p>
        </w:tc>
        <w:tc>
          <w:tcPr>
            <w:tcW w:w="113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30</w:t>
            </w:r>
          </w:p>
        </w:tc>
        <w:tc>
          <w:tcPr>
            <w:tcW w:w="5103"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 xml:space="preserve">ze stali nierdzewnej, polerowane, do zmywania </w:t>
            </w:r>
            <w:r w:rsidR="000E64E4">
              <w:rPr>
                <w:rFonts w:ascii="Times New Roman" w:hAnsi="Times New Roman"/>
                <w:sz w:val="24"/>
                <w:szCs w:val="24"/>
              </w:rPr>
              <w:br/>
            </w:r>
            <w:r w:rsidRPr="00EB2C15">
              <w:rPr>
                <w:rFonts w:ascii="Times New Roman" w:hAnsi="Times New Roman"/>
                <w:sz w:val="24"/>
                <w:szCs w:val="24"/>
              </w:rPr>
              <w:t>w zmywarce</w:t>
            </w:r>
          </w:p>
        </w:tc>
      </w:tr>
      <w:tr w:rsidR="009A7B20" w:rsidRPr="00EB2C15" w:rsidTr="00D83984">
        <w:trPr>
          <w:trHeight w:val="330"/>
        </w:trPr>
        <w:tc>
          <w:tcPr>
            <w:tcW w:w="57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11</w:t>
            </w:r>
          </w:p>
        </w:tc>
        <w:tc>
          <w:tcPr>
            <w:tcW w:w="325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Szklanka z uchem</w:t>
            </w:r>
          </w:p>
        </w:tc>
        <w:tc>
          <w:tcPr>
            <w:tcW w:w="113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30</w:t>
            </w:r>
          </w:p>
        </w:tc>
        <w:tc>
          <w:tcPr>
            <w:tcW w:w="5103"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Wykonane ze szkła żaroodpornego lub arkoroku, pojemność kubka min. 200 ml</w:t>
            </w:r>
          </w:p>
        </w:tc>
      </w:tr>
      <w:tr w:rsidR="009A7B20" w:rsidRPr="00EB2C15" w:rsidTr="00D83984">
        <w:trPr>
          <w:trHeight w:val="255"/>
        </w:trPr>
        <w:tc>
          <w:tcPr>
            <w:tcW w:w="57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12</w:t>
            </w:r>
          </w:p>
        </w:tc>
        <w:tc>
          <w:tcPr>
            <w:tcW w:w="325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Garnek 30 l</w:t>
            </w:r>
          </w:p>
        </w:tc>
        <w:tc>
          <w:tcPr>
            <w:tcW w:w="113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2</w:t>
            </w:r>
          </w:p>
        </w:tc>
        <w:tc>
          <w:tcPr>
            <w:tcW w:w="5103"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Garnek wysoki, emaliowany (stal nierdzewna), poj. 30 l, średnica min. 40 cm, wysokość min.</w:t>
            </w:r>
            <w:r w:rsidR="000E64E4">
              <w:rPr>
                <w:rFonts w:ascii="Times New Roman" w:hAnsi="Times New Roman"/>
                <w:sz w:val="24"/>
                <w:szCs w:val="24"/>
              </w:rPr>
              <w:br/>
            </w:r>
            <w:r w:rsidRPr="00EB2C15">
              <w:rPr>
                <w:rFonts w:ascii="Times New Roman" w:hAnsi="Times New Roman"/>
                <w:sz w:val="24"/>
                <w:szCs w:val="24"/>
              </w:rPr>
              <w:t>20 cm</w:t>
            </w:r>
          </w:p>
        </w:tc>
      </w:tr>
      <w:tr w:rsidR="009A7B20" w:rsidRPr="00EB2C15" w:rsidTr="00D83984">
        <w:trPr>
          <w:trHeight w:val="300"/>
        </w:trPr>
        <w:tc>
          <w:tcPr>
            <w:tcW w:w="57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13</w:t>
            </w:r>
          </w:p>
        </w:tc>
        <w:tc>
          <w:tcPr>
            <w:tcW w:w="325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Garnek 10 l</w:t>
            </w:r>
          </w:p>
        </w:tc>
        <w:tc>
          <w:tcPr>
            <w:tcW w:w="113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2</w:t>
            </w:r>
          </w:p>
        </w:tc>
        <w:tc>
          <w:tcPr>
            <w:tcW w:w="5103"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Garnek emaliowany/ stal n nierdzewna  10 l, śr</w:t>
            </w:r>
            <w:r w:rsidR="000E64E4">
              <w:rPr>
                <w:rFonts w:ascii="Times New Roman" w:hAnsi="Times New Roman"/>
                <w:sz w:val="24"/>
                <w:szCs w:val="24"/>
              </w:rPr>
              <w:t>.</w:t>
            </w:r>
            <w:r w:rsidRPr="00EB2C15">
              <w:rPr>
                <w:rFonts w:ascii="Times New Roman" w:hAnsi="Times New Roman"/>
                <w:sz w:val="24"/>
                <w:szCs w:val="24"/>
              </w:rPr>
              <w:t xml:space="preserve"> 28 cm z pokrywą, wysoki , śr.  min.28 cm     wysokość: min  17 cm</w:t>
            </w:r>
          </w:p>
        </w:tc>
      </w:tr>
      <w:tr w:rsidR="009A7B20" w:rsidRPr="00EB2C15" w:rsidTr="00D83984">
        <w:trPr>
          <w:trHeight w:val="300"/>
        </w:trPr>
        <w:tc>
          <w:tcPr>
            <w:tcW w:w="57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14</w:t>
            </w:r>
          </w:p>
        </w:tc>
        <w:tc>
          <w:tcPr>
            <w:tcW w:w="325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Garnek 5 l</w:t>
            </w:r>
          </w:p>
        </w:tc>
        <w:tc>
          <w:tcPr>
            <w:tcW w:w="113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2</w:t>
            </w:r>
          </w:p>
        </w:tc>
        <w:tc>
          <w:tcPr>
            <w:tcW w:w="5103"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Garnek emaliowany/ stal nierdzewna  z pokrywą ;średnica: 24 cm, wysokość: 13 cm</w:t>
            </w:r>
          </w:p>
        </w:tc>
      </w:tr>
      <w:tr w:rsidR="009A7B20" w:rsidRPr="00EB2C15" w:rsidTr="00D83984">
        <w:trPr>
          <w:trHeight w:val="270"/>
        </w:trPr>
        <w:tc>
          <w:tcPr>
            <w:tcW w:w="57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15</w:t>
            </w:r>
          </w:p>
        </w:tc>
        <w:tc>
          <w:tcPr>
            <w:tcW w:w="325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Tace</w:t>
            </w:r>
          </w:p>
        </w:tc>
        <w:tc>
          <w:tcPr>
            <w:tcW w:w="113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4</w:t>
            </w:r>
          </w:p>
        </w:tc>
        <w:tc>
          <w:tcPr>
            <w:tcW w:w="5103"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Prostokątna Długość: min.45,0 cm. Szerokość:  min. 35,0 cm. Wysokość:  min.2,5 cm</w:t>
            </w:r>
          </w:p>
          <w:p w:rsidR="009A7B20" w:rsidRPr="00EB2C15" w:rsidRDefault="009A7B20" w:rsidP="00D83984">
            <w:pPr>
              <w:rPr>
                <w:rFonts w:ascii="Times New Roman" w:hAnsi="Times New Roman"/>
                <w:sz w:val="24"/>
                <w:szCs w:val="24"/>
              </w:rPr>
            </w:pPr>
          </w:p>
          <w:p w:rsidR="009A7B20" w:rsidRPr="00EB2C15" w:rsidRDefault="009A7B20" w:rsidP="00D83984">
            <w:pPr>
              <w:rPr>
                <w:rFonts w:ascii="Times New Roman" w:hAnsi="Times New Roman"/>
                <w:sz w:val="24"/>
                <w:szCs w:val="24"/>
              </w:rPr>
            </w:pPr>
          </w:p>
        </w:tc>
      </w:tr>
      <w:tr w:rsidR="009A7B20" w:rsidRPr="00EB2C15" w:rsidTr="00D83984">
        <w:trPr>
          <w:trHeight w:val="270"/>
        </w:trPr>
        <w:tc>
          <w:tcPr>
            <w:tcW w:w="57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16</w:t>
            </w:r>
          </w:p>
        </w:tc>
        <w:tc>
          <w:tcPr>
            <w:tcW w:w="325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Deska do krojenia drewniana duża</w:t>
            </w:r>
          </w:p>
        </w:tc>
        <w:tc>
          <w:tcPr>
            <w:tcW w:w="113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4</w:t>
            </w:r>
          </w:p>
        </w:tc>
        <w:tc>
          <w:tcPr>
            <w:tcW w:w="5103" w:type="dxa"/>
            <w:tcBorders>
              <w:top w:val="single" w:sz="4" w:space="0" w:color="auto"/>
              <w:left w:val="single" w:sz="4" w:space="0" w:color="auto"/>
              <w:bottom w:val="single" w:sz="4" w:space="0" w:color="auto"/>
              <w:right w:val="single" w:sz="4" w:space="0" w:color="auto"/>
            </w:tcBorders>
          </w:tcPr>
          <w:p w:rsidR="009A7B20" w:rsidRPr="00EB2C15" w:rsidRDefault="009A7B20" w:rsidP="000E64E4">
            <w:pPr>
              <w:rPr>
                <w:rFonts w:ascii="Times New Roman" w:hAnsi="Times New Roman"/>
                <w:sz w:val="24"/>
                <w:szCs w:val="24"/>
              </w:rPr>
            </w:pPr>
            <w:r w:rsidRPr="00EB2C15">
              <w:rPr>
                <w:rFonts w:ascii="Times New Roman" w:hAnsi="Times New Roman"/>
                <w:sz w:val="24"/>
                <w:szCs w:val="24"/>
              </w:rPr>
              <w:t>Deska drewniana tradycyjna530x325x20 mm</w:t>
            </w:r>
          </w:p>
        </w:tc>
      </w:tr>
      <w:tr w:rsidR="009A7B20" w:rsidRPr="00EB2C15" w:rsidTr="00D83984">
        <w:trPr>
          <w:trHeight w:val="375"/>
        </w:trPr>
        <w:tc>
          <w:tcPr>
            <w:tcW w:w="57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17</w:t>
            </w:r>
          </w:p>
        </w:tc>
        <w:tc>
          <w:tcPr>
            <w:tcW w:w="325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Termos stalowy z przyciskiem</w:t>
            </w:r>
          </w:p>
        </w:tc>
        <w:tc>
          <w:tcPr>
            <w:tcW w:w="113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4</w:t>
            </w:r>
          </w:p>
        </w:tc>
        <w:tc>
          <w:tcPr>
            <w:tcW w:w="5103"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Termos z pompką wykonany jest ze stali nierdzewnej z izolacją termiczną. Utrzymuje niską/wysoką temperaturę potraw przez kilka godzin. Pojemność termosu:  min.  3 l.</w:t>
            </w:r>
          </w:p>
        </w:tc>
      </w:tr>
      <w:tr w:rsidR="009A7B20" w:rsidRPr="00EB2C15" w:rsidTr="00D83984">
        <w:trPr>
          <w:trHeight w:val="270"/>
        </w:trPr>
        <w:tc>
          <w:tcPr>
            <w:tcW w:w="57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18</w:t>
            </w:r>
          </w:p>
        </w:tc>
        <w:tc>
          <w:tcPr>
            <w:tcW w:w="325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Łyżka wazowa</w:t>
            </w:r>
          </w:p>
        </w:tc>
        <w:tc>
          <w:tcPr>
            <w:tcW w:w="113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 xml:space="preserve">Wykonana ze stali nierdzewnej lub emaliowana  Pozbawiona spawów i nacięć. Pojemność min. </w:t>
            </w:r>
            <w:r w:rsidRPr="00EB2C15">
              <w:rPr>
                <w:rFonts w:ascii="Times New Roman" w:hAnsi="Times New Roman"/>
                <w:sz w:val="24"/>
                <w:szCs w:val="24"/>
              </w:rPr>
              <w:lastRenderedPageBreak/>
              <w:t>125 ml, długość min.32cm,  średnica min. 8cm</w:t>
            </w:r>
          </w:p>
        </w:tc>
      </w:tr>
      <w:tr w:rsidR="009A7B20" w:rsidRPr="00EB2C15" w:rsidTr="00D83984">
        <w:trPr>
          <w:trHeight w:val="285"/>
        </w:trPr>
        <w:tc>
          <w:tcPr>
            <w:tcW w:w="57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lastRenderedPageBreak/>
              <w:t>19</w:t>
            </w:r>
          </w:p>
        </w:tc>
        <w:tc>
          <w:tcPr>
            <w:tcW w:w="325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Pojemniki na żywność 10 litrowe</w:t>
            </w:r>
          </w:p>
        </w:tc>
        <w:tc>
          <w:tcPr>
            <w:tcW w:w="113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2</w:t>
            </w:r>
          </w:p>
        </w:tc>
        <w:tc>
          <w:tcPr>
            <w:tcW w:w="5103"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Okrągły / kwadratowy /prostokątny pojemnik do przenoszenia tortów i ciast lub np. ciasteczek.. Pojemność min.  8 l</w:t>
            </w:r>
          </w:p>
        </w:tc>
      </w:tr>
      <w:tr w:rsidR="009A7B20" w:rsidRPr="00EB2C15" w:rsidTr="00D83984">
        <w:trPr>
          <w:trHeight w:val="360"/>
        </w:trPr>
        <w:tc>
          <w:tcPr>
            <w:tcW w:w="57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20</w:t>
            </w:r>
          </w:p>
        </w:tc>
        <w:tc>
          <w:tcPr>
            <w:tcW w:w="325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Sitka</w:t>
            </w:r>
          </w:p>
        </w:tc>
        <w:tc>
          <w:tcPr>
            <w:tcW w:w="113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2</w:t>
            </w:r>
          </w:p>
        </w:tc>
        <w:tc>
          <w:tcPr>
            <w:tcW w:w="5103"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 xml:space="preserve">Sitko kuchenne nierdzewne metalowe, uchwyt </w:t>
            </w:r>
            <w:r w:rsidR="000E64E4">
              <w:rPr>
                <w:rFonts w:ascii="Times New Roman" w:hAnsi="Times New Roman"/>
                <w:sz w:val="24"/>
                <w:szCs w:val="24"/>
              </w:rPr>
              <w:br/>
            </w:r>
            <w:r w:rsidRPr="00EB2C15">
              <w:rPr>
                <w:rFonts w:ascii="Times New Roman" w:hAnsi="Times New Roman"/>
                <w:sz w:val="24"/>
                <w:szCs w:val="24"/>
              </w:rPr>
              <w:t xml:space="preserve">z tworzywa oraz z metalu. Wymiary minimalne :średnica sitka: 20 cm, długość całkowita: 36 cm </w:t>
            </w:r>
          </w:p>
          <w:p w:rsidR="009A7B20" w:rsidRPr="00EB2C15" w:rsidRDefault="009A7B20" w:rsidP="00D83984">
            <w:pPr>
              <w:rPr>
                <w:rFonts w:ascii="Times New Roman" w:hAnsi="Times New Roman"/>
                <w:sz w:val="24"/>
                <w:szCs w:val="24"/>
              </w:rPr>
            </w:pPr>
          </w:p>
        </w:tc>
      </w:tr>
      <w:tr w:rsidR="009A7B20" w:rsidRPr="00EB2C15" w:rsidTr="00D83984">
        <w:trPr>
          <w:trHeight w:val="315"/>
        </w:trPr>
        <w:tc>
          <w:tcPr>
            <w:tcW w:w="57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21</w:t>
            </w:r>
          </w:p>
        </w:tc>
        <w:tc>
          <w:tcPr>
            <w:tcW w:w="325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Noże kuchenne</w:t>
            </w:r>
          </w:p>
        </w:tc>
        <w:tc>
          <w:tcPr>
            <w:tcW w:w="113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2</w:t>
            </w:r>
          </w:p>
        </w:tc>
        <w:tc>
          <w:tcPr>
            <w:tcW w:w="5103"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Nóż kuchenny z rączką. Minimalne wymiary: - długość całkowita- 33 cm, długość uchwytu- 13 cm, długość ostrza- 20 cm</w:t>
            </w:r>
          </w:p>
          <w:p w:rsidR="009A7B20" w:rsidRPr="00EB2C15" w:rsidRDefault="009A7B20" w:rsidP="00D83984">
            <w:pPr>
              <w:rPr>
                <w:rFonts w:ascii="Times New Roman" w:hAnsi="Times New Roman"/>
                <w:sz w:val="24"/>
                <w:szCs w:val="24"/>
              </w:rPr>
            </w:pPr>
          </w:p>
        </w:tc>
      </w:tr>
      <w:tr w:rsidR="009A7B20" w:rsidRPr="00EB2C15" w:rsidTr="00D83984">
        <w:trPr>
          <w:trHeight w:val="285"/>
        </w:trPr>
        <w:tc>
          <w:tcPr>
            <w:tcW w:w="57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22</w:t>
            </w:r>
          </w:p>
        </w:tc>
        <w:tc>
          <w:tcPr>
            <w:tcW w:w="325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Pojemnik do segregowania odpadów</w:t>
            </w:r>
          </w:p>
        </w:tc>
        <w:tc>
          <w:tcPr>
            <w:tcW w:w="113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Wykonany z polietylenu/  stali nierdzewnej . Jednolity ,podzielony na 3 komory; każda komora przykrywana  i posiada obejmę na worek  masa  pojemność 3 komór  min. 40 l</w:t>
            </w:r>
          </w:p>
          <w:p w:rsidR="009A7B20" w:rsidRPr="00EB2C15" w:rsidRDefault="009A7B20" w:rsidP="00D83984">
            <w:pPr>
              <w:rPr>
                <w:rFonts w:ascii="Times New Roman" w:hAnsi="Times New Roman"/>
                <w:sz w:val="24"/>
                <w:szCs w:val="24"/>
              </w:rPr>
            </w:pPr>
          </w:p>
        </w:tc>
      </w:tr>
      <w:tr w:rsidR="009A7B20" w:rsidRPr="00EB2C15" w:rsidTr="00D83984">
        <w:trPr>
          <w:trHeight w:val="3570"/>
        </w:trPr>
        <w:tc>
          <w:tcPr>
            <w:tcW w:w="57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23</w:t>
            </w:r>
          </w:p>
        </w:tc>
        <w:tc>
          <w:tcPr>
            <w:tcW w:w="325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Czajnik bezprzewodowy</w:t>
            </w:r>
          </w:p>
        </w:tc>
        <w:tc>
          <w:tcPr>
            <w:tcW w:w="1134"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tcPr>
          <w:p w:rsidR="009A7B20" w:rsidRPr="00EB2C15" w:rsidRDefault="009A7B20" w:rsidP="00D83984">
            <w:pPr>
              <w:rPr>
                <w:rFonts w:ascii="Times New Roman" w:hAnsi="Times New Roman"/>
                <w:sz w:val="24"/>
                <w:szCs w:val="24"/>
              </w:rPr>
            </w:pPr>
            <w:r w:rsidRPr="00EB2C15">
              <w:rPr>
                <w:rFonts w:ascii="Times New Roman" w:hAnsi="Times New Roman"/>
                <w:sz w:val="24"/>
                <w:szCs w:val="24"/>
              </w:rPr>
              <w:t>Produkt wykonany ze stali i wysokiej jakości tworzywa bakelitowego. Pojemność:  min. 1,8 litra. Automatyczny wyłącznik. Moc: 2 000 W. Zdejmowana pokrywka.</w:t>
            </w:r>
          </w:p>
        </w:tc>
      </w:tr>
    </w:tbl>
    <w:p w:rsidR="009A7B20" w:rsidRPr="00EB2C15" w:rsidRDefault="009A7B20" w:rsidP="009A7B20">
      <w:pPr>
        <w:spacing w:after="0" w:line="240" w:lineRule="auto"/>
        <w:rPr>
          <w:rFonts w:ascii="Times New Roman" w:hAnsi="Times New Roman"/>
          <w:iCs/>
          <w:sz w:val="24"/>
          <w:szCs w:val="24"/>
        </w:rPr>
      </w:pPr>
    </w:p>
    <w:p w:rsidR="009A7B20" w:rsidRPr="00EB2C15" w:rsidRDefault="009A7B20" w:rsidP="004843C7">
      <w:pPr>
        <w:spacing w:after="0" w:line="240" w:lineRule="auto"/>
        <w:rPr>
          <w:rFonts w:ascii="Times New Roman" w:hAnsi="Times New Roman"/>
          <w:iCs/>
          <w:sz w:val="24"/>
          <w:szCs w:val="24"/>
        </w:rPr>
      </w:pPr>
    </w:p>
    <w:p w:rsidR="009A7B20" w:rsidRPr="00EB2C15" w:rsidRDefault="009A7B20" w:rsidP="004843C7">
      <w:pPr>
        <w:spacing w:after="0" w:line="240" w:lineRule="auto"/>
        <w:rPr>
          <w:rFonts w:ascii="Times New Roman" w:hAnsi="Times New Roman"/>
          <w:iCs/>
          <w:sz w:val="24"/>
          <w:szCs w:val="24"/>
        </w:rPr>
      </w:pPr>
    </w:p>
    <w:p w:rsidR="008E1CF6" w:rsidRPr="00EB2C15" w:rsidRDefault="008E1CF6" w:rsidP="002E1B50">
      <w:pPr>
        <w:spacing w:after="0" w:line="240" w:lineRule="auto"/>
        <w:rPr>
          <w:rFonts w:ascii="Times New Roman" w:hAnsi="Times New Roman"/>
          <w:iCs/>
          <w:sz w:val="24"/>
          <w:szCs w:val="24"/>
        </w:rPr>
      </w:pPr>
    </w:p>
    <w:p w:rsidR="008E1CF6" w:rsidRPr="00EB2C15" w:rsidRDefault="008E1CF6" w:rsidP="002E1B50">
      <w:pPr>
        <w:spacing w:after="0" w:line="240" w:lineRule="auto"/>
        <w:rPr>
          <w:rFonts w:ascii="Times New Roman" w:hAnsi="Times New Roman"/>
          <w:iCs/>
          <w:sz w:val="24"/>
          <w:szCs w:val="24"/>
        </w:rPr>
      </w:pPr>
    </w:p>
    <w:p w:rsidR="008E1CF6" w:rsidRPr="00EB2C15" w:rsidRDefault="008E1CF6" w:rsidP="00FE45A0">
      <w:pPr>
        <w:spacing w:after="0" w:line="240" w:lineRule="auto"/>
        <w:rPr>
          <w:rFonts w:ascii="Times New Roman" w:hAnsi="Times New Roman"/>
          <w:iCs/>
          <w:sz w:val="24"/>
          <w:szCs w:val="24"/>
        </w:rPr>
      </w:pPr>
    </w:p>
    <w:p w:rsidR="008E1CF6" w:rsidRPr="00EB2C15" w:rsidRDefault="008E1CF6" w:rsidP="00196652">
      <w:pPr>
        <w:spacing w:after="0" w:line="240" w:lineRule="auto"/>
        <w:ind w:left="5396" w:hanging="5112"/>
        <w:rPr>
          <w:rFonts w:ascii="Times New Roman" w:hAnsi="Times New Roman"/>
          <w:iCs/>
          <w:sz w:val="24"/>
          <w:szCs w:val="24"/>
        </w:rPr>
      </w:pPr>
    </w:p>
    <w:p w:rsidR="008E1CF6" w:rsidRPr="00EB2C15" w:rsidRDefault="008E1CF6" w:rsidP="00196652">
      <w:pPr>
        <w:spacing w:after="0" w:line="240" w:lineRule="auto"/>
        <w:ind w:left="5396" w:hanging="5112"/>
        <w:rPr>
          <w:rFonts w:ascii="Times New Roman" w:hAnsi="Times New Roman"/>
          <w:iCs/>
          <w:sz w:val="24"/>
          <w:szCs w:val="24"/>
        </w:rPr>
      </w:pPr>
    </w:p>
    <w:p w:rsidR="008E1CF6" w:rsidRPr="00EB2C15" w:rsidRDefault="002E1B50" w:rsidP="00196652">
      <w:pPr>
        <w:spacing w:after="0" w:line="240" w:lineRule="auto"/>
        <w:ind w:left="5396" w:hanging="5112"/>
        <w:rPr>
          <w:rFonts w:ascii="Times New Roman" w:hAnsi="Times New Roman"/>
          <w:iCs/>
          <w:sz w:val="24"/>
          <w:szCs w:val="24"/>
        </w:rPr>
      </w:pPr>
      <w:r w:rsidRPr="00EB2C15">
        <w:rPr>
          <w:rFonts w:ascii="Times New Roman" w:hAnsi="Times New Roman"/>
          <w:iCs/>
          <w:sz w:val="24"/>
          <w:szCs w:val="24"/>
        </w:rPr>
        <w:t xml:space="preserve">                         Szkoła Podstawowa im Juliana Tuwima w Ostrowie</w:t>
      </w:r>
    </w:p>
    <w:p w:rsidR="008767AA" w:rsidRPr="00EB2C15" w:rsidRDefault="008767AA" w:rsidP="00196652">
      <w:pPr>
        <w:spacing w:after="0" w:line="240" w:lineRule="auto"/>
        <w:ind w:left="5396" w:hanging="5112"/>
        <w:rPr>
          <w:rFonts w:ascii="Times New Roman" w:hAnsi="Times New Roman"/>
          <w:iCs/>
          <w:sz w:val="24"/>
          <w:szCs w:val="24"/>
        </w:rPr>
      </w:pPr>
    </w:p>
    <w:p w:rsidR="008767AA" w:rsidRPr="00EB2C15" w:rsidRDefault="008767AA" w:rsidP="00196652">
      <w:pPr>
        <w:spacing w:after="0" w:line="240" w:lineRule="auto"/>
        <w:ind w:left="5396" w:hanging="5112"/>
        <w:rPr>
          <w:rFonts w:ascii="Times New Roman" w:hAnsi="Times New Roman"/>
          <w:iCs/>
          <w:sz w:val="24"/>
          <w:szCs w:val="24"/>
        </w:rPr>
      </w:pPr>
    </w:p>
    <w:tbl>
      <w:tblPr>
        <w:tblStyle w:val="Tabela-Siatka"/>
        <w:tblW w:w="10065" w:type="dxa"/>
        <w:tblInd w:w="-743" w:type="dxa"/>
        <w:tblLook w:val="04A0"/>
      </w:tblPr>
      <w:tblGrid>
        <w:gridCol w:w="574"/>
        <w:gridCol w:w="3254"/>
        <w:gridCol w:w="1134"/>
        <w:gridCol w:w="5103"/>
      </w:tblGrid>
      <w:tr w:rsidR="008E1CF6" w:rsidRPr="00EB2C15" w:rsidTr="00D83984">
        <w:trPr>
          <w:trHeight w:val="390"/>
        </w:trPr>
        <w:tc>
          <w:tcPr>
            <w:tcW w:w="57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1</w:t>
            </w:r>
          </w:p>
        </w:tc>
        <w:tc>
          <w:tcPr>
            <w:tcW w:w="325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Froterka</w:t>
            </w:r>
          </w:p>
        </w:tc>
        <w:tc>
          <w:tcPr>
            <w:tcW w:w="113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froterka do pielęgnacji podłóg o pokryciach kamiennych, drewnianych, laminowanych, korkowych, PCV i linoleum. Prędkość obrotowa (obr/min) 1000. Moc znamionowa  min.600 W. Kabel zasilający  min.7m. Szerokość robocza min. 290 mm. Pojemność torebki filtracyjnej min. 4 l. Napięcie 220- 240V.Ciężar  do 6,6 kg. Wymiary (dł. x szer. x wys.)  min. 385x 339x1162 mm</w:t>
            </w:r>
          </w:p>
        </w:tc>
      </w:tr>
      <w:tr w:rsidR="008E1CF6" w:rsidRPr="00EB2C15" w:rsidTr="00D83984">
        <w:trPr>
          <w:trHeight w:val="348"/>
        </w:trPr>
        <w:tc>
          <w:tcPr>
            <w:tcW w:w="57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2</w:t>
            </w:r>
          </w:p>
        </w:tc>
        <w:tc>
          <w:tcPr>
            <w:tcW w:w="325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Odkurzacz</w:t>
            </w:r>
          </w:p>
        </w:tc>
        <w:tc>
          <w:tcPr>
            <w:tcW w:w="113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 xml:space="preserve">Moc 2000 W. Energooszczędny. Pojemność zbiornika  30 l. Kabel zasilający  min.6 m </w:t>
            </w:r>
            <w:r w:rsidRPr="00EB2C15">
              <w:rPr>
                <w:rFonts w:ascii="Times New Roman" w:hAnsi="Times New Roman"/>
                <w:sz w:val="24"/>
                <w:szCs w:val="24"/>
                <w:lang w:eastAsia="pl-PL"/>
              </w:rPr>
              <w:t xml:space="preserve">Minimalne wyposażenie </w:t>
            </w:r>
            <w:r w:rsidRPr="00EB2C15">
              <w:rPr>
                <w:rFonts w:ascii="Times New Roman" w:hAnsi="Times New Roman"/>
                <w:sz w:val="24"/>
                <w:szCs w:val="24"/>
              </w:rPr>
              <w:t>:</w:t>
            </w:r>
            <w:r w:rsidRPr="00EB2C15">
              <w:rPr>
                <w:rFonts w:ascii="Times New Roman" w:hAnsi="Times New Roman"/>
                <w:sz w:val="24"/>
                <w:szCs w:val="24"/>
                <w:lang w:eastAsia="pl-PL"/>
              </w:rPr>
              <w:t>wąż ssący o długości min. 2 m i średnicy 35 mm</w:t>
            </w:r>
            <w:r w:rsidRPr="00EB2C15">
              <w:rPr>
                <w:rFonts w:ascii="Times New Roman" w:hAnsi="Times New Roman"/>
                <w:sz w:val="24"/>
                <w:szCs w:val="24"/>
              </w:rPr>
              <w:t xml:space="preserve">, </w:t>
            </w:r>
            <w:r w:rsidRPr="00EB2C15">
              <w:rPr>
                <w:rFonts w:ascii="Times New Roman" w:hAnsi="Times New Roman"/>
                <w:sz w:val="24"/>
                <w:szCs w:val="24"/>
                <w:lang w:eastAsia="pl-PL"/>
              </w:rPr>
              <w:t>demontowany uchwyt rury ssącej- 2 szt. o dł. 0.5 m i średnicy 35 mm,  ssawka szczelinowa, flizelinowa torebka filtracyjna 1 szt. Odkurzacz powinien posiadać funkcje wydmuchu i funkcję piorącą.</w:t>
            </w:r>
          </w:p>
          <w:p w:rsidR="008E1CF6" w:rsidRPr="00EB2C15" w:rsidRDefault="008E1CF6" w:rsidP="00D83984">
            <w:pPr>
              <w:rPr>
                <w:rFonts w:ascii="Times New Roman" w:hAnsi="Times New Roman"/>
                <w:sz w:val="24"/>
                <w:szCs w:val="24"/>
                <w:lang w:eastAsia="pl-PL"/>
              </w:rPr>
            </w:pPr>
          </w:p>
        </w:tc>
      </w:tr>
      <w:tr w:rsidR="008E1CF6" w:rsidRPr="00EB2C15" w:rsidTr="00D83984">
        <w:trPr>
          <w:trHeight w:val="712"/>
        </w:trPr>
        <w:tc>
          <w:tcPr>
            <w:tcW w:w="57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3</w:t>
            </w:r>
          </w:p>
        </w:tc>
        <w:tc>
          <w:tcPr>
            <w:tcW w:w="325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Zestaw do sprzątania: mop i wiadro</w:t>
            </w:r>
          </w:p>
        </w:tc>
        <w:tc>
          <w:tcPr>
            <w:tcW w:w="113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2</w:t>
            </w:r>
          </w:p>
        </w:tc>
        <w:tc>
          <w:tcPr>
            <w:tcW w:w="5103"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Mop płaski  lub okrągły z wymienną końcówką obrotowy z wiadrem z systemem obrotowego sita</w:t>
            </w:r>
          </w:p>
        </w:tc>
      </w:tr>
      <w:tr w:rsidR="008E1CF6" w:rsidRPr="00EB2C15" w:rsidTr="00D83984">
        <w:trPr>
          <w:trHeight w:val="851"/>
        </w:trPr>
        <w:tc>
          <w:tcPr>
            <w:tcW w:w="57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4</w:t>
            </w:r>
          </w:p>
        </w:tc>
        <w:tc>
          <w:tcPr>
            <w:tcW w:w="325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Talerze głębokie- miseczki</w:t>
            </w:r>
          </w:p>
        </w:tc>
        <w:tc>
          <w:tcPr>
            <w:tcW w:w="113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 xml:space="preserve">30 </w:t>
            </w:r>
          </w:p>
        </w:tc>
        <w:tc>
          <w:tcPr>
            <w:tcW w:w="5103"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lang w:eastAsia="pl-PL"/>
              </w:rPr>
              <w:t xml:space="preserve"> Duraleks ( biały lub dymny) / arcoroc ; średnica ok.  21 cm, pojemność  ok. 500 ml,  Można myć </w:t>
            </w:r>
            <w:r w:rsidR="000E64E4">
              <w:rPr>
                <w:rFonts w:ascii="Times New Roman" w:hAnsi="Times New Roman"/>
                <w:sz w:val="24"/>
                <w:szCs w:val="24"/>
                <w:lang w:eastAsia="pl-PL"/>
              </w:rPr>
              <w:br/>
            </w:r>
            <w:r w:rsidRPr="00EB2C15">
              <w:rPr>
                <w:rFonts w:ascii="Times New Roman" w:hAnsi="Times New Roman"/>
                <w:sz w:val="24"/>
                <w:szCs w:val="24"/>
                <w:lang w:eastAsia="pl-PL"/>
              </w:rPr>
              <w:t>w zmywarkach,  używać w mikrofalach, odporne na uderzenia i zarysowania</w:t>
            </w:r>
          </w:p>
        </w:tc>
      </w:tr>
      <w:tr w:rsidR="008E1CF6" w:rsidRPr="00EB2C15" w:rsidTr="00D83984">
        <w:trPr>
          <w:trHeight w:val="435"/>
        </w:trPr>
        <w:tc>
          <w:tcPr>
            <w:tcW w:w="57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5</w:t>
            </w:r>
          </w:p>
        </w:tc>
        <w:tc>
          <w:tcPr>
            <w:tcW w:w="325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Talerze płytkie</w:t>
            </w:r>
          </w:p>
        </w:tc>
        <w:tc>
          <w:tcPr>
            <w:tcW w:w="113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30</w:t>
            </w:r>
          </w:p>
        </w:tc>
        <w:tc>
          <w:tcPr>
            <w:tcW w:w="5103"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lang w:eastAsia="pl-PL"/>
              </w:rPr>
              <w:t xml:space="preserve">Duraleks ( biały lub dymny) / arcoroc ; średnica ok.  21 cm, pojemność  ok. 500 ml,  Można myć </w:t>
            </w:r>
            <w:r w:rsidR="000E64E4">
              <w:rPr>
                <w:rFonts w:ascii="Times New Roman" w:hAnsi="Times New Roman"/>
                <w:sz w:val="24"/>
                <w:szCs w:val="24"/>
                <w:lang w:eastAsia="pl-PL"/>
              </w:rPr>
              <w:br/>
            </w:r>
            <w:r w:rsidRPr="00EB2C15">
              <w:rPr>
                <w:rFonts w:ascii="Times New Roman" w:hAnsi="Times New Roman"/>
                <w:sz w:val="24"/>
                <w:szCs w:val="24"/>
                <w:lang w:eastAsia="pl-PL"/>
              </w:rPr>
              <w:t>w zmywarkach,  używać w mikrofalach, odporne na uderzenia i zarysowania</w:t>
            </w:r>
          </w:p>
        </w:tc>
      </w:tr>
      <w:tr w:rsidR="008E1CF6" w:rsidRPr="00EB2C15" w:rsidTr="00D83984">
        <w:trPr>
          <w:trHeight w:val="285"/>
        </w:trPr>
        <w:tc>
          <w:tcPr>
            <w:tcW w:w="57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6</w:t>
            </w:r>
          </w:p>
        </w:tc>
        <w:tc>
          <w:tcPr>
            <w:tcW w:w="325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Talerze deserowe</w:t>
            </w:r>
          </w:p>
        </w:tc>
        <w:tc>
          <w:tcPr>
            <w:tcW w:w="113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30</w:t>
            </w:r>
          </w:p>
        </w:tc>
        <w:tc>
          <w:tcPr>
            <w:tcW w:w="5103"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lang w:eastAsia="pl-PL"/>
              </w:rPr>
            </w:pPr>
            <w:r w:rsidRPr="00EB2C15">
              <w:rPr>
                <w:rFonts w:ascii="Times New Roman" w:hAnsi="Times New Roman"/>
                <w:sz w:val="24"/>
                <w:szCs w:val="24"/>
                <w:lang w:eastAsia="pl-PL"/>
              </w:rPr>
              <w:t xml:space="preserve">Duraleks ( biały lub dymny) / arcoroc ; średnica ok.  19 cm,  można myć w zmywarkach,  używać w mikrofalach, odporne na uderzenia </w:t>
            </w:r>
            <w:r w:rsidR="000E64E4">
              <w:rPr>
                <w:rFonts w:ascii="Times New Roman" w:hAnsi="Times New Roman"/>
                <w:sz w:val="24"/>
                <w:szCs w:val="24"/>
                <w:lang w:eastAsia="pl-PL"/>
              </w:rPr>
              <w:br/>
            </w:r>
            <w:r w:rsidRPr="00EB2C15">
              <w:rPr>
                <w:rFonts w:ascii="Times New Roman" w:hAnsi="Times New Roman"/>
                <w:sz w:val="24"/>
                <w:szCs w:val="24"/>
                <w:lang w:eastAsia="pl-PL"/>
              </w:rPr>
              <w:lastRenderedPageBreak/>
              <w:t>i zarysowania</w:t>
            </w:r>
          </w:p>
        </w:tc>
      </w:tr>
      <w:tr w:rsidR="008E1CF6" w:rsidRPr="00EB2C15" w:rsidTr="00D83984">
        <w:trPr>
          <w:trHeight w:val="780"/>
        </w:trPr>
        <w:tc>
          <w:tcPr>
            <w:tcW w:w="574" w:type="dxa"/>
            <w:tcBorders>
              <w:top w:val="single" w:sz="4" w:space="0" w:color="auto"/>
              <w:left w:val="single" w:sz="4" w:space="0" w:color="auto"/>
              <w:bottom w:val="single" w:sz="4" w:space="0" w:color="auto"/>
              <w:right w:val="single" w:sz="4" w:space="0" w:color="auto"/>
            </w:tcBorders>
            <w:hideMark/>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lastRenderedPageBreak/>
              <w:t>7</w:t>
            </w:r>
          </w:p>
        </w:tc>
        <w:tc>
          <w:tcPr>
            <w:tcW w:w="3254" w:type="dxa"/>
            <w:tcBorders>
              <w:top w:val="single" w:sz="4" w:space="0" w:color="auto"/>
              <w:left w:val="single" w:sz="4" w:space="0" w:color="auto"/>
              <w:bottom w:val="single" w:sz="4" w:space="0" w:color="auto"/>
              <w:right w:val="single" w:sz="4" w:space="0" w:color="auto"/>
            </w:tcBorders>
            <w:hideMark/>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Sztućce- łyżki</w:t>
            </w:r>
          </w:p>
        </w:tc>
        <w:tc>
          <w:tcPr>
            <w:tcW w:w="113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 xml:space="preserve"> 30 </w:t>
            </w:r>
          </w:p>
        </w:tc>
        <w:tc>
          <w:tcPr>
            <w:tcW w:w="5103" w:type="dxa"/>
            <w:tcBorders>
              <w:top w:val="single" w:sz="4" w:space="0" w:color="auto"/>
              <w:left w:val="single" w:sz="4" w:space="0" w:color="auto"/>
              <w:bottom w:val="single" w:sz="4" w:space="0" w:color="auto"/>
              <w:right w:val="single" w:sz="4" w:space="0" w:color="auto"/>
            </w:tcBorders>
            <w:hideMark/>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 xml:space="preserve">ze stali nierdzewnej polerowane, do zmywania </w:t>
            </w:r>
            <w:r w:rsidR="000E64E4">
              <w:rPr>
                <w:rFonts w:ascii="Times New Roman" w:hAnsi="Times New Roman"/>
                <w:sz w:val="24"/>
                <w:szCs w:val="24"/>
              </w:rPr>
              <w:br/>
            </w:r>
            <w:r w:rsidRPr="00EB2C15">
              <w:rPr>
                <w:rFonts w:ascii="Times New Roman" w:hAnsi="Times New Roman"/>
                <w:sz w:val="24"/>
                <w:szCs w:val="24"/>
              </w:rPr>
              <w:t>w zmywarce</w:t>
            </w:r>
          </w:p>
        </w:tc>
      </w:tr>
      <w:tr w:rsidR="008E1CF6" w:rsidRPr="00EB2C15" w:rsidTr="00D83984">
        <w:trPr>
          <w:trHeight w:val="375"/>
        </w:trPr>
        <w:tc>
          <w:tcPr>
            <w:tcW w:w="57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8</w:t>
            </w:r>
          </w:p>
        </w:tc>
        <w:tc>
          <w:tcPr>
            <w:tcW w:w="325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Sztućce-noże</w:t>
            </w:r>
          </w:p>
        </w:tc>
        <w:tc>
          <w:tcPr>
            <w:tcW w:w="113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30</w:t>
            </w:r>
          </w:p>
        </w:tc>
        <w:tc>
          <w:tcPr>
            <w:tcW w:w="5103"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 xml:space="preserve">ze stali nierdzewnej polerowane, do zmywania </w:t>
            </w:r>
            <w:r w:rsidR="000E64E4">
              <w:rPr>
                <w:rFonts w:ascii="Times New Roman" w:hAnsi="Times New Roman"/>
                <w:sz w:val="24"/>
                <w:szCs w:val="24"/>
              </w:rPr>
              <w:br/>
            </w:r>
            <w:r w:rsidRPr="00EB2C15">
              <w:rPr>
                <w:rFonts w:ascii="Times New Roman" w:hAnsi="Times New Roman"/>
                <w:sz w:val="24"/>
                <w:szCs w:val="24"/>
              </w:rPr>
              <w:t xml:space="preserve">w zmywarce </w:t>
            </w:r>
          </w:p>
        </w:tc>
      </w:tr>
      <w:tr w:rsidR="008E1CF6" w:rsidRPr="00EB2C15" w:rsidTr="00D83984">
        <w:trPr>
          <w:trHeight w:val="270"/>
        </w:trPr>
        <w:tc>
          <w:tcPr>
            <w:tcW w:w="57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9</w:t>
            </w:r>
          </w:p>
        </w:tc>
        <w:tc>
          <w:tcPr>
            <w:tcW w:w="325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Sztućce-widelce</w:t>
            </w:r>
          </w:p>
        </w:tc>
        <w:tc>
          <w:tcPr>
            <w:tcW w:w="113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30</w:t>
            </w:r>
          </w:p>
        </w:tc>
        <w:tc>
          <w:tcPr>
            <w:tcW w:w="5103"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 xml:space="preserve">ze stali nierdzewnej polerowane, do zmywania </w:t>
            </w:r>
            <w:r w:rsidR="000E64E4">
              <w:rPr>
                <w:rFonts w:ascii="Times New Roman" w:hAnsi="Times New Roman"/>
                <w:sz w:val="24"/>
                <w:szCs w:val="24"/>
              </w:rPr>
              <w:br/>
            </w:r>
            <w:r w:rsidRPr="00EB2C15">
              <w:rPr>
                <w:rFonts w:ascii="Times New Roman" w:hAnsi="Times New Roman"/>
                <w:sz w:val="24"/>
                <w:szCs w:val="24"/>
              </w:rPr>
              <w:t>w zmywarce</w:t>
            </w:r>
          </w:p>
        </w:tc>
      </w:tr>
      <w:tr w:rsidR="008E1CF6" w:rsidRPr="00EB2C15" w:rsidTr="00D83984">
        <w:trPr>
          <w:trHeight w:val="330"/>
        </w:trPr>
        <w:tc>
          <w:tcPr>
            <w:tcW w:w="57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10</w:t>
            </w:r>
          </w:p>
        </w:tc>
        <w:tc>
          <w:tcPr>
            <w:tcW w:w="325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Szklanka z uchem</w:t>
            </w:r>
          </w:p>
        </w:tc>
        <w:tc>
          <w:tcPr>
            <w:tcW w:w="113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30</w:t>
            </w:r>
          </w:p>
        </w:tc>
        <w:tc>
          <w:tcPr>
            <w:tcW w:w="5103"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 xml:space="preserve">Wykonane ze szkła żaroodpornego lub arkoroku, pojemność kubka min. 200 ml do zmywania </w:t>
            </w:r>
            <w:r w:rsidR="000E64E4">
              <w:rPr>
                <w:rFonts w:ascii="Times New Roman" w:hAnsi="Times New Roman"/>
                <w:sz w:val="24"/>
                <w:szCs w:val="24"/>
              </w:rPr>
              <w:br/>
            </w:r>
            <w:r w:rsidRPr="00EB2C15">
              <w:rPr>
                <w:rFonts w:ascii="Times New Roman" w:hAnsi="Times New Roman"/>
                <w:sz w:val="24"/>
                <w:szCs w:val="24"/>
              </w:rPr>
              <w:t xml:space="preserve">w zmywarce, </w:t>
            </w:r>
          </w:p>
        </w:tc>
      </w:tr>
      <w:tr w:rsidR="008E1CF6" w:rsidRPr="00EB2C15" w:rsidTr="00D83984">
        <w:trPr>
          <w:trHeight w:val="255"/>
        </w:trPr>
        <w:tc>
          <w:tcPr>
            <w:tcW w:w="57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11</w:t>
            </w:r>
          </w:p>
        </w:tc>
        <w:tc>
          <w:tcPr>
            <w:tcW w:w="325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Garnek 30 l</w:t>
            </w:r>
          </w:p>
        </w:tc>
        <w:tc>
          <w:tcPr>
            <w:tcW w:w="113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2</w:t>
            </w:r>
          </w:p>
        </w:tc>
        <w:tc>
          <w:tcPr>
            <w:tcW w:w="5103"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Garnek wysoki, emaliowany (stal nierdzewna), poj. 30 l, średnica min. 40 cm, wysokość min.20 cm</w:t>
            </w:r>
          </w:p>
        </w:tc>
      </w:tr>
      <w:tr w:rsidR="008E1CF6" w:rsidRPr="00EB2C15" w:rsidTr="00D83984">
        <w:trPr>
          <w:trHeight w:val="300"/>
        </w:trPr>
        <w:tc>
          <w:tcPr>
            <w:tcW w:w="57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12</w:t>
            </w:r>
          </w:p>
        </w:tc>
        <w:tc>
          <w:tcPr>
            <w:tcW w:w="325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Garnek 10 l</w:t>
            </w:r>
          </w:p>
        </w:tc>
        <w:tc>
          <w:tcPr>
            <w:tcW w:w="113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2</w:t>
            </w:r>
          </w:p>
        </w:tc>
        <w:tc>
          <w:tcPr>
            <w:tcW w:w="5103"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Garnek emaliowany/ stal n nierdzewna  10 l, śr 28 cm z pokrywą, wysoki , śr.  min.28 cm     wysokość: min  17 cm</w:t>
            </w:r>
          </w:p>
        </w:tc>
      </w:tr>
      <w:tr w:rsidR="008E1CF6" w:rsidRPr="00EB2C15" w:rsidTr="00D83984">
        <w:trPr>
          <w:trHeight w:val="300"/>
        </w:trPr>
        <w:tc>
          <w:tcPr>
            <w:tcW w:w="57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13</w:t>
            </w:r>
          </w:p>
        </w:tc>
        <w:tc>
          <w:tcPr>
            <w:tcW w:w="325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Garnek 5 l</w:t>
            </w:r>
          </w:p>
        </w:tc>
        <w:tc>
          <w:tcPr>
            <w:tcW w:w="113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2</w:t>
            </w:r>
          </w:p>
        </w:tc>
        <w:tc>
          <w:tcPr>
            <w:tcW w:w="5103"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Garnek emaliowany/ stal nierdzewna  z pokrywą ;średnica: 24 cm, wysokość: 13 cm</w:t>
            </w:r>
          </w:p>
        </w:tc>
      </w:tr>
      <w:tr w:rsidR="008E1CF6" w:rsidRPr="00EB2C15" w:rsidTr="00D83984">
        <w:trPr>
          <w:trHeight w:val="270"/>
        </w:trPr>
        <w:tc>
          <w:tcPr>
            <w:tcW w:w="57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14</w:t>
            </w:r>
          </w:p>
        </w:tc>
        <w:tc>
          <w:tcPr>
            <w:tcW w:w="325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Tace</w:t>
            </w:r>
          </w:p>
        </w:tc>
        <w:tc>
          <w:tcPr>
            <w:tcW w:w="113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4</w:t>
            </w:r>
          </w:p>
        </w:tc>
        <w:tc>
          <w:tcPr>
            <w:tcW w:w="5103"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 xml:space="preserve">Prostokątna Długość: min.45,0 cm. Szerokość:  min. 35,0 cm. </w:t>
            </w:r>
            <w:r w:rsidR="00FE45A0" w:rsidRPr="00EB2C15">
              <w:rPr>
                <w:rFonts w:ascii="Times New Roman" w:hAnsi="Times New Roman"/>
                <w:sz w:val="24"/>
                <w:szCs w:val="24"/>
              </w:rPr>
              <w:t>Wysokość:  min.2,5 cm</w:t>
            </w:r>
          </w:p>
        </w:tc>
      </w:tr>
      <w:tr w:rsidR="008E1CF6" w:rsidRPr="00EB2C15" w:rsidTr="00D83984">
        <w:trPr>
          <w:trHeight w:val="270"/>
        </w:trPr>
        <w:tc>
          <w:tcPr>
            <w:tcW w:w="57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15</w:t>
            </w:r>
          </w:p>
        </w:tc>
        <w:tc>
          <w:tcPr>
            <w:tcW w:w="325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Deska do krojenia drewniana duża</w:t>
            </w:r>
          </w:p>
        </w:tc>
        <w:tc>
          <w:tcPr>
            <w:tcW w:w="113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4</w:t>
            </w:r>
          </w:p>
        </w:tc>
        <w:tc>
          <w:tcPr>
            <w:tcW w:w="5103" w:type="dxa"/>
            <w:tcBorders>
              <w:top w:val="single" w:sz="4" w:space="0" w:color="auto"/>
              <w:left w:val="single" w:sz="4" w:space="0" w:color="auto"/>
              <w:bottom w:val="single" w:sz="4" w:space="0" w:color="auto"/>
              <w:right w:val="single" w:sz="4" w:space="0" w:color="auto"/>
            </w:tcBorders>
          </w:tcPr>
          <w:p w:rsidR="008E1CF6" w:rsidRPr="00EB2C15" w:rsidRDefault="00FE45A0" w:rsidP="00D83984">
            <w:pPr>
              <w:rPr>
                <w:rFonts w:ascii="Times New Roman" w:hAnsi="Times New Roman"/>
                <w:sz w:val="24"/>
                <w:szCs w:val="24"/>
              </w:rPr>
            </w:pPr>
            <w:r w:rsidRPr="00EB2C15">
              <w:rPr>
                <w:rFonts w:ascii="Times New Roman" w:hAnsi="Times New Roman"/>
                <w:sz w:val="24"/>
                <w:szCs w:val="24"/>
              </w:rPr>
              <w:t xml:space="preserve">Deska drewniana tradycyjna o wymiarach: </w:t>
            </w:r>
            <w:r w:rsidR="008E1CF6" w:rsidRPr="00EB2C15">
              <w:rPr>
                <w:rFonts w:ascii="Times New Roman" w:hAnsi="Times New Roman"/>
                <w:sz w:val="24"/>
                <w:szCs w:val="24"/>
              </w:rPr>
              <w:t>530x325x20 mm</w:t>
            </w:r>
          </w:p>
        </w:tc>
      </w:tr>
      <w:tr w:rsidR="008E1CF6" w:rsidRPr="00EB2C15" w:rsidTr="00D83984">
        <w:trPr>
          <w:trHeight w:val="375"/>
        </w:trPr>
        <w:tc>
          <w:tcPr>
            <w:tcW w:w="57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16</w:t>
            </w:r>
          </w:p>
        </w:tc>
        <w:tc>
          <w:tcPr>
            <w:tcW w:w="325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Termos stalowy z przyciskiem</w:t>
            </w:r>
          </w:p>
        </w:tc>
        <w:tc>
          <w:tcPr>
            <w:tcW w:w="113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4</w:t>
            </w:r>
          </w:p>
        </w:tc>
        <w:tc>
          <w:tcPr>
            <w:tcW w:w="5103"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Termos z pompką wykonany jest ze stali nierdzewnej z izolacją termiczną.Utrzymuje niską/wysoką temperaturę potraw przez kilka godzin. Pojemność termosu:  min.  3 l.</w:t>
            </w:r>
          </w:p>
        </w:tc>
      </w:tr>
      <w:tr w:rsidR="008E1CF6" w:rsidRPr="00EB2C15" w:rsidTr="00D83984">
        <w:trPr>
          <w:trHeight w:val="270"/>
        </w:trPr>
        <w:tc>
          <w:tcPr>
            <w:tcW w:w="57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17</w:t>
            </w:r>
          </w:p>
        </w:tc>
        <w:tc>
          <w:tcPr>
            <w:tcW w:w="325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Łyżka wazowa</w:t>
            </w:r>
          </w:p>
        </w:tc>
        <w:tc>
          <w:tcPr>
            <w:tcW w:w="113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Wykonana ze stali nierdzewnej lub emaliowana  Pozbawiona spawów i nacięć. Pojemność min. 125 ml, długość min.32cm,  średnica min. 8cm</w:t>
            </w:r>
          </w:p>
        </w:tc>
      </w:tr>
      <w:tr w:rsidR="008E1CF6" w:rsidRPr="00EB2C15" w:rsidTr="00D83984">
        <w:trPr>
          <w:trHeight w:val="285"/>
        </w:trPr>
        <w:tc>
          <w:tcPr>
            <w:tcW w:w="57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18</w:t>
            </w:r>
          </w:p>
        </w:tc>
        <w:tc>
          <w:tcPr>
            <w:tcW w:w="325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 xml:space="preserve">Pojemniki na żywność 10 </w:t>
            </w:r>
            <w:r w:rsidRPr="00EB2C15">
              <w:rPr>
                <w:rFonts w:ascii="Times New Roman" w:hAnsi="Times New Roman"/>
                <w:sz w:val="24"/>
                <w:szCs w:val="24"/>
              </w:rPr>
              <w:lastRenderedPageBreak/>
              <w:t>litrowe</w:t>
            </w:r>
          </w:p>
        </w:tc>
        <w:tc>
          <w:tcPr>
            <w:tcW w:w="113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lastRenderedPageBreak/>
              <w:t>2</w:t>
            </w:r>
          </w:p>
        </w:tc>
        <w:tc>
          <w:tcPr>
            <w:tcW w:w="5103"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Okrągły / kwadratowy /prostokąt</w:t>
            </w:r>
            <w:r w:rsidR="00FE45A0" w:rsidRPr="00EB2C15">
              <w:rPr>
                <w:rFonts w:ascii="Times New Roman" w:hAnsi="Times New Roman"/>
                <w:sz w:val="24"/>
                <w:szCs w:val="24"/>
              </w:rPr>
              <w:t xml:space="preserve">ny pojemnik do </w:t>
            </w:r>
            <w:r w:rsidR="00FE45A0" w:rsidRPr="00EB2C15">
              <w:rPr>
                <w:rFonts w:ascii="Times New Roman" w:hAnsi="Times New Roman"/>
                <w:sz w:val="24"/>
                <w:szCs w:val="24"/>
              </w:rPr>
              <w:lastRenderedPageBreak/>
              <w:t xml:space="preserve">przechowywania żywności. </w:t>
            </w:r>
            <w:r w:rsidRPr="00EB2C15">
              <w:rPr>
                <w:rFonts w:ascii="Times New Roman" w:hAnsi="Times New Roman"/>
                <w:sz w:val="24"/>
                <w:szCs w:val="24"/>
              </w:rPr>
              <w:t>Pojemność min.  8 l</w:t>
            </w:r>
          </w:p>
        </w:tc>
      </w:tr>
      <w:tr w:rsidR="008E1CF6" w:rsidRPr="00EB2C15" w:rsidTr="00D83984">
        <w:trPr>
          <w:trHeight w:val="360"/>
        </w:trPr>
        <w:tc>
          <w:tcPr>
            <w:tcW w:w="57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lastRenderedPageBreak/>
              <w:t>19</w:t>
            </w:r>
          </w:p>
        </w:tc>
        <w:tc>
          <w:tcPr>
            <w:tcW w:w="325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Sitka</w:t>
            </w:r>
          </w:p>
        </w:tc>
        <w:tc>
          <w:tcPr>
            <w:tcW w:w="113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2</w:t>
            </w:r>
          </w:p>
        </w:tc>
        <w:tc>
          <w:tcPr>
            <w:tcW w:w="5103" w:type="dxa"/>
            <w:tcBorders>
              <w:top w:val="single" w:sz="4" w:space="0" w:color="auto"/>
              <w:left w:val="single" w:sz="4" w:space="0" w:color="auto"/>
              <w:bottom w:val="single" w:sz="4" w:space="0" w:color="auto"/>
              <w:right w:val="single" w:sz="4" w:space="0" w:color="auto"/>
            </w:tcBorders>
          </w:tcPr>
          <w:p w:rsidR="00FE45A0" w:rsidRPr="00EB2C15" w:rsidRDefault="008E1CF6" w:rsidP="00D83984">
            <w:pPr>
              <w:rPr>
                <w:rFonts w:ascii="Times New Roman" w:hAnsi="Times New Roman"/>
                <w:sz w:val="24"/>
                <w:szCs w:val="24"/>
              </w:rPr>
            </w:pPr>
            <w:r w:rsidRPr="00EB2C15">
              <w:rPr>
                <w:rFonts w:ascii="Times New Roman" w:hAnsi="Times New Roman"/>
                <w:sz w:val="24"/>
                <w:szCs w:val="24"/>
              </w:rPr>
              <w:t xml:space="preserve">Sitko kuchenne nierdzewne metalowe, uchwyt </w:t>
            </w:r>
            <w:r w:rsidR="000E64E4">
              <w:rPr>
                <w:rFonts w:ascii="Times New Roman" w:hAnsi="Times New Roman"/>
                <w:sz w:val="24"/>
                <w:szCs w:val="24"/>
              </w:rPr>
              <w:br/>
            </w:r>
            <w:r w:rsidRPr="00EB2C15">
              <w:rPr>
                <w:rFonts w:ascii="Times New Roman" w:hAnsi="Times New Roman"/>
                <w:sz w:val="24"/>
                <w:szCs w:val="24"/>
              </w:rPr>
              <w:t xml:space="preserve">z tworzywa oraz z metalu. Wymiary minimalne :średnica sitka: 20 cm, </w:t>
            </w:r>
            <w:r w:rsidR="00FE45A0" w:rsidRPr="00EB2C15">
              <w:rPr>
                <w:rFonts w:ascii="Times New Roman" w:hAnsi="Times New Roman"/>
                <w:sz w:val="24"/>
                <w:szCs w:val="24"/>
              </w:rPr>
              <w:t xml:space="preserve">długość całkowita: 36 cm </w:t>
            </w:r>
          </w:p>
        </w:tc>
      </w:tr>
      <w:tr w:rsidR="008E1CF6" w:rsidRPr="00EB2C15" w:rsidTr="00D83984">
        <w:trPr>
          <w:trHeight w:val="315"/>
        </w:trPr>
        <w:tc>
          <w:tcPr>
            <w:tcW w:w="57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20</w:t>
            </w:r>
          </w:p>
        </w:tc>
        <w:tc>
          <w:tcPr>
            <w:tcW w:w="325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Noże kuchenne</w:t>
            </w:r>
          </w:p>
        </w:tc>
        <w:tc>
          <w:tcPr>
            <w:tcW w:w="113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2</w:t>
            </w:r>
          </w:p>
        </w:tc>
        <w:tc>
          <w:tcPr>
            <w:tcW w:w="5103"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Nóż kuchenny z rączką. Minimalne wymiary: - długość całkowita- 33 cm, długość uchwyt</w:t>
            </w:r>
            <w:r w:rsidR="00FE45A0" w:rsidRPr="00EB2C15">
              <w:rPr>
                <w:rFonts w:ascii="Times New Roman" w:hAnsi="Times New Roman"/>
                <w:sz w:val="24"/>
                <w:szCs w:val="24"/>
              </w:rPr>
              <w:t>u- 13 cm, długość ostrza- 20 cm</w:t>
            </w:r>
          </w:p>
        </w:tc>
      </w:tr>
      <w:tr w:rsidR="008E1CF6" w:rsidRPr="00EB2C15" w:rsidTr="00D83984">
        <w:trPr>
          <w:trHeight w:val="285"/>
        </w:trPr>
        <w:tc>
          <w:tcPr>
            <w:tcW w:w="57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21</w:t>
            </w:r>
          </w:p>
        </w:tc>
        <w:tc>
          <w:tcPr>
            <w:tcW w:w="325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Pojemnik do segregowania odpadów</w:t>
            </w:r>
          </w:p>
        </w:tc>
        <w:tc>
          <w:tcPr>
            <w:tcW w:w="113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Wykonany z polietylenu/  stali nierdzewnej . Jednolity ,podzielony na 3 komory; każda komora przykrywana  i posiada obejmę na worek  masa  pojemność 3 komó</w:t>
            </w:r>
            <w:r w:rsidR="00FE45A0" w:rsidRPr="00EB2C15">
              <w:rPr>
                <w:rFonts w:ascii="Times New Roman" w:hAnsi="Times New Roman"/>
                <w:sz w:val="24"/>
                <w:szCs w:val="24"/>
              </w:rPr>
              <w:t>r  min. 40 l</w:t>
            </w:r>
          </w:p>
        </w:tc>
      </w:tr>
      <w:tr w:rsidR="008E1CF6" w:rsidRPr="00EB2C15" w:rsidTr="00FE45A0">
        <w:trPr>
          <w:trHeight w:val="1470"/>
        </w:trPr>
        <w:tc>
          <w:tcPr>
            <w:tcW w:w="57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22</w:t>
            </w:r>
          </w:p>
        </w:tc>
        <w:tc>
          <w:tcPr>
            <w:tcW w:w="3254" w:type="dxa"/>
            <w:tcBorders>
              <w:top w:val="single" w:sz="4" w:space="0" w:color="auto"/>
              <w:left w:val="single" w:sz="4" w:space="0" w:color="auto"/>
              <w:bottom w:val="single" w:sz="4" w:space="0" w:color="auto"/>
              <w:right w:val="single" w:sz="4" w:space="0" w:color="auto"/>
            </w:tcBorders>
          </w:tcPr>
          <w:p w:rsidR="008E1CF6" w:rsidRPr="00EB2C15" w:rsidRDefault="00FE45A0" w:rsidP="00D83984">
            <w:pPr>
              <w:rPr>
                <w:rFonts w:ascii="Times New Roman" w:hAnsi="Times New Roman"/>
                <w:sz w:val="24"/>
                <w:szCs w:val="24"/>
              </w:rPr>
            </w:pPr>
            <w:r w:rsidRPr="00EB2C15">
              <w:rPr>
                <w:rFonts w:ascii="Times New Roman" w:hAnsi="Times New Roman"/>
                <w:sz w:val="24"/>
                <w:szCs w:val="24"/>
              </w:rPr>
              <w:t>Czajnik bezprzewodowy</w:t>
            </w:r>
          </w:p>
        </w:tc>
        <w:tc>
          <w:tcPr>
            <w:tcW w:w="113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Produkt wykonany ze stali i wysokiej jakości tworzywa bakelitowego. Pojemność:  min. 1,8 litra. Automatyczny wyłącznik. Moc: 2 000 W. Zdejmowana pokrywka</w:t>
            </w:r>
            <w:r w:rsidR="00FE45A0" w:rsidRPr="00EB2C15">
              <w:rPr>
                <w:rFonts w:ascii="Times New Roman" w:hAnsi="Times New Roman"/>
                <w:sz w:val="24"/>
                <w:szCs w:val="24"/>
              </w:rPr>
              <w:t>.</w:t>
            </w:r>
          </w:p>
        </w:tc>
      </w:tr>
      <w:tr w:rsidR="008E1CF6" w:rsidRPr="00EB2C15" w:rsidTr="00D83984">
        <w:trPr>
          <w:trHeight w:val="237"/>
        </w:trPr>
        <w:tc>
          <w:tcPr>
            <w:tcW w:w="57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23</w:t>
            </w:r>
          </w:p>
        </w:tc>
        <w:tc>
          <w:tcPr>
            <w:tcW w:w="325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Wiadro 10 l</w:t>
            </w:r>
          </w:p>
        </w:tc>
        <w:tc>
          <w:tcPr>
            <w:tcW w:w="113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tcPr>
          <w:p w:rsidR="008E1CF6" w:rsidRPr="00EB2C15" w:rsidRDefault="00FE45A0" w:rsidP="00D83984">
            <w:pPr>
              <w:rPr>
                <w:rFonts w:ascii="Times New Roman" w:hAnsi="Times New Roman"/>
                <w:sz w:val="24"/>
                <w:szCs w:val="24"/>
              </w:rPr>
            </w:pPr>
            <w:r w:rsidRPr="00EB2C15">
              <w:rPr>
                <w:rFonts w:ascii="Times New Roman" w:hAnsi="Times New Roman"/>
                <w:sz w:val="24"/>
                <w:szCs w:val="24"/>
              </w:rPr>
              <w:t>Wiadro emaliowane ,    średnica mierzona  u górymin. 28 cm, pojemność</w:t>
            </w:r>
            <w:r w:rsidR="008E1CF6" w:rsidRPr="00EB2C15">
              <w:rPr>
                <w:rFonts w:ascii="Times New Roman" w:hAnsi="Times New Roman"/>
                <w:sz w:val="24"/>
                <w:szCs w:val="24"/>
              </w:rPr>
              <w:t xml:space="preserve"> 10 litrów</w:t>
            </w:r>
          </w:p>
        </w:tc>
      </w:tr>
      <w:tr w:rsidR="008E1CF6" w:rsidRPr="00EB2C15" w:rsidTr="00D83984">
        <w:trPr>
          <w:trHeight w:val="252"/>
        </w:trPr>
        <w:tc>
          <w:tcPr>
            <w:tcW w:w="57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24</w:t>
            </w:r>
          </w:p>
        </w:tc>
        <w:tc>
          <w:tcPr>
            <w:tcW w:w="325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Zmywarko - wyparzarka</w:t>
            </w:r>
          </w:p>
        </w:tc>
        <w:tc>
          <w:tcPr>
            <w:tcW w:w="1134"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tcPr>
          <w:p w:rsidR="008E1CF6" w:rsidRPr="00EB2C15" w:rsidRDefault="008E1CF6" w:rsidP="00D83984">
            <w:pPr>
              <w:rPr>
                <w:rFonts w:ascii="Times New Roman" w:hAnsi="Times New Roman"/>
                <w:sz w:val="24"/>
                <w:szCs w:val="24"/>
              </w:rPr>
            </w:pPr>
            <w:r w:rsidRPr="00EB2C15">
              <w:rPr>
                <w:rFonts w:ascii="Times New Roman" w:hAnsi="Times New Roman"/>
                <w:sz w:val="24"/>
                <w:szCs w:val="24"/>
              </w:rPr>
              <w:t xml:space="preserve">Zmywarko- wyparzarka do szkła i naczyń. Wyposażenie obowiązkowe:2 kosze na szkło </w:t>
            </w:r>
            <w:r w:rsidR="000E64E4">
              <w:rPr>
                <w:rFonts w:ascii="Times New Roman" w:hAnsi="Times New Roman"/>
                <w:sz w:val="24"/>
                <w:szCs w:val="24"/>
              </w:rPr>
              <w:br/>
            </w:r>
            <w:r w:rsidRPr="00EB2C15">
              <w:rPr>
                <w:rFonts w:ascii="Times New Roman" w:hAnsi="Times New Roman"/>
                <w:sz w:val="24"/>
                <w:szCs w:val="24"/>
              </w:rPr>
              <w:t xml:space="preserve">1 stelaż na 15 talerzy. Dozownik płynu myjącego </w:t>
            </w:r>
            <w:r w:rsidR="000E64E4">
              <w:rPr>
                <w:rFonts w:ascii="Times New Roman" w:hAnsi="Times New Roman"/>
                <w:sz w:val="24"/>
                <w:szCs w:val="24"/>
              </w:rPr>
              <w:br/>
            </w:r>
            <w:r w:rsidRPr="00EB2C15">
              <w:rPr>
                <w:rFonts w:ascii="Times New Roman" w:hAnsi="Times New Roman"/>
                <w:sz w:val="24"/>
                <w:szCs w:val="24"/>
              </w:rPr>
              <w:t>i nabłyszczającego</w:t>
            </w:r>
          </w:p>
        </w:tc>
      </w:tr>
    </w:tbl>
    <w:p w:rsidR="008767AA" w:rsidRPr="00EB2C15" w:rsidRDefault="008767AA" w:rsidP="00196652">
      <w:pPr>
        <w:spacing w:after="0" w:line="240" w:lineRule="auto"/>
        <w:ind w:left="5396" w:hanging="5112"/>
        <w:rPr>
          <w:rFonts w:ascii="Times New Roman" w:hAnsi="Times New Roman"/>
          <w:iCs/>
          <w:sz w:val="24"/>
          <w:szCs w:val="24"/>
        </w:rPr>
      </w:pPr>
    </w:p>
    <w:p w:rsidR="008767AA" w:rsidRPr="00EB2C15" w:rsidRDefault="008767AA" w:rsidP="00196652">
      <w:pPr>
        <w:spacing w:after="0" w:line="240" w:lineRule="auto"/>
        <w:ind w:left="5396" w:hanging="5112"/>
        <w:rPr>
          <w:rFonts w:ascii="Times New Roman" w:hAnsi="Times New Roman"/>
          <w:iCs/>
          <w:sz w:val="24"/>
          <w:szCs w:val="24"/>
        </w:rPr>
      </w:pPr>
    </w:p>
    <w:p w:rsidR="008767AA" w:rsidRPr="00EB2C15" w:rsidRDefault="008767AA" w:rsidP="00196652">
      <w:pPr>
        <w:spacing w:after="0" w:line="240" w:lineRule="auto"/>
        <w:ind w:left="5396" w:hanging="5112"/>
        <w:rPr>
          <w:rFonts w:ascii="Times New Roman" w:hAnsi="Times New Roman"/>
          <w:iCs/>
          <w:sz w:val="24"/>
          <w:szCs w:val="24"/>
        </w:rPr>
      </w:pPr>
    </w:p>
    <w:p w:rsidR="008767AA" w:rsidRPr="00EB2C15" w:rsidRDefault="008767AA" w:rsidP="00196652">
      <w:pPr>
        <w:spacing w:after="0" w:line="240" w:lineRule="auto"/>
        <w:ind w:left="5396" w:hanging="5112"/>
        <w:rPr>
          <w:rFonts w:ascii="Times New Roman" w:hAnsi="Times New Roman"/>
          <w:iCs/>
          <w:sz w:val="24"/>
          <w:szCs w:val="24"/>
        </w:rPr>
      </w:pPr>
    </w:p>
    <w:p w:rsidR="008767AA" w:rsidRPr="00EB2C15" w:rsidRDefault="008767AA" w:rsidP="00196652">
      <w:pPr>
        <w:spacing w:after="0" w:line="240" w:lineRule="auto"/>
        <w:ind w:left="5396" w:hanging="5112"/>
        <w:rPr>
          <w:rFonts w:ascii="Times New Roman" w:hAnsi="Times New Roman"/>
          <w:iCs/>
          <w:sz w:val="24"/>
          <w:szCs w:val="24"/>
        </w:rPr>
      </w:pPr>
    </w:p>
    <w:p w:rsidR="008767AA" w:rsidRPr="00EB2C15" w:rsidRDefault="008767AA" w:rsidP="00196652">
      <w:pPr>
        <w:spacing w:after="0" w:line="240" w:lineRule="auto"/>
        <w:ind w:left="5396" w:hanging="5112"/>
        <w:rPr>
          <w:rFonts w:ascii="Times New Roman" w:hAnsi="Times New Roman"/>
          <w:iCs/>
          <w:sz w:val="24"/>
          <w:szCs w:val="24"/>
        </w:rPr>
      </w:pPr>
    </w:p>
    <w:p w:rsidR="008767AA" w:rsidRPr="00EB2C15" w:rsidRDefault="008767AA" w:rsidP="00196652">
      <w:pPr>
        <w:spacing w:after="0" w:line="240" w:lineRule="auto"/>
        <w:ind w:left="5396" w:hanging="5112"/>
        <w:rPr>
          <w:rFonts w:ascii="Times New Roman" w:hAnsi="Times New Roman"/>
          <w:iCs/>
          <w:sz w:val="24"/>
          <w:szCs w:val="24"/>
        </w:rPr>
      </w:pPr>
    </w:p>
    <w:p w:rsidR="008767AA" w:rsidRPr="00EB2C15" w:rsidRDefault="008767AA" w:rsidP="00196652">
      <w:pPr>
        <w:spacing w:after="0" w:line="240" w:lineRule="auto"/>
        <w:ind w:left="5396" w:hanging="5112"/>
        <w:rPr>
          <w:rFonts w:ascii="Times New Roman" w:hAnsi="Times New Roman"/>
          <w:iCs/>
          <w:sz w:val="24"/>
          <w:szCs w:val="24"/>
        </w:rPr>
      </w:pPr>
    </w:p>
    <w:p w:rsidR="008767AA" w:rsidRPr="00EB2C15" w:rsidRDefault="008767AA" w:rsidP="00196652">
      <w:pPr>
        <w:spacing w:after="0" w:line="240" w:lineRule="auto"/>
        <w:ind w:left="5396" w:hanging="5112"/>
        <w:rPr>
          <w:rFonts w:ascii="Times New Roman" w:hAnsi="Times New Roman"/>
          <w:iCs/>
          <w:sz w:val="24"/>
          <w:szCs w:val="24"/>
        </w:rPr>
      </w:pPr>
    </w:p>
    <w:p w:rsidR="008767AA" w:rsidRPr="00EB2C15" w:rsidRDefault="008767AA" w:rsidP="00196652">
      <w:pPr>
        <w:spacing w:after="0" w:line="240" w:lineRule="auto"/>
        <w:ind w:left="5396" w:hanging="5112"/>
        <w:rPr>
          <w:rFonts w:ascii="Times New Roman" w:hAnsi="Times New Roman"/>
          <w:iCs/>
          <w:sz w:val="24"/>
          <w:szCs w:val="24"/>
        </w:rPr>
      </w:pPr>
    </w:p>
    <w:p w:rsidR="008767AA" w:rsidRPr="00EB2C15" w:rsidRDefault="008767AA" w:rsidP="00196652">
      <w:pPr>
        <w:spacing w:after="0" w:line="240" w:lineRule="auto"/>
        <w:ind w:left="5396" w:hanging="5112"/>
        <w:rPr>
          <w:rFonts w:ascii="Times New Roman" w:hAnsi="Times New Roman"/>
          <w:iCs/>
          <w:sz w:val="24"/>
          <w:szCs w:val="24"/>
        </w:rPr>
      </w:pPr>
    </w:p>
    <w:p w:rsidR="008767AA" w:rsidRPr="00EB2C15" w:rsidRDefault="008767AA" w:rsidP="00196652">
      <w:pPr>
        <w:spacing w:after="0" w:line="240" w:lineRule="auto"/>
        <w:ind w:left="5396" w:hanging="5112"/>
        <w:rPr>
          <w:rFonts w:ascii="Times New Roman" w:hAnsi="Times New Roman"/>
          <w:iCs/>
          <w:sz w:val="24"/>
          <w:szCs w:val="24"/>
        </w:rPr>
      </w:pPr>
    </w:p>
    <w:p w:rsidR="00F2105A" w:rsidRPr="00EB2C15" w:rsidRDefault="00F2105A" w:rsidP="00196652">
      <w:pPr>
        <w:spacing w:after="0" w:line="240" w:lineRule="auto"/>
        <w:ind w:left="5396" w:hanging="5112"/>
        <w:rPr>
          <w:rFonts w:ascii="Times New Roman" w:hAnsi="Times New Roman"/>
          <w:iCs/>
          <w:sz w:val="24"/>
          <w:szCs w:val="24"/>
        </w:rPr>
      </w:pPr>
    </w:p>
    <w:p w:rsidR="00FE45A0" w:rsidRPr="00EB2C15" w:rsidRDefault="00FE45A0" w:rsidP="00196652">
      <w:pPr>
        <w:spacing w:after="0" w:line="240" w:lineRule="auto"/>
        <w:ind w:left="5396" w:hanging="5112"/>
        <w:rPr>
          <w:rFonts w:ascii="Times New Roman" w:hAnsi="Times New Roman"/>
          <w:iCs/>
          <w:sz w:val="24"/>
          <w:szCs w:val="24"/>
        </w:rPr>
      </w:pPr>
    </w:p>
    <w:p w:rsidR="00FE45A0" w:rsidRPr="00EB2C15" w:rsidRDefault="00FE45A0" w:rsidP="00196652">
      <w:pPr>
        <w:spacing w:after="0" w:line="240" w:lineRule="auto"/>
        <w:ind w:left="5396" w:hanging="5112"/>
        <w:rPr>
          <w:rFonts w:ascii="Times New Roman" w:hAnsi="Times New Roman"/>
          <w:iCs/>
          <w:sz w:val="24"/>
          <w:szCs w:val="24"/>
        </w:rPr>
      </w:pPr>
    </w:p>
    <w:p w:rsidR="00F2105A" w:rsidRPr="00EB2C15" w:rsidRDefault="00FE45A0" w:rsidP="00F2105A">
      <w:pPr>
        <w:spacing w:after="0" w:line="240" w:lineRule="auto"/>
        <w:ind w:left="5396" w:hanging="5112"/>
        <w:rPr>
          <w:rFonts w:ascii="Times New Roman" w:hAnsi="Times New Roman"/>
          <w:iCs/>
          <w:sz w:val="24"/>
          <w:szCs w:val="24"/>
        </w:rPr>
      </w:pPr>
      <w:r w:rsidRPr="00EB2C15">
        <w:rPr>
          <w:rFonts w:ascii="Times New Roman" w:hAnsi="Times New Roman"/>
          <w:iCs/>
          <w:sz w:val="24"/>
          <w:szCs w:val="24"/>
        </w:rPr>
        <w:lastRenderedPageBreak/>
        <w:t>Załącznik 6.4</w:t>
      </w:r>
    </w:p>
    <w:p w:rsidR="00F2105A" w:rsidRPr="00EB2C15" w:rsidRDefault="00F2105A" w:rsidP="00F2105A">
      <w:pPr>
        <w:spacing w:after="0" w:line="240" w:lineRule="auto"/>
        <w:ind w:left="5396" w:hanging="5112"/>
        <w:rPr>
          <w:rFonts w:ascii="Times New Roman" w:hAnsi="Times New Roman"/>
          <w:iCs/>
          <w:sz w:val="24"/>
          <w:szCs w:val="24"/>
        </w:rPr>
      </w:pPr>
    </w:p>
    <w:p w:rsidR="00F2105A" w:rsidRPr="00EB2C15" w:rsidRDefault="00F2105A" w:rsidP="00117E61">
      <w:pPr>
        <w:spacing w:after="0" w:line="240" w:lineRule="auto"/>
        <w:ind w:left="5396" w:hanging="5112"/>
        <w:jc w:val="center"/>
        <w:rPr>
          <w:rFonts w:ascii="Times New Roman" w:hAnsi="Times New Roman"/>
          <w:iCs/>
          <w:sz w:val="24"/>
          <w:szCs w:val="24"/>
        </w:rPr>
      </w:pPr>
    </w:p>
    <w:p w:rsidR="00F2105A" w:rsidRPr="00EB2C15" w:rsidRDefault="00117E61" w:rsidP="00117E61">
      <w:pPr>
        <w:spacing w:after="0" w:line="240" w:lineRule="auto"/>
        <w:ind w:left="5396" w:hanging="5112"/>
        <w:jc w:val="center"/>
        <w:rPr>
          <w:rFonts w:ascii="Times New Roman" w:hAnsi="Times New Roman"/>
          <w:iCs/>
          <w:sz w:val="24"/>
          <w:szCs w:val="24"/>
        </w:rPr>
      </w:pPr>
      <w:r>
        <w:rPr>
          <w:rFonts w:ascii="Times New Roman" w:hAnsi="Times New Roman"/>
          <w:iCs/>
          <w:sz w:val="24"/>
          <w:szCs w:val="24"/>
        </w:rPr>
        <w:t>ZAKUP I DOSTAWA POMOCY DYDAKTYCZNYCH, ZABAWEK I MATERIAŁÓW PLASTYCZNYCH</w:t>
      </w:r>
    </w:p>
    <w:p w:rsidR="00F2105A" w:rsidRPr="00EB2C15" w:rsidRDefault="00F2105A" w:rsidP="00F2105A">
      <w:pPr>
        <w:spacing w:after="0" w:line="240" w:lineRule="auto"/>
        <w:ind w:left="5396" w:hanging="5112"/>
        <w:rPr>
          <w:rFonts w:ascii="Times New Roman" w:hAnsi="Times New Roman"/>
          <w:iCs/>
          <w:sz w:val="24"/>
          <w:szCs w:val="24"/>
        </w:rPr>
      </w:pPr>
    </w:p>
    <w:p w:rsidR="00F2105A" w:rsidRPr="00EB2C15" w:rsidRDefault="000B74D2" w:rsidP="00F2105A">
      <w:pPr>
        <w:spacing w:after="0" w:line="240" w:lineRule="auto"/>
        <w:ind w:left="5396" w:hanging="5112"/>
        <w:jc w:val="both"/>
        <w:rPr>
          <w:rFonts w:ascii="Times New Roman" w:hAnsi="Times New Roman"/>
          <w:iCs/>
          <w:sz w:val="24"/>
          <w:szCs w:val="24"/>
        </w:rPr>
      </w:pPr>
      <w:r w:rsidRPr="00EB2C15">
        <w:rPr>
          <w:rFonts w:ascii="Times New Roman" w:hAnsi="Times New Roman"/>
          <w:iCs/>
          <w:sz w:val="24"/>
          <w:szCs w:val="24"/>
        </w:rPr>
        <w:t>Publiczna</w:t>
      </w:r>
      <w:r w:rsidR="00F2105A" w:rsidRPr="00EB2C15">
        <w:rPr>
          <w:rFonts w:ascii="Times New Roman" w:hAnsi="Times New Roman"/>
          <w:iCs/>
          <w:sz w:val="24"/>
          <w:szCs w:val="24"/>
        </w:rPr>
        <w:t xml:space="preserve">  Szkoła Podstawowa im. Jana Pawł</w:t>
      </w:r>
      <w:r w:rsidR="00D50421" w:rsidRPr="00EB2C15">
        <w:rPr>
          <w:rFonts w:ascii="Times New Roman" w:hAnsi="Times New Roman"/>
          <w:iCs/>
          <w:sz w:val="24"/>
          <w:szCs w:val="24"/>
        </w:rPr>
        <w:t>a II w Kliczkowie Wielkim</w:t>
      </w:r>
    </w:p>
    <w:p w:rsidR="00F2105A" w:rsidRPr="00EB2C15" w:rsidRDefault="00F2105A" w:rsidP="00196652">
      <w:pPr>
        <w:spacing w:after="0" w:line="240" w:lineRule="auto"/>
        <w:ind w:left="5396" w:hanging="5112"/>
        <w:rPr>
          <w:rFonts w:ascii="Times New Roman" w:hAnsi="Times New Roman"/>
          <w:iCs/>
          <w:sz w:val="24"/>
          <w:szCs w:val="24"/>
        </w:rPr>
      </w:pPr>
    </w:p>
    <w:tbl>
      <w:tblPr>
        <w:tblStyle w:val="Tabela-Siatka"/>
        <w:tblW w:w="10065" w:type="dxa"/>
        <w:tblInd w:w="-743" w:type="dxa"/>
        <w:tblLook w:val="04A0"/>
      </w:tblPr>
      <w:tblGrid>
        <w:gridCol w:w="576"/>
        <w:gridCol w:w="3253"/>
        <w:gridCol w:w="1134"/>
        <w:gridCol w:w="5102"/>
      </w:tblGrid>
      <w:tr w:rsidR="00D5610B" w:rsidRPr="00EB2C15" w:rsidTr="00676107">
        <w:trPr>
          <w:trHeight w:val="285"/>
        </w:trPr>
        <w:tc>
          <w:tcPr>
            <w:tcW w:w="576" w:type="dxa"/>
            <w:tcBorders>
              <w:top w:val="single" w:sz="4" w:space="0" w:color="auto"/>
              <w:left w:val="single" w:sz="4" w:space="0" w:color="auto"/>
              <w:bottom w:val="single" w:sz="4" w:space="0" w:color="auto"/>
              <w:right w:val="single" w:sz="4" w:space="0" w:color="auto"/>
            </w:tcBorders>
          </w:tcPr>
          <w:p w:rsidR="00D5610B" w:rsidRPr="00EB2C15" w:rsidRDefault="00D5610B" w:rsidP="006854B8">
            <w:pPr>
              <w:rPr>
                <w:rFonts w:ascii="Times New Roman" w:hAnsi="Times New Roman"/>
                <w:sz w:val="24"/>
                <w:szCs w:val="24"/>
              </w:rPr>
            </w:pPr>
            <w:r w:rsidRPr="00EB2C15">
              <w:rPr>
                <w:rFonts w:ascii="Times New Roman" w:hAnsi="Times New Roman"/>
                <w:sz w:val="24"/>
                <w:szCs w:val="24"/>
              </w:rPr>
              <w:t>L.p</w:t>
            </w:r>
          </w:p>
        </w:tc>
        <w:tc>
          <w:tcPr>
            <w:tcW w:w="3253" w:type="dxa"/>
            <w:tcBorders>
              <w:top w:val="single" w:sz="4" w:space="0" w:color="auto"/>
              <w:left w:val="single" w:sz="4" w:space="0" w:color="auto"/>
              <w:bottom w:val="single" w:sz="4" w:space="0" w:color="auto"/>
              <w:right w:val="single" w:sz="4" w:space="0" w:color="auto"/>
            </w:tcBorders>
          </w:tcPr>
          <w:p w:rsidR="00D5610B" w:rsidRPr="00EB2C15" w:rsidRDefault="00D5610B" w:rsidP="00D5610B">
            <w:pPr>
              <w:rPr>
                <w:rFonts w:ascii="Times New Roman" w:hAnsi="Times New Roman"/>
                <w:sz w:val="24"/>
                <w:szCs w:val="24"/>
              </w:rPr>
            </w:pPr>
            <w:r w:rsidRPr="00EB2C15">
              <w:rPr>
                <w:rFonts w:ascii="Times New Roman" w:hAnsi="Times New Roman"/>
                <w:sz w:val="24"/>
                <w:szCs w:val="24"/>
              </w:rPr>
              <w:t>Nazwa przedmiotu</w:t>
            </w:r>
          </w:p>
        </w:tc>
        <w:tc>
          <w:tcPr>
            <w:tcW w:w="1134" w:type="dxa"/>
            <w:tcBorders>
              <w:top w:val="single" w:sz="4" w:space="0" w:color="auto"/>
              <w:left w:val="single" w:sz="4" w:space="0" w:color="auto"/>
              <w:bottom w:val="single" w:sz="4" w:space="0" w:color="auto"/>
              <w:right w:val="single" w:sz="4" w:space="0" w:color="auto"/>
            </w:tcBorders>
          </w:tcPr>
          <w:p w:rsidR="00D5610B" w:rsidRPr="00EB2C15" w:rsidRDefault="00D5610B" w:rsidP="006854B8">
            <w:pPr>
              <w:rPr>
                <w:rFonts w:ascii="Times New Roman" w:hAnsi="Times New Roman"/>
                <w:sz w:val="24"/>
                <w:szCs w:val="24"/>
              </w:rPr>
            </w:pPr>
            <w:r w:rsidRPr="00EB2C15">
              <w:rPr>
                <w:rFonts w:ascii="Times New Roman" w:hAnsi="Times New Roman"/>
                <w:sz w:val="24"/>
                <w:szCs w:val="24"/>
              </w:rPr>
              <w:t>Ilość sztuk</w:t>
            </w:r>
          </w:p>
        </w:tc>
        <w:tc>
          <w:tcPr>
            <w:tcW w:w="5102" w:type="dxa"/>
            <w:tcBorders>
              <w:top w:val="single" w:sz="4" w:space="0" w:color="auto"/>
              <w:left w:val="single" w:sz="4" w:space="0" w:color="auto"/>
              <w:bottom w:val="single" w:sz="4" w:space="0" w:color="auto"/>
              <w:right w:val="single" w:sz="4" w:space="0" w:color="auto"/>
            </w:tcBorders>
          </w:tcPr>
          <w:p w:rsidR="00D5610B" w:rsidRPr="00EB2C15" w:rsidRDefault="00D5610B" w:rsidP="00D5610B">
            <w:pPr>
              <w:rPr>
                <w:rFonts w:ascii="Times New Roman" w:hAnsi="Times New Roman"/>
                <w:sz w:val="24"/>
                <w:szCs w:val="24"/>
              </w:rPr>
            </w:pPr>
            <w:r w:rsidRPr="00EB2C15">
              <w:rPr>
                <w:rFonts w:ascii="Times New Roman" w:hAnsi="Times New Roman"/>
                <w:sz w:val="24"/>
                <w:szCs w:val="24"/>
              </w:rPr>
              <w:t>Opis przedmiotu</w:t>
            </w:r>
          </w:p>
        </w:tc>
      </w:tr>
      <w:tr w:rsidR="00204559" w:rsidRPr="00EB2C15" w:rsidTr="00F624BF">
        <w:trPr>
          <w:trHeight w:val="959"/>
        </w:trPr>
        <w:tc>
          <w:tcPr>
            <w:tcW w:w="576" w:type="dxa"/>
            <w:tcBorders>
              <w:top w:val="single" w:sz="4" w:space="0" w:color="auto"/>
              <w:left w:val="single" w:sz="4" w:space="0" w:color="auto"/>
              <w:bottom w:val="single" w:sz="4" w:space="0" w:color="auto"/>
              <w:right w:val="single" w:sz="4" w:space="0" w:color="auto"/>
            </w:tcBorders>
          </w:tcPr>
          <w:p w:rsidR="00204559" w:rsidRPr="00EB2C15" w:rsidRDefault="00217007" w:rsidP="006854B8">
            <w:pPr>
              <w:rPr>
                <w:rFonts w:ascii="Times New Roman" w:hAnsi="Times New Roman"/>
                <w:sz w:val="24"/>
                <w:szCs w:val="24"/>
              </w:rPr>
            </w:pPr>
            <w:r w:rsidRPr="00EB2C15">
              <w:rPr>
                <w:rFonts w:ascii="Times New Roman" w:hAnsi="Times New Roman"/>
                <w:sz w:val="24"/>
                <w:szCs w:val="24"/>
              </w:rPr>
              <w:t>1</w:t>
            </w:r>
          </w:p>
        </w:tc>
        <w:tc>
          <w:tcPr>
            <w:tcW w:w="3253" w:type="dxa"/>
            <w:tcBorders>
              <w:top w:val="single" w:sz="4" w:space="0" w:color="auto"/>
              <w:left w:val="single" w:sz="4" w:space="0" w:color="auto"/>
              <w:bottom w:val="single" w:sz="4" w:space="0" w:color="auto"/>
              <w:right w:val="single" w:sz="4" w:space="0" w:color="auto"/>
            </w:tcBorders>
          </w:tcPr>
          <w:p w:rsidR="00204559" w:rsidRPr="00EB2C15" w:rsidRDefault="006854B8" w:rsidP="006854B8">
            <w:pPr>
              <w:rPr>
                <w:rFonts w:ascii="Times New Roman" w:hAnsi="Times New Roman"/>
                <w:sz w:val="24"/>
                <w:szCs w:val="24"/>
              </w:rPr>
            </w:pPr>
            <w:r w:rsidRPr="00EB2C15">
              <w:rPr>
                <w:rFonts w:ascii="Times New Roman" w:hAnsi="Times New Roman"/>
                <w:sz w:val="24"/>
                <w:szCs w:val="24"/>
              </w:rPr>
              <w:t>Pojemniki na zabawki duże</w:t>
            </w:r>
          </w:p>
        </w:tc>
        <w:tc>
          <w:tcPr>
            <w:tcW w:w="1134" w:type="dxa"/>
            <w:tcBorders>
              <w:top w:val="single" w:sz="4" w:space="0" w:color="auto"/>
              <w:left w:val="single" w:sz="4" w:space="0" w:color="auto"/>
              <w:bottom w:val="single" w:sz="4" w:space="0" w:color="auto"/>
              <w:right w:val="single" w:sz="4" w:space="0" w:color="auto"/>
            </w:tcBorders>
          </w:tcPr>
          <w:p w:rsidR="00204559" w:rsidRPr="00EB2C15" w:rsidRDefault="00217007" w:rsidP="006854B8">
            <w:pPr>
              <w:rPr>
                <w:rFonts w:ascii="Times New Roman" w:hAnsi="Times New Roman"/>
                <w:sz w:val="24"/>
                <w:szCs w:val="24"/>
              </w:rPr>
            </w:pPr>
            <w:r w:rsidRPr="00EB2C15">
              <w:rPr>
                <w:rFonts w:ascii="Times New Roman" w:hAnsi="Times New Roman"/>
                <w:sz w:val="24"/>
                <w:szCs w:val="24"/>
              </w:rPr>
              <w:t>6</w:t>
            </w:r>
          </w:p>
        </w:tc>
        <w:tc>
          <w:tcPr>
            <w:tcW w:w="5102" w:type="dxa"/>
            <w:tcBorders>
              <w:top w:val="single" w:sz="4" w:space="0" w:color="auto"/>
              <w:left w:val="single" w:sz="4" w:space="0" w:color="auto"/>
              <w:bottom w:val="single" w:sz="4" w:space="0" w:color="auto"/>
              <w:right w:val="single" w:sz="4" w:space="0" w:color="auto"/>
            </w:tcBorders>
          </w:tcPr>
          <w:p w:rsidR="00204559" w:rsidRPr="00EB2C15" w:rsidRDefault="00FE45A0" w:rsidP="00F624BF">
            <w:pPr>
              <w:rPr>
                <w:rFonts w:ascii="Times New Roman" w:hAnsi="Times New Roman"/>
                <w:sz w:val="24"/>
                <w:szCs w:val="24"/>
              </w:rPr>
            </w:pPr>
            <w:r w:rsidRPr="00EB2C15">
              <w:rPr>
                <w:rFonts w:ascii="Times New Roman" w:hAnsi="Times New Roman"/>
                <w:sz w:val="24"/>
                <w:szCs w:val="24"/>
              </w:rPr>
              <w:t>Pojemnik</w:t>
            </w:r>
            <w:r w:rsidR="006854B8" w:rsidRPr="00EB2C15">
              <w:rPr>
                <w:rFonts w:ascii="Times New Roman" w:hAnsi="Times New Roman"/>
                <w:sz w:val="24"/>
                <w:szCs w:val="24"/>
              </w:rPr>
              <w:t xml:space="preserve"> pla</w:t>
            </w:r>
            <w:r w:rsidRPr="00EB2C15">
              <w:rPr>
                <w:rFonts w:ascii="Times New Roman" w:hAnsi="Times New Roman"/>
                <w:sz w:val="24"/>
                <w:szCs w:val="24"/>
              </w:rPr>
              <w:t xml:space="preserve">stikowy, kolorowy o wymiarach : </w:t>
            </w:r>
            <w:r w:rsidR="006854B8" w:rsidRPr="00EB2C15">
              <w:rPr>
                <w:rFonts w:ascii="Times New Roman" w:hAnsi="Times New Roman"/>
                <w:sz w:val="24"/>
                <w:szCs w:val="24"/>
              </w:rPr>
              <w:t xml:space="preserve">min. </w:t>
            </w:r>
            <w:r w:rsidRPr="00EB2C15">
              <w:rPr>
                <w:rFonts w:ascii="Times New Roman" w:hAnsi="Times New Roman"/>
                <w:sz w:val="24"/>
                <w:szCs w:val="24"/>
              </w:rPr>
              <w:t xml:space="preserve">wysokość 23  cm, szerokość 30 cm,  głębokość  40 cm. </w:t>
            </w:r>
          </w:p>
        </w:tc>
      </w:tr>
      <w:tr w:rsidR="00B61125" w:rsidRPr="00EB2C15" w:rsidTr="00676107">
        <w:trPr>
          <w:trHeight w:val="232"/>
        </w:trPr>
        <w:tc>
          <w:tcPr>
            <w:tcW w:w="576" w:type="dxa"/>
            <w:tcBorders>
              <w:top w:val="single" w:sz="4" w:space="0" w:color="auto"/>
              <w:left w:val="single" w:sz="4" w:space="0" w:color="auto"/>
              <w:bottom w:val="single" w:sz="4" w:space="0" w:color="auto"/>
              <w:right w:val="single" w:sz="4" w:space="0" w:color="auto"/>
            </w:tcBorders>
          </w:tcPr>
          <w:p w:rsidR="00B61125" w:rsidRPr="00EB2C15" w:rsidRDefault="00B443A0" w:rsidP="006854B8">
            <w:pPr>
              <w:rPr>
                <w:rFonts w:ascii="Times New Roman" w:hAnsi="Times New Roman"/>
                <w:sz w:val="24"/>
                <w:szCs w:val="24"/>
              </w:rPr>
            </w:pPr>
            <w:r w:rsidRPr="00EB2C15">
              <w:rPr>
                <w:rFonts w:ascii="Times New Roman" w:hAnsi="Times New Roman"/>
                <w:sz w:val="24"/>
                <w:szCs w:val="24"/>
              </w:rPr>
              <w:t>2</w:t>
            </w:r>
          </w:p>
        </w:tc>
        <w:tc>
          <w:tcPr>
            <w:tcW w:w="3253" w:type="dxa"/>
            <w:tcBorders>
              <w:top w:val="single" w:sz="4" w:space="0" w:color="auto"/>
              <w:left w:val="single" w:sz="4" w:space="0" w:color="auto"/>
              <w:bottom w:val="single" w:sz="4" w:space="0" w:color="auto"/>
              <w:right w:val="single" w:sz="4" w:space="0" w:color="auto"/>
            </w:tcBorders>
          </w:tcPr>
          <w:p w:rsidR="00B61125" w:rsidRPr="00EB2C15" w:rsidRDefault="00B61125" w:rsidP="006854B8">
            <w:pPr>
              <w:rPr>
                <w:rFonts w:ascii="Times New Roman" w:hAnsi="Times New Roman"/>
                <w:sz w:val="24"/>
                <w:szCs w:val="24"/>
              </w:rPr>
            </w:pPr>
            <w:r w:rsidRPr="00EB2C15">
              <w:rPr>
                <w:rFonts w:ascii="Times New Roman" w:hAnsi="Times New Roman"/>
                <w:sz w:val="24"/>
                <w:szCs w:val="24"/>
              </w:rPr>
              <w:t>Labirynty manipulacyjne</w:t>
            </w:r>
          </w:p>
        </w:tc>
        <w:tc>
          <w:tcPr>
            <w:tcW w:w="1134" w:type="dxa"/>
            <w:tcBorders>
              <w:top w:val="single" w:sz="4" w:space="0" w:color="auto"/>
              <w:left w:val="single" w:sz="4" w:space="0" w:color="auto"/>
              <w:bottom w:val="single" w:sz="4" w:space="0" w:color="auto"/>
              <w:right w:val="single" w:sz="4" w:space="0" w:color="auto"/>
            </w:tcBorders>
          </w:tcPr>
          <w:p w:rsidR="00B61125" w:rsidRPr="00EB2C15" w:rsidRDefault="00475827" w:rsidP="006854B8">
            <w:pPr>
              <w:rPr>
                <w:rFonts w:ascii="Times New Roman" w:hAnsi="Times New Roman"/>
                <w:sz w:val="24"/>
                <w:szCs w:val="24"/>
              </w:rPr>
            </w:pPr>
            <w:r w:rsidRPr="00EB2C15">
              <w:rPr>
                <w:rFonts w:ascii="Times New Roman" w:hAnsi="Times New Roman"/>
                <w:sz w:val="24"/>
                <w:szCs w:val="24"/>
              </w:rPr>
              <w:t>2</w:t>
            </w:r>
          </w:p>
        </w:tc>
        <w:tc>
          <w:tcPr>
            <w:tcW w:w="5102" w:type="dxa"/>
            <w:tcBorders>
              <w:top w:val="single" w:sz="4" w:space="0" w:color="auto"/>
              <w:left w:val="single" w:sz="4" w:space="0" w:color="auto"/>
              <w:bottom w:val="single" w:sz="4" w:space="0" w:color="auto"/>
              <w:right w:val="single" w:sz="4" w:space="0" w:color="auto"/>
            </w:tcBorders>
          </w:tcPr>
          <w:p w:rsidR="00B61125" w:rsidRPr="00EB2C15" w:rsidRDefault="00B61125" w:rsidP="000E64E4">
            <w:pPr>
              <w:rPr>
                <w:rFonts w:ascii="Times New Roman" w:hAnsi="Times New Roman"/>
                <w:sz w:val="24"/>
                <w:szCs w:val="24"/>
              </w:rPr>
            </w:pPr>
            <w:r w:rsidRPr="00EB2C15">
              <w:rPr>
                <w:rFonts w:ascii="Times New Roman" w:hAnsi="Times New Roman"/>
                <w:sz w:val="24"/>
                <w:szCs w:val="24"/>
              </w:rPr>
              <w:t>Labirynty przestrzenne z rozkładanymi e</w:t>
            </w:r>
            <w:r w:rsidR="00FE45A0" w:rsidRPr="00EB2C15">
              <w:rPr>
                <w:rFonts w:ascii="Times New Roman" w:hAnsi="Times New Roman"/>
                <w:sz w:val="24"/>
                <w:szCs w:val="24"/>
              </w:rPr>
              <w:t>lementami. Wymiary  min. 25 x 37 x 28</w:t>
            </w:r>
            <w:r w:rsidRPr="00EB2C15">
              <w:rPr>
                <w:rFonts w:ascii="Times New Roman" w:hAnsi="Times New Roman"/>
                <w:sz w:val="24"/>
                <w:szCs w:val="24"/>
              </w:rPr>
              <w:t xml:space="preserve"> cm. </w:t>
            </w:r>
            <w:r w:rsidR="000E64E4">
              <w:rPr>
                <w:rFonts w:ascii="Times New Roman" w:hAnsi="Times New Roman"/>
                <w:sz w:val="24"/>
                <w:szCs w:val="24"/>
              </w:rPr>
              <w:br/>
            </w:r>
            <w:r w:rsidRPr="00EB2C15">
              <w:rPr>
                <w:rFonts w:ascii="Times New Roman" w:hAnsi="Times New Roman"/>
                <w:sz w:val="24"/>
                <w:szCs w:val="24"/>
              </w:rPr>
              <w:t>Dwa różne wzory o podobnych wymiarach</w:t>
            </w:r>
          </w:p>
        </w:tc>
      </w:tr>
      <w:tr w:rsidR="00B61125" w:rsidRPr="00EB2C15" w:rsidTr="00676107">
        <w:trPr>
          <w:trHeight w:val="776"/>
        </w:trPr>
        <w:tc>
          <w:tcPr>
            <w:tcW w:w="576" w:type="dxa"/>
            <w:tcBorders>
              <w:top w:val="single" w:sz="4" w:space="0" w:color="auto"/>
              <w:left w:val="single" w:sz="4" w:space="0" w:color="auto"/>
              <w:bottom w:val="single" w:sz="4" w:space="0" w:color="auto"/>
              <w:right w:val="single" w:sz="4" w:space="0" w:color="auto"/>
            </w:tcBorders>
          </w:tcPr>
          <w:p w:rsidR="00B61125" w:rsidRPr="00EB2C15" w:rsidRDefault="00B443A0" w:rsidP="006854B8">
            <w:pPr>
              <w:rPr>
                <w:rFonts w:ascii="Times New Roman" w:hAnsi="Times New Roman"/>
                <w:sz w:val="24"/>
                <w:szCs w:val="24"/>
              </w:rPr>
            </w:pPr>
            <w:r w:rsidRPr="00EB2C15">
              <w:rPr>
                <w:rFonts w:ascii="Times New Roman" w:hAnsi="Times New Roman"/>
                <w:sz w:val="24"/>
                <w:szCs w:val="24"/>
              </w:rPr>
              <w:t>3</w:t>
            </w:r>
          </w:p>
        </w:tc>
        <w:tc>
          <w:tcPr>
            <w:tcW w:w="3253" w:type="dxa"/>
            <w:tcBorders>
              <w:top w:val="single" w:sz="4" w:space="0" w:color="auto"/>
              <w:left w:val="single" w:sz="4" w:space="0" w:color="auto"/>
              <w:bottom w:val="single" w:sz="4" w:space="0" w:color="auto"/>
              <w:right w:val="single" w:sz="4" w:space="0" w:color="auto"/>
            </w:tcBorders>
          </w:tcPr>
          <w:p w:rsidR="00B61125" w:rsidRPr="00EB2C15" w:rsidRDefault="00475827" w:rsidP="006854B8">
            <w:pPr>
              <w:rPr>
                <w:rFonts w:ascii="Times New Roman" w:hAnsi="Times New Roman"/>
                <w:sz w:val="24"/>
                <w:szCs w:val="24"/>
              </w:rPr>
            </w:pPr>
            <w:r w:rsidRPr="00EB2C15">
              <w:rPr>
                <w:rFonts w:ascii="Times New Roman" w:hAnsi="Times New Roman"/>
                <w:sz w:val="24"/>
                <w:szCs w:val="24"/>
              </w:rPr>
              <w:t>Sznurowanki do przewlekania</w:t>
            </w:r>
          </w:p>
        </w:tc>
        <w:tc>
          <w:tcPr>
            <w:tcW w:w="1134" w:type="dxa"/>
            <w:tcBorders>
              <w:top w:val="single" w:sz="4" w:space="0" w:color="auto"/>
              <w:left w:val="single" w:sz="4" w:space="0" w:color="auto"/>
              <w:bottom w:val="single" w:sz="4" w:space="0" w:color="auto"/>
              <w:right w:val="single" w:sz="4" w:space="0" w:color="auto"/>
            </w:tcBorders>
          </w:tcPr>
          <w:p w:rsidR="00B61125" w:rsidRPr="00EB2C15" w:rsidRDefault="00475827" w:rsidP="006854B8">
            <w:pPr>
              <w:rPr>
                <w:rFonts w:ascii="Times New Roman" w:hAnsi="Times New Roman"/>
                <w:sz w:val="24"/>
                <w:szCs w:val="24"/>
              </w:rPr>
            </w:pPr>
            <w:r w:rsidRPr="00EB2C15">
              <w:rPr>
                <w:rFonts w:ascii="Times New Roman" w:hAnsi="Times New Roman"/>
                <w:sz w:val="24"/>
                <w:szCs w:val="24"/>
              </w:rPr>
              <w:t>5</w:t>
            </w:r>
          </w:p>
        </w:tc>
        <w:tc>
          <w:tcPr>
            <w:tcW w:w="5102" w:type="dxa"/>
            <w:tcBorders>
              <w:top w:val="single" w:sz="4" w:space="0" w:color="auto"/>
              <w:left w:val="single" w:sz="4" w:space="0" w:color="auto"/>
              <w:bottom w:val="single" w:sz="4" w:space="0" w:color="auto"/>
              <w:right w:val="single" w:sz="4" w:space="0" w:color="auto"/>
            </w:tcBorders>
          </w:tcPr>
          <w:p w:rsidR="00B61125" w:rsidRPr="00EB2C15" w:rsidRDefault="00475827" w:rsidP="00475827">
            <w:pPr>
              <w:spacing w:after="0" w:line="240" w:lineRule="auto"/>
              <w:rPr>
                <w:rFonts w:ascii="Times New Roman" w:hAnsi="Times New Roman"/>
                <w:sz w:val="24"/>
                <w:szCs w:val="24"/>
              </w:rPr>
            </w:pPr>
            <w:r w:rsidRPr="00EB2C15">
              <w:rPr>
                <w:rFonts w:ascii="Times New Roman" w:hAnsi="Times New Roman"/>
                <w:sz w:val="24"/>
                <w:szCs w:val="24"/>
                <w:lang w:eastAsia="pl-PL"/>
              </w:rPr>
              <w:t>Elementy o różnych kształtach np. zwierząt, pojazdów, figur geometrycznych, pojazdów itp. drewnianych , kolorowych do nawlekania na sznurowadła. Minimalna liczba elementów : 20 i 2 sznurki.</w:t>
            </w:r>
          </w:p>
        </w:tc>
      </w:tr>
      <w:tr w:rsidR="00B443A0" w:rsidRPr="00EB2C15" w:rsidTr="00676107">
        <w:trPr>
          <w:trHeight w:val="216"/>
        </w:trPr>
        <w:tc>
          <w:tcPr>
            <w:tcW w:w="576" w:type="dxa"/>
            <w:tcBorders>
              <w:top w:val="single" w:sz="4" w:space="0" w:color="auto"/>
              <w:left w:val="single" w:sz="4" w:space="0" w:color="auto"/>
              <w:bottom w:val="single" w:sz="4" w:space="0" w:color="auto"/>
              <w:right w:val="single" w:sz="4" w:space="0" w:color="auto"/>
            </w:tcBorders>
          </w:tcPr>
          <w:p w:rsidR="00B443A0" w:rsidRPr="00EB2C15" w:rsidRDefault="00B443A0" w:rsidP="006854B8">
            <w:pPr>
              <w:rPr>
                <w:rFonts w:ascii="Times New Roman" w:hAnsi="Times New Roman"/>
                <w:sz w:val="24"/>
                <w:szCs w:val="24"/>
              </w:rPr>
            </w:pPr>
            <w:r w:rsidRPr="00EB2C15">
              <w:rPr>
                <w:rFonts w:ascii="Times New Roman" w:hAnsi="Times New Roman"/>
                <w:sz w:val="24"/>
                <w:szCs w:val="24"/>
              </w:rPr>
              <w:t>4</w:t>
            </w:r>
          </w:p>
        </w:tc>
        <w:tc>
          <w:tcPr>
            <w:tcW w:w="3253" w:type="dxa"/>
            <w:tcBorders>
              <w:top w:val="single" w:sz="4" w:space="0" w:color="auto"/>
              <w:left w:val="single" w:sz="4" w:space="0" w:color="auto"/>
              <w:bottom w:val="single" w:sz="4" w:space="0" w:color="auto"/>
              <w:right w:val="single" w:sz="4" w:space="0" w:color="auto"/>
            </w:tcBorders>
          </w:tcPr>
          <w:p w:rsidR="00B443A0" w:rsidRPr="00EB2C15" w:rsidRDefault="00B443A0" w:rsidP="006854B8">
            <w:pPr>
              <w:rPr>
                <w:rFonts w:ascii="Times New Roman" w:hAnsi="Times New Roman"/>
                <w:sz w:val="24"/>
                <w:szCs w:val="24"/>
              </w:rPr>
            </w:pPr>
            <w:r w:rsidRPr="00EB2C15">
              <w:rPr>
                <w:rFonts w:ascii="Times New Roman" w:hAnsi="Times New Roman"/>
                <w:sz w:val="24"/>
                <w:szCs w:val="24"/>
              </w:rPr>
              <w:t>Pacynki - zestaw</w:t>
            </w:r>
          </w:p>
        </w:tc>
        <w:tc>
          <w:tcPr>
            <w:tcW w:w="1134" w:type="dxa"/>
            <w:tcBorders>
              <w:top w:val="single" w:sz="4" w:space="0" w:color="auto"/>
              <w:left w:val="single" w:sz="4" w:space="0" w:color="auto"/>
              <w:bottom w:val="single" w:sz="4" w:space="0" w:color="auto"/>
              <w:right w:val="single" w:sz="4" w:space="0" w:color="auto"/>
            </w:tcBorders>
          </w:tcPr>
          <w:p w:rsidR="00B443A0" w:rsidRPr="00EB2C15" w:rsidRDefault="00B443A0" w:rsidP="006854B8">
            <w:pPr>
              <w:rPr>
                <w:rFonts w:ascii="Times New Roman" w:hAnsi="Times New Roman"/>
                <w:sz w:val="24"/>
                <w:szCs w:val="24"/>
              </w:rPr>
            </w:pPr>
            <w:r w:rsidRPr="00EB2C15">
              <w:rPr>
                <w:rFonts w:ascii="Times New Roman" w:hAnsi="Times New Roman"/>
                <w:sz w:val="24"/>
                <w:szCs w:val="24"/>
              </w:rPr>
              <w:t>2</w:t>
            </w:r>
          </w:p>
        </w:tc>
        <w:tc>
          <w:tcPr>
            <w:tcW w:w="5102" w:type="dxa"/>
            <w:tcBorders>
              <w:top w:val="single" w:sz="4" w:space="0" w:color="auto"/>
              <w:left w:val="single" w:sz="4" w:space="0" w:color="auto"/>
              <w:bottom w:val="single" w:sz="4" w:space="0" w:color="auto"/>
              <w:right w:val="single" w:sz="4" w:space="0" w:color="auto"/>
            </w:tcBorders>
          </w:tcPr>
          <w:p w:rsidR="00B443A0" w:rsidRPr="00EB2C15" w:rsidRDefault="00B443A0" w:rsidP="006433D0">
            <w:pPr>
              <w:rPr>
                <w:rFonts w:ascii="Times New Roman" w:hAnsi="Times New Roman"/>
                <w:sz w:val="24"/>
                <w:szCs w:val="24"/>
                <w:lang w:eastAsia="pl-PL"/>
              </w:rPr>
            </w:pPr>
            <w:r w:rsidRPr="00EB2C15">
              <w:rPr>
                <w:rFonts w:ascii="Times New Roman" w:hAnsi="Times New Roman"/>
                <w:sz w:val="24"/>
                <w:szCs w:val="24"/>
              </w:rPr>
              <w:t xml:space="preserve">Wykonane z filcu lub innej tkaniny umożliwiającej pranie lub czyszczenie na mokro. Przedstawiają postaci ludzi </w:t>
            </w:r>
            <w:r w:rsidR="00F624BF" w:rsidRPr="00EB2C15">
              <w:rPr>
                <w:rFonts w:ascii="Times New Roman" w:hAnsi="Times New Roman"/>
                <w:sz w:val="24"/>
                <w:szCs w:val="24"/>
              </w:rPr>
              <w:br/>
            </w:r>
            <w:r w:rsidRPr="00EB2C15">
              <w:rPr>
                <w:rFonts w:ascii="Times New Roman" w:hAnsi="Times New Roman"/>
                <w:sz w:val="24"/>
                <w:szCs w:val="24"/>
              </w:rPr>
              <w:t>i zwierząt. W zestawie min 20 szt. Minimalne wymiary: wysokość 23 cm. Zestaw zawiera: 5 różnych  zwierząt, 10  różnych postaci ludzkich, 5  różnych postaci bajkowych</w:t>
            </w:r>
            <w:r w:rsidR="00F624BF" w:rsidRPr="00EB2C15">
              <w:rPr>
                <w:rFonts w:ascii="Times New Roman" w:hAnsi="Times New Roman"/>
                <w:sz w:val="24"/>
                <w:szCs w:val="24"/>
              </w:rPr>
              <w:br/>
            </w:r>
            <w:r w:rsidRPr="00EB2C15">
              <w:rPr>
                <w:rFonts w:ascii="Times New Roman" w:hAnsi="Times New Roman"/>
                <w:sz w:val="24"/>
                <w:szCs w:val="24"/>
              </w:rPr>
              <w:t>( wróżki, smoki, diabeł</w:t>
            </w:r>
            <w:r w:rsidR="00F624BF" w:rsidRPr="00EB2C15">
              <w:rPr>
                <w:rFonts w:ascii="Times New Roman" w:hAnsi="Times New Roman"/>
                <w:sz w:val="24"/>
                <w:szCs w:val="24"/>
              </w:rPr>
              <w:t>)</w:t>
            </w:r>
            <w:r w:rsidRPr="00EB2C15">
              <w:rPr>
                <w:rFonts w:ascii="Times New Roman" w:hAnsi="Times New Roman"/>
                <w:sz w:val="24"/>
                <w:szCs w:val="24"/>
              </w:rPr>
              <w:t xml:space="preserve"> itp. Pacynki w komplecie ze stojakiem lub w torbie zamykanej na zamek </w:t>
            </w:r>
            <w:r w:rsidR="000E64E4">
              <w:rPr>
                <w:rFonts w:ascii="Times New Roman" w:hAnsi="Times New Roman"/>
                <w:sz w:val="24"/>
                <w:szCs w:val="24"/>
              </w:rPr>
              <w:br/>
            </w:r>
            <w:r w:rsidRPr="00EB2C15">
              <w:rPr>
                <w:rFonts w:ascii="Times New Roman" w:hAnsi="Times New Roman"/>
                <w:sz w:val="24"/>
                <w:szCs w:val="24"/>
              </w:rPr>
              <w:t>z uchem wewnątrz torby pasy do mocowania pacynek</w:t>
            </w:r>
            <w:r w:rsidR="00F624BF" w:rsidRPr="00EB2C15">
              <w:rPr>
                <w:rFonts w:ascii="Times New Roman" w:hAnsi="Times New Roman"/>
                <w:sz w:val="24"/>
                <w:szCs w:val="24"/>
              </w:rPr>
              <w:t>.</w:t>
            </w:r>
          </w:p>
        </w:tc>
      </w:tr>
      <w:tr w:rsidR="00B443A0" w:rsidRPr="00EB2C15" w:rsidTr="00676107">
        <w:trPr>
          <w:trHeight w:val="250"/>
        </w:trPr>
        <w:tc>
          <w:tcPr>
            <w:tcW w:w="576" w:type="dxa"/>
            <w:tcBorders>
              <w:top w:val="single" w:sz="4" w:space="0" w:color="auto"/>
              <w:left w:val="single" w:sz="4" w:space="0" w:color="auto"/>
              <w:bottom w:val="single" w:sz="4" w:space="0" w:color="auto"/>
              <w:right w:val="single" w:sz="4" w:space="0" w:color="auto"/>
            </w:tcBorders>
          </w:tcPr>
          <w:p w:rsidR="00B443A0" w:rsidRPr="00EB2C15" w:rsidRDefault="00B443A0" w:rsidP="006854B8">
            <w:pPr>
              <w:rPr>
                <w:rFonts w:ascii="Times New Roman" w:hAnsi="Times New Roman"/>
                <w:sz w:val="24"/>
                <w:szCs w:val="24"/>
              </w:rPr>
            </w:pPr>
            <w:r w:rsidRPr="00EB2C15">
              <w:rPr>
                <w:rFonts w:ascii="Times New Roman" w:hAnsi="Times New Roman"/>
                <w:sz w:val="24"/>
                <w:szCs w:val="24"/>
              </w:rPr>
              <w:t>5</w:t>
            </w:r>
          </w:p>
        </w:tc>
        <w:tc>
          <w:tcPr>
            <w:tcW w:w="3253" w:type="dxa"/>
            <w:tcBorders>
              <w:top w:val="single" w:sz="4" w:space="0" w:color="auto"/>
              <w:left w:val="single" w:sz="4" w:space="0" w:color="auto"/>
              <w:bottom w:val="single" w:sz="4" w:space="0" w:color="auto"/>
              <w:right w:val="single" w:sz="4" w:space="0" w:color="auto"/>
            </w:tcBorders>
          </w:tcPr>
          <w:p w:rsidR="00B443A0" w:rsidRPr="00EB2C15" w:rsidRDefault="00B443A0" w:rsidP="006854B8">
            <w:pPr>
              <w:rPr>
                <w:rFonts w:ascii="Times New Roman" w:hAnsi="Times New Roman"/>
                <w:sz w:val="24"/>
                <w:szCs w:val="24"/>
              </w:rPr>
            </w:pPr>
            <w:r w:rsidRPr="00EB2C15">
              <w:rPr>
                <w:rFonts w:ascii="Times New Roman" w:hAnsi="Times New Roman"/>
                <w:sz w:val="24"/>
                <w:szCs w:val="24"/>
              </w:rPr>
              <w:t>Kasa sklepowa ze skanerem</w:t>
            </w:r>
          </w:p>
        </w:tc>
        <w:tc>
          <w:tcPr>
            <w:tcW w:w="1134" w:type="dxa"/>
            <w:tcBorders>
              <w:top w:val="single" w:sz="4" w:space="0" w:color="auto"/>
              <w:left w:val="single" w:sz="4" w:space="0" w:color="auto"/>
              <w:bottom w:val="single" w:sz="4" w:space="0" w:color="auto"/>
              <w:right w:val="single" w:sz="4" w:space="0" w:color="auto"/>
            </w:tcBorders>
          </w:tcPr>
          <w:p w:rsidR="00B443A0" w:rsidRPr="00EB2C15" w:rsidRDefault="00B443A0" w:rsidP="006854B8">
            <w:pPr>
              <w:rPr>
                <w:rFonts w:ascii="Times New Roman" w:hAnsi="Times New Roman"/>
                <w:sz w:val="24"/>
                <w:szCs w:val="24"/>
              </w:rPr>
            </w:pPr>
            <w:r w:rsidRPr="00EB2C15">
              <w:rPr>
                <w:rFonts w:ascii="Times New Roman" w:hAnsi="Times New Roman"/>
                <w:sz w:val="24"/>
                <w:szCs w:val="24"/>
              </w:rPr>
              <w:t>3</w:t>
            </w:r>
          </w:p>
        </w:tc>
        <w:tc>
          <w:tcPr>
            <w:tcW w:w="5102" w:type="dxa"/>
            <w:tcBorders>
              <w:top w:val="single" w:sz="4" w:space="0" w:color="auto"/>
              <w:left w:val="single" w:sz="4" w:space="0" w:color="auto"/>
              <w:bottom w:val="single" w:sz="4" w:space="0" w:color="auto"/>
              <w:right w:val="single" w:sz="4" w:space="0" w:color="auto"/>
            </w:tcBorders>
          </w:tcPr>
          <w:p w:rsidR="00B443A0" w:rsidRPr="00EB2C15" w:rsidRDefault="00B443A0" w:rsidP="00A91CBC">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Kasa z kalkulatorem z p</w:t>
            </w:r>
            <w:r w:rsidR="00A91CBC" w:rsidRPr="00EB2C15">
              <w:rPr>
                <w:rFonts w:ascii="Times New Roman" w:hAnsi="Times New Roman"/>
                <w:sz w:val="24"/>
                <w:szCs w:val="24"/>
                <w:lang w:eastAsia="pl-PL"/>
              </w:rPr>
              <w:t xml:space="preserve">odstawowymi funkcjami  ,  </w:t>
            </w:r>
            <w:r w:rsidRPr="00EB2C15">
              <w:rPr>
                <w:rFonts w:ascii="Times New Roman" w:hAnsi="Times New Roman"/>
                <w:sz w:val="24"/>
                <w:szCs w:val="24"/>
                <w:lang w:eastAsia="pl-PL"/>
              </w:rPr>
              <w:t>s</w:t>
            </w:r>
            <w:r w:rsidR="00A91CBC" w:rsidRPr="00EB2C15">
              <w:rPr>
                <w:rFonts w:ascii="Times New Roman" w:hAnsi="Times New Roman"/>
                <w:sz w:val="24"/>
                <w:szCs w:val="24"/>
                <w:lang w:eastAsia="pl-PL"/>
              </w:rPr>
              <w:t>zufladka na pieniądze otwierana. Kasa w</w:t>
            </w:r>
            <w:r w:rsidRPr="00EB2C15">
              <w:rPr>
                <w:rFonts w:ascii="Times New Roman" w:hAnsi="Times New Roman"/>
                <w:sz w:val="24"/>
                <w:szCs w:val="24"/>
                <w:lang w:eastAsia="pl-PL"/>
              </w:rPr>
              <w:t>ykonana z wysokiej jakości tworzyw</w:t>
            </w:r>
            <w:r w:rsidR="0082060A" w:rsidRPr="00EB2C15">
              <w:rPr>
                <w:rFonts w:ascii="Times New Roman" w:hAnsi="Times New Roman"/>
                <w:sz w:val="24"/>
                <w:szCs w:val="24"/>
                <w:lang w:eastAsia="pl-PL"/>
              </w:rPr>
              <w:t xml:space="preserve">a sztucznego. Minimalne </w:t>
            </w:r>
            <w:r w:rsidR="00A91CBC" w:rsidRPr="00EB2C15">
              <w:rPr>
                <w:rFonts w:ascii="Times New Roman" w:hAnsi="Times New Roman"/>
                <w:sz w:val="24"/>
                <w:szCs w:val="24"/>
                <w:lang w:eastAsia="pl-PL"/>
              </w:rPr>
              <w:t>wymiary: 30 x15x12</w:t>
            </w:r>
            <w:r w:rsidRPr="00EB2C15">
              <w:rPr>
                <w:rFonts w:ascii="Times New Roman" w:hAnsi="Times New Roman"/>
                <w:sz w:val="24"/>
                <w:szCs w:val="24"/>
                <w:lang w:eastAsia="pl-PL"/>
              </w:rPr>
              <w:t xml:space="preserve"> cm</w:t>
            </w:r>
            <w:r w:rsidR="00D706A8" w:rsidRPr="00EB2C15">
              <w:rPr>
                <w:rFonts w:ascii="Times New Roman" w:hAnsi="Times New Roman"/>
                <w:sz w:val="24"/>
                <w:szCs w:val="24"/>
                <w:lang w:eastAsia="pl-PL"/>
              </w:rPr>
              <w:t>.</w:t>
            </w:r>
          </w:p>
        </w:tc>
      </w:tr>
      <w:tr w:rsidR="00B443A0" w:rsidRPr="00EB2C15" w:rsidTr="00676107">
        <w:trPr>
          <w:trHeight w:val="203"/>
        </w:trPr>
        <w:tc>
          <w:tcPr>
            <w:tcW w:w="576" w:type="dxa"/>
            <w:tcBorders>
              <w:top w:val="single" w:sz="4" w:space="0" w:color="auto"/>
              <w:left w:val="single" w:sz="4" w:space="0" w:color="auto"/>
              <w:bottom w:val="single" w:sz="4" w:space="0" w:color="auto"/>
              <w:right w:val="single" w:sz="4" w:space="0" w:color="auto"/>
            </w:tcBorders>
          </w:tcPr>
          <w:p w:rsidR="00B443A0" w:rsidRPr="00EB2C15" w:rsidRDefault="00B443A0" w:rsidP="006854B8">
            <w:pPr>
              <w:rPr>
                <w:rFonts w:ascii="Times New Roman" w:hAnsi="Times New Roman"/>
                <w:sz w:val="24"/>
                <w:szCs w:val="24"/>
              </w:rPr>
            </w:pPr>
            <w:r w:rsidRPr="00EB2C15">
              <w:rPr>
                <w:rFonts w:ascii="Times New Roman" w:hAnsi="Times New Roman"/>
                <w:sz w:val="24"/>
                <w:szCs w:val="24"/>
              </w:rPr>
              <w:t>6</w:t>
            </w:r>
          </w:p>
        </w:tc>
        <w:tc>
          <w:tcPr>
            <w:tcW w:w="3253" w:type="dxa"/>
            <w:tcBorders>
              <w:top w:val="single" w:sz="4" w:space="0" w:color="auto"/>
              <w:left w:val="single" w:sz="4" w:space="0" w:color="auto"/>
              <w:bottom w:val="single" w:sz="4" w:space="0" w:color="auto"/>
              <w:right w:val="single" w:sz="4" w:space="0" w:color="auto"/>
            </w:tcBorders>
          </w:tcPr>
          <w:p w:rsidR="00B443A0" w:rsidRPr="00EB2C15" w:rsidRDefault="00BA5B60" w:rsidP="006854B8">
            <w:pPr>
              <w:rPr>
                <w:rFonts w:ascii="Times New Roman" w:hAnsi="Times New Roman"/>
                <w:sz w:val="24"/>
                <w:szCs w:val="24"/>
              </w:rPr>
            </w:pPr>
            <w:r w:rsidRPr="00EB2C15">
              <w:rPr>
                <w:rFonts w:ascii="Times New Roman" w:hAnsi="Times New Roman"/>
                <w:sz w:val="24"/>
                <w:szCs w:val="24"/>
              </w:rPr>
              <w:t>Skakanki</w:t>
            </w:r>
          </w:p>
        </w:tc>
        <w:tc>
          <w:tcPr>
            <w:tcW w:w="1134" w:type="dxa"/>
            <w:tcBorders>
              <w:top w:val="single" w:sz="4" w:space="0" w:color="auto"/>
              <w:left w:val="single" w:sz="4" w:space="0" w:color="auto"/>
              <w:bottom w:val="single" w:sz="4" w:space="0" w:color="auto"/>
              <w:right w:val="single" w:sz="4" w:space="0" w:color="auto"/>
            </w:tcBorders>
          </w:tcPr>
          <w:p w:rsidR="00B443A0" w:rsidRPr="00EB2C15" w:rsidRDefault="00BA5B60" w:rsidP="006854B8">
            <w:pPr>
              <w:rPr>
                <w:rFonts w:ascii="Times New Roman" w:hAnsi="Times New Roman"/>
                <w:sz w:val="24"/>
                <w:szCs w:val="24"/>
              </w:rPr>
            </w:pPr>
            <w:r w:rsidRPr="00EB2C15">
              <w:rPr>
                <w:rFonts w:ascii="Times New Roman" w:hAnsi="Times New Roman"/>
                <w:sz w:val="24"/>
                <w:szCs w:val="24"/>
              </w:rPr>
              <w:t>30</w:t>
            </w:r>
          </w:p>
        </w:tc>
        <w:tc>
          <w:tcPr>
            <w:tcW w:w="5102" w:type="dxa"/>
            <w:tcBorders>
              <w:top w:val="single" w:sz="4" w:space="0" w:color="auto"/>
              <w:left w:val="single" w:sz="4" w:space="0" w:color="auto"/>
              <w:bottom w:val="single" w:sz="4" w:space="0" w:color="auto"/>
              <w:right w:val="single" w:sz="4" w:space="0" w:color="auto"/>
            </w:tcBorders>
          </w:tcPr>
          <w:p w:rsidR="00B443A0" w:rsidRPr="00EB2C15" w:rsidRDefault="00BA5B60" w:rsidP="006433D0">
            <w:pPr>
              <w:rPr>
                <w:rFonts w:ascii="Times New Roman" w:hAnsi="Times New Roman"/>
                <w:sz w:val="24"/>
                <w:szCs w:val="24"/>
                <w:lang w:eastAsia="pl-PL"/>
              </w:rPr>
            </w:pPr>
            <w:r w:rsidRPr="00EB2C15">
              <w:rPr>
                <w:rFonts w:ascii="Times New Roman" w:hAnsi="Times New Roman"/>
                <w:sz w:val="24"/>
                <w:szCs w:val="24"/>
                <w:lang w:eastAsia="pl-PL"/>
              </w:rPr>
              <w:t>Kolorowe, sznurkowe, długość 2 m</w:t>
            </w:r>
          </w:p>
        </w:tc>
      </w:tr>
      <w:tr w:rsidR="00B443A0" w:rsidRPr="00EB2C15" w:rsidTr="00676107">
        <w:trPr>
          <w:trHeight w:val="203"/>
        </w:trPr>
        <w:tc>
          <w:tcPr>
            <w:tcW w:w="576" w:type="dxa"/>
            <w:tcBorders>
              <w:top w:val="single" w:sz="4" w:space="0" w:color="auto"/>
              <w:left w:val="single" w:sz="4" w:space="0" w:color="auto"/>
              <w:bottom w:val="single" w:sz="4" w:space="0" w:color="auto"/>
              <w:right w:val="single" w:sz="4" w:space="0" w:color="auto"/>
            </w:tcBorders>
          </w:tcPr>
          <w:p w:rsidR="00B443A0" w:rsidRPr="00EB2C15" w:rsidRDefault="00BA5B60" w:rsidP="006854B8">
            <w:pPr>
              <w:rPr>
                <w:rFonts w:ascii="Times New Roman" w:hAnsi="Times New Roman"/>
                <w:sz w:val="24"/>
                <w:szCs w:val="24"/>
              </w:rPr>
            </w:pPr>
            <w:r w:rsidRPr="00EB2C15">
              <w:rPr>
                <w:rFonts w:ascii="Times New Roman" w:hAnsi="Times New Roman"/>
                <w:sz w:val="24"/>
                <w:szCs w:val="24"/>
              </w:rPr>
              <w:lastRenderedPageBreak/>
              <w:t>7</w:t>
            </w:r>
          </w:p>
        </w:tc>
        <w:tc>
          <w:tcPr>
            <w:tcW w:w="3253" w:type="dxa"/>
            <w:tcBorders>
              <w:top w:val="single" w:sz="4" w:space="0" w:color="auto"/>
              <w:left w:val="single" w:sz="4" w:space="0" w:color="auto"/>
              <w:bottom w:val="single" w:sz="4" w:space="0" w:color="auto"/>
              <w:right w:val="single" w:sz="4" w:space="0" w:color="auto"/>
            </w:tcBorders>
          </w:tcPr>
          <w:p w:rsidR="00B443A0" w:rsidRPr="00EB2C15" w:rsidRDefault="00BA5B60" w:rsidP="006854B8">
            <w:pPr>
              <w:rPr>
                <w:rFonts w:ascii="Times New Roman" w:hAnsi="Times New Roman"/>
                <w:sz w:val="24"/>
                <w:szCs w:val="24"/>
              </w:rPr>
            </w:pPr>
            <w:r w:rsidRPr="00EB2C15">
              <w:rPr>
                <w:rFonts w:ascii="Times New Roman" w:hAnsi="Times New Roman"/>
                <w:sz w:val="24"/>
                <w:szCs w:val="24"/>
              </w:rPr>
              <w:t>Woreczki gimnastyczne</w:t>
            </w:r>
          </w:p>
        </w:tc>
        <w:tc>
          <w:tcPr>
            <w:tcW w:w="1134" w:type="dxa"/>
            <w:tcBorders>
              <w:top w:val="single" w:sz="4" w:space="0" w:color="auto"/>
              <w:left w:val="single" w:sz="4" w:space="0" w:color="auto"/>
              <w:bottom w:val="single" w:sz="4" w:space="0" w:color="auto"/>
              <w:right w:val="single" w:sz="4" w:space="0" w:color="auto"/>
            </w:tcBorders>
          </w:tcPr>
          <w:p w:rsidR="00B443A0" w:rsidRPr="00EB2C15" w:rsidRDefault="00BA5B60" w:rsidP="006854B8">
            <w:pPr>
              <w:rPr>
                <w:rFonts w:ascii="Times New Roman" w:hAnsi="Times New Roman"/>
                <w:sz w:val="24"/>
                <w:szCs w:val="24"/>
              </w:rPr>
            </w:pPr>
            <w:r w:rsidRPr="00EB2C15">
              <w:rPr>
                <w:rFonts w:ascii="Times New Roman" w:hAnsi="Times New Roman"/>
                <w:sz w:val="24"/>
                <w:szCs w:val="24"/>
              </w:rPr>
              <w:t>23</w:t>
            </w:r>
          </w:p>
        </w:tc>
        <w:tc>
          <w:tcPr>
            <w:tcW w:w="5102" w:type="dxa"/>
            <w:tcBorders>
              <w:top w:val="single" w:sz="4" w:space="0" w:color="auto"/>
              <w:left w:val="single" w:sz="4" w:space="0" w:color="auto"/>
              <w:bottom w:val="single" w:sz="4" w:space="0" w:color="auto"/>
              <w:right w:val="single" w:sz="4" w:space="0" w:color="auto"/>
            </w:tcBorders>
          </w:tcPr>
          <w:p w:rsidR="00B443A0" w:rsidRPr="00EB2C15" w:rsidRDefault="00BA5B60" w:rsidP="00F624BF">
            <w:pPr>
              <w:rPr>
                <w:rFonts w:ascii="Times New Roman" w:hAnsi="Times New Roman"/>
                <w:sz w:val="24"/>
                <w:szCs w:val="24"/>
                <w:lang w:eastAsia="pl-PL"/>
              </w:rPr>
            </w:pPr>
            <w:r w:rsidRPr="00EB2C15">
              <w:rPr>
                <w:rFonts w:ascii="Times New Roman" w:hAnsi="Times New Roman"/>
                <w:sz w:val="24"/>
                <w:szCs w:val="24"/>
              </w:rPr>
              <w:t>Kolorowe woreczki wypełnione grochem.Wymiar:10x13</w:t>
            </w:r>
          </w:p>
        </w:tc>
      </w:tr>
      <w:tr w:rsidR="00475827" w:rsidRPr="00EB2C15" w:rsidTr="00676107">
        <w:trPr>
          <w:trHeight w:val="831"/>
        </w:trPr>
        <w:tc>
          <w:tcPr>
            <w:tcW w:w="576" w:type="dxa"/>
            <w:tcBorders>
              <w:top w:val="single" w:sz="4" w:space="0" w:color="auto"/>
              <w:left w:val="single" w:sz="4" w:space="0" w:color="auto"/>
              <w:bottom w:val="single" w:sz="4" w:space="0" w:color="auto"/>
              <w:right w:val="single" w:sz="4" w:space="0" w:color="auto"/>
            </w:tcBorders>
          </w:tcPr>
          <w:p w:rsidR="00475827" w:rsidRPr="00EB2C15" w:rsidRDefault="00BA5B60" w:rsidP="006854B8">
            <w:pPr>
              <w:rPr>
                <w:rFonts w:ascii="Times New Roman" w:hAnsi="Times New Roman"/>
                <w:sz w:val="24"/>
                <w:szCs w:val="24"/>
              </w:rPr>
            </w:pPr>
            <w:r w:rsidRPr="00EB2C15">
              <w:rPr>
                <w:rFonts w:ascii="Times New Roman" w:hAnsi="Times New Roman"/>
                <w:sz w:val="24"/>
                <w:szCs w:val="24"/>
              </w:rPr>
              <w:t>8</w:t>
            </w:r>
          </w:p>
        </w:tc>
        <w:tc>
          <w:tcPr>
            <w:tcW w:w="3253" w:type="dxa"/>
            <w:tcBorders>
              <w:top w:val="single" w:sz="4" w:space="0" w:color="auto"/>
              <w:left w:val="single" w:sz="4" w:space="0" w:color="auto"/>
              <w:bottom w:val="single" w:sz="4" w:space="0" w:color="auto"/>
              <w:right w:val="single" w:sz="4" w:space="0" w:color="auto"/>
            </w:tcBorders>
          </w:tcPr>
          <w:p w:rsidR="00475827" w:rsidRPr="00EB2C15" w:rsidRDefault="00ED52DA" w:rsidP="00F624BF">
            <w:pPr>
              <w:rPr>
                <w:rFonts w:ascii="Times New Roman" w:hAnsi="Times New Roman"/>
                <w:sz w:val="24"/>
                <w:szCs w:val="24"/>
              </w:rPr>
            </w:pPr>
            <w:r w:rsidRPr="00EB2C15">
              <w:rPr>
                <w:rFonts w:ascii="Times New Roman" w:hAnsi="Times New Roman"/>
                <w:sz w:val="24"/>
                <w:szCs w:val="24"/>
              </w:rPr>
              <w:t>Lalka</w:t>
            </w:r>
            <w:r w:rsidR="00F624BF" w:rsidRPr="00EB2C15">
              <w:rPr>
                <w:rFonts w:ascii="Times New Roman" w:hAnsi="Times New Roman"/>
                <w:sz w:val="24"/>
                <w:szCs w:val="24"/>
              </w:rPr>
              <w:t>,</w:t>
            </w:r>
            <w:r w:rsidRPr="00EB2C15">
              <w:rPr>
                <w:rFonts w:ascii="Times New Roman" w:hAnsi="Times New Roman"/>
                <w:sz w:val="24"/>
                <w:szCs w:val="24"/>
              </w:rPr>
              <w:t xml:space="preserve"> chłopiec europejski</w:t>
            </w:r>
          </w:p>
        </w:tc>
        <w:tc>
          <w:tcPr>
            <w:tcW w:w="1134" w:type="dxa"/>
            <w:tcBorders>
              <w:top w:val="single" w:sz="4" w:space="0" w:color="auto"/>
              <w:left w:val="single" w:sz="4" w:space="0" w:color="auto"/>
              <w:bottom w:val="single" w:sz="4" w:space="0" w:color="auto"/>
              <w:right w:val="single" w:sz="4" w:space="0" w:color="auto"/>
            </w:tcBorders>
          </w:tcPr>
          <w:p w:rsidR="00475827" w:rsidRPr="00EB2C15" w:rsidRDefault="00475827" w:rsidP="006854B8">
            <w:pPr>
              <w:rPr>
                <w:rFonts w:ascii="Times New Roman" w:hAnsi="Times New Roman"/>
                <w:sz w:val="24"/>
                <w:szCs w:val="24"/>
              </w:rPr>
            </w:pPr>
            <w:r w:rsidRPr="00EB2C15">
              <w:rPr>
                <w:rFonts w:ascii="Times New Roman" w:hAnsi="Times New Roman"/>
                <w:sz w:val="24"/>
                <w:szCs w:val="24"/>
              </w:rPr>
              <w:t>2</w:t>
            </w:r>
          </w:p>
        </w:tc>
        <w:tc>
          <w:tcPr>
            <w:tcW w:w="5102" w:type="dxa"/>
            <w:tcBorders>
              <w:top w:val="single" w:sz="4" w:space="0" w:color="auto"/>
              <w:left w:val="single" w:sz="4" w:space="0" w:color="auto"/>
              <w:bottom w:val="single" w:sz="4" w:space="0" w:color="auto"/>
              <w:right w:val="single" w:sz="4" w:space="0" w:color="auto"/>
            </w:tcBorders>
          </w:tcPr>
          <w:p w:rsidR="00475827" w:rsidRPr="00EB2C15" w:rsidRDefault="00ED52DA" w:rsidP="006433D0">
            <w:pPr>
              <w:rPr>
                <w:rFonts w:ascii="Times New Roman" w:hAnsi="Times New Roman"/>
                <w:sz w:val="24"/>
                <w:szCs w:val="24"/>
                <w:lang w:eastAsia="pl-PL"/>
              </w:rPr>
            </w:pPr>
            <w:r w:rsidRPr="00EB2C15">
              <w:rPr>
                <w:rFonts w:ascii="Times New Roman" w:hAnsi="Times New Roman"/>
                <w:sz w:val="24"/>
                <w:szCs w:val="24"/>
              </w:rPr>
              <w:t>Lalka niemowlak  o długości  41 cm z zarysowa</w:t>
            </w:r>
            <w:r w:rsidR="00F624BF" w:rsidRPr="00EB2C15">
              <w:rPr>
                <w:rFonts w:ascii="Times New Roman" w:hAnsi="Times New Roman"/>
                <w:sz w:val="24"/>
                <w:szCs w:val="24"/>
              </w:rPr>
              <w:t>nymi cechami fizycznymi chłopca</w:t>
            </w:r>
            <w:r w:rsidRPr="00EB2C15">
              <w:rPr>
                <w:rFonts w:ascii="Times New Roman" w:hAnsi="Times New Roman"/>
                <w:sz w:val="24"/>
                <w:szCs w:val="24"/>
              </w:rPr>
              <w:t>. Lalka rasy białej.</w:t>
            </w:r>
          </w:p>
        </w:tc>
      </w:tr>
      <w:tr w:rsidR="00A15255" w:rsidRPr="00EB2C15" w:rsidTr="00676107">
        <w:trPr>
          <w:trHeight w:val="330"/>
        </w:trPr>
        <w:tc>
          <w:tcPr>
            <w:tcW w:w="576" w:type="dxa"/>
            <w:tcBorders>
              <w:top w:val="single" w:sz="4" w:space="0" w:color="auto"/>
              <w:left w:val="single" w:sz="4" w:space="0" w:color="auto"/>
              <w:bottom w:val="single" w:sz="4" w:space="0" w:color="auto"/>
              <w:right w:val="single" w:sz="4" w:space="0" w:color="auto"/>
            </w:tcBorders>
          </w:tcPr>
          <w:p w:rsidR="00A15255" w:rsidRPr="00EB2C15" w:rsidRDefault="00BA5B60" w:rsidP="006854B8">
            <w:pPr>
              <w:rPr>
                <w:rFonts w:ascii="Times New Roman" w:hAnsi="Times New Roman"/>
                <w:sz w:val="24"/>
                <w:szCs w:val="24"/>
              </w:rPr>
            </w:pPr>
            <w:r w:rsidRPr="00EB2C15">
              <w:rPr>
                <w:rFonts w:ascii="Times New Roman" w:hAnsi="Times New Roman"/>
                <w:sz w:val="24"/>
                <w:szCs w:val="24"/>
              </w:rPr>
              <w:t>9</w:t>
            </w:r>
          </w:p>
        </w:tc>
        <w:tc>
          <w:tcPr>
            <w:tcW w:w="3253" w:type="dxa"/>
            <w:tcBorders>
              <w:top w:val="single" w:sz="4" w:space="0" w:color="auto"/>
              <w:left w:val="single" w:sz="4" w:space="0" w:color="auto"/>
              <w:bottom w:val="single" w:sz="4" w:space="0" w:color="auto"/>
              <w:right w:val="single" w:sz="4" w:space="0" w:color="auto"/>
            </w:tcBorders>
          </w:tcPr>
          <w:p w:rsidR="00A15255" w:rsidRPr="00EB2C15" w:rsidRDefault="00ED52DA" w:rsidP="006854B8">
            <w:pPr>
              <w:rPr>
                <w:rFonts w:ascii="Times New Roman" w:hAnsi="Times New Roman"/>
                <w:sz w:val="24"/>
                <w:szCs w:val="24"/>
              </w:rPr>
            </w:pPr>
            <w:r w:rsidRPr="00EB2C15">
              <w:rPr>
                <w:rFonts w:ascii="Times New Roman" w:hAnsi="Times New Roman"/>
                <w:sz w:val="24"/>
                <w:szCs w:val="24"/>
              </w:rPr>
              <w:t>Lalka, dziewczynka europejska</w:t>
            </w:r>
          </w:p>
        </w:tc>
        <w:tc>
          <w:tcPr>
            <w:tcW w:w="1134" w:type="dxa"/>
            <w:tcBorders>
              <w:top w:val="single" w:sz="4" w:space="0" w:color="auto"/>
              <w:left w:val="single" w:sz="4" w:space="0" w:color="auto"/>
              <w:bottom w:val="single" w:sz="4" w:space="0" w:color="auto"/>
              <w:right w:val="single" w:sz="4" w:space="0" w:color="auto"/>
            </w:tcBorders>
          </w:tcPr>
          <w:p w:rsidR="00A15255" w:rsidRPr="00EB2C15" w:rsidRDefault="00ED52DA" w:rsidP="006854B8">
            <w:pPr>
              <w:rPr>
                <w:rFonts w:ascii="Times New Roman" w:hAnsi="Times New Roman"/>
                <w:sz w:val="24"/>
                <w:szCs w:val="24"/>
              </w:rPr>
            </w:pPr>
            <w:r w:rsidRPr="00EB2C15">
              <w:rPr>
                <w:rFonts w:ascii="Times New Roman" w:hAnsi="Times New Roman"/>
                <w:sz w:val="24"/>
                <w:szCs w:val="24"/>
              </w:rPr>
              <w:t>2</w:t>
            </w:r>
          </w:p>
        </w:tc>
        <w:tc>
          <w:tcPr>
            <w:tcW w:w="5102" w:type="dxa"/>
            <w:tcBorders>
              <w:top w:val="single" w:sz="4" w:space="0" w:color="auto"/>
              <w:left w:val="single" w:sz="4" w:space="0" w:color="auto"/>
              <w:bottom w:val="single" w:sz="4" w:space="0" w:color="auto"/>
              <w:right w:val="single" w:sz="4" w:space="0" w:color="auto"/>
            </w:tcBorders>
          </w:tcPr>
          <w:p w:rsidR="00A15255" w:rsidRPr="00EB2C15" w:rsidRDefault="00ED52DA" w:rsidP="00315485">
            <w:pPr>
              <w:rPr>
                <w:rFonts w:ascii="Times New Roman" w:hAnsi="Times New Roman"/>
                <w:sz w:val="24"/>
                <w:szCs w:val="24"/>
              </w:rPr>
            </w:pPr>
            <w:r w:rsidRPr="00EB2C15">
              <w:rPr>
                <w:rFonts w:ascii="Times New Roman" w:hAnsi="Times New Roman"/>
                <w:sz w:val="24"/>
                <w:szCs w:val="24"/>
              </w:rPr>
              <w:t>Lalka niemowlak  o długości 41 cm z zarysowanym</w:t>
            </w:r>
            <w:r w:rsidR="00F624BF" w:rsidRPr="00EB2C15">
              <w:rPr>
                <w:rFonts w:ascii="Times New Roman" w:hAnsi="Times New Roman"/>
                <w:sz w:val="24"/>
                <w:szCs w:val="24"/>
              </w:rPr>
              <w:t>i cechami fizycznymi dziewczynki</w:t>
            </w:r>
            <w:r w:rsidRPr="00EB2C15">
              <w:rPr>
                <w:rFonts w:ascii="Times New Roman" w:hAnsi="Times New Roman"/>
                <w:sz w:val="24"/>
                <w:szCs w:val="24"/>
              </w:rPr>
              <w:t>. Lalka rasy białej.</w:t>
            </w:r>
          </w:p>
        </w:tc>
      </w:tr>
      <w:tr w:rsidR="00A15255" w:rsidRPr="00EB2C15" w:rsidTr="00676107">
        <w:trPr>
          <w:trHeight w:val="232"/>
        </w:trPr>
        <w:tc>
          <w:tcPr>
            <w:tcW w:w="576" w:type="dxa"/>
            <w:tcBorders>
              <w:top w:val="single" w:sz="4" w:space="0" w:color="auto"/>
              <w:left w:val="single" w:sz="4" w:space="0" w:color="auto"/>
              <w:bottom w:val="single" w:sz="4" w:space="0" w:color="auto"/>
              <w:right w:val="single" w:sz="4" w:space="0" w:color="auto"/>
            </w:tcBorders>
          </w:tcPr>
          <w:p w:rsidR="00A15255" w:rsidRPr="00EB2C15" w:rsidRDefault="00BA5B60" w:rsidP="006854B8">
            <w:pPr>
              <w:rPr>
                <w:rFonts w:ascii="Times New Roman" w:hAnsi="Times New Roman"/>
                <w:sz w:val="24"/>
                <w:szCs w:val="24"/>
              </w:rPr>
            </w:pPr>
            <w:r w:rsidRPr="00EB2C15">
              <w:rPr>
                <w:rFonts w:ascii="Times New Roman" w:hAnsi="Times New Roman"/>
                <w:sz w:val="24"/>
                <w:szCs w:val="24"/>
              </w:rPr>
              <w:t>10</w:t>
            </w:r>
          </w:p>
        </w:tc>
        <w:tc>
          <w:tcPr>
            <w:tcW w:w="3253" w:type="dxa"/>
            <w:tcBorders>
              <w:top w:val="single" w:sz="4" w:space="0" w:color="auto"/>
              <w:left w:val="single" w:sz="4" w:space="0" w:color="auto"/>
              <w:bottom w:val="single" w:sz="4" w:space="0" w:color="auto"/>
              <w:right w:val="single" w:sz="4" w:space="0" w:color="auto"/>
            </w:tcBorders>
          </w:tcPr>
          <w:p w:rsidR="00A15255" w:rsidRPr="00EB2C15" w:rsidRDefault="00ED52DA" w:rsidP="006854B8">
            <w:pPr>
              <w:rPr>
                <w:rFonts w:ascii="Times New Roman" w:hAnsi="Times New Roman"/>
                <w:sz w:val="24"/>
                <w:szCs w:val="24"/>
              </w:rPr>
            </w:pPr>
            <w:r w:rsidRPr="00EB2C15">
              <w:rPr>
                <w:rFonts w:ascii="Times New Roman" w:hAnsi="Times New Roman"/>
                <w:sz w:val="24"/>
                <w:szCs w:val="24"/>
              </w:rPr>
              <w:t>Ubranka dla lalek- dziewczynka</w:t>
            </w:r>
          </w:p>
        </w:tc>
        <w:tc>
          <w:tcPr>
            <w:tcW w:w="1134" w:type="dxa"/>
            <w:tcBorders>
              <w:top w:val="single" w:sz="4" w:space="0" w:color="auto"/>
              <w:left w:val="single" w:sz="4" w:space="0" w:color="auto"/>
              <w:bottom w:val="single" w:sz="4" w:space="0" w:color="auto"/>
              <w:right w:val="single" w:sz="4" w:space="0" w:color="auto"/>
            </w:tcBorders>
          </w:tcPr>
          <w:p w:rsidR="00A15255" w:rsidRPr="00EB2C15" w:rsidRDefault="00E337A2" w:rsidP="006854B8">
            <w:pPr>
              <w:rPr>
                <w:rFonts w:ascii="Times New Roman" w:hAnsi="Times New Roman"/>
                <w:sz w:val="24"/>
                <w:szCs w:val="24"/>
              </w:rPr>
            </w:pPr>
            <w:r w:rsidRPr="00EB2C15">
              <w:rPr>
                <w:rFonts w:ascii="Times New Roman" w:hAnsi="Times New Roman"/>
                <w:sz w:val="24"/>
                <w:szCs w:val="24"/>
              </w:rPr>
              <w:t>2</w:t>
            </w:r>
          </w:p>
        </w:tc>
        <w:tc>
          <w:tcPr>
            <w:tcW w:w="5102" w:type="dxa"/>
            <w:tcBorders>
              <w:top w:val="single" w:sz="4" w:space="0" w:color="auto"/>
              <w:left w:val="single" w:sz="4" w:space="0" w:color="auto"/>
              <w:bottom w:val="single" w:sz="4" w:space="0" w:color="auto"/>
              <w:right w:val="single" w:sz="4" w:space="0" w:color="auto"/>
            </w:tcBorders>
          </w:tcPr>
          <w:p w:rsidR="00A15255" w:rsidRPr="00EB2C15" w:rsidRDefault="003E18B7" w:rsidP="00E84613">
            <w:pPr>
              <w:rPr>
                <w:rFonts w:ascii="Times New Roman" w:hAnsi="Times New Roman"/>
                <w:sz w:val="24"/>
                <w:szCs w:val="24"/>
              </w:rPr>
            </w:pPr>
            <w:r w:rsidRPr="00EB2C15">
              <w:rPr>
                <w:rFonts w:ascii="Times New Roman" w:hAnsi="Times New Roman"/>
                <w:sz w:val="24"/>
                <w:szCs w:val="24"/>
              </w:rPr>
              <w:t>Zestaw składa się z 3 kompletów</w:t>
            </w:r>
            <w:r w:rsidR="00E337A2" w:rsidRPr="00EB2C15">
              <w:rPr>
                <w:rFonts w:ascii="Times New Roman" w:hAnsi="Times New Roman"/>
                <w:sz w:val="24"/>
                <w:szCs w:val="24"/>
              </w:rPr>
              <w:t xml:space="preserve"> dziewczęcych ubranek dla lalek </w:t>
            </w:r>
            <w:r w:rsidRPr="00EB2C15">
              <w:rPr>
                <w:rFonts w:ascii="Times New Roman" w:hAnsi="Times New Roman"/>
                <w:sz w:val="24"/>
                <w:szCs w:val="24"/>
              </w:rPr>
              <w:t>.Wymiar ubranek</w:t>
            </w:r>
            <w:r w:rsidR="00E337A2" w:rsidRPr="00EB2C15">
              <w:rPr>
                <w:rFonts w:ascii="Times New Roman" w:hAnsi="Times New Roman"/>
                <w:sz w:val="24"/>
                <w:szCs w:val="24"/>
              </w:rPr>
              <w:t xml:space="preserve"> dopasowane do lalek o długości 41 cm.</w:t>
            </w:r>
            <w:r w:rsidRPr="00EB2C15">
              <w:rPr>
                <w:rFonts w:ascii="Times New Roman" w:hAnsi="Times New Roman"/>
                <w:sz w:val="24"/>
                <w:szCs w:val="24"/>
              </w:rPr>
              <w:t xml:space="preserve"> W skład  z</w:t>
            </w:r>
            <w:r w:rsidR="00E337A2" w:rsidRPr="00EB2C15">
              <w:rPr>
                <w:rFonts w:ascii="Times New Roman" w:hAnsi="Times New Roman"/>
                <w:sz w:val="24"/>
                <w:szCs w:val="24"/>
              </w:rPr>
              <w:t>estaw</w:t>
            </w:r>
            <w:r w:rsidRPr="00EB2C15">
              <w:rPr>
                <w:rFonts w:ascii="Times New Roman" w:hAnsi="Times New Roman"/>
                <w:sz w:val="24"/>
                <w:szCs w:val="24"/>
              </w:rPr>
              <w:t xml:space="preserve">u wchodzi </w:t>
            </w:r>
            <w:r w:rsidR="00E337A2" w:rsidRPr="00EB2C15">
              <w:rPr>
                <w:rFonts w:ascii="Times New Roman" w:hAnsi="Times New Roman"/>
                <w:sz w:val="24"/>
                <w:szCs w:val="24"/>
              </w:rPr>
              <w:t>14 elementów.</w:t>
            </w:r>
          </w:p>
        </w:tc>
      </w:tr>
      <w:tr w:rsidR="00E337A2" w:rsidRPr="00EB2C15" w:rsidTr="00676107">
        <w:trPr>
          <w:trHeight w:val="187"/>
        </w:trPr>
        <w:tc>
          <w:tcPr>
            <w:tcW w:w="576" w:type="dxa"/>
            <w:tcBorders>
              <w:top w:val="single" w:sz="4" w:space="0" w:color="auto"/>
              <w:left w:val="single" w:sz="4" w:space="0" w:color="auto"/>
              <w:bottom w:val="single" w:sz="4" w:space="0" w:color="auto"/>
              <w:right w:val="single" w:sz="4" w:space="0" w:color="auto"/>
            </w:tcBorders>
          </w:tcPr>
          <w:p w:rsidR="00E337A2" w:rsidRPr="00EB2C15" w:rsidRDefault="00BA5B60" w:rsidP="006854B8">
            <w:pPr>
              <w:rPr>
                <w:rFonts w:ascii="Times New Roman" w:hAnsi="Times New Roman"/>
                <w:sz w:val="24"/>
                <w:szCs w:val="24"/>
              </w:rPr>
            </w:pPr>
            <w:r w:rsidRPr="00EB2C15">
              <w:rPr>
                <w:rFonts w:ascii="Times New Roman" w:hAnsi="Times New Roman"/>
                <w:sz w:val="24"/>
                <w:szCs w:val="24"/>
              </w:rPr>
              <w:t>11</w:t>
            </w:r>
          </w:p>
        </w:tc>
        <w:tc>
          <w:tcPr>
            <w:tcW w:w="3253" w:type="dxa"/>
            <w:tcBorders>
              <w:top w:val="single" w:sz="4" w:space="0" w:color="auto"/>
              <w:left w:val="single" w:sz="4" w:space="0" w:color="auto"/>
              <w:bottom w:val="single" w:sz="4" w:space="0" w:color="auto"/>
              <w:right w:val="single" w:sz="4" w:space="0" w:color="auto"/>
            </w:tcBorders>
          </w:tcPr>
          <w:p w:rsidR="00E337A2" w:rsidRPr="00EB2C15" w:rsidRDefault="00E337A2" w:rsidP="006854B8">
            <w:pPr>
              <w:rPr>
                <w:rFonts w:ascii="Times New Roman" w:hAnsi="Times New Roman"/>
                <w:sz w:val="24"/>
                <w:szCs w:val="24"/>
              </w:rPr>
            </w:pPr>
            <w:r w:rsidRPr="00EB2C15">
              <w:rPr>
                <w:rFonts w:ascii="Times New Roman" w:hAnsi="Times New Roman"/>
                <w:sz w:val="24"/>
                <w:szCs w:val="24"/>
              </w:rPr>
              <w:t>Ubranka dla lalek - chłopiec</w:t>
            </w:r>
          </w:p>
        </w:tc>
        <w:tc>
          <w:tcPr>
            <w:tcW w:w="1134" w:type="dxa"/>
            <w:tcBorders>
              <w:top w:val="single" w:sz="4" w:space="0" w:color="auto"/>
              <w:left w:val="single" w:sz="4" w:space="0" w:color="auto"/>
              <w:bottom w:val="single" w:sz="4" w:space="0" w:color="auto"/>
              <w:right w:val="single" w:sz="4" w:space="0" w:color="auto"/>
            </w:tcBorders>
          </w:tcPr>
          <w:p w:rsidR="00E337A2" w:rsidRPr="00EB2C15" w:rsidRDefault="00E337A2" w:rsidP="006854B8">
            <w:pPr>
              <w:rPr>
                <w:rFonts w:ascii="Times New Roman" w:hAnsi="Times New Roman"/>
                <w:sz w:val="24"/>
                <w:szCs w:val="24"/>
              </w:rPr>
            </w:pPr>
            <w:r w:rsidRPr="00EB2C15">
              <w:rPr>
                <w:rFonts w:ascii="Times New Roman" w:hAnsi="Times New Roman"/>
                <w:sz w:val="24"/>
                <w:szCs w:val="24"/>
              </w:rPr>
              <w:t>2</w:t>
            </w:r>
          </w:p>
        </w:tc>
        <w:tc>
          <w:tcPr>
            <w:tcW w:w="5102" w:type="dxa"/>
            <w:tcBorders>
              <w:top w:val="single" w:sz="4" w:space="0" w:color="auto"/>
              <w:left w:val="single" w:sz="4" w:space="0" w:color="auto"/>
              <w:bottom w:val="single" w:sz="4" w:space="0" w:color="auto"/>
              <w:right w:val="single" w:sz="4" w:space="0" w:color="auto"/>
            </w:tcBorders>
          </w:tcPr>
          <w:p w:rsidR="00E337A2" w:rsidRPr="00EB2C15" w:rsidRDefault="003E18B7" w:rsidP="008A177F">
            <w:pPr>
              <w:rPr>
                <w:rFonts w:ascii="Times New Roman" w:hAnsi="Times New Roman"/>
                <w:sz w:val="24"/>
                <w:szCs w:val="24"/>
              </w:rPr>
            </w:pPr>
            <w:r w:rsidRPr="00EB2C15">
              <w:rPr>
                <w:rFonts w:ascii="Times New Roman" w:hAnsi="Times New Roman"/>
                <w:sz w:val="24"/>
                <w:szCs w:val="24"/>
              </w:rPr>
              <w:t>Zestaw składający się z 3 kompletów</w:t>
            </w:r>
            <w:r w:rsidR="00E337A2" w:rsidRPr="00EB2C15">
              <w:rPr>
                <w:rFonts w:ascii="Times New Roman" w:hAnsi="Times New Roman"/>
                <w:sz w:val="24"/>
                <w:szCs w:val="24"/>
              </w:rPr>
              <w:t xml:space="preserve"> chłopięcych ubranek dla lalek</w:t>
            </w:r>
            <w:r w:rsidRPr="00EB2C15">
              <w:rPr>
                <w:rFonts w:ascii="Times New Roman" w:hAnsi="Times New Roman"/>
                <w:sz w:val="24"/>
                <w:szCs w:val="24"/>
              </w:rPr>
              <w:t>. Wymiar ubranek  dopasowany do lalki o długości 41 cm. W skład z</w:t>
            </w:r>
            <w:r w:rsidR="00E337A2" w:rsidRPr="00EB2C15">
              <w:rPr>
                <w:rFonts w:ascii="Times New Roman" w:hAnsi="Times New Roman"/>
                <w:sz w:val="24"/>
                <w:szCs w:val="24"/>
              </w:rPr>
              <w:t>estaw</w:t>
            </w:r>
            <w:r w:rsidRPr="00EB2C15">
              <w:rPr>
                <w:rFonts w:ascii="Times New Roman" w:hAnsi="Times New Roman"/>
                <w:sz w:val="24"/>
                <w:szCs w:val="24"/>
              </w:rPr>
              <w:t xml:space="preserve">u wchodzi </w:t>
            </w:r>
            <w:r w:rsidR="00E337A2" w:rsidRPr="00EB2C15">
              <w:rPr>
                <w:rFonts w:ascii="Times New Roman" w:hAnsi="Times New Roman"/>
                <w:sz w:val="24"/>
                <w:szCs w:val="24"/>
              </w:rPr>
              <w:t>5 elementów.</w:t>
            </w:r>
          </w:p>
        </w:tc>
      </w:tr>
      <w:tr w:rsidR="00E337A2" w:rsidRPr="00EB2C15" w:rsidTr="00676107">
        <w:trPr>
          <w:trHeight w:val="776"/>
        </w:trPr>
        <w:tc>
          <w:tcPr>
            <w:tcW w:w="576" w:type="dxa"/>
            <w:tcBorders>
              <w:top w:val="single" w:sz="4" w:space="0" w:color="auto"/>
              <w:left w:val="single" w:sz="4" w:space="0" w:color="auto"/>
              <w:bottom w:val="single" w:sz="4" w:space="0" w:color="auto"/>
              <w:right w:val="single" w:sz="4" w:space="0" w:color="auto"/>
            </w:tcBorders>
          </w:tcPr>
          <w:p w:rsidR="00E337A2" w:rsidRPr="00EB2C15" w:rsidRDefault="00BA5B60" w:rsidP="006854B8">
            <w:pPr>
              <w:rPr>
                <w:rFonts w:ascii="Times New Roman" w:hAnsi="Times New Roman"/>
                <w:sz w:val="24"/>
                <w:szCs w:val="24"/>
              </w:rPr>
            </w:pPr>
            <w:r w:rsidRPr="00EB2C15">
              <w:rPr>
                <w:rFonts w:ascii="Times New Roman" w:hAnsi="Times New Roman"/>
                <w:sz w:val="24"/>
                <w:szCs w:val="24"/>
              </w:rPr>
              <w:t>12</w:t>
            </w:r>
          </w:p>
        </w:tc>
        <w:tc>
          <w:tcPr>
            <w:tcW w:w="3253" w:type="dxa"/>
            <w:tcBorders>
              <w:top w:val="single" w:sz="4" w:space="0" w:color="auto"/>
              <w:left w:val="single" w:sz="4" w:space="0" w:color="auto"/>
              <w:bottom w:val="single" w:sz="4" w:space="0" w:color="auto"/>
              <w:right w:val="single" w:sz="4" w:space="0" w:color="auto"/>
            </w:tcBorders>
          </w:tcPr>
          <w:p w:rsidR="00E337A2" w:rsidRPr="00EB2C15" w:rsidRDefault="00E337A2" w:rsidP="006854B8">
            <w:pPr>
              <w:rPr>
                <w:rFonts w:ascii="Times New Roman" w:hAnsi="Times New Roman"/>
                <w:sz w:val="24"/>
                <w:szCs w:val="24"/>
              </w:rPr>
            </w:pPr>
            <w:r w:rsidRPr="00EB2C15">
              <w:rPr>
                <w:rFonts w:ascii="Times New Roman" w:hAnsi="Times New Roman"/>
                <w:sz w:val="24"/>
                <w:szCs w:val="24"/>
              </w:rPr>
              <w:t>Lalka siusiająca</w:t>
            </w:r>
          </w:p>
        </w:tc>
        <w:tc>
          <w:tcPr>
            <w:tcW w:w="1134" w:type="dxa"/>
            <w:tcBorders>
              <w:top w:val="single" w:sz="4" w:space="0" w:color="auto"/>
              <w:left w:val="single" w:sz="4" w:space="0" w:color="auto"/>
              <w:bottom w:val="single" w:sz="4" w:space="0" w:color="auto"/>
              <w:right w:val="single" w:sz="4" w:space="0" w:color="auto"/>
            </w:tcBorders>
          </w:tcPr>
          <w:p w:rsidR="00E337A2" w:rsidRPr="00EB2C15" w:rsidRDefault="00E337A2" w:rsidP="006854B8">
            <w:pPr>
              <w:rPr>
                <w:rFonts w:ascii="Times New Roman" w:hAnsi="Times New Roman"/>
                <w:sz w:val="24"/>
                <w:szCs w:val="24"/>
              </w:rPr>
            </w:pPr>
            <w:r w:rsidRPr="00EB2C15">
              <w:rPr>
                <w:rFonts w:ascii="Times New Roman" w:hAnsi="Times New Roman"/>
                <w:sz w:val="24"/>
                <w:szCs w:val="24"/>
              </w:rPr>
              <w:t>2</w:t>
            </w:r>
          </w:p>
        </w:tc>
        <w:tc>
          <w:tcPr>
            <w:tcW w:w="5102" w:type="dxa"/>
            <w:tcBorders>
              <w:top w:val="single" w:sz="4" w:space="0" w:color="auto"/>
              <w:left w:val="single" w:sz="4" w:space="0" w:color="auto"/>
              <w:bottom w:val="single" w:sz="4" w:space="0" w:color="auto"/>
              <w:right w:val="single" w:sz="4" w:space="0" w:color="auto"/>
            </w:tcBorders>
          </w:tcPr>
          <w:p w:rsidR="00E337A2" w:rsidRPr="00EB2C15" w:rsidRDefault="00E337A2" w:rsidP="006433D0">
            <w:pPr>
              <w:rPr>
                <w:rFonts w:ascii="Times New Roman" w:hAnsi="Times New Roman"/>
                <w:sz w:val="24"/>
                <w:szCs w:val="24"/>
              </w:rPr>
            </w:pPr>
            <w:r w:rsidRPr="00EB2C15">
              <w:rPr>
                <w:rFonts w:ascii="Times New Roman" w:hAnsi="Times New Roman"/>
                <w:sz w:val="24"/>
                <w:szCs w:val="24"/>
              </w:rPr>
              <w:t xml:space="preserve">Lalka o długości ok. 30 cm. Lalka, która siusia, </w:t>
            </w:r>
            <w:r w:rsidR="000E64E4">
              <w:rPr>
                <w:rFonts w:ascii="Times New Roman" w:hAnsi="Times New Roman"/>
                <w:sz w:val="24"/>
                <w:szCs w:val="24"/>
              </w:rPr>
              <w:br/>
            </w:r>
            <w:r w:rsidRPr="00EB2C15">
              <w:rPr>
                <w:rFonts w:ascii="Times New Roman" w:hAnsi="Times New Roman"/>
                <w:sz w:val="24"/>
                <w:szCs w:val="24"/>
              </w:rPr>
              <w:t>do sadzania na nocniku. W zestawie znajduje się lalka, nocnik oraz butelka do karmienia.</w:t>
            </w:r>
          </w:p>
        </w:tc>
      </w:tr>
      <w:tr w:rsidR="00BA5B60" w:rsidRPr="00EB2C15" w:rsidTr="00676107">
        <w:trPr>
          <w:trHeight w:val="338"/>
        </w:trPr>
        <w:tc>
          <w:tcPr>
            <w:tcW w:w="576" w:type="dxa"/>
            <w:tcBorders>
              <w:top w:val="single" w:sz="4" w:space="0" w:color="auto"/>
              <w:left w:val="single" w:sz="4" w:space="0" w:color="auto"/>
              <w:bottom w:val="single" w:sz="4" w:space="0" w:color="auto"/>
              <w:right w:val="single" w:sz="4" w:space="0" w:color="auto"/>
            </w:tcBorders>
          </w:tcPr>
          <w:p w:rsidR="00BA5B60" w:rsidRPr="00EB2C15" w:rsidRDefault="00BA5B60" w:rsidP="006854B8">
            <w:pPr>
              <w:rPr>
                <w:rFonts w:ascii="Times New Roman" w:hAnsi="Times New Roman"/>
                <w:sz w:val="24"/>
                <w:szCs w:val="24"/>
              </w:rPr>
            </w:pPr>
            <w:r w:rsidRPr="00EB2C15">
              <w:rPr>
                <w:rFonts w:ascii="Times New Roman" w:hAnsi="Times New Roman"/>
                <w:sz w:val="24"/>
                <w:szCs w:val="24"/>
              </w:rPr>
              <w:t>13</w:t>
            </w:r>
          </w:p>
        </w:tc>
        <w:tc>
          <w:tcPr>
            <w:tcW w:w="3253" w:type="dxa"/>
            <w:tcBorders>
              <w:top w:val="single" w:sz="4" w:space="0" w:color="auto"/>
              <w:left w:val="single" w:sz="4" w:space="0" w:color="auto"/>
              <w:bottom w:val="single" w:sz="4" w:space="0" w:color="auto"/>
              <w:right w:val="single" w:sz="4" w:space="0" w:color="auto"/>
            </w:tcBorders>
          </w:tcPr>
          <w:p w:rsidR="00BA5B60" w:rsidRPr="00EB2C15" w:rsidRDefault="00BA5B60" w:rsidP="006854B8">
            <w:pPr>
              <w:rPr>
                <w:rFonts w:ascii="Times New Roman" w:hAnsi="Times New Roman"/>
                <w:sz w:val="24"/>
                <w:szCs w:val="24"/>
              </w:rPr>
            </w:pPr>
            <w:r w:rsidRPr="00EB2C15">
              <w:rPr>
                <w:rFonts w:ascii="Times New Roman" w:hAnsi="Times New Roman"/>
                <w:sz w:val="24"/>
                <w:szCs w:val="24"/>
              </w:rPr>
              <w:t>Lalka</w:t>
            </w:r>
          </w:p>
        </w:tc>
        <w:tc>
          <w:tcPr>
            <w:tcW w:w="1134" w:type="dxa"/>
            <w:tcBorders>
              <w:top w:val="single" w:sz="4" w:space="0" w:color="auto"/>
              <w:left w:val="single" w:sz="4" w:space="0" w:color="auto"/>
              <w:bottom w:val="single" w:sz="4" w:space="0" w:color="auto"/>
              <w:right w:val="single" w:sz="4" w:space="0" w:color="auto"/>
            </w:tcBorders>
          </w:tcPr>
          <w:p w:rsidR="00BA5B60" w:rsidRPr="00EB2C15" w:rsidRDefault="00BA5B60" w:rsidP="006854B8">
            <w:pPr>
              <w:rPr>
                <w:rFonts w:ascii="Times New Roman" w:hAnsi="Times New Roman"/>
                <w:sz w:val="24"/>
                <w:szCs w:val="24"/>
              </w:rPr>
            </w:pPr>
            <w:r w:rsidRPr="00EB2C15">
              <w:rPr>
                <w:rFonts w:ascii="Times New Roman" w:hAnsi="Times New Roman"/>
                <w:sz w:val="24"/>
                <w:szCs w:val="24"/>
              </w:rPr>
              <w:t>2</w:t>
            </w:r>
          </w:p>
        </w:tc>
        <w:tc>
          <w:tcPr>
            <w:tcW w:w="5102" w:type="dxa"/>
            <w:tcBorders>
              <w:top w:val="single" w:sz="4" w:space="0" w:color="auto"/>
              <w:left w:val="single" w:sz="4" w:space="0" w:color="auto"/>
              <w:bottom w:val="single" w:sz="4" w:space="0" w:color="auto"/>
              <w:right w:val="single" w:sz="4" w:space="0" w:color="auto"/>
            </w:tcBorders>
          </w:tcPr>
          <w:p w:rsidR="00BA5B60" w:rsidRPr="00EB2C15" w:rsidRDefault="00BA5B60" w:rsidP="006433D0">
            <w:pPr>
              <w:rPr>
                <w:rFonts w:ascii="Times New Roman" w:hAnsi="Times New Roman"/>
                <w:sz w:val="24"/>
                <w:szCs w:val="24"/>
              </w:rPr>
            </w:pPr>
            <w:r w:rsidRPr="00EB2C15">
              <w:rPr>
                <w:rFonts w:ascii="Times New Roman" w:hAnsi="Times New Roman"/>
                <w:sz w:val="24"/>
                <w:szCs w:val="24"/>
              </w:rPr>
              <w:t>Lalka o długości ok. 41 cm. Lalka, która uczy jak zawiązać sznurówkę, zapiąć guzik, zamek błyskawiczny, czy rzep oraz przewlec kawałek materiału przez szlufkę. Lalka mówi i płacze</w:t>
            </w:r>
            <w:r w:rsidR="003E18B7" w:rsidRPr="00EB2C15">
              <w:rPr>
                <w:rFonts w:ascii="Times New Roman" w:hAnsi="Times New Roman"/>
                <w:sz w:val="24"/>
                <w:szCs w:val="24"/>
              </w:rPr>
              <w:t>.</w:t>
            </w:r>
          </w:p>
        </w:tc>
      </w:tr>
      <w:tr w:rsidR="00E337A2" w:rsidRPr="00EB2C15" w:rsidTr="00676107">
        <w:trPr>
          <w:trHeight w:val="720"/>
        </w:trPr>
        <w:tc>
          <w:tcPr>
            <w:tcW w:w="576" w:type="dxa"/>
            <w:tcBorders>
              <w:top w:val="single" w:sz="4" w:space="0" w:color="auto"/>
              <w:left w:val="single" w:sz="4" w:space="0" w:color="auto"/>
              <w:bottom w:val="single" w:sz="4" w:space="0" w:color="auto"/>
              <w:right w:val="single" w:sz="4" w:space="0" w:color="auto"/>
            </w:tcBorders>
          </w:tcPr>
          <w:p w:rsidR="00E337A2" w:rsidRPr="00EB2C15" w:rsidRDefault="00BA5B60" w:rsidP="006854B8">
            <w:pPr>
              <w:rPr>
                <w:rFonts w:ascii="Times New Roman" w:hAnsi="Times New Roman"/>
                <w:sz w:val="24"/>
                <w:szCs w:val="24"/>
              </w:rPr>
            </w:pPr>
            <w:r w:rsidRPr="00EB2C15">
              <w:rPr>
                <w:rFonts w:ascii="Times New Roman" w:hAnsi="Times New Roman"/>
                <w:sz w:val="24"/>
                <w:szCs w:val="24"/>
              </w:rPr>
              <w:t>14</w:t>
            </w:r>
          </w:p>
        </w:tc>
        <w:tc>
          <w:tcPr>
            <w:tcW w:w="3253" w:type="dxa"/>
            <w:tcBorders>
              <w:top w:val="single" w:sz="4" w:space="0" w:color="auto"/>
              <w:left w:val="single" w:sz="4" w:space="0" w:color="auto"/>
              <w:bottom w:val="single" w:sz="4" w:space="0" w:color="auto"/>
              <w:right w:val="single" w:sz="4" w:space="0" w:color="auto"/>
            </w:tcBorders>
          </w:tcPr>
          <w:p w:rsidR="00E337A2" w:rsidRPr="00EB2C15" w:rsidRDefault="00E337A2" w:rsidP="006854B8">
            <w:pPr>
              <w:rPr>
                <w:rFonts w:ascii="Times New Roman" w:hAnsi="Times New Roman"/>
                <w:sz w:val="24"/>
                <w:szCs w:val="24"/>
              </w:rPr>
            </w:pPr>
            <w:r w:rsidRPr="00EB2C15">
              <w:rPr>
                <w:rFonts w:ascii="Times New Roman" w:hAnsi="Times New Roman"/>
                <w:sz w:val="24"/>
                <w:szCs w:val="24"/>
              </w:rPr>
              <w:t>Lalka z mimiką</w:t>
            </w:r>
          </w:p>
        </w:tc>
        <w:tc>
          <w:tcPr>
            <w:tcW w:w="1134" w:type="dxa"/>
            <w:tcBorders>
              <w:top w:val="single" w:sz="4" w:space="0" w:color="auto"/>
              <w:left w:val="single" w:sz="4" w:space="0" w:color="auto"/>
              <w:bottom w:val="single" w:sz="4" w:space="0" w:color="auto"/>
              <w:right w:val="single" w:sz="4" w:space="0" w:color="auto"/>
            </w:tcBorders>
          </w:tcPr>
          <w:p w:rsidR="00E337A2" w:rsidRPr="00EB2C15" w:rsidRDefault="00E337A2" w:rsidP="006854B8">
            <w:pPr>
              <w:rPr>
                <w:rFonts w:ascii="Times New Roman" w:hAnsi="Times New Roman"/>
                <w:sz w:val="24"/>
                <w:szCs w:val="24"/>
              </w:rPr>
            </w:pPr>
            <w:r w:rsidRPr="00EB2C15">
              <w:rPr>
                <w:rFonts w:ascii="Times New Roman" w:hAnsi="Times New Roman"/>
                <w:sz w:val="24"/>
                <w:szCs w:val="24"/>
              </w:rPr>
              <w:t>2</w:t>
            </w:r>
          </w:p>
        </w:tc>
        <w:tc>
          <w:tcPr>
            <w:tcW w:w="5102" w:type="dxa"/>
            <w:tcBorders>
              <w:top w:val="single" w:sz="4" w:space="0" w:color="auto"/>
              <w:left w:val="single" w:sz="4" w:space="0" w:color="auto"/>
              <w:bottom w:val="single" w:sz="4" w:space="0" w:color="auto"/>
              <w:right w:val="single" w:sz="4" w:space="0" w:color="auto"/>
            </w:tcBorders>
          </w:tcPr>
          <w:p w:rsidR="00E337A2" w:rsidRPr="00EB2C15" w:rsidRDefault="00E337A2" w:rsidP="008A177F">
            <w:pPr>
              <w:jc w:val="both"/>
              <w:rPr>
                <w:rFonts w:ascii="Times New Roman" w:hAnsi="Times New Roman"/>
                <w:sz w:val="24"/>
                <w:szCs w:val="24"/>
              </w:rPr>
            </w:pPr>
            <w:r w:rsidRPr="00EB2C15">
              <w:rPr>
                <w:rFonts w:ascii="Times New Roman" w:hAnsi="Times New Roman"/>
                <w:sz w:val="24"/>
                <w:szCs w:val="24"/>
              </w:rPr>
              <w:t xml:space="preserve">Lalka o długości ok. 45 cm. Lalka, </w:t>
            </w:r>
            <w:r w:rsidR="003E18B7" w:rsidRPr="00EB2C15">
              <w:rPr>
                <w:rFonts w:ascii="Times New Roman" w:hAnsi="Times New Roman"/>
                <w:sz w:val="24"/>
                <w:szCs w:val="24"/>
              </w:rPr>
              <w:t xml:space="preserve">która oddaje prawdziwe odgłosy : </w:t>
            </w:r>
            <w:r w:rsidRPr="00EB2C15">
              <w:rPr>
                <w:rFonts w:ascii="Times New Roman" w:hAnsi="Times New Roman"/>
                <w:sz w:val="24"/>
                <w:szCs w:val="24"/>
              </w:rPr>
              <w:t xml:space="preserve">płacze, śmieje się, mówi, rusza ustami. </w:t>
            </w:r>
          </w:p>
        </w:tc>
      </w:tr>
      <w:tr w:rsidR="00E337A2" w:rsidRPr="00EB2C15" w:rsidTr="00676107">
        <w:trPr>
          <w:trHeight w:val="555"/>
        </w:trPr>
        <w:tc>
          <w:tcPr>
            <w:tcW w:w="576" w:type="dxa"/>
            <w:tcBorders>
              <w:top w:val="single" w:sz="4" w:space="0" w:color="auto"/>
              <w:left w:val="single" w:sz="4" w:space="0" w:color="auto"/>
              <w:bottom w:val="single" w:sz="4" w:space="0" w:color="auto"/>
              <w:right w:val="single" w:sz="4" w:space="0" w:color="auto"/>
            </w:tcBorders>
          </w:tcPr>
          <w:p w:rsidR="00E337A2" w:rsidRPr="00EB2C15" w:rsidRDefault="00BA5B60" w:rsidP="006854B8">
            <w:pPr>
              <w:rPr>
                <w:rFonts w:ascii="Times New Roman" w:hAnsi="Times New Roman"/>
                <w:sz w:val="24"/>
                <w:szCs w:val="24"/>
              </w:rPr>
            </w:pPr>
            <w:r w:rsidRPr="00EB2C15">
              <w:rPr>
                <w:rFonts w:ascii="Times New Roman" w:hAnsi="Times New Roman"/>
                <w:sz w:val="24"/>
                <w:szCs w:val="24"/>
              </w:rPr>
              <w:t>15</w:t>
            </w:r>
          </w:p>
        </w:tc>
        <w:tc>
          <w:tcPr>
            <w:tcW w:w="3253" w:type="dxa"/>
            <w:tcBorders>
              <w:top w:val="single" w:sz="4" w:space="0" w:color="auto"/>
              <w:left w:val="single" w:sz="4" w:space="0" w:color="auto"/>
              <w:bottom w:val="single" w:sz="4" w:space="0" w:color="auto"/>
              <w:right w:val="single" w:sz="4" w:space="0" w:color="auto"/>
            </w:tcBorders>
          </w:tcPr>
          <w:p w:rsidR="00E337A2" w:rsidRPr="00EB2C15" w:rsidRDefault="00E337A2" w:rsidP="006854B8">
            <w:pPr>
              <w:rPr>
                <w:rFonts w:ascii="Times New Roman" w:hAnsi="Times New Roman"/>
                <w:sz w:val="24"/>
                <w:szCs w:val="24"/>
              </w:rPr>
            </w:pPr>
            <w:r w:rsidRPr="00EB2C15">
              <w:rPr>
                <w:rFonts w:ascii="Times New Roman" w:hAnsi="Times New Roman"/>
                <w:sz w:val="24"/>
                <w:szCs w:val="24"/>
              </w:rPr>
              <w:t>Wózek głęboki z nosidełkiem</w:t>
            </w:r>
          </w:p>
        </w:tc>
        <w:tc>
          <w:tcPr>
            <w:tcW w:w="1134" w:type="dxa"/>
            <w:tcBorders>
              <w:top w:val="single" w:sz="4" w:space="0" w:color="auto"/>
              <w:left w:val="single" w:sz="4" w:space="0" w:color="auto"/>
              <w:bottom w:val="single" w:sz="4" w:space="0" w:color="auto"/>
              <w:right w:val="single" w:sz="4" w:space="0" w:color="auto"/>
            </w:tcBorders>
          </w:tcPr>
          <w:p w:rsidR="00E337A2" w:rsidRPr="00EB2C15" w:rsidRDefault="00E337A2" w:rsidP="006854B8">
            <w:pPr>
              <w:rPr>
                <w:rFonts w:ascii="Times New Roman" w:hAnsi="Times New Roman"/>
                <w:sz w:val="24"/>
                <w:szCs w:val="24"/>
              </w:rPr>
            </w:pPr>
            <w:r w:rsidRPr="00EB2C15">
              <w:rPr>
                <w:rFonts w:ascii="Times New Roman" w:hAnsi="Times New Roman"/>
                <w:sz w:val="24"/>
                <w:szCs w:val="24"/>
              </w:rPr>
              <w:t>2</w:t>
            </w:r>
          </w:p>
        </w:tc>
        <w:tc>
          <w:tcPr>
            <w:tcW w:w="5102" w:type="dxa"/>
            <w:tcBorders>
              <w:top w:val="single" w:sz="4" w:space="0" w:color="auto"/>
              <w:left w:val="single" w:sz="4" w:space="0" w:color="auto"/>
              <w:bottom w:val="single" w:sz="4" w:space="0" w:color="auto"/>
              <w:right w:val="single" w:sz="4" w:space="0" w:color="auto"/>
            </w:tcBorders>
          </w:tcPr>
          <w:p w:rsidR="00E337A2" w:rsidRPr="00EB2C15" w:rsidRDefault="00E337A2" w:rsidP="008A177F">
            <w:pPr>
              <w:rPr>
                <w:rFonts w:ascii="Times New Roman" w:hAnsi="Times New Roman"/>
                <w:sz w:val="24"/>
                <w:szCs w:val="24"/>
              </w:rPr>
            </w:pPr>
            <w:r w:rsidRPr="00EB2C15">
              <w:rPr>
                <w:rFonts w:ascii="Times New Roman" w:hAnsi="Times New Roman"/>
                <w:sz w:val="24"/>
                <w:szCs w:val="24"/>
              </w:rPr>
              <w:t xml:space="preserve">Wymiary </w:t>
            </w:r>
            <w:r w:rsidR="003E18B7" w:rsidRPr="00EB2C15">
              <w:rPr>
                <w:rFonts w:ascii="Times New Roman" w:hAnsi="Times New Roman"/>
                <w:sz w:val="24"/>
                <w:szCs w:val="24"/>
              </w:rPr>
              <w:t xml:space="preserve">min. </w:t>
            </w:r>
            <w:r w:rsidRPr="00EB2C15">
              <w:rPr>
                <w:rFonts w:ascii="Times New Roman" w:hAnsi="Times New Roman"/>
                <w:sz w:val="24"/>
                <w:szCs w:val="24"/>
              </w:rPr>
              <w:t>wózka: 62x37x66 cm. Głęboki wóz</w:t>
            </w:r>
            <w:r w:rsidR="003E18B7" w:rsidRPr="00EB2C15">
              <w:rPr>
                <w:rFonts w:ascii="Times New Roman" w:hAnsi="Times New Roman"/>
                <w:sz w:val="24"/>
                <w:szCs w:val="24"/>
              </w:rPr>
              <w:t>ek dla lalek z wyciąganą gondolą</w:t>
            </w:r>
            <w:r w:rsidRPr="00EB2C15">
              <w:rPr>
                <w:rFonts w:ascii="Times New Roman" w:hAnsi="Times New Roman"/>
                <w:sz w:val="24"/>
                <w:szCs w:val="24"/>
              </w:rPr>
              <w:t xml:space="preserve"> i mini „bagażnikiem”. Wykonany z dobrej jakości materiałów.</w:t>
            </w:r>
          </w:p>
        </w:tc>
      </w:tr>
      <w:tr w:rsidR="00E337A2" w:rsidRPr="00EB2C15" w:rsidTr="00676107">
        <w:trPr>
          <w:trHeight w:val="270"/>
        </w:trPr>
        <w:tc>
          <w:tcPr>
            <w:tcW w:w="576" w:type="dxa"/>
            <w:tcBorders>
              <w:top w:val="single" w:sz="4" w:space="0" w:color="auto"/>
              <w:left w:val="single" w:sz="4" w:space="0" w:color="auto"/>
              <w:bottom w:val="single" w:sz="4" w:space="0" w:color="auto"/>
              <w:right w:val="single" w:sz="4" w:space="0" w:color="auto"/>
            </w:tcBorders>
          </w:tcPr>
          <w:p w:rsidR="00E337A2" w:rsidRPr="00EB2C15" w:rsidRDefault="00BA5B60" w:rsidP="006854B8">
            <w:pPr>
              <w:rPr>
                <w:rFonts w:ascii="Times New Roman" w:hAnsi="Times New Roman"/>
                <w:sz w:val="24"/>
                <w:szCs w:val="24"/>
              </w:rPr>
            </w:pPr>
            <w:r w:rsidRPr="00EB2C15">
              <w:rPr>
                <w:rFonts w:ascii="Times New Roman" w:hAnsi="Times New Roman"/>
                <w:sz w:val="24"/>
                <w:szCs w:val="24"/>
              </w:rPr>
              <w:t>16</w:t>
            </w:r>
          </w:p>
        </w:tc>
        <w:tc>
          <w:tcPr>
            <w:tcW w:w="3253" w:type="dxa"/>
            <w:tcBorders>
              <w:top w:val="single" w:sz="4" w:space="0" w:color="auto"/>
              <w:left w:val="single" w:sz="4" w:space="0" w:color="auto"/>
              <w:bottom w:val="single" w:sz="4" w:space="0" w:color="auto"/>
              <w:right w:val="single" w:sz="4" w:space="0" w:color="auto"/>
            </w:tcBorders>
          </w:tcPr>
          <w:p w:rsidR="00E337A2" w:rsidRPr="00EB2C15" w:rsidRDefault="00E337A2" w:rsidP="006854B8">
            <w:pPr>
              <w:rPr>
                <w:rFonts w:ascii="Times New Roman" w:hAnsi="Times New Roman"/>
                <w:sz w:val="24"/>
                <w:szCs w:val="24"/>
              </w:rPr>
            </w:pPr>
            <w:r w:rsidRPr="00EB2C15">
              <w:rPr>
                <w:rFonts w:ascii="Times New Roman" w:hAnsi="Times New Roman"/>
                <w:sz w:val="24"/>
                <w:szCs w:val="24"/>
              </w:rPr>
              <w:t>Rodzina lalek do drewnianego domku</w:t>
            </w:r>
          </w:p>
        </w:tc>
        <w:tc>
          <w:tcPr>
            <w:tcW w:w="1134" w:type="dxa"/>
            <w:tcBorders>
              <w:top w:val="single" w:sz="4" w:space="0" w:color="auto"/>
              <w:left w:val="single" w:sz="4" w:space="0" w:color="auto"/>
              <w:bottom w:val="single" w:sz="4" w:space="0" w:color="auto"/>
              <w:right w:val="single" w:sz="4" w:space="0" w:color="auto"/>
            </w:tcBorders>
          </w:tcPr>
          <w:p w:rsidR="00E337A2" w:rsidRPr="00EB2C15" w:rsidRDefault="00E337A2" w:rsidP="006854B8">
            <w:pPr>
              <w:rPr>
                <w:rFonts w:ascii="Times New Roman" w:hAnsi="Times New Roman"/>
                <w:sz w:val="24"/>
                <w:szCs w:val="24"/>
              </w:rPr>
            </w:pPr>
            <w:r w:rsidRPr="00EB2C15">
              <w:rPr>
                <w:rFonts w:ascii="Times New Roman" w:hAnsi="Times New Roman"/>
                <w:sz w:val="24"/>
                <w:szCs w:val="24"/>
              </w:rPr>
              <w:t>2</w:t>
            </w:r>
          </w:p>
        </w:tc>
        <w:tc>
          <w:tcPr>
            <w:tcW w:w="5102" w:type="dxa"/>
            <w:tcBorders>
              <w:top w:val="single" w:sz="4" w:space="0" w:color="auto"/>
              <w:left w:val="single" w:sz="4" w:space="0" w:color="auto"/>
              <w:bottom w:val="single" w:sz="4" w:space="0" w:color="auto"/>
              <w:right w:val="single" w:sz="4" w:space="0" w:color="auto"/>
            </w:tcBorders>
          </w:tcPr>
          <w:p w:rsidR="00E337A2" w:rsidRPr="00EB2C15" w:rsidRDefault="00E337A2" w:rsidP="006433D0">
            <w:pPr>
              <w:rPr>
                <w:rFonts w:ascii="Times New Roman" w:hAnsi="Times New Roman"/>
                <w:sz w:val="24"/>
                <w:szCs w:val="24"/>
              </w:rPr>
            </w:pPr>
            <w:r w:rsidRPr="00EB2C15">
              <w:rPr>
                <w:rFonts w:ascii="Times New Roman" w:hAnsi="Times New Roman"/>
                <w:sz w:val="24"/>
                <w:szCs w:val="24"/>
              </w:rPr>
              <w:t xml:space="preserve">Rodzina lalek z dziećmi, rodzicami i dziadkami. Rodzinkę tworzą: mama, tata, babcia, dziadek, siostra i brat. Postacie maja ruchome ramiona </w:t>
            </w:r>
            <w:r w:rsidR="000E64E4">
              <w:rPr>
                <w:rFonts w:ascii="Times New Roman" w:hAnsi="Times New Roman"/>
                <w:sz w:val="24"/>
                <w:szCs w:val="24"/>
              </w:rPr>
              <w:br/>
            </w:r>
            <w:r w:rsidRPr="00EB2C15">
              <w:rPr>
                <w:rFonts w:ascii="Times New Roman" w:hAnsi="Times New Roman"/>
                <w:sz w:val="24"/>
                <w:szCs w:val="24"/>
              </w:rPr>
              <w:lastRenderedPageBreak/>
              <w:t>i nóżki. Mogą siedzieć i stać. Zestaw zawiera 6 laleczek. Wysokość laleczek ok. 11cm.</w:t>
            </w:r>
          </w:p>
        </w:tc>
      </w:tr>
      <w:tr w:rsidR="00E337A2" w:rsidRPr="00EB2C15" w:rsidTr="00676107">
        <w:trPr>
          <w:trHeight w:val="491"/>
        </w:trPr>
        <w:tc>
          <w:tcPr>
            <w:tcW w:w="576" w:type="dxa"/>
            <w:tcBorders>
              <w:top w:val="single" w:sz="4" w:space="0" w:color="auto"/>
              <w:left w:val="single" w:sz="4" w:space="0" w:color="auto"/>
              <w:bottom w:val="single" w:sz="4" w:space="0" w:color="auto"/>
              <w:right w:val="single" w:sz="4" w:space="0" w:color="auto"/>
            </w:tcBorders>
          </w:tcPr>
          <w:p w:rsidR="00E337A2" w:rsidRPr="00EB2C15" w:rsidRDefault="00BA5B60" w:rsidP="006854B8">
            <w:pPr>
              <w:rPr>
                <w:rFonts w:ascii="Times New Roman" w:hAnsi="Times New Roman"/>
                <w:sz w:val="24"/>
                <w:szCs w:val="24"/>
              </w:rPr>
            </w:pPr>
            <w:r w:rsidRPr="00EB2C15">
              <w:rPr>
                <w:rFonts w:ascii="Times New Roman" w:hAnsi="Times New Roman"/>
                <w:sz w:val="24"/>
                <w:szCs w:val="24"/>
              </w:rPr>
              <w:lastRenderedPageBreak/>
              <w:t>17</w:t>
            </w:r>
          </w:p>
        </w:tc>
        <w:tc>
          <w:tcPr>
            <w:tcW w:w="3253" w:type="dxa"/>
            <w:tcBorders>
              <w:top w:val="single" w:sz="4" w:space="0" w:color="auto"/>
              <w:left w:val="single" w:sz="4" w:space="0" w:color="auto"/>
              <w:bottom w:val="single" w:sz="4" w:space="0" w:color="auto"/>
              <w:right w:val="single" w:sz="4" w:space="0" w:color="auto"/>
            </w:tcBorders>
          </w:tcPr>
          <w:p w:rsidR="00E337A2" w:rsidRPr="00EB2C15" w:rsidRDefault="00E337A2" w:rsidP="006854B8">
            <w:pPr>
              <w:rPr>
                <w:rFonts w:ascii="Times New Roman" w:hAnsi="Times New Roman"/>
                <w:sz w:val="24"/>
                <w:szCs w:val="24"/>
              </w:rPr>
            </w:pPr>
            <w:r w:rsidRPr="00EB2C15">
              <w:rPr>
                <w:rFonts w:ascii="Times New Roman" w:hAnsi="Times New Roman"/>
                <w:sz w:val="24"/>
                <w:szCs w:val="24"/>
              </w:rPr>
              <w:t>Zestaw drewnianych mebelków do kuchni</w:t>
            </w:r>
          </w:p>
        </w:tc>
        <w:tc>
          <w:tcPr>
            <w:tcW w:w="1134" w:type="dxa"/>
            <w:tcBorders>
              <w:top w:val="single" w:sz="4" w:space="0" w:color="auto"/>
              <w:left w:val="single" w:sz="4" w:space="0" w:color="auto"/>
              <w:bottom w:val="single" w:sz="4" w:space="0" w:color="auto"/>
              <w:right w:val="single" w:sz="4" w:space="0" w:color="auto"/>
            </w:tcBorders>
          </w:tcPr>
          <w:p w:rsidR="00E337A2" w:rsidRPr="00EB2C15" w:rsidRDefault="00E337A2" w:rsidP="006854B8">
            <w:pPr>
              <w:rPr>
                <w:rFonts w:ascii="Times New Roman" w:hAnsi="Times New Roman"/>
                <w:sz w:val="24"/>
                <w:szCs w:val="24"/>
              </w:rPr>
            </w:pPr>
            <w:r w:rsidRPr="00EB2C15">
              <w:rPr>
                <w:rFonts w:ascii="Times New Roman" w:hAnsi="Times New Roman"/>
                <w:sz w:val="24"/>
                <w:szCs w:val="24"/>
              </w:rPr>
              <w:t>2</w:t>
            </w:r>
          </w:p>
        </w:tc>
        <w:tc>
          <w:tcPr>
            <w:tcW w:w="5102" w:type="dxa"/>
            <w:tcBorders>
              <w:top w:val="single" w:sz="4" w:space="0" w:color="auto"/>
              <w:left w:val="single" w:sz="4" w:space="0" w:color="auto"/>
              <w:bottom w:val="single" w:sz="4" w:space="0" w:color="auto"/>
              <w:right w:val="single" w:sz="4" w:space="0" w:color="auto"/>
            </w:tcBorders>
          </w:tcPr>
          <w:p w:rsidR="00E337A2" w:rsidRPr="00EB2C15" w:rsidRDefault="00E337A2" w:rsidP="00224434">
            <w:pPr>
              <w:rPr>
                <w:rFonts w:ascii="Times New Roman" w:hAnsi="Times New Roman"/>
                <w:sz w:val="24"/>
                <w:szCs w:val="24"/>
              </w:rPr>
            </w:pPr>
            <w:r w:rsidRPr="00EB2C15">
              <w:rPr>
                <w:rFonts w:ascii="Times New Roman" w:hAnsi="Times New Roman"/>
                <w:sz w:val="24"/>
                <w:szCs w:val="24"/>
              </w:rPr>
              <w:t>Drewniane mebelki do kuchni - długość elementów do 20 cm. W skład zestawu wchodząm.in.: szafki kuchenne, kuchenka, piecyk, lodówka, okap kuchenny, wyposażenie kuchenne. Wszystkie elementy zestawu utrzymane w miłych, przyjaznych dziecku kolorach.</w:t>
            </w:r>
          </w:p>
        </w:tc>
      </w:tr>
      <w:tr w:rsidR="00E337A2" w:rsidRPr="00EB2C15" w:rsidTr="00676107">
        <w:trPr>
          <w:trHeight w:val="530"/>
        </w:trPr>
        <w:tc>
          <w:tcPr>
            <w:tcW w:w="576" w:type="dxa"/>
            <w:tcBorders>
              <w:top w:val="single" w:sz="4" w:space="0" w:color="auto"/>
              <w:left w:val="single" w:sz="4" w:space="0" w:color="auto"/>
              <w:bottom w:val="single" w:sz="4" w:space="0" w:color="auto"/>
              <w:right w:val="single" w:sz="4" w:space="0" w:color="auto"/>
            </w:tcBorders>
          </w:tcPr>
          <w:p w:rsidR="00E337A2" w:rsidRPr="00EB2C15" w:rsidRDefault="00BA5B60" w:rsidP="006854B8">
            <w:pPr>
              <w:rPr>
                <w:rFonts w:ascii="Times New Roman" w:hAnsi="Times New Roman"/>
                <w:sz w:val="24"/>
                <w:szCs w:val="24"/>
              </w:rPr>
            </w:pPr>
            <w:r w:rsidRPr="00EB2C15">
              <w:rPr>
                <w:rFonts w:ascii="Times New Roman" w:hAnsi="Times New Roman"/>
                <w:sz w:val="24"/>
                <w:szCs w:val="24"/>
              </w:rPr>
              <w:t>18</w:t>
            </w:r>
          </w:p>
        </w:tc>
        <w:tc>
          <w:tcPr>
            <w:tcW w:w="3253" w:type="dxa"/>
            <w:tcBorders>
              <w:top w:val="single" w:sz="4" w:space="0" w:color="auto"/>
              <w:left w:val="single" w:sz="4" w:space="0" w:color="auto"/>
              <w:bottom w:val="single" w:sz="4" w:space="0" w:color="auto"/>
              <w:right w:val="single" w:sz="4" w:space="0" w:color="auto"/>
            </w:tcBorders>
          </w:tcPr>
          <w:p w:rsidR="00E337A2" w:rsidRPr="00EB2C15" w:rsidRDefault="00E337A2" w:rsidP="006854B8">
            <w:pPr>
              <w:rPr>
                <w:rFonts w:ascii="Times New Roman" w:hAnsi="Times New Roman"/>
                <w:sz w:val="24"/>
                <w:szCs w:val="24"/>
              </w:rPr>
            </w:pPr>
            <w:r w:rsidRPr="00EB2C15">
              <w:rPr>
                <w:rFonts w:ascii="Times New Roman" w:hAnsi="Times New Roman"/>
                <w:sz w:val="24"/>
                <w:szCs w:val="24"/>
              </w:rPr>
              <w:t>Zestaw drewnianych mebelków do łazienki</w:t>
            </w:r>
          </w:p>
        </w:tc>
        <w:tc>
          <w:tcPr>
            <w:tcW w:w="1134" w:type="dxa"/>
            <w:tcBorders>
              <w:top w:val="single" w:sz="4" w:space="0" w:color="auto"/>
              <w:left w:val="single" w:sz="4" w:space="0" w:color="auto"/>
              <w:bottom w:val="single" w:sz="4" w:space="0" w:color="auto"/>
              <w:right w:val="single" w:sz="4" w:space="0" w:color="auto"/>
            </w:tcBorders>
          </w:tcPr>
          <w:p w:rsidR="00E337A2" w:rsidRPr="00EB2C15" w:rsidRDefault="00E337A2" w:rsidP="006854B8">
            <w:pPr>
              <w:rPr>
                <w:rFonts w:ascii="Times New Roman" w:hAnsi="Times New Roman"/>
                <w:sz w:val="24"/>
                <w:szCs w:val="24"/>
              </w:rPr>
            </w:pPr>
            <w:r w:rsidRPr="00EB2C15">
              <w:rPr>
                <w:rFonts w:ascii="Times New Roman" w:hAnsi="Times New Roman"/>
                <w:sz w:val="24"/>
                <w:szCs w:val="24"/>
              </w:rPr>
              <w:t>2</w:t>
            </w:r>
          </w:p>
        </w:tc>
        <w:tc>
          <w:tcPr>
            <w:tcW w:w="5102" w:type="dxa"/>
            <w:tcBorders>
              <w:top w:val="single" w:sz="4" w:space="0" w:color="auto"/>
              <w:left w:val="single" w:sz="4" w:space="0" w:color="auto"/>
              <w:bottom w:val="single" w:sz="4" w:space="0" w:color="auto"/>
              <w:right w:val="single" w:sz="4" w:space="0" w:color="auto"/>
            </w:tcBorders>
          </w:tcPr>
          <w:p w:rsidR="00E337A2" w:rsidRPr="00EB2C15" w:rsidRDefault="00E337A2" w:rsidP="008A177F">
            <w:pPr>
              <w:rPr>
                <w:rFonts w:ascii="Times New Roman" w:hAnsi="Times New Roman"/>
                <w:sz w:val="24"/>
                <w:szCs w:val="24"/>
              </w:rPr>
            </w:pPr>
            <w:r w:rsidRPr="00EB2C15">
              <w:rPr>
                <w:rFonts w:ascii="Times New Roman" w:hAnsi="Times New Roman"/>
                <w:sz w:val="24"/>
                <w:szCs w:val="24"/>
              </w:rPr>
              <w:t>Drewniane mebelki do łazienki - długość elementów do 20 cm. W skład zestawu wchodzą m.in.: umywalka z wyposażeniem, wanna, wc, dywanik, prysznic z wyposażeniem. Wszystkie elementy zestawu utrzymane w miłych, przyjaznych dziecku kolorach.</w:t>
            </w:r>
          </w:p>
        </w:tc>
      </w:tr>
      <w:tr w:rsidR="00E337A2" w:rsidRPr="00EB2C15" w:rsidTr="00676107">
        <w:trPr>
          <w:trHeight w:val="330"/>
        </w:trPr>
        <w:tc>
          <w:tcPr>
            <w:tcW w:w="576" w:type="dxa"/>
            <w:tcBorders>
              <w:top w:val="single" w:sz="4" w:space="0" w:color="auto"/>
              <w:left w:val="single" w:sz="4" w:space="0" w:color="auto"/>
              <w:bottom w:val="single" w:sz="4" w:space="0" w:color="auto"/>
              <w:right w:val="single" w:sz="4" w:space="0" w:color="auto"/>
            </w:tcBorders>
          </w:tcPr>
          <w:p w:rsidR="00E337A2" w:rsidRPr="00EB2C15" w:rsidRDefault="00BA5B60" w:rsidP="006854B8">
            <w:pPr>
              <w:rPr>
                <w:rFonts w:ascii="Times New Roman" w:hAnsi="Times New Roman"/>
                <w:sz w:val="24"/>
                <w:szCs w:val="24"/>
              </w:rPr>
            </w:pPr>
            <w:r w:rsidRPr="00EB2C15">
              <w:rPr>
                <w:rFonts w:ascii="Times New Roman" w:hAnsi="Times New Roman"/>
                <w:sz w:val="24"/>
                <w:szCs w:val="24"/>
              </w:rPr>
              <w:t>19</w:t>
            </w:r>
          </w:p>
        </w:tc>
        <w:tc>
          <w:tcPr>
            <w:tcW w:w="3253" w:type="dxa"/>
            <w:tcBorders>
              <w:top w:val="single" w:sz="4" w:space="0" w:color="auto"/>
              <w:left w:val="single" w:sz="4" w:space="0" w:color="auto"/>
              <w:bottom w:val="single" w:sz="4" w:space="0" w:color="auto"/>
              <w:right w:val="single" w:sz="4" w:space="0" w:color="auto"/>
            </w:tcBorders>
          </w:tcPr>
          <w:p w:rsidR="00E337A2" w:rsidRPr="00EB2C15" w:rsidRDefault="0024449D" w:rsidP="006854B8">
            <w:pPr>
              <w:rPr>
                <w:rFonts w:ascii="Times New Roman" w:hAnsi="Times New Roman"/>
                <w:sz w:val="24"/>
                <w:szCs w:val="24"/>
              </w:rPr>
            </w:pPr>
            <w:r w:rsidRPr="00EB2C15">
              <w:rPr>
                <w:rFonts w:ascii="Times New Roman" w:hAnsi="Times New Roman"/>
                <w:sz w:val="24"/>
                <w:szCs w:val="24"/>
              </w:rPr>
              <w:t>Zestaw drewnianych mebelków do sypialni</w:t>
            </w:r>
          </w:p>
        </w:tc>
        <w:tc>
          <w:tcPr>
            <w:tcW w:w="1134" w:type="dxa"/>
            <w:tcBorders>
              <w:top w:val="single" w:sz="4" w:space="0" w:color="auto"/>
              <w:left w:val="single" w:sz="4" w:space="0" w:color="auto"/>
              <w:bottom w:val="single" w:sz="4" w:space="0" w:color="auto"/>
              <w:right w:val="single" w:sz="4" w:space="0" w:color="auto"/>
            </w:tcBorders>
          </w:tcPr>
          <w:p w:rsidR="00E337A2" w:rsidRPr="00EB2C15" w:rsidRDefault="0024449D" w:rsidP="006854B8">
            <w:pPr>
              <w:rPr>
                <w:rFonts w:ascii="Times New Roman" w:hAnsi="Times New Roman"/>
                <w:sz w:val="24"/>
                <w:szCs w:val="24"/>
              </w:rPr>
            </w:pPr>
            <w:r w:rsidRPr="00EB2C15">
              <w:rPr>
                <w:rFonts w:ascii="Times New Roman" w:hAnsi="Times New Roman"/>
                <w:sz w:val="24"/>
                <w:szCs w:val="24"/>
              </w:rPr>
              <w:t>2</w:t>
            </w:r>
          </w:p>
        </w:tc>
        <w:tc>
          <w:tcPr>
            <w:tcW w:w="5102" w:type="dxa"/>
            <w:tcBorders>
              <w:top w:val="single" w:sz="4" w:space="0" w:color="auto"/>
              <w:left w:val="single" w:sz="4" w:space="0" w:color="auto"/>
              <w:bottom w:val="single" w:sz="4" w:space="0" w:color="auto"/>
              <w:right w:val="single" w:sz="4" w:space="0" w:color="auto"/>
            </w:tcBorders>
          </w:tcPr>
          <w:p w:rsidR="00E337A2" w:rsidRPr="00EB2C15" w:rsidRDefault="0024449D" w:rsidP="006433D0">
            <w:pPr>
              <w:rPr>
                <w:rFonts w:ascii="Times New Roman" w:hAnsi="Times New Roman"/>
                <w:sz w:val="24"/>
                <w:szCs w:val="24"/>
              </w:rPr>
            </w:pPr>
            <w:r w:rsidRPr="00EB2C15">
              <w:rPr>
                <w:rFonts w:ascii="Times New Roman" w:hAnsi="Times New Roman"/>
                <w:sz w:val="24"/>
                <w:szCs w:val="24"/>
              </w:rPr>
              <w:t>Drewniane mebelki do sypialni - długość elementów do 20 cm. W skład zestawu wchodzą m. in : toaletka, taboret, dywanik, szafa, lampka, łóżko z wyposażeniem. Wszystkie elementy zestawu utrzymane w miłych, przyjaznych dziecku kolorach.</w:t>
            </w:r>
          </w:p>
        </w:tc>
      </w:tr>
      <w:tr w:rsidR="00E337A2" w:rsidRPr="00EB2C15" w:rsidTr="00676107">
        <w:trPr>
          <w:trHeight w:val="247"/>
        </w:trPr>
        <w:tc>
          <w:tcPr>
            <w:tcW w:w="576" w:type="dxa"/>
            <w:tcBorders>
              <w:top w:val="single" w:sz="4" w:space="0" w:color="auto"/>
              <w:left w:val="single" w:sz="4" w:space="0" w:color="auto"/>
              <w:bottom w:val="single" w:sz="4" w:space="0" w:color="auto"/>
              <w:right w:val="single" w:sz="4" w:space="0" w:color="auto"/>
            </w:tcBorders>
          </w:tcPr>
          <w:p w:rsidR="00E337A2" w:rsidRPr="00EB2C15" w:rsidRDefault="00BA5B60" w:rsidP="006854B8">
            <w:pPr>
              <w:rPr>
                <w:rFonts w:ascii="Times New Roman" w:hAnsi="Times New Roman"/>
                <w:sz w:val="24"/>
                <w:szCs w:val="24"/>
              </w:rPr>
            </w:pPr>
            <w:r w:rsidRPr="00EB2C15">
              <w:rPr>
                <w:rFonts w:ascii="Times New Roman" w:hAnsi="Times New Roman"/>
                <w:sz w:val="24"/>
                <w:szCs w:val="24"/>
              </w:rPr>
              <w:t>20</w:t>
            </w:r>
          </w:p>
        </w:tc>
        <w:tc>
          <w:tcPr>
            <w:tcW w:w="3253" w:type="dxa"/>
            <w:tcBorders>
              <w:top w:val="single" w:sz="4" w:space="0" w:color="auto"/>
              <w:left w:val="single" w:sz="4" w:space="0" w:color="auto"/>
              <w:bottom w:val="single" w:sz="4" w:space="0" w:color="auto"/>
              <w:right w:val="single" w:sz="4" w:space="0" w:color="auto"/>
            </w:tcBorders>
          </w:tcPr>
          <w:p w:rsidR="00E337A2" w:rsidRPr="00EB2C15" w:rsidRDefault="0024449D" w:rsidP="006854B8">
            <w:pPr>
              <w:rPr>
                <w:rFonts w:ascii="Times New Roman" w:hAnsi="Times New Roman"/>
                <w:sz w:val="24"/>
                <w:szCs w:val="24"/>
              </w:rPr>
            </w:pPr>
            <w:r w:rsidRPr="00EB2C15">
              <w:rPr>
                <w:rFonts w:ascii="Times New Roman" w:hAnsi="Times New Roman"/>
                <w:sz w:val="24"/>
                <w:szCs w:val="24"/>
              </w:rPr>
              <w:t>Zestaw drewnianych mebelków do salonu</w:t>
            </w:r>
          </w:p>
        </w:tc>
        <w:tc>
          <w:tcPr>
            <w:tcW w:w="1134" w:type="dxa"/>
            <w:tcBorders>
              <w:top w:val="single" w:sz="4" w:space="0" w:color="auto"/>
              <w:left w:val="single" w:sz="4" w:space="0" w:color="auto"/>
              <w:bottom w:val="single" w:sz="4" w:space="0" w:color="auto"/>
              <w:right w:val="single" w:sz="4" w:space="0" w:color="auto"/>
            </w:tcBorders>
          </w:tcPr>
          <w:p w:rsidR="00E337A2" w:rsidRPr="00EB2C15" w:rsidRDefault="0024449D" w:rsidP="006854B8">
            <w:pPr>
              <w:rPr>
                <w:rFonts w:ascii="Times New Roman" w:hAnsi="Times New Roman"/>
                <w:sz w:val="24"/>
                <w:szCs w:val="24"/>
              </w:rPr>
            </w:pPr>
            <w:r w:rsidRPr="00EB2C15">
              <w:rPr>
                <w:rFonts w:ascii="Times New Roman" w:hAnsi="Times New Roman"/>
                <w:sz w:val="24"/>
                <w:szCs w:val="24"/>
              </w:rPr>
              <w:t>2</w:t>
            </w:r>
          </w:p>
        </w:tc>
        <w:tc>
          <w:tcPr>
            <w:tcW w:w="5102" w:type="dxa"/>
            <w:tcBorders>
              <w:top w:val="single" w:sz="4" w:space="0" w:color="auto"/>
              <w:left w:val="single" w:sz="4" w:space="0" w:color="auto"/>
              <w:bottom w:val="single" w:sz="4" w:space="0" w:color="auto"/>
              <w:right w:val="single" w:sz="4" w:space="0" w:color="auto"/>
            </w:tcBorders>
          </w:tcPr>
          <w:p w:rsidR="00E337A2" w:rsidRPr="00EB2C15" w:rsidRDefault="0024449D" w:rsidP="00224434">
            <w:pPr>
              <w:rPr>
                <w:rFonts w:ascii="Times New Roman" w:hAnsi="Times New Roman"/>
                <w:sz w:val="24"/>
                <w:szCs w:val="24"/>
              </w:rPr>
            </w:pPr>
            <w:r w:rsidRPr="00EB2C15">
              <w:rPr>
                <w:rFonts w:ascii="Times New Roman" w:hAnsi="Times New Roman"/>
                <w:sz w:val="24"/>
                <w:szCs w:val="24"/>
              </w:rPr>
              <w:t>Drewniane mebelki do kuchni - długość elementów do 20 cm. W skład zestawu wchodzą m. in.: kino domowe, fotel, kanapa, kwiatek, stolik, lampa, dywan, kominek. Wszystkie elementy zestawu utrzymane w miłych, przyjaznych dziecku kolorach.</w:t>
            </w:r>
          </w:p>
        </w:tc>
      </w:tr>
      <w:tr w:rsidR="00E337A2" w:rsidRPr="00EB2C15" w:rsidTr="00676107">
        <w:trPr>
          <w:trHeight w:val="247"/>
        </w:trPr>
        <w:tc>
          <w:tcPr>
            <w:tcW w:w="576" w:type="dxa"/>
          </w:tcPr>
          <w:p w:rsidR="00E337A2" w:rsidRPr="00EB2C15" w:rsidRDefault="00BA5B60" w:rsidP="0042422B">
            <w:pPr>
              <w:rPr>
                <w:rFonts w:ascii="Times New Roman" w:hAnsi="Times New Roman"/>
                <w:sz w:val="24"/>
                <w:szCs w:val="24"/>
              </w:rPr>
            </w:pPr>
            <w:r w:rsidRPr="00EB2C15">
              <w:rPr>
                <w:rFonts w:ascii="Times New Roman" w:hAnsi="Times New Roman"/>
                <w:sz w:val="24"/>
                <w:szCs w:val="24"/>
              </w:rPr>
              <w:t>21</w:t>
            </w:r>
          </w:p>
        </w:tc>
        <w:tc>
          <w:tcPr>
            <w:tcW w:w="3253" w:type="dxa"/>
          </w:tcPr>
          <w:p w:rsidR="00E337A2" w:rsidRPr="00EB2C15" w:rsidRDefault="00E337A2" w:rsidP="0042422B">
            <w:pPr>
              <w:rPr>
                <w:rFonts w:ascii="Times New Roman" w:hAnsi="Times New Roman"/>
                <w:sz w:val="24"/>
                <w:szCs w:val="24"/>
              </w:rPr>
            </w:pPr>
            <w:r w:rsidRPr="00EB2C15">
              <w:rPr>
                <w:rFonts w:ascii="Times New Roman" w:hAnsi="Times New Roman"/>
                <w:sz w:val="24"/>
                <w:szCs w:val="24"/>
              </w:rPr>
              <w:t>Domek dla lalek drewniany</w:t>
            </w:r>
          </w:p>
        </w:tc>
        <w:tc>
          <w:tcPr>
            <w:tcW w:w="1134" w:type="dxa"/>
          </w:tcPr>
          <w:p w:rsidR="00E337A2" w:rsidRPr="00EB2C15" w:rsidRDefault="0024449D" w:rsidP="0042422B">
            <w:pPr>
              <w:rPr>
                <w:rFonts w:ascii="Times New Roman" w:hAnsi="Times New Roman"/>
                <w:sz w:val="24"/>
                <w:szCs w:val="24"/>
              </w:rPr>
            </w:pPr>
            <w:r w:rsidRPr="00EB2C15">
              <w:rPr>
                <w:rFonts w:ascii="Times New Roman" w:hAnsi="Times New Roman"/>
                <w:sz w:val="24"/>
                <w:szCs w:val="24"/>
              </w:rPr>
              <w:t>2</w:t>
            </w:r>
          </w:p>
        </w:tc>
        <w:tc>
          <w:tcPr>
            <w:tcW w:w="5102" w:type="dxa"/>
          </w:tcPr>
          <w:p w:rsidR="00E337A2" w:rsidRPr="00EB2C15" w:rsidRDefault="00E337A2" w:rsidP="0042422B">
            <w:pPr>
              <w:rPr>
                <w:rFonts w:ascii="Times New Roman" w:hAnsi="Times New Roman"/>
                <w:sz w:val="24"/>
                <w:szCs w:val="24"/>
              </w:rPr>
            </w:pPr>
            <w:r w:rsidRPr="00EB2C15">
              <w:rPr>
                <w:rFonts w:ascii="Times New Roman" w:hAnsi="Times New Roman"/>
                <w:sz w:val="24"/>
                <w:szCs w:val="24"/>
              </w:rPr>
              <w:t>Domek drewniany z mebelkami i</w:t>
            </w:r>
            <w:r w:rsidR="0024449D" w:rsidRPr="00EB2C15">
              <w:rPr>
                <w:rFonts w:ascii="Times New Roman" w:hAnsi="Times New Roman"/>
                <w:sz w:val="24"/>
                <w:szCs w:val="24"/>
              </w:rPr>
              <w:t xml:space="preserve"> zdejmowanym dachem . Składa się</w:t>
            </w:r>
            <w:r w:rsidRPr="00EB2C15">
              <w:rPr>
                <w:rFonts w:ascii="Times New Roman" w:hAnsi="Times New Roman"/>
                <w:sz w:val="24"/>
                <w:szCs w:val="24"/>
              </w:rPr>
              <w:t xml:space="preserve"> min. z 4 pomieszczeń. Dostęp do domku z 3 stron. Minimalne wymiary: 50x30x46</w:t>
            </w:r>
          </w:p>
        </w:tc>
      </w:tr>
      <w:tr w:rsidR="00E337A2" w:rsidRPr="00EB2C15" w:rsidTr="00676107">
        <w:trPr>
          <w:trHeight w:val="247"/>
        </w:trPr>
        <w:tc>
          <w:tcPr>
            <w:tcW w:w="576" w:type="dxa"/>
          </w:tcPr>
          <w:p w:rsidR="00E337A2" w:rsidRPr="00EB2C15" w:rsidRDefault="00BA5B60" w:rsidP="0042422B">
            <w:pPr>
              <w:rPr>
                <w:rFonts w:ascii="Times New Roman" w:hAnsi="Times New Roman"/>
                <w:sz w:val="24"/>
                <w:szCs w:val="24"/>
              </w:rPr>
            </w:pPr>
            <w:r w:rsidRPr="00EB2C15">
              <w:rPr>
                <w:rFonts w:ascii="Times New Roman" w:hAnsi="Times New Roman"/>
                <w:sz w:val="24"/>
                <w:szCs w:val="24"/>
              </w:rPr>
              <w:t>22</w:t>
            </w:r>
          </w:p>
        </w:tc>
        <w:tc>
          <w:tcPr>
            <w:tcW w:w="3253" w:type="dxa"/>
          </w:tcPr>
          <w:p w:rsidR="00E337A2" w:rsidRPr="00EB2C15" w:rsidRDefault="0024449D" w:rsidP="0042422B">
            <w:pPr>
              <w:rPr>
                <w:rFonts w:ascii="Times New Roman" w:hAnsi="Times New Roman"/>
                <w:sz w:val="24"/>
                <w:szCs w:val="24"/>
              </w:rPr>
            </w:pPr>
            <w:r w:rsidRPr="00EB2C15">
              <w:rPr>
                <w:rFonts w:ascii="Times New Roman" w:hAnsi="Times New Roman"/>
                <w:sz w:val="24"/>
                <w:szCs w:val="24"/>
              </w:rPr>
              <w:t>Drewniany kuchenny kącik</w:t>
            </w:r>
          </w:p>
        </w:tc>
        <w:tc>
          <w:tcPr>
            <w:tcW w:w="1134" w:type="dxa"/>
          </w:tcPr>
          <w:p w:rsidR="00E337A2" w:rsidRPr="00EB2C15" w:rsidRDefault="00BA5B60" w:rsidP="0042422B">
            <w:pPr>
              <w:rPr>
                <w:rFonts w:ascii="Times New Roman" w:hAnsi="Times New Roman"/>
                <w:sz w:val="24"/>
                <w:szCs w:val="24"/>
              </w:rPr>
            </w:pPr>
            <w:r w:rsidRPr="00EB2C15">
              <w:rPr>
                <w:rFonts w:ascii="Times New Roman" w:hAnsi="Times New Roman"/>
                <w:sz w:val="24"/>
                <w:szCs w:val="24"/>
              </w:rPr>
              <w:t>2</w:t>
            </w:r>
          </w:p>
        </w:tc>
        <w:tc>
          <w:tcPr>
            <w:tcW w:w="5102" w:type="dxa"/>
          </w:tcPr>
          <w:p w:rsidR="00E337A2" w:rsidRPr="00EB2C15" w:rsidRDefault="0024449D" w:rsidP="00BD095B">
            <w:pPr>
              <w:rPr>
                <w:rFonts w:ascii="Times New Roman" w:hAnsi="Times New Roman"/>
                <w:sz w:val="24"/>
                <w:szCs w:val="24"/>
              </w:rPr>
            </w:pPr>
            <w:r w:rsidRPr="00EB2C15">
              <w:rPr>
                <w:rFonts w:ascii="Times New Roman" w:hAnsi="Times New Roman"/>
                <w:sz w:val="24"/>
                <w:szCs w:val="24"/>
              </w:rPr>
              <w:t xml:space="preserve">Zestaw zawiera uniwersalne szafeczki </w:t>
            </w:r>
            <w:r w:rsidR="000E64E4">
              <w:rPr>
                <w:rFonts w:ascii="Times New Roman" w:hAnsi="Times New Roman"/>
                <w:sz w:val="24"/>
                <w:szCs w:val="24"/>
              </w:rPr>
              <w:br/>
            </w:r>
            <w:r w:rsidRPr="00EB2C15">
              <w:rPr>
                <w:rFonts w:ascii="Times New Roman" w:hAnsi="Times New Roman"/>
                <w:sz w:val="24"/>
                <w:szCs w:val="24"/>
              </w:rPr>
              <w:t xml:space="preserve">z drzwiczkami. Każda z nich może być wykorzystana podczas zabawy jako piekarnik, kuchenka czy mikrofalówka. Zestaw zawiera także zlewozmywak  z kranem i pokrętłami, </w:t>
            </w:r>
            <w:r w:rsidRPr="00EB2C15">
              <w:rPr>
                <w:rFonts w:ascii="Times New Roman" w:hAnsi="Times New Roman"/>
                <w:sz w:val="24"/>
                <w:szCs w:val="24"/>
              </w:rPr>
              <w:lastRenderedPageBreak/>
              <w:t>dwupalnikową kuchenkę oraz mini ladę do podawania przyrządzonych przez dzieci potraw a także półeczki do przechowywanie przyborów kuchennych. Wymiary zestawu: 113x36x85cm.</w:t>
            </w:r>
          </w:p>
        </w:tc>
      </w:tr>
      <w:tr w:rsidR="00E337A2" w:rsidRPr="00EB2C15" w:rsidTr="00676107">
        <w:trPr>
          <w:trHeight w:val="247"/>
        </w:trPr>
        <w:tc>
          <w:tcPr>
            <w:tcW w:w="576" w:type="dxa"/>
          </w:tcPr>
          <w:p w:rsidR="00E337A2" w:rsidRPr="00EB2C15" w:rsidRDefault="00BA5B60" w:rsidP="0042422B">
            <w:pPr>
              <w:rPr>
                <w:rFonts w:ascii="Times New Roman" w:hAnsi="Times New Roman"/>
                <w:sz w:val="24"/>
                <w:szCs w:val="24"/>
              </w:rPr>
            </w:pPr>
            <w:r w:rsidRPr="00EB2C15">
              <w:rPr>
                <w:rFonts w:ascii="Times New Roman" w:hAnsi="Times New Roman"/>
                <w:sz w:val="24"/>
                <w:szCs w:val="24"/>
              </w:rPr>
              <w:lastRenderedPageBreak/>
              <w:t>23</w:t>
            </w:r>
          </w:p>
        </w:tc>
        <w:tc>
          <w:tcPr>
            <w:tcW w:w="3253" w:type="dxa"/>
          </w:tcPr>
          <w:p w:rsidR="00E337A2" w:rsidRPr="00EB2C15" w:rsidRDefault="0024449D" w:rsidP="0042422B">
            <w:pPr>
              <w:rPr>
                <w:rFonts w:ascii="Times New Roman" w:hAnsi="Times New Roman"/>
                <w:sz w:val="24"/>
                <w:szCs w:val="24"/>
              </w:rPr>
            </w:pPr>
            <w:r w:rsidRPr="00EB2C15">
              <w:rPr>
                <w:rFonts w:ascii="Times New Roman" w:hAnsi="Times New Roman"/>
                <w:sz w:val="24"/>
                <w:szCs w:val="24"/>
              </w:rPr>
              <w:t>Drewniana pralka</w:t>
            </w:r>
          </w:p>
        </w:tc>
        <w:tc>
          <w:tcPr>
            <w:tcW w:w="1134" w:type="dxa"/>
          </w:tcPr>
          <w:p w:rsidR="00E337A2" w:rsidRPr="00EB2C15" w:rsidRDefault="00BA5B60" w:rsidP="0042422B">
            <w:pPr>
              <w:rPr>
                <w:rFonts w:ascii="Times New Roman" w:hAnsi="Times New Roman"/>
                <w:sz w:val="24"/>
                <w:szCs w:val="24"/>
              </w:rPr>
            </w:pPr>
            <w:r w:rsidRPr="00EB2C15">
              <w:rPr>
                <w:rFonts w:ascii="Times New Roman" w:hAnsi="Times New Roman"/>
                <w:sz w:val="24"/>
                <w:szCs w:val="24"/>
              </w:rPr>
              <w:t>2</w:t>
            </w:r>
          </w:p>
        </w:tc>
        <w:tc>
          <w:tcPr>
            <w:tcW w:w="5102" w:type="dxa"/>
          </w:tcPr>
          <w:p w:rsidR="00E337A2" w:rsidRPr="00EB2C15" w:rsidRDefault="0024449D" w:rsidP="00BD095B">
            <w:pPr>
              <w:rPr>
                <w:rFonts w:ascii="Times New Roman" w:hAnsi="Times New Roman"/>
                <w:sz w:val="24"/>
                <w:szCs w:val="24"/>
              </w:rPr>
            </w:pPr>
            <w:r w:rsidRPr="00EB2C15">
              <w:rPr>
                <w:rFonts w:ascii="Times New Roman" w:hAnsi="Times New Roman"/>
                <w:sz w:val="24"/>
                <w:szCs w:val="24"/>
              </w:rPr>
              <w:t>Drewniana pralka w kolorze np. zielonym i wyposażona w pokrętła i otwierane drzwiczki. Wymiary pralki</w:t>
            </w:r>
            <w:r w:rsidR="003E18B7" w:rsidRPr="00EB2C15">
              <w:rPr>
                <w:rFonts w:ascii="Times New Roman" w:hAnsi="Times New Roman"/>
                <w:sz w:val="24"/>
                <w:szCs w:val="24"/>
              </w:rPr>
              <w:t xml:space="preserve"> min. </w:t>
            </w:r>
            <w:r w:rsidRPr="00EB2C15">
              <w:rPr>
                <w:rFonts w:ascii="Times New Roman" w:hAnsi="Times New Roman"/>
                <w:sz w:val="24"/>
                <w:szCs w:val="24"/>
              </w:rPr>
              <w:t>: 38</w:t>
            </w:r>
            <w:r w:rsidR="003E18B7" w:rsidRPr="00EB2C15">
              <w:rPr>
                <w:rFonts w:ascii="Times New Roman" w:hAnsi="Times New Roman"/>
                <w:sz w:val="24"/>
                <w:szCs w:val="24"/>
              </w:rPr>
              <w:t xml:space="preserve"> x33 </w:t>
            </w:r>
            <w:r w:rsidRPr="00EB2C15">
              <w:rPr>
                <w:rFonts w:ascii="Times New Roman" w:hAnsi="Times New Roman"/>
                <w:sz w:val="24"/>
                <w:szCs w:val="24"/>
              </w:rPr>
              <w:t>x63 cm.</w:t>
            </w:r>
          </w:p>
          <w:p w:rsidR="00E337A2" w:rsidRPr="00EB2C15" w:rsidRDefault="00E337A2" w:rsidP="0042422B">
            <w:pPr>
              <w:rPr>
                <w:rFonts w:ascii="Times New Roman" w:hAnsi="Times New Roman"/>
                <w:sz w:val="24"/>
                <w:szCs w:val="24"/>
              </w:rPr>
            </w:pPr>
          </w:p>
        </w:tc>
      </w:tr>
      <w:tr w:rsidR="00E337A2" w:rsidRPr="00EB2C15" w:rsidTr="00676107">
        <w:trPr>
          <w:trHeight w:val="247"/>
        </w:trPr>
        <w:tc>
          <w:tcPr>
            <w:tcW w:w="576" w:type="dxa"/>
          </w:tcPr>
          <w:p w:rsidR="00E337A2" w:rsidRPr="00EB2C15" w:rsidRDefault="00BA5B60" w:rsidP="0042422B">
            <w:pPr>
              <w:rPr>
                <w:rFonts w:ascii="Times New Roman" w:hAnsi="Times New Roman"/>
                <w:sz w:val="24"/>
                <w:szCs w:val="24"/>
              </w:rPr>
            </w:pPr>
            <w:r w:rsidRPr="00EB2C15">
              <w:rPr>
                <w:rFonts w:ascii="Times New Roman" w:hAnsi="Times New Roman"/>
                <w:sz w:val="24"/>
                <w:szCs w:val="24"/>
              </w:rPr>
              <w:t>24</w:t>
            </w:r>
          </w:p>
        </w:tc>
        <w:tc>
          <w:tcPr>
            <w:tcW w:w="3253" w:type="dxa"/>
          </w:tcPr>
          <w:p w:rsidR="00E337A2" w:rsidRPr="00EB2C15" w:rsidRDefault="0024449D" w:rsidP="0042422B">
            <w:pPr>
              <w:rPr>
                <w:rFonts w:ascii="Times New Roman" w:hAnsi="Times New Roman"/>
                <w:sz w:val="24"/>
                <w:szCs w:val="24"/>
              </w:rPr>
            </w:pPr>
            <w:r w:rsidRPr="00EB2C15">
              <w:rPr>
                <w:rFonts w:ascii="Times New Roman" w:hAnsi="Times New Roman"/>
                <w:sz w:val="24"/>
                <w:szCs w:val="24"/>
              </w:rPr>
              <w:t>Drewniana lodówka</w:t>
            </w:r>
          </w:p>
        </w:tc>
        <w:tc>
          <w:tcPr>
            <w:tcW w:w="1134" w:type="dxa"/>
          </w:tcPr>
          <w:p w:rsidR="00E337A2" w:rsidRPr="00EB2C15" w:rsidRDefault="0024449D" w:rsidP="0042422B">
            <w:pPr>
              <w:rPr>
                <w:rFonts w:ascii="Times New Roman" w:hAnsi="Times New Roman"/>
                <w:sz w:val="24"/>
                <w:szCs w:val="24"/>
              </w:rPr>
            </w:pPr>
            <w:r w:rsidRPr="00EB2C15">
              <w:rPr>
                <w:rFonts w:ascii="Times New Roman" w:hAnsi="Times New Roman"/>
                <w:sz w:val="24"/>
                <w:szCs w:val="24"/>
              </w:rPr>
              <w:t>2</w:t>
            </w:r>
          </w:p>
        </w:tc>
        <w:tc>
          <w:tcPr>
            <w:tcW w:w="5102" w:type="dxa"/>
          </w:tcPr>
          <w:p w:rsidR="00E337A2" w:rsidRPr="00EB2C15" w:rsidRDefault="0024449D" w:rsidP="0024449D">
            <w:pPr>
              <w:rPr>
                <w:rFonts w:ascii="Times New Roman" w:hAnsi="Times New Roman"/>
                <w:sz w:val="24"/>
                <w:szCs w:val="24"/>
              </w:rPr>
            </w:pPr>
            <w:r w:rsidRPr="00EB2C15">
              <w:rPr>
                <w:rFonts w:ascii="Times New Roman" w:hAnsi="Times New Roman"/>
                <w:sz w:val="24"/>
                <w:szCs w:val="24"/>
              </w:rPr>
              <w:t xml:space="preserve">Drewniana lodówka w kolorze np. zielonym </w:t>
            </w:r>
            <w:r w:rsidR="000E64E4">
              <w:rPr>
                <w:rFonts w:ascii="Times New Roman" w:hAnsi="Times New Roman"/>
                <w:sz w:val="24"/>
                <w:szCs w:val="24"/>
              </w:rPr>
              <w:br/>
            </w:r>
            <w:r w:rsidRPr="00EB2C15">
              <w:rPr>
                <w:rFonts w:ascii="Times New Roman" w:hAnsi="Times New Roman"/>
                <w:sz w:val="24"/>
                <w:szCs w:val="24"/>
              </w:rPr>
              <w:t>i wyposażona w dwie otwierane za pomocą drzwiczek półeczki. Wymiary lodówki</w:t>
            </w:r>
            <w:r w:rsidR="003E18B7" w:rsidRPr="00EB2C15">
              <w:rPr>
                <w:rFonts w:ascii="Times New Roman" w:hAnsi="Times New Roman"/>
                <w:sz w:val="24"/>
                <w:szCs w:val="24"/>
              </w:rPr>
              <w:t xml:space="preserve"> min.</w:t>
            </w:r>
            <w:r w:rsidRPr="00EB2C15">
              <w:rPr>
                <w:rFonts w:ascii="Times New Roman" w:hAnsi="Times New Roman"/>
                <w:sz w:val="24"/>
                <w:szCs w:val="24"/>
              </w:rPr>
              <w:t>: 38</w:t>
            </w:r>
            <w:r w:rsidR="003E18B7" w:rsidRPr="00EB2C15">
              <w:rPr>
                <w:rFonts w:ascii="Times New Roman" w:hAnsi="Times New Roman"/>
                <w:sz w:val="24"/>
                <w:szCs w:val="24"/>
              </w:rPr>
              <w:t xml:space="preserve"> x33 </w:t>
            </w:r>
            <w:r w:rsidRPr="00EB2C15">
              <w:rPr>
                <w:rFonts w:ascii="Times New Roman" w:hAnsi="Times New Roman"/>
                <w:sz w:val="24"/>
                <w:szCs w:val="24"/>
              </w:rPr>
              <w:t>x100cm.</w:t>
            </w:r>
          </w:p>
        </w:tc>
      </w:tr>
      <w:tr w:rsidR="00E337A2" w:rsidRPr="00EB2C15" w:rsidTr="00676107">
        <w:trPr>
          <w:trHeight w:val="247"/>
        </w:trPr>
        <w:tc>
          <w:tcPr>
            <w:tcW w:w="576" w:type="dxa"/>
          </w:tcPr>
          <w:p w:rsidR="00E337A2" w:rsidRPr="00EB2C15" w:rsidRDefault="00BA5B60" w:rsidP="0042422B">
            <w:pPr>
              <w:rPr>
                <w:rFonts w:ascii="Times New Roman" w:hAnsi="Times New Roman"/>
                <w:sz w:val="24"/>
                <w:szCs w:val="24"/>
              </w:rPr>
            </w:pPr>
            <w:r w:rsidRPr="00EB2C15">
              <w:rPr>
                <w:rFonts w:ascii="Times New Roman" w:hAnsi="Times New Roman"/>
                <w:sz w:val="24"/>
                <w:szCs w:val="24"/>
              </w:rPr>
              <w:t>25</w:t>
            </w:r>
          </w:p>
        </w:tc>
        <w:tc>
          <w:tcPr>
            <w:tcW w:w="3253" w:type="dxa"/>
          </w:tcPr>
          <w:p w:rsidR="00E337A2" w:rsidRPr="00EB2C15" w:rsidRDefault="0024449D" w:rsidP="0042422B">
            <w:pPr>
              <w:rPr>
                <w:rFonts w:ascii="Times New Roman" w:hAnsi="Times New Roman"/>
                <w:sz w:val="24"/>
                <w:szCs w:val="24"/>
              </w:rPr>
            </w:pPr>
            <w:r w:rsidRPr="00EB2C15">
              <w:rPr>
                <w:rFonts w:ascii="Times New Roman" w:hAnsi="Times New Roman"/>
                <w:sz w:val="24"/>
                <w:szCs w:val="24"/>
              </w:rPr>
              <w:t>Zestaw akcesoriów- herbatka</w:t>
            </w:r>
          </w:p>
        </w:tc>
        <w:tc>
          <w:tcPr>
            <w:tcW w:w="1134" w:type="dxa"/>
          </w:tcPr>
          <w:p w:rsidR="00E337A2" w:rsidRPr="00EB2C15" w:rsidRDefault="0024449D" w:rsidP="0042422B">
            <w:pPr>
              <w:rPr>
                <w:rFonts w:ascii="Times New Roman" w:hAnsi="Times New Roman"/>
                <w:sz w:val="24"/>
                <w:szCs w:val="24"/>
              </w:rPr>
            </w:pPr>
            <w:r w:rsidRPr="00EB2C15">
              <w:rPr>
                <w:rFonts w:ascii="Times New Roman" w:hAnsi="Times New Roman"/>
                <w:sz w:val="24"/>
                <w:szCs w:val="24"/>
              </w:rPr>
              <w:t>2</w:t>
            </w:r>
          </w:p>
        </w:tc>
        <w:tc>
          <w:tcPr>
            <w:tcW w:w="5102" w:type="dxa"/>
          </w:tcPr>
          <w:p w:rsidR="00E337A2" w:rsidRPr="00EB2C15" w:rsidRDefault="0024449D" w:rsidP="0042422B">
            <w:pPr>
              <w:rPr>
                <w:rFonts w:ascii="Times New Roman" w:hAnsi="Times New Roman"/>
                <w:sz w:val="24"/>
                <w:szCs w:val="24"/>
              </w:rPr>
            </w:pPr>
            <w:r w:rsidRPr="00EB2C15">
              <w:rPr>
                <w:rFonts w:ascii="Times New Roman" w:hAnsi="Times New Roman"/>
                <w:sz w:val="24"/>
                <w:szCs w:val="24"/>
              </w:rPr>
              <w:t xml:space="preserve">Wykonany z drewna lub innego trwałego tworzywa zestaw naczyń do popołudniowej herbatki. W skład zestawu wchodzą m. in.: taca, </w:t>
            </w:r>
            <w:r w:rsidR="000E64E4">
              <w:rPr>
                <w:rFonts w:ascii="Times New Roman" w:hAnsi="Times New Roman"/>
                <w:sz w:val="24"/>
                <w:szCs w:val="24"/>
              </w:rPr>
              <w:br/>
            </w:r>
            <w:r w:rsidRPr="00EB2C15">
              <w:rPr>
                <w:rFonts w:ascii="Times New Roman" w:hAnsi="Times New Roman"/>
                <w:sz w:val="24"/>
                <w:szCs w:val="24"/>
              </w:rPr>
              <w:t>2 kubki, 2 podstawki, herbata, cukierniczka, dzbanek, dzbanusze</w:t>
            </w:r>
            <w:r w:rsidR="00A6469B" w:rsidRPr="00EB2C15">
              <w:rPr>
                <w:rFonts w:ascii="Times New Roman" w:hAnsi="Times New Roman"/>
                <w:sz w:val="24"/>
                <w:szCs w:val="24"/>
              </w:rPr>
              <w:t xml:space="preserve">k na mleko. </w:t>
            </w:r>
          </w:p>
        </w:tc>
      </w:tr>
      <w:tr w:rsidR="00E337A2" w:rsidRPr="00EB2C15" w:rsidTr="00676107">
        <w:trPr>
          <w:trHeight w:val="247"/>
        </w:trPr>
        <w:tc>
          <w:tcPr>
            <w:tcW w:w="576" w:type="dxa"/>
          </w:tcPr>
          <w:p w:rsidR="00E337A2" w:rsidRPr="00EB2C15" w:rsidRDefault="00BA5B60" w:rsidP="0042422B">
            <w:pPr>
              <w:rPr>
                <w:rFonts w:ascii="Times New Roman" w:hAnsi="Times New Roman"/>
                <w:sz w:val="24"/>
                <w:szCs w:val="24"/>
              </w:rPr>
            </w:pPr>
            <w:r w:rsidRPr="00EB2C15">
              <w:rPr>
                <w:rFonts w:ascii="Times New Roman" w:hAnsi="Times New Roman"/>
                <w:sz w:val="24"/>
                <w:szCs w:val="24"/>
              </w:rPr>
              <w:t>26</w:t>
            </w:r>
          </w:p>
        </w:tc>
        <w:tc>
          <w:tcPr>
            <w:tcW w:w="3253" w:type="dxa"/>
          </w:tcPr>
          <w:p w:rsidR="00E337A2" w:rsidRPr="00EB2C15" w:rsidRDefault="00757BA3" w:rsidP="0042422B">
            <w:pPr>
              <w:rPr>
                <w:rFonts w:ascii="Times New Roman" w:hAnsi="Times New Roman"/>
                <w:sz w:val="24"/>
                <w:szCs w:val="24"/>
              </w:rPr>
            </w:pPr>
            <w:r w:rsidRPr="00EB2C15">
              <w:rPr>
                <w:rFonts w:ascii="Times New Roman" w:hAnsi="Times New Roman"/>
                <w:sz w:val="24"/>
                <w:szCs w:val="24"/>
              </w:rPr>
              <w:t>Produkty spożywcze-zestaw</w:t>
            </w:r>
          </w:p>
        </w:tc>
        <w:tc>
          <w:tcPr>
            <w:tcW w:w="1134" w:type="dxa"/>
          </w:tcPr>
          <w:p w:rsidR="00E337A2" w:rsidRPr="00EB2C15" w:rsidRDefault="00757BA3" w:rsidP="0042422B">
            <w:pPr>
              <w:rPr>
                <w:rFonts w:ascii="Times New Roman" w:hAnsi="Times New Roman"/>
                <w:sz w:val="24"/>
                <w:szCs w:val="24"/>
              </w:rPr>
            </w:pPr>
            <w:r w:rsidRPr="00EB2C15">
              <w:rPr>
                <w:rFonts w:ascii="Times New Roman" w:hAnsi="Times New Roman"/>
                <w:sz w:val="24"/>
                <w:szCs w:val="24"/>
              </w:rPr>
              <w:t>2</w:t>
            </w:r>
          </w:p>
        </w:tc>
        <w:tc>
          <w:tcPr>
            <w:tcW w:w="5102" w:type="dxa"/>
          </w:tcPr>
          <w:p w:rsidR="00E337A2" w:rsidRPr="00EB2C15" w:rsidRDefault="00A6469B" w:rsidP="00757BA3">
            <w:pPr>
              <w:rPr>
                <w:rFonts w:ascii="Times New Roman" w:hAnsi="Times New Roman"/>
                <w:sz w:val="24"/>
                <w:szCs w:val="24"/>
              </w:rPr>
            </w:pPr>
            <w:r w:rsidRPr="00EB2C15">
              <w:rPr>
                <w:rFonts w:ascii="Times New Roman" w:hAnsi="Times New Roman"/>
                <w:sz w:val="24"/>
                <w:szCs w:val="24"/>
              </w:rPr>
              <w:t>Zestaw zawiera co najmniej 8</w:t>
            </w:r>
            <w:r w:rsidR="00757BA3" w:rsidRPr="00EB2C15">
              <w:rPr>
                <w:rFonts w:ascii="Times New Roman" w:hAnsi="Times New Roman"/>
                <w:sz w:val="24"/>
                <w:szCs w:val="24"/>
              </w:rPr>
              <w:t xml:space="preserve"> drewnianych produktów. Każd</w:t>
            </w:r>
            <w:r w:rsidRPr="00EB2C15">
              <w:rPr>
                <w:rFonts w:ascii="Times New Roman" w:hAnsi="Times New Roman"/>
                <w:sz w:val="24"/>
                <w:szCs w:val="24"/>
              </w:rPr>
              <w:t>y produkt dzieli się na części.</w:t>
            </w:r>
            <w:r w:rsidR="00757BA3" w:rsidRPr="00EB2C15">
              <w:rPr>
                <w:rFonts w:ascii="Times New Roman" w:hAnsi="Times New Roman"/>
                <w:sz w:val="24"/>
                <w:szCs w:val="24"/>
              </w:rPr>
              <w:t xml:space="preserve"> Całość znajduje się w drewnianym pudełku lub koszyczku.</w:t>
            </w:r>
          </w:p>
        </w:tc>
      </w:tr>
      <w:tr w:rsidR="00E337A2" w:rsidRPr="00EB2C15" w:rsidTr="00676107">
        <w:trPr>
          <w:trHeight w:val="247"/>
        </w:trPr>
        <w:tc>
          <w:tcPr>
            <w:tcW w:w="576" w:type="dxa"/>
          </w:tcPr>
          <w:p w:rsidR="00E337A2" w:rsidRPr="00EB2C15" w:rsidRDefault="00BA5B60" w:rsidP="0042422B">
            <w:pPr>
              <w:rPr>
                <w:rFonts w:ascii="Times New Roman" w:hAnsi="Times New Roman"/>
                <w:sz w:val="24"/>
                <w:szCs w:val="24"/>
              </w:rPr>
            </w:pPr>
            <w:r w:rsidRPr="00EB2C15">
              <w:rPr>
                <w:rFonts w:ascii="Times New Roman" w:hAnsi="Times New Roman"/>
                <w:sz w:val="24"/>
                <w:szCs w:val="24"/>
              </w:rPr>
              <w:t>27</w:t>
            </w:r>
          </w:p>
        </w:tc>
        <w:tc>
          <w:tcPr>
            <w:tcW w:w="3253" w:type="dxa"/>
          </w:tcPr>
          <w:p w:rsidR="00E337A2" w:rsidRPr="00EB2C15" w:rsidRDefault="00757BA3" w:rsidP="0042422B">
            <w:pPr>
              <w:rPr>
                <w:rFonts w:ascii="Times New Roman" w:hAnsi="Times New Roman"/>
                <w:sz w:val="24"/>
                <w:szCs w:val="24"/>
              </w:rPr>
            </w:pPr>
            <w:r w:rsidRPr="00EB2C15">
              <w:rPr>
                <w:rFonts w:ascii="Times New Roman" w:hAnsi="Times New Roman"/>
                <w:sz w:val="24"/>
                <w:szCs w:val="24"/>
              </w:rPr>
              <w:t>Zestaw sałatkowy/warzywny</w:t>
            </w:r>
          </w:p>
        </w:tc>
        <w:tc>
          <w:tcPr>
            <w:tcW w:w="1134" w:type="dxa"/>
          </w:tcPr>
          <w:p w:rsidR="00E337A2" w:rsidRPr="00EB2C15" w:rsidRDefault="00757BA3" w:rsidP="0042422B">
            <w:pPr>
              <w:rPr>
                <w:rFonts w:ascii="Times New Roman" w:hAnsi="Times New Roman"/>
                <w:sz w:val="24"/>
                <w:szCs w:val="24"/>
              </w:rPr>
            </w:pPr>
            <w:r w:rsidRPr="00EB2C15">
              <w:rPr>
                <w:rFonts w:ascii="Times New Roman" w:hAnsi="Times New Roman"/>
                <w:sz w:val="24"/>
                <w:szCs w:val="24"/>
              </w:rPr>
              <w:t>2</w:t>
            </w:r>
          </w:p>
        </w:tc>
        <w:tc>
          <w:tcPr>
            <w:tcW w:w="5102" w:type="dxa"/>
          </w:tcPr>
          <w:p w:rsidR="00E337A2" w:rsidRPr="00EB2C15" w:rsidRDefault="00757BA3" w:rsidP="00A6469B">
            <w:pPr>
              <w:rPr>
                <w:rFonts w:ascii="Times New Roman" w:hAnsi="Times New Roman"/>
                <w:sz w:val="24"/>
                <w:szCs w:val="24"/>
              </w:rPr>
            </w:pPr>
            <w:r w:rsidRPr="00EB2C15">
              <w:rPr>
                <w:rFonts w:ascii="Times New Roman" w:hAnsi="Times New Roman"/>
                <w:sz w:val="24"/>
                <w:szCs w:val="24"/>
              </w:rPr>
              <w:t>Zestaw sałatkowy składa się z elementów (głównie drewnianych lub materiałowych) np.: zabawkowe oliwa i ocet w  butelkach, pojemnik na pieprz, drewniana łyżka i widelec, miska i wiele elementów (warzyw). Zestaw składa się z</w:t>
            </w:r>
            <w:r w:rsidR="00A6469B" w:rsidRPr="00EB2C15">
              <w:rPr>
                <w:rFonts w:ascii="Times New Roman" w:hAnsi="Times New Roman"/>
                <w:sz w:val="24"/>
                <w:szCs w:val="24"/>
              </w:rPr>
              <w:t xml:space="preserve"> co najmniej</w:t>
            </w:r>
            <w:r w:rsidRPr="00EB2C15">
              <w:rPr>
                <w:rFonts w:ascii="Times New Roman" w:hAnsi="Times New Roman"/>
                <w:sz w:val="24"/>
                <w:szCs w:val="24"/>
              </w:rPr>
              <w:t xml:space="preserve"> 30 produktów spożywczych.</w:t>
            </w:r>
          </w:p>
        </w:tc>
      </w:tr>
      <w:tr w:rsidR="00757BA3" w:rsidRPr="00EB2C15" w:rsidTr="00676107">
        <w:trPr>
          <w:trHeight w:val="247"/>
        </w:trPr>
        <w:tc>
          <w:tcPr>
            <w:tcW w:w="576" w:type="dxa"/>
          </w:tcPr>
          <w:p w:rsidR="00757BA3" w:rsidRPr="00EB2C15" w:rsidRDefault="00BA5B60" w:rsidP="0042422B">
            <w:pPr>
              <w:rPr>
                <w:rFonts w:ascii="Times New Roman" w:hAnsi="Times New Roman"/>
                <w:sz w:val="24"/>
                <w:szCs w:val="24"/>
              </w:rPr>
            </w:pPr>
            <w:r w:rsidRPr="00EB2C15">
              <w:rPr>
                <w:rFonts w:ascii="Times New Roman" w:hAnsi="Times New Roman"/>
                <w:sz w:val="24"/>
                <w:szCs w:val="24"/>
              </w:rPr>
              <w:t>28</w:t>
            </w:r>
          </w:p>
        </w:tc>
        <w:tc>
          <w:tcPr>
            <w:tcW w:w="3253" w:type="dxa"/>
          </w:tcPr>
          <w:p w:rsidR="00757BA3" w:rsidRPr="00EB2C15" w:rsidRDefault="00757BA3" w:rsidP="0042422B">
            <w:pPr>
              <w:rPr>
                <w:rFonts w:ascii="Times New Roman" w:hAnsi="Times New Roman"/>
                <w:sz w:val="24"/>
                <w:szCs w:val="24"/>
              </w:rPr>
            </w:pPr>
            <w:r w:rsidRPr="00EB2C15">
              <w:rPr>
                <w:rFonts w:ascii="Times New Roman" w:hAnsi="Times New Roman"/>
                <w:sz w:val="24"/>
                <w:szCs w:val="24"/>
              </w:rPr>
              <w:t>Zabawkowy zestaw do pieczenia ciastek</w:t>
            </w:r>
          </w:p>
        </w:tc>
        <w:tc>
          <w:tcPr>
            <w:tcW w:w="1134" w:type="dxa"/>
          </w:tcPr>
          <w:p w:rsidR="00757BA3" w:rsidRPr="00EB2C15" w:rsidRDefault="00BA5B60" w:rsidP="0042422B">
            <w:pPr>
              <w:rPr>
                <w:rFonts w:ascii="Times New Roman" w:hAnsi="Times New Roman"/>
                <w:sz w:val="24"/>
                <w:szCs w:val="24"/>
              </w:rPr>
            </w:pPr>
            <w:r w:rsidRPr="00EB2C15">
              <w:rPr>
                <w:rFonts w:ascii="Times New Roman" w:hAnsi="Times New Roman"/>
                <w:sz w:val="24"/>
                <w:szCs w:val="24"/>
              </w:rPr>
              <w:t>2</w:t>
            </w:r>
          </w:p>
        </w:tc>
        <w:tc>
          <w:tcPr>
            <w:tcW w:w="5102" w:type="dxa"/>
          </w:tcPr>
          <w:p w:rsidR="00757BA3" w:rsidRPr="00EB2C15" w:rsidRDefault="00A6469B" w:rsidP="008A177F">
            <w:pPr>
              <w:jc w:val="both"/>
              <w:rPr>
                <w:rFonts w:ascii="Times New Roman" w:hAnsi="Times New Roman"/>
                <w:sz w:val="24"/>
                <w:szCs w:val="24"/>
              </w:rPr>
            </w:pPr>
            <w:r w:rsidRPr="00EB2C15">
              <w:rPr>
                <w:rFonts w:ascii="Times New Roman" w:hAnsi="Times New Roman"/>
                <w:sz w:val="24"/>
                <w:szCs w:val="24"/>
              </w:rPr>
              <w:t>Zestaw zawiera: wałek, blachę ,3 foremki, 3 płaty ciasta z wyciętymi  ciastkami.</w:t>
            </w:r>
          </w:p>
        </w:tc>
      </w:tr>
      <w:tr w:rsidR="00757BA3" w:rsidRPr="00EB2C15" w:rsidTr="00676107">
        <w:trPr>
          <w:trHeight w:val="247"/>
        </w:trPr>
        <w:tc>
          <w:tcPr>
            <w:tcW w:w="576" w:type="dxa"/>
          </w:tcPr>
          <w:p w:rsidR="00757BA3" w:rsidRPr="00EB2C15" w:rsidRDefault="00BA5B60" w:rsidP="0042422B">
            <w:pPr>
              <w:rPr>
                <w:rFonts w:ascii="Times New Roman" w:hAnsi="Times New Roman"/>
                <w:sz w:val="24"/>
                <w:szCs w:val="24"/>
              </w:rPr>
            </w:pPr>
            <w:r w:rsidRPr="00EB2C15">
              <w:rPr>
                <w:rFonts w:ascii="Times New Roman" w:hAnsi="Times New Roman"/>
                <w:sz w:val="24"/>
                <w:szCs w:val="24"/>
              </w:rPr>
              <w:t>29</w:t>
            </w:r>
          </w:p>
        </w:tc>
        <w:tc>
          <w:tcPr>
            <w:tcW w:w="3253" w:type="dxa"/>
          </w:tcPr>
          <w:p w:rsidR="00757BA3" w:rsidRPr="00EB2C15" w:rsidRDefault="00757BA3" w:rsidP="0042422B">
            <w:pPr>
              <w:rPr>
                <w:rFonts w:ascii="Times New Roman" w:hAnsi="Times New Roman"/>
                <w:sz w:val="24"/>
                <w:szCs w:val="24"/>
              </w:rPr>
            </w:pPr>
            <w:r w:rsidRPr="00EB2C15">
              <w:rPr>
                <w:rFonts w:ascii="Times New Roman" w:hAnsi="Times New Roman"/>
                <w:sz w:val="24"/>
                <w:szCs w:val="24"/>
              </w:rPr>
              <w:t>Wózek na zakupy</w:t>
            </w:r>
          </w:p>
        </w:tc>
        <w:tc>
          <w:tcPr>
            <w:tcW w:w="1134" w:type="dxa"/>
          </w:tcPr>
          <w:p w:rsidR="00757BA3" w:rsidRPr="00EB2C15" w:rsidRDefault="00757BA3" w:rsidP="0042422B">
            <w:pPr>
              <w:rPr>
                <w:rFonts w:ascii="Times New Roman" w:hAnsi="Times New Roman"/>
                <w:sz w:val="24"/>
                <w:szCs w:val="24"/>
              </w:rPr>
            </w:pPr>
            <w:r w:rsidRPr="00EB2C15">
              <w:rPr>
                <w:rFonts w:ascii="Times New Roman" w:hAnsi="Times New Roman"/>
                <w:sz w:val="24"/>
                <w:szCs w:val="24"/>
              </w:rPr>
              <w:t>2</w:t>
            </w:r>
          </w:p>
        </w:tc>
        <w:tc>
          <w:tcPr>
            <w:tcW w:w="5102" w:type="dxa"/>
          </w:tcPr>
          <w:p w:rsidR="00757BA3" w:rsidRPr="00EB2C15" w:rsidRDefault="00A6469B" w:rsidP="0042422B">
            <w:pPr>
              <w:rPr>
                <w:rFonts w:ascii="Times New Roman" w:hAnsi="Times New Roman"/>
                <w:sz w:val="24"/>
                <w:szCs w:val="24"/>
              </w:rPr>
            </w:pPr>
            <w:r w:rsidRPr="00EB2C15">
              <w:rPr>
                <w:rFonts w:ascii="Times New Roman" w:hAnsi="Times New Roman"/>
                <w:sz w:val="24"/>
                <w:szCs w:val="24"/>
              </w:rPr>
              <w:t>Kolorowy wózek wykonany z drewna lub innego trwałego tworzywa i ewentualnie tkaniny bawełnianej. Bardzo pojemny. Wymiary min. 43 x30 x50 cm.</w:t>
            </w:r>
          </w:p>
        </w:tc>
      </w:tr>
      <w:tr w:rsidR="00757BA3" w:rsidRPr="00EB2C15" w:rsidTr="00676107">
        <w:trPr>
          <w:trHeight w:val="247"/>
        </w:trPr>
        <w:tc>
          <w:tcPr>
            <w:tcW w:w="576" w:type="dxa"/>
          </w:tcPr>
          <w:p w:rsidR="00757BA3" w:rsidRPr="00EB2C15" w:rsidRDefault="00BA5B60" w:rsidP="0042422B">
            <w:pPr>
              <w:rPr>
                <w:rFonts w:ascii="Times New Roman" w:hAnsi="Times New Roman"/>
                <w:sz w:val="24"/>
                <w:szCs w:val="24"/>
              </w:rPr>
            </w:pPr>
            <w:r w:rsidRPr="00EB2C15">
              <w:rPr>
                <w:rFonts w:ascii="Times New Roman" w:hAnsi="Times New Roman"/>
                <w:sz w:val="24"/>
                <w:szCs w:val="24"/>
              </w:rPr>
              <w:lastRenderedPageBreak/>
              <w:t>30</w:t>
            </w:r>
          </w:p>
        </w:tc>
        <w:tc>
          <w:tcPr>
            <w:tcW w:w="3253" w:type="dxa"/>
          </w:tcPr>
          <w:p w:rsidR="00757BA3" w:rsidRPr="00EB2C15" w:rsidRDefault="00757BA3" w:rsidP="0042422B">
            <w:pPr>
              <w:rPr>
                <w:rFonts w:ascii="Times New Roman" w:hAnsi="Times New Roman"/>
                <w:sz w:val="24"/>
                <w:szCs w:val="24"/>
              </w:rPr>
            </w:pPr>
            <w:r w:rsidRPr="00EB2C15">
              <w:rPr>
                <w:rFonts w:ascii="Times New Roman" w:hAnsi="Times New Roman"/>
                <w:sz w:val="24"/>
                <w:szCs w:val="24"/>
              </w:rPr>
              <w:t>Farma- zestaw budynek+ zwierzęta</w:t>
            </w:r>
          </w:p>
        </w:tc>
        <w:tc>
          <w:tcPr>
            <w:tcW w:w="1134" w:type="dxa"/>
          </w:tcPr>
          <w:p w:rsidR="00757BA3" w:rsidRPr="00EB2C15" w:rsidRDefault="00757BA3" w:rsidP="0042422B">
            <w:pPr>
              <w:rPr>
                <w:rFonts w:ascii="Times New Roman" w:hAnsi="Times New Roman"/>
                <w:sz w:val="24"/>
                <w:szCs w:val="24"/>
              </w:rPr>
            </w:pPr>
            <w:r w:rsidRPr="00EB2C15">
              <w:rPr>
                <w:rFonts w:ascii="Times New Roman" w:hAnsi="Times New Roman"/>
                <w:sz w:val="24"/>
                <w:szCs w:val="24"/>
              </w:rPr>
              <w:t>2</w:t>
            </w:r>
          </w:p>
        </w:tc>
        <w:tc>
          <w:tcPr>
            <w:tcW w:w="5102" w:type="dxa"/>
          </w:tcPr>
          <w:p w:rsidR="00757BA3" w:rsidRPr="00EB2C15" w:rsidRDefault="00757BA3" w:rsidP="00A6469B">
            <w:pPr>
              <w:jc w:val="both"/>
              <w:rPr>
                <w:rFonts w:ascii="Times New Roman" w:hAnsi="Times New Roman"/>
                <w:sz w:val="24"/>
                <w:szCs w:val="24"/>
              </w:rPr>
            </w:pPr>
            <w:r w:rsidRPr="00EB2C15">
              <w:rPr>
                <w:rFonts w:ascii="Times New Roman" w:hAnsi="Times New Roman"/>
                <w:sz w:val="24"/>
                <w:szCs w:val="24"/>
              </w:rPr>
              <w:t xml:space="preserve">Dwupiętrowa, kolorowa farma wyposażona </w:t>
            </w:r>
            <w:r w:rsidR="000E64E4">
              <w:rPr>
                <w:rFonts w:ascii="Times New Roman" w:hAnsi="Times New Roman"/>
                <w:sz w:val="24"/>
                <w:szCs w:val="24"/>
              </w:rPr>
              <w:br/>
            </w:r>
            <w:r w:rsidRPr="00EB2C15">
              <w:rPr>
                <w:rFonts w:ascii="Times New Roman" w:hAnsi="Times New Roman"/>
                <w:sz w:val="24"/>
                <w:szCs w:val="24"/>
              </w:rPr>
              <w:t>w windę , dźwig, otwierane drzwi, traktor</w:t>
            </w:r>
            <w:r w:rsidR="000E64E4">
              <w:rPr>
                <w:rFonts w:ascii="Times New Roman" w:hAnsi="Times New Roman"/>
                <w:sz w:val="24"/>
                <w:szCs w:val="24"/>
              </w:rPr>
              <w:br/>
            </w:r>
            <w:r w:rsidR="00A6469B" w:rsidRPr="00EB2C15">
              <w:rPr>
                <w:rFonts w:ascii="Times New Roman" w:hAnsi="Times New Roman"/>
                <w:sz w:val="24"/>
                <w:szCs w:val="24"/>
              </w:rPr>
              <w:t>z przyczepą oraz w zwierzątka</w:t>
            </w:r>
            <w:r w:rsidRPr="00EB2C15">
              <w:rPr>
                <w:rFonts w:ascii="Times New Roman" w:hAnsi="Times New Roman"/>
                <w:sz w:val="24"/>
                <w:szCs w:val="24"/>
              </w:rPr>
              <w:t>. Specjalny uchwyt w dachu umożliwia wygodne przenoszenie złożonej zabawki. Wymiary opakowania</w:t>
            </w:r>
            <w:r w:rsidR="00A6469B" w:rsidRPr="00EB2C15">
              <w:rPr>
                <w:rFonts w:ascii="Times New Roman" w:hAnsi="Times New Roman"/>
                <w:sz w:val="24"/>
                <w:szCs w:val="24"/>
              </w:rPr>
              <w:t xml:space="preserve"> min. </w:t>
            </w:r>
            <w:r w:rsidRPr="00EB2C15">
              <w:rPr>
                <w:rFonts w:ascii="Times New Roman" w:hAnsi="Times New Roman"/>
                <w:sz w:val="24"/>
                <w:szCs w:val="24"/>
              </w:rPr>
              <w:t>: 53x39x15cm.</w:t>
            </w:r>
          </w:p>
        </w:tc>
      </w:tr>
      <w:tr w:rsidR="00757BA3" w:rsidRPr="00EB2C15" w:rsidTr="00676107">
        <w:trPr>
          <w:trHeight w:val="247"/>
        </w:trPr>
        <w:tc>
          <w:tcPr>
            <w:tcW w:w="576" w:type="dxa"/>
          </w:tcPr>
          <w:p w:rsidR="00757BA3" w:rsidRPr="00EB2C15" w:rsidRDefault="00BA5B60" w:rsidP="0042422B">
            <w:pPr>
              <w:rPr>
                <w:rFonts w:ascii="Times New Roman" w:hAnsi="Times New Roman"/>
                <w:sz w:val="24"/>
                <w:szCs w:val="24"/>
              </w:rPr>
            </w:pPr>
            <w:r w:rsidRPr="00EB2C15">
              <w:rPr>
                <w:rFonts w:ascii="Times New Roman" w:hAnsi="Times New Roman"/>
                <w:sz w:val="24"/>
                <w:szCs w:val="24"/>
              </w:rPr>
              <w:t>31</w:t>
            </w:r>
          </w:p>
        </w:tc>
        <w:tc>
          <w:tcPr>
            <w:tcW w:w="3253" w:type="dxa"/>
          </w:tcPr>
          <w:p w:rsidR="00757BA3" w:rsidRPr="00EB2C15" w:rsidRDefault="00757BA3" w:rsidP="0042422B">
            <w:pPr>
              <w:rPr>
                <w:rFonts w:ascii="Times New Roman" w:hAnsi="Times New Roman"/>
                <w:sz w:val="24"/>
                <w:szCs w:val="24"/>
              </w:rPr>
            </w:pPr>
            <w:r w:rsidRPr="00EB2C15">
              <w:rPr>
                <w:rFonts w:ascii="Times New Roman" w:hAnsi="Times New Roman"/>
                <w:sz w:val="24"/>
                <w:szCs w:val="24"/>
              </w:rPr>
              <w:t>Drewniana kolejka ze wzgórzem</w:t>
            </w:r>
          </w:p>
        </w:tc>
        <w:tc>
          <w:tcPr>
            <w:tcW w:w="1134" w:type="dxa"/>
          </w:tcPr>
          <w:p w:rsidR="00757BA3" w:rsidRPr="00EB2C15" w:rsidRDefault="00BA5B60" w:rsidP="0042422B">
            <w:pPr>
              <w:rPr>
                <w:rFonts w:ascii="Times New Roman" w:hAnsi="Times New Roman"/>
                <w:sz w:val="24"/>
                <w:szCs w:val="24"/>
              </w:rPr>
            </w:pPr>
            <w:r w:rsidRPr="00EB2C15">
              <w:rPr>
                <w:rFonts w:ascii="Times New Roman" w:hAnsi="Times New Roman"/>
                <w:sz w:val="24"/>
                <w:szCs w:val="24"/>
              </w:rPr>
              <w:t>2</w:t>
            </w:r>
          </w:p>
        </w:tc>
        <w:tc>
          <w:tcPr>
            <w:tcW w:w="5102" w:type="dxa"/>
          </w:tcPr>
          <w:p w:rsidR="00757BA3" w:rsidRPr="00EB2C15" w:rsidRDefault="00757BA3" w:rsidP="008A177F">
            <w:pPr>
              <w:jc w:val="both"/>
              <w:rPr>
                <w:rFonts w:ascii="Times New Roman" w:hAnsi="Times New Roman"/>
                <w:sz w:val="24"/>
                <w:szCs w:val="24"/>
              </w:rPr>
            </w:pPr>
            <w:r w:rsidRPr="00EB2C15">
              <w:rPr>
                <w:rFonts w:ascii="Times New Roman" w:hAnsi="Times New Roman"/>
                <w:sz w:val="24"/>
                <w:szCs w:val="24"/>
              </w:rPr>
              <w:t xml:space="preserve">Zestaw zawiera tory i akcesoria, składa się </w:t>
            </w:r>
            <w:r w:rsidR="000E64E4">
              <w:rPr>
                <w:rFonts w:ascii="Times New Roman" w:hAnsi="Times New Roman"/>
                <w:sz w:val="24"/>
                <w:szCs w:val="24"/>
              </w:rPr>
              <w:br/>
            </w:r>
            <w:r w:rsidRPr="00EB2C15">
              <w:rPr>
                <w:rFonts w:ascii="Times New Roman" w:hAnsi="Times New Roman"/>
                <w:sz w:val="24"/>
                <w:szCs w:val="24"/>
              </w:rPr>
              <w:t xml:space="preserve">z kilkudziesięciu elementów w skład których wchodzą </w:t>
            </w:r>
            <w:r w:rsidR="0012697E" w:rsidRPr="00EB2C15">
              <w:rPr>
                <w:rFonts w:ascii="Times New Roman" w:hAnsi="Times New Roman"/>
                <w:sz w:val="24"/>
                <w:szCs w:val="24"/>
              </w:rPr>
              <w:t>np.</w:t>
            </w:r>
            <w:r w:rsidRPr="00EB2C15">
              <w:rPr>
                <w:rFonts w:ascii="Times New Roman" w:hAnsi="Times New Roman"/>
                <w:sz w:val="24"/>
                <w:szCs w:val="24"/>
              </w:rPr>
              <w:t xml:space="preserve">: długi, kręty tor z drewna, odlana </w:t>
            </w:r>
            <w:r w:rsidR="000E64E4">
              <w:rPr>
                <w:rFonts w:ascii="Times New Roman" w:hAnsi="Times New Roman"/>
                <w:sz w:val="24"/>
                <w:szCs w:val="24"/>
              </w:rPr>
              <w:br/>
            </w:r>
            <w:r w:rsidRPr="00EB2C15">
              <w:rPr>
                <w:rFonts w:ascii="Times New Roman" w:hAnsi="Times New Roman"/>
                <w:sz w:val="24"/>
                <w:szCs w:val="24"/>
              </w:rPr>
              <w:t xml:space="preserve">z tworzywa góra z tunelem, ludziki, zwierzęta, budynki. </w:t>
            </w:r>
          </w:p>
        </w:tc>
      </w:tr>
      <w:tr w:rsidR="00757BA3" w:rsidRPr="00EB2C15" w:rsidTr="00676107">
        <w:trPr>
          <w:trHeight w:val="247"/>
        </w:trPr>
        <w:tc>
          <w:tcPr>
            <w:tcW w:w="576" w:type="dxa"/>
          </w:tcPr>
          <w:p w:rsidR="00757BA3" w:rsidRPr="00EB2C15" w:rsidRDefault="00BA5B60" w:rsidP="0042422B">
            <w:pPr>
              <w:rPr>
                <w:rFonts w:ascii="Times New Roman" w:hAnsi="Times New Roman"/>
                <w:sz w:val="24"/>
                <w:szCs w:val="24"/>
              </w:rPr>
            </w:pPr>
            <w:r w:rsidRPr="00EB2C15">
              <w:rPr>
                <w:rFonts w:ascii="Times New Roman" w:hAnsi="Times New Roman"/>
                <w:sz w:val="24"/>
                <w:szCs w:val="24"/>
              </w:rPr>
              <w:t>32</w:t>
            </w:r>
          </w:p>
        </w:tc>
        <w:tc>
          <w:tcPr>
            <w:tcW w:w="3253" w:type="dxa"/>
          </w:tcPr>
          <w:p w:rsidR="00757BA3" w:rsidRPr="00EB2C15" w:rsidRDefault="00757BA3" w:rsidP="0042422B">
            <w:pPr>
              <w:rPr>
                <w:rFonts w:ascii="Times New Roman" w:hAnsi="Times New Roman"/>
                <w:sz w:val="24"/>
                <w:szCs w:val="24"/>
              </w:rPr>
            </w:pPr>
            <w:r w:rsidRPr="00EB2C15">
              <w:rPr>
                <w:rFonts w:ascii="Times New Roman" w:hAnsi="Times New Roman"/>
                <w:sz w:val="24"/>
                <w:szCs w:val="24"/>
              </w:rPr>
              <w:t>Drewniany piętrowy parking z wyposażeniem</w:t>
            </w:r>
          </w:p>
        </w:tc>
        <w:tc>
          <w:tcPr>
            <w:tcW w:w="1134" w:type="dxa"/>
          </w:tcPr>
          <w:p w:rsidR="00757BA3" w:rsidRPr="00EB2C15" w:rsidRDefault="00757BA3" w:rsidP="0042422B">
            <w:pPr>
              <w:rPr>
                <w:rFonts w:ascii="Times New Roman" w:hAnsi="Times New Roman"/>
                <w:sz w:val="24"/>
                <w:szCs w:val="24"/>
              </w:rPr>
            </w:pPr>
            <w:r w:rsidRPr="00EB2C15">
              <w:rPr>
                <w:rFonts w:ascii="Times New Roman" w:hAnsi="Times New Roman"/>
                <w:sz w:val="24"/>
                <w:szCs w:val="24"/>
              </w:rPr>
              <w:t>2</w:t>
            </w:r>
          </w:p>
        </w:tc>
        <w:tc>
          <w:tcPr>
            <w:tcW w:w="5102" w:type="dxa"/>
          </w:tcPr>
          <w:p w:rsidR="00757BA3" w:rsidRPr="00EB2C15" w:rsidRDefault="00757BA3" w:rsidP="0042422B">
            <w:pPr>
              <w:rPr>
                <w:rFonts w:ascii="Times New Roman" w:hAnsi="Times New Roman"/>
                <w:sz w:val="24"/>
                <w:szCs w:val="24"/>
              </w:rPr>
            </w:pPr>
            <w:r w:rsidRPr="00EB2C15">
              <w:rPr>
                <w:rFonts w:ascii="Times New Roman" w:hAnsi="Times New Roman"/>
                <w:sz w:val="24"/>
                <w:szCs w:val="24"/>
              </w:rPr>
              <w:t>Duży, drewniany, kilkupoziomowy garaż zawierający np.: podjazdy i windę dla samochodów (winda jest ruchoma ze sznureczkiem i korbką), lądowisko dla helikopterów i mini stacją benzynową. Zestaw zawiera autka i inne pojazdy</w:t>
            </w:r>
            <w:r w:rsidR="00A6469B" w:rsidRPr="00EB2C15">
              <w:rPr>
                <w:rFonts w:ascii="Times New Roman" w:hAnsi="Times New Roman"/>
                <w:sz w:val="24"/>
                <w:szCs w:val="24"/>
              </w:rPr>
              <w:t>.</w:t>
            </w:r>
          </w:p>
        </w:tc>
      </w:tr>
      <w:tr w:rsidR="00757BA3" w:rsidRPr="00EB2C15" w:rsidTr="00676107">
        <w:trPr>
          <w:trHeight w:val="247"/>
        </w:trPr>
        <w:tc>
          <w:tcPr>
            <w:tcW w:w="576" w:type="dxa"/>
          </w:tcPr>
          <w:p w:rsidR="00757BA3" w:rsidRPr="00EB2C15" w:rsidRDefault="00BA5B60" w:rsidP="0042422B">
            <w:pPr>
              <w:rPr>
                <w:rFonts w:ascii="Times New Roman" w:hAnsi="Times New Roman"/>
                <w:sz w:val="24"/>
                <w:szCs w:val="24"/>
              </w:rPr>
            </w:pPr>
            <w:r w:rsidRPr="00EB2C15">
              <w:rPr>
                <w:rFonts w:ascii="Times New Roman" w:hAnsi="Times New Roman"/>
                <w:sz w:val="24"/>
                <w:szCs w:val="24"/>
              </w:rPr>
              <w:t>33</w:t>
            </w:r>
          </w:p>
        </w:tc>
        <w:tc>
          <w:tcPr>
            <w:tcW w:w="3253" w:type="dxa"/>
          </w:tcPr>
          <w:p w:rsidR="00757BA3" w:rsidRPr="00EB2C15" w:rsidRDefault="00757BA3" w:rsidP="0042422B">
            <w:pPr>
              <w:rPr>
                <w:rFonts w:ascii="Times New Roman" w:hAnsi="Times New Roman"/>
                <w:sz w:val="24"/>
                <w:szCs w:val="24"/>
              </w:rPr>
            </w:pPr>
            <w:r w:rsidRPr="00EB2C15">
              <w:rPr>
                <w:rFonts w:ascii="Times New Roman" w:hAnsi="Times New Roman"/>
                <w:sz w:val="24"/>
                <w:szCs w:val="24"/>
              </w:rPr>
              <w:t xml:space="preserve">Auto </w:t>
            </w:r>
            <w:r w:rsidR="00265AC0" w:rsidRPr="00EB2C15">
              <w:rPr>
                <w:rFonts w:ascii="Times New Roman" w:hAnsi="Times New Roman"/>
                <w:sz w:val="24"/>
                <w:szCs w:val="24"/>
              </w:rPr>
              <w:t>-B</w:t>
            </w:r>
            <w:r w:rsidRPr="00EB2C15">
              <w:rPr>
                <w:rFonts w:ascii="Times New Roman" w:hAnsi="Times New Roman"/>
                <w:sz w:val="24"/>
                <w:szCs w:val="24"/>
              </w:rPr>
              <w:t>etoniarka</w:t>
            </w:r>
          </w:p>
        </w:tc>
        <w:tc>
          <w:tcPr>
            <w:tcW w:w="1134" w:type="dxa"/>
          </w:tcPr>
          <w:p w:rsidR="00757BA3" w:rsidRPr="00EB2C15" w:rsidRDefault="00757BA3" w:rsidP="0042422B">
            <w:pPr>
              <w:rPr>
                <w:rFonts w:ascii="Times New Roman" w:hAnsi="Times New Roman"/>
                <w:sz w:val="24"/>
                <w:szCs w:val="24"/>
              </w:rPr>
            </w:pPr>
            <w:r w:rsidRPr="00EB2C15">
              <w:rPr>
                <w:rFonts w:ascii="Times New Roman" w:hAnsi="Times New Roman"/>
                <w:sz w:val="24"/>
                <w:szCs w:val="24"/>
              </w:rPr>
              <w:t>2</w:t>
            </w:r>
          </w:p>
        </w:tc>
        <w:tc>
          <w:tcPr>
            <w:tcW w:w="5102" w:type="dxa"/>
          </w:tcPr>
          <w:p w:rsidR="00757BA3" w:rsidRPr="00EB2C15" w:rsidRDefault="00265AC0" w:rsidP="0042422B">
            <w:pPr>
              <w:rPr>
                <w:rFonts w:ascii="Times New Roman" w:hAnsi="Times New Roman"/>
                <w:sz w:val="24"/>
                <w:szCs w:val="24"/>
              </w:rPr>
            </w:pPr>
            <w:r w:rsidRPr="00EB2C15">
              <w:rPr>
                <w:rFonts w:ascii="Times New Roman" w:hAnsi="Times New Roman"/>
                <w:sz w:val="24"/>
                <w:szCs w:val="24"/>
              </w:rPr>
              <w:t xml:space="preserve">Kolorowa betoniarka wyposażona w wąż, </w:t>
            </w:r>
            <w:r w:rsidR="000E64E4">
              <w:rPr>
                <w:rFonts w:ascii="Times New Roman" w:hAnsi="Times New Roman"/>
                <w:sz w:val="24"/>
                <w:szCs w:val="24"/>
              </w:rPr>
              <w:br/>
            </w:r>
            <w:r w:rsidRPr="00EB2C15">
              <w:rPr>
                <w:rFonts w:ascii="Times New Roman" w:hAnsi="Times New Roman"/>
                <w:sz w:val="24"/>
                <w:szCs w:val="24"/>
              </w:rPr>
              <w:t>z którego po napełnieniu zbiorniczka tryska woda. Autko ma zamontowaną korbkę dzięki której dziecko może mieszać z</w:t>
            </w:r>
            <w:r w:rsidR="00A6469B" w:rsidRPr="00EB2C15">
              <w:rPr>
                <w:rFonts w:ascii="Times New Roman" w:hAnsi="Times New Roman"/>
                <w:sz w:val="24"/>
                <w:szCs w:val="24"/>
              </w:rPr>
              <w:t>awartość  „gruszki”. Długość auta min.</w:t>
            </w:r>
            <w:r w:rsidR="003B6C9A" w:rsidRPr="00EB2C15">
              <w:rPr>
                <w:rFonts w:ascii="Times New Roman" w:hAnsi="Times New Roman"/>
                <w:sz w:val="24"/>
                <w:szCs w:val="24"/>
              </w:rPr>
              <w:t xml:space="preserve"> 50</w:t>
            </w:r>
            <w:r w:rsidRPr="00EB2C15">
              <w:rPr>
                <w:rFonts w:ascii="Times New Roman" w:hAnsi="Times New Roman"/>
                <w:sz w:val="24"/>
                <w:szCs w:val="24"/>
              </w:rPr>
              <w:t xml:space="preserve"> cm.</w:t>
            </w:r>
          </w:p>
        </w:tc>
      </w:tr>
      <w:tr w:rsidR="00265AC0" w:rsidRPr="00EB2C15" w:rsidTr="00676107">
        <w:trPr>
          <w:trHeight w:val="247"/>
        </w:trPr>
        <w:tc>
          <w:tcPr>
            <w:tcW w:w="576" w:type="dxa"/>
          </w:tcPr>
          <w:p w:rsidR="00265AC0" w:rsidRPr="00EB2C15" w:rsidRDefault="00BA5B60" w:rsidP="0042422B">
            <w:pPr>
              <w:rPr>
                <w:rFonts w:ascii="Times New Roman" w:hAnsi="Times New Roman"/>
                <w:sz w:val="24"/>
                <w:szCs w:val="24"/>
              </w:rPr>
            </w:pPr>
            <w:r w:rsidRPr="00EB2C15">
              <w:rPr>
                <w:rFonts w:ascii="Times New Roman" w:hAnsi="Times New Roman"/>
                <w:sz w:val="24"/>
                <w:szCs w:val="24"/>
              </w:rPr>
              <w:t>34</w:t>
            </w:r>
          </w:p>
        </w:tc>
        <w:tc>
          <w:tcPr>
            <w:tcW w:w="3253" w:type="dxa"/>
          </w:tcPr>
          <w:p w:rsidR="00265AC0" w:rsidRPr="00EB2C15" w:rsidRDefault="00265AC0" w:rsidP="0042422B">
            <w:pPr>
              <w:rPr>
                <w:rFonts w:ascii="Times New Roman" w:hAnsi="Times New Roman"/>
                <w:sz w:val="24"/>
                <w:szCs w:val="24"/>
              </w:rPr>
            </w:pPr>
            <w:r w:rsidRPr="00EB2C15">
              <w:rPr>
                <w:rFonts w:ascii="Times New Roman" w:hAnsi="Times New Roman"/>
                <w:sz w:val="24"/>
                <w:szCs w:val="24"/>
              </w:rPr>
              <w:t>Auto - Śmieciarka</w:t>
            </w:r>
          </w:p>
        </w:tc>
        <w:tc>
          <w:tcPr>
            <w:tcW w:w="1134" w:type="dxa"/>
          </w:tcPr>
          <w:p w:rsidR="00265AC0" w:rsidRPr="00EB2C15" w:rsidRDefault="00265AC0" w:rsidP="0042422B">
            <w:pPr>
              <w:rPr>
                <w:rFonts w:ascii="Times New Roman" w:hAnsi="Times New Roman"/>
                <w:sz w:val="24"/>
                <w:szCs w:val="24"/>
              </w:rPr>
            </w:pPr>
            <w:r w:rsidRPr="00EB2C15">
              <w:rPr>
                <w:rFonts w:ascii="Times New Roman" w:hAnsi="Times New Roman"/>
                <w:sz w:val="24"/>
                <w:szCs w:val="24"/>
              </w:rPr>
              <w:t>2</w:t>
            </w:r>
          </w:p>
        </w:tc>
        <w:tc>
          <w:tcPr>
            <w:tcW w:w="5102" w:type="dxa"/>
          </w:tcPr>
          <w:p w:rsidR="00265AC0" w:rsidRPr="00EB2C15" w:rsidRDefault="00265AC0" w:rsidP="008A177F">
            <w:pPr>
              <w:jc w:val="both"/>
              <w:rPr>
                <w:rFonts w:ascii="Times New Roman" w:hAnsi="Times New Roman"/>
                <w:sz w:val="24"/>
                <w:szCs w:val="24"/>
              </w:rPr>
            </w:pPr>
            <w:r w:rsidRPr="00EB2C15">
              <w:rPr>
                <w:rFonts w:ascii="Times New Roman" w:hAnsi="Times New Roman"/>
                <w:sz w:val="24"/>
                <w:szCs w:val="24"/>
              </w:rPr>
              <w:t>Kolorowa śmieciarka z koszem z tyłu, który można podnosić do g</w:t>
            </w:r>
            <w:r w:rsidR="003B6C9A" w:rsidRPr="00EB2C15">
              <w:rPr>
                <w:rFonts w:ascii="Times New Roman" w:hAnsi="Times New Roman"/>
                <w:sz w:val="24"/>
                <w:szCs w:val="24"/>
              </w:rPr>
              <w:t>óry i opróżniać. Długość auta min. 40</w:t>
            </w:r>
            <w:r w:rsidRPr="00EB2C15">
              <w:rPr>
                <w:rFonts w:ascii="Times New Roman" w:hAnsi="Times New Roman"/>
                <w:sz w:val="24"/>
                <w:szCs w:val="24"/>
              </w:rPr>
              <w:t xml:space="preserve"> cm.</w:t>
            </w:r>
          </w:p>
        </w:tc>
      </w:tr>
      <w:tr w:rsidR="00265AC0" w:rsidRPr="00EB2C15" w:rsidTr="00676107">
        <w:trPr>
          <w:trHeight w:val="247"/>
        </w:trPr>
        <w:tc>
          <w:tcPr>
            <w:tcW w:w="576" w:type="dxa"/>
          </w:tcPr>
          <w:p w:rsidR="00265AC0" w:rsidRPr="00EB2C15" w:rsidRDefault="00BA5B60" w:rsidP="0042422B">
            <w:pPr>
              <w:rPr>
                <w:rFonts w:ascii="Times New Roman" w:hAnsi="Times New Roman"/>
                <w:sz w:val="24"/>
                <w:szCs w:val="24"/>
              </w:rPr>
            </w:pPr>
            <w:r w:rsidRPr="00EB2C15">
              <w:rPr>
                <w:rFonts w:ascii="Times New Roman" w:hAnsi="Times New Roman"/>
                <w:sz w:val="24"/>
                <w:szCs w:val="24"/>
              </w:rPr>
              <w:t>35</w:t>
            </w:r>
          </w:p>
        </w:tc>
        <w:tc>
          <w:tcPr>
            <w:tcW w:w="3253" w:type="dxa"/>
          </w:tcPr>
          <w:p w:rsidR="00265AC0" w:rsidRPr="00EB2C15" w:rsidRDefault="00265AC0" w:rsidP="0042422B">
            <w:pPr>
              <w:rPr>
                <w:rFonts w:ascii="Times New Roman" w:hAnsi="Times New Roman"/>
                <w:sz w:val="24"/>
                <w:szCs w:val="24"/>
              </w:rPr>
            </w:pPr>
            <w:r w:rsidRPr="00EB2C15">
              <w:rPr>
                <w:rFonts w:ascii="Times New Roman" w:hAnsi="Times New Roman"/>
                <w:sz w:val="24"/>
                <w:szCs w:val="24"/>
              </w:rPr>
              <w:t>Auto- Wywrotka</w:t>
            </w:r>
          </w:p>
        </w:tc>
        <w:tc>
          <w:tcPr>
            <w:tcW w:w="1134" w:type="dxa"/>
          </w:tcPr>
          <w:p w:rsidR="00265AC0" w:rsidRPr="00EB2C15" w:rsidRDefault="00265AC0" w:rsidP="0042422B">
            <w:pPr>
              <w:rPr>
                <w:rFonts w:ascii="Times New Roman" w:hAnsi="Times New Roman"/>
                <w:sz w:val="24"/>
                <w:szCs w:val="24"/>
              </w:rPr>
            </w:pPr>
            <w:r w:rsidRPr="00EB2C15">
              <w:rPr>
                <w:rFonts w:ascii="Times New Roman" w:hAnsi="Times New Roman"/>
                <w:sz w:val="24"/>
                <w:szCs w:val="24"/>
              </w:rPr>
              <w:t>2</w:t>
            </w:r>
          </w:p>
        </w:tc>
        <w:tc>
          <w:tcPr>
            <w:tcW w:w="5102" w:type="dxa"/>
          </w:tcPr>
          <w:p w:rsidR="00265AC0" w:rsidRPr="00EB2C15" w:rsidRDefault="00265AC0" w:rsidP="00265AC0">
            <w:pPr>
              <w:rPr>
                <w:rFonts w:ascii="Times New Roman" w:hAnsi="Times New Roman"/>
                <w:sz w:val="24"/>
                <w:szCs w:val="24"/>
              </w:rPr>
            </w:pPr>
            <w:r w:rsidRPr="00EB2C15">
              <w:rPr>
                <w:rFonts w:ascii="Times New Roman" w:hAnsi="Times New Roman"/>
                <w:sz w:val="24"/>
                <w:szCs w:val="24"/>
              </w:rPr>
              <w:t>Wyw</w:t>
            </w:r>
            <w:r w:rsidR="003B6C9A" w:rsidRPr="00EB2C15">
              <w:rPr>
                <w:rFonts w:ascii="Times New Roman" w:hAnsi="Times New Roman"/>
                <w:sz w:val="24"/>
                <w:szCs w:val="24"/>
              </w:rPr>
              <w:t>rotka ma podnoszoną i opuszczaną</w:t>
            </w:r>
            <w:r w:rsidRPr="00EB2C15">
              <w:rPr>
                <w:rFonts w:ascii="Times New Roman" w:hAnsi="Times New Roman"/>
                <w:sz w:val="24"/>
                <w:szCs w:val="24"/>
              </w:rPr>
              <w:t xml:space="preserve"> skrzynie ładunkową oraz otwieraną tylną klapę. Auto jest bardzo kolorowe. Wys. ok. 65cm., dł. </w:t>
            </w:r>
            <w:r w:rsidR="003B6C9A" w:rsidRPr="00EB2C15">
              <w:rPr>
                <w:rFonts w:ascii="Times New Roman" w:hAnsi="Times New Roman"/>
                <w:sz w:val="24"/>
                <w:szCs w:val="24"/>
              </w:rPr>
              <w:t xml:space="preserve">ok. </w:t>
            </w:r>
            <w:r w:rsidRPr="00EB2C15">
              <w:rPr>
                <w:rFonts w:ascii="Times New Roman" w:hAnsi="Times New Roman"/>
                <w:sz w:val="24"/>
                <w:szCs w:val="24"/>
              </w:rPr>
              <w:t>40 cm.</w:t>
            </w:r>
          </w:p>
        </w:tc>
      </w:tr>
      <w:tr w:rsidR="00265AC0" w:rsidRPr="00EB2C15" w:rsidTr="00676107">
        <w:trPr>
          <w:trHeight w:val="247"/>
        </w:trPr>
        <w:tc>
          <w:tcPr>
            <w:tcW w:w="576" w:type="dxa"/>
          </w:tcPr>
          <w:p w:rsidR="00265AC0" w:rsidRPr="00EB2C15" w:rsidRDefault="00BA5B60" w:rsidP="0042422B">
            <w:pPr>
              <w:rPr>
                <w:rFonts w:ascii="Times New Roman" w:hAnsi="Times New Roman"/>
                <w:sz w:val="24"/>
                <w:szCs w:val="24"/>
              </w:rPr>
            </w:pPr>
            <w:r w:rsidRPr="00EB2C15">
              <w:rPr>
                <w:rFonts w:ascii="Times New Roman" w:hAnsi="Times New Roman"/>
                <w:sz w:val="24"/>
                <w:szCs w:val="24"/>
              </w:rPr>
              <w:t>36</w:t>
            </w:r>
          </w:p>
        </w:tc>
        <w:tc>
          <w:tcPr>
            <w:tcW w:w="3253" w:type="dxa"/>
          </w:tcPr>
          <w:p w:rsidR="00265AC0" w:rsidRPr="00EB2C15" w:rsidRDefault="00265AC0" w:rsidP="0042422B">
            <w:pPr>
              <w:rPr>
                <w:rFonts w:ascii="Times New Roman" w:hAnsi="Times New Roman"/>
                <w:sz w:val="24"/>
                <w:szCs w:val="24"/>
              </w:rPr>
            </w:pPr>
            <w:r w:rsidRPr="00EB2C15">
              <w:rPr>
                <w:rFonts w:ascii="Times New Roman" w:hAnsi="Times New Roman"/>
                <w:sz w:val="24"/>
                <w:szCs w:val="24"/>
              </w:rPr>
              <w:t>Wózek ogrodnika z wyposażeniem</w:t>
            </w:r>
          </w:p>
        </w:tc>
        <w:tc>
          <w:tcPr>
            <w:tcW w:w="1134" w:type="dxa"/>
          </w:tcPr>
          <w:p w:rsidR="00265AC0" w:rsidRPr="00EB2C15" w:rsidRDefault="00265AC0" w:rsidP="0042422B">
            <w:pPr>
              <w:rPr>
                <w:rFonts w:ascii="Times New Roman" w:hAnsi="Times New Roman"/>
                <w:sz w:val="24"/>
                <w:szCs w:val="24"/>
              </w:rPr>
            </w:pPr>
            <w:r w:rsidRPr="00EB2C15">
              <w:rPr>
                <w:rFonts w:ascii="Times New Roman" w:hAnsi="Times New Roman"/>
                <w:sz w:val="24"/>
                <w:szCs w:val="24"/>
              </w:rPr>
              <w:t>2</w:t>
            </w:r>
          </w:p>
        </w:tc>
        <w:tc>
          <w:tcPr>
            <w:tcW w:w="5102" w:type="dxa"/>
          </w:tcPr>
          <w:p w:rsidR="00265AC0" w:rsidRPr="00EB2C15" w:rsidRDefault="003B6C9A" w:rsidP="00265AC0">
            <w:pPr>
              <w:rPr>
                <w:rFonts w:ascii="Times New Roman" w:hAnsi="Times New Roman"/>
                <w:sz w:val="24"/>
                <w:szCs w:val="24"/>
              </w:rPr>
            </w:pPr>
            <w:r w:rsidRPr="00EB2C15">
              <w:rPr>
                <w:rFonts w:ascii="Times New Roman" w:hAnsi="Times New Roman"/>
                <w:sz w:val="24"/>
                <w:szCs w:val="24"/>
              </w:rPr>
              <w:t xml:space="preserve">Zestaw zawiera np.:  łopatkę, konewkę, </w:t>
            </w:r>
            <w:r w:rsidR="00265AC0" w:rsidRPr="00EB2C15">
              <w:rPr>
                <w:rFonts w:ascii="Times New Roman" w:hAnsi="Times New Roman"/>
                <w:sz w:val="24"/>
                <w:szCs w:val="24"/>
              </w:rPr>
              <w:t>grabki oraz sekator i motyczkę. Wszystko znajduje się na wózku z kołami  łatwe w przemieszczaniu.</w:t>
            </w:r>
          </w:p>
        </w:tc>
      </w:tr>
      <w:tr w:rsidR="00265AC0" w:rsidRPr="00EB2C15" w:rsidTr="00676107">
        <w:trPr>
          <w:trHeight w:val="247"/>
        </w:trPr>
        <w:tc>
          <w:tcPr>
            <w:tcW w:w="576" w:type="dxa"/>
          </w:tcPr>
          <w:p w:rsidR="00265AC0" w:rsidRPr="00EB2C15" w:rsidRDefault="00B97A9F" w:rsidP="0042422B">
            <w:pPr>
              <w:rPr>
                <w:rFonts w:ascii="Times New Roman" w:hAnsi="Times New Roman"/>
                <w:sz w:val="24"/>
                <w:szCs w:val="24"/>
              </w:rPr>
            </w:pPr>
            <w:r>
              <w:rPr>
                <w:rFonts w:ascii="Times New Roman" w:hAnsi="Times New Roman"/>
                <w:sz w:val="24"/>
                <w:szCs w:val="24"/>
              </w:rPr>
              <w:t>37</w:t>
            </w:r>
          </w:p>
        </w:tc>
        <w:tc>
          <w:tcPr>
            <w:tcW w:w="3253" w:type="dxa"/>
          </w:tcPr>
          <w:p w:rsidR="00265AC0" w:rsidRPr="00EB2C15" w:rsidRDefault="00265AC0" w:rsidP="0042422B">
            <w:pPr>
              <w:rPr>
                <w:rFonts w:ascii="Times New Roman" w:hAnsi="Times New Roman"/>
                <w:sz w:val="24"/>
                <w:szCs w:val="24"/>
              </w:rPr>
            </w:pPr>
            <w:r w:rsidRPr="00EB2C15">
              <w:rPr>
                <w:rFonts w:ascii="Times New Roman" w:hAnsi="Times New Roman"/>
                <w:sz w:val="24"/>
                <w:szCs w:val="24"/>
              </w:rPr>
              <w:t>Wózek medyczny z wyposażeniem</w:t>
            </w:r>
          </w:p>
        </w:tc>
        <w:tc>
          <w:tcPr>
            <w:tcW w:w="1134" w:type="dxa"/>
          </w:tcPr>
          <w:p w:rsidR="00265AC0" w:rsidRPr="00EB2C15" w:rsidRDefault="00265AC0" w:rsidP="0042422B">
            <w:pPr>
              <w:rPr>
                <w:rFonts w:ascii="Times New Roman" w:hAnsi="Times New Roman"/>
                <w:sz w:val="24"/>
                <w:szCs w:val="24"/>
              </w:rPr>
            </w:pPr>
            <w:r w:rsidRPr="00EB2C15">
              <w:rPr>
                <w:rFonts w:ascii="Times New Roman" w:hAnsi="Times New Roman"/>
                <w:sz w:val="24"/>
                <w:szCs w:val="24"/>
              </w:rPr>
              <w:t>2</w:t>
            </w:r>
          </w:p>
        </w:tc>
        <w:tc>
          <w:tcPr>
            <w:tcW w:w="5102" w:type="dxa"/>
          </w:tcPr>
          <w:p w:rsidR="00265AC0" w:rsidRPr="00EB2C15" w:rsidRDefault="0067055F" w:rsidP="0042422B">
            <w:pPr>
              <w:rPr>
                <w:rFonts w:ascii="Times New Roman" w:hAnsi="Times New Roman"/>
                <w:sz w:val="24"/>
                <w:szCs w:val="24"/>
              </w:rPr>
            </w:pPr>
            <w:r w:rsidRPr="00EB2C15">
              <w:rPr>
                <w:rFonts w:ascii="Times New Roman" w:hAnsi="Times New Roman"/>
                <w:sz w:val="24"/>
                <w:szCs w:val="24"/>
              </w:rPr>
              <w:t xml:space="preserve">Wózek medyczny wykonany z tworzywa sztucznego wraz z lekarskimi akcesoriami: mikroskopem, stetoskopem, basenem, lusterkiem </w:t>
            </w:r>
            <w:r w:rsidRPr="00EB2C15">
              <w:rPr>
                <w:rFonts w:ascii="Times New Roman" w:hAnsi="Times New Roman"/>
                <w:sz w:val="24"/>
                <w:szCs w:val="24"/>
              </w:rPr>
              <w:lastRenderedPageBreak/>
              <w:t xml:space="preserve">czołowym, lusterkiem z rączką, młoteczkiem </w:t>
            </w:r>
            <w:r w:rsidR="000E64E4">
              <w:rPr>
                <w:rFonts w:ascii="Times New Roman" w:hAnsi="Times New Roman"/>
                <w:sz w:val="24"/>
                <w:szCs w:val="24"/>
              </w:rPr>
              <w:br/>
            </w:r>
            <w:r w:rsidRPr="00EB2C15">
              <w:rPr>
                <w:rFonts w:ascii="Times New Roman" w:hAnsi="Times New Roman"/>
                <w:sz w:val="24"/>
                <w:szCs w:val="24"/>
              </w:rPr>
              <w:t>i otoskopem. Wymiary</w:t>
            </w:r>
            <w:r w:rsidR="003B6C9A" w:rsidRPr="00EB2C15">
              <w:rPr>
                <w:rFonts w:ascii="Times New Roman" w:hAnsi="Times New Roman"/>
                <w:sz w:val="24"/>
                <w:szCs w:val="24"/>
              </w:rPr>
              <w:t xml:space="preserve"> min.</w:t>
            </w:r>
            <w:r w:rsidRPr="00EB2C15">
              <w:rPr>
                <w:rFonts w:ascii="Times New Roman" w:hAnsi="Times New Roman"/>
                <w:sz w:val="24"/>
                <w:szCs w:val="24"/>
              </w:rPr>
              <w:t>: 42x14x45cm.</w:t>
            </w:r>
          </w:p>
        </w:tc>
      </w:tr>
      <w:tr w:rsidR="00265AC0" w:rsidRPr="00EB2C15" w:rsidTr="00676107">
        <w:trPr>
          <w:trHeight w:val="247"/>
        </w:trPr>
        <w:tc>
          <w:tcPr>
            <w:tcW w:w="576" w:type="dxa"/>
          </w:tcPr>
          <w:p w:rsidR="00265AC0" w:rsidRPr="00EB2C15" w:rsidRDefault="00B97A9F" w:rsidP="0042422B">
            <w:pPr>
              <w:rPr>
                <w:rFonts w:ascii="Times New Roman" w:hAnsi="Times New Roman"/>
                <w:sz w:val="24"/>
                <w:szCs w:val="24"/>
              </w:rPr>
            </w:pPr>
            <w:r>
              <w:rPr>
                <w:rFonts w:ascii="Times New Roman" w:hAnsi="Times New Roman"/>
                <w:sz w:val="24"/>
                <w:szCs w:val="24"/>
              </w:rPr>
              <w:lastRenderedPageBreak/>
              <w:t>38</w:t>
            </w:r>
          </w:p>
        </w:tc>
        <w:tc>
          <w:tcPr>
            <w:tcW w:w="3253" w:type="dxa"/>
          </w:tcPr>
          <w:p w:rsidR="00265AC0" w:rsidRPr="00EB2C15" w:rsidRDefault="0067055F" w:rsidP="0042422B">
            <w:pPr>
              <w:rPr>
                <w:rFonts w:ascii="Times New Roman" w:hAnsi="Times New Roman"/>
                <w:sz w:val="24"/>
                <w:szCs w:val="24"/>
              </w:rPr>
            </w:pPr>
            <w:r w:rsidRPr="00EB2C15">
              <w:rPr>
                <w:rFonts w:ascii="Times New Roman" w:hAnsi="Times New Roman"/>
                <w:sz w:val="24"/>
                <w:szCs w:val="24"/>
              </w:rPr>
              <w:t>Drewniane łóżeczko dla lalek</w:t>
            </w:r>
          </w:p>
        </w:tc>
        <w:tc>
          <w:tcPr>
            <w:tcW w:w="1134" w:type="dxa"/>
          </w:tcPr>
          <w:p w:rsidR="00265AC0" w:rsidRPr="00EB2C15" w:rsidRDefault="00BA5B60" w:rsidP="0042422B">
            <w:pPr>
              <w:rPr>
                <w:rFonts w:ascii="Times New Roman" w:hAnsi="Times New Roman"/>
                <w:sz w:val="24"/>
                <w:szCs w:val="24"/>
              </w:rPr>
            </w:pPr>
            <w:r w:rsidRPr="00EB2C15">
              <w:rPr>
                <w:rFonts w:ascii="Times New Roman" w:hAnsi="Times New Roman"/>
                <w:sz w:val="24"/>
                <w:szCs w:val="24"/>
              </w:rPr>
              <w:t>2</w:t>
            </w:r>
          </w:p>
        </w:tc>
        <w:tc>
          <w:tcPr>
            <w:tcW w:w="5102" w:type="dxa"/>
          </w:tcPr>
          <w:p w:rsidR="00265AC0" w:rsidRPr="00EB2C15" w:rsidRDefault="003B6C9A" w:rsidP="003B6C9A">
            <w:pPr>
              <w:rPr>
                <w:rFonts w:ascii="Times New Roman" w:hAnsi="Times New Roman"/>
                <w:sz w:val="24"/>
                <w:szCs w:val="24"/>
              </w:rPr>
            </w:pPr>
            <w:r w:rsidRPr="00EB2C15">
              <w:rPr>
                <w:rFonts w:ascii="Times New Roman" w:hAnsi="Times New Roman"/>
                <w:sz w:val="24"/>
                <w:szCs w:val="24"/>
              </w:rPr>
              <w:t>Drewniane łóżeczko z gładkimi i</w:t>
            </w:r>
            <w:r w:rsidR="0067055F" w:rsidRPr="00EB2C15">
              <w:rPr>
                <w:rFonts w:ascii="Times New Roman" w:hAnsi="Times New Roman"/>
                <w:sz w:val="24"/>
                <w:szCs w:val="24"/>
              </w:rPr>
              <w:t xml:space="preserve"> zaokrąglonymi krawędziami. Wymiary </w:t>
            </w:r>
            <w:r w:rsidR="00911B02" w:rsidRPr="00EB2C15">
              <w:rPr>
                <w:rFonts w:ascii="Times New Roman" w:hAnsi="Times New Roman"/>
                <w:sz w:val="24"/>
                <w:szCs w:val="24"/>
              </w:rPr>
              <w:t>min</w:t>
            </w:r>
            <w:r w:rsidRPr="00EB2C15">
              <w:rPr>
                <w:rFonts w:ascii="Times New Roman" w:hAnsi="Times New Roman"/>
                <w:sz w:val="24"/>
                <w:szCs w:val="24"/>
              </w:rPr>
              <w:t>.</w:t>
            </w:r>
            <w:r w:rsidR="00911B02" w:rsidRPr="00EB2C15">
              <w:rPr>
                <w:rFonts w:ascii="Times New Roman" w:hAnsi="Times New Roman"/>
                <w:sz w:val="24"/>
                <w:szCs w:val="24"/>
              </w:rPr>
              <w:t>: 50</w:t>
            </w:r>
            <w:r w:rsidR="0067055F" w:rsidRPr="00EB2C15">
              <w:rPr>
                <w:rFonts w:ascii="Times New Roman" w:hAnsi="Times New Roman"/>
                <w:sz w:val="24"/>
                <w:szCs w:val="24"/>
              </w:rPr>
              <w:t>x30x3</w:t>
            </w:r>
            <w:r w:rsidR="00911B02" w:rsidRPr="00EB2C15">
              <w:rPr>
                <w:rFonts w:ascii="Times New Roman" w:hAnsi="Times New Roman"/>
                <w:sz w:val="24"/>
                <w:szCs w:val="24"/>
              </w:rPr>
              <w:t xml:space="preserve">0 </w:t>
            </w:r>
            <w:r w:rsidR="0067055F" w:rsidRPr="00EB2C15">
              <w:rPr>
                <w:rFonts w:ascii="Times New Roman" w:hAnsi="Times New Roman"/>
                <w:sz w:val="24"/>
                <w:szCs w:val="24"/>
              </w:rPr>
              <w:t>cm</w:t>
            </w:r>
          </w:p>
        </w:tc>
      </w:tr>
      <w:tr w:rsidR="00265AC0" w:rsidRPr="00EB2C15" w:rsidTr="00676107">
        <w:trPr>
          <w:trHeight w:val="247"/>
        </w:trPr>
        <w:tc>
          <w:tcPr>
            <w:tcW w:w="576" w:type="dxa"/>
          </w:tcPr>
          <w:p w:rsidR="00265AC0" w:rsidRPr="00EB2C15" w:rsidRDefault="00B97A9F" w:rsidP="0042422B">
            <w:pPr>
              <w:rPr>
                <w:rFonts w:ascii="Times New Roman" w:hAnsi="Times New Roman"/>
                <w:sz w:val="24"/>
                <w:szCs w:val="24"/>
              </w:rPr>
            </w:pPr>
            <w:r>
              <w:rPr>
                <w:rFonts w:ascii="Times New Roman" w:hAnsi="Times New Roman"/>
                <w:sz w:val="24"/>
                <w:szCs w:val="24"/>
              </w:rPr>
              <w:t>39</w:t>
            </w:r>
          </w:p>
        </w:tc>
        <w:tc>
          <w:tcPr>
            <w:tcW w:w="3253" w:type="dxa"/>
          </w:tcPr>
          <w:p w:rsidR="00265AC0" w:rsidRPr="00EB2C15" w:rsidRDefault="0067055F" w:rsidP="0042422B">
            <w:pPr>
              <w:rPr>
                <w:rFonts w:ascii="Times New Roman" w:hAnsi="Times New Roman"/>
                <w:sz w:val="24"/>
                <w:szCs w:val="24"/>
              </w:rPr>
            </w:pPr>
            <w:r w:rsidRPr="00EB2C15">
              <w:rPr>
                <w:rFonts w:ascii="Times New Roman" w:hAnsi="Times New Roman"/>
                <w:sz w:val="24"/>
                <w:szCs w:val="24"/>
              </w:rPr>
              <w:t>Tunel prosty</w:t>
            </w:r>
          </w:p>
        </w:tc>
        <w:tc>
          <w:tcPr>
            <w:tcW w:w="1134" w:type="dxa"/>
          </w:tcPr>
          <w:p w:rsidR="00265AC0" w:rsidRPr="00EB2C15" w:rsidRDefault="00BA5B60" w:rsidP="0042422B">
            <w:pPr>
              <w:rPr>
                <w:rFonts w:ascii="Times New Roman" w:hAnsi="Times New Roman"/>
                <w:sz w:val="24"/>
                <w:szCs w:val="24"/>
              </w:rPr>
            </w:pPr>
            <w:r w:rsidRPr="00EB2C15">
              <w:rPr>
                <w:rFonts w:ascii="Times New Roman" w:hAnsi="Times New Roman"/>
                <w:sz w:val="24"/>
                <w:szCs w:val="24"/>
              </w:rPr>
              <w:t>2</w:t>
            </w:r>
          </w:p>
        </w:tc>
        <w:tc>
          <w:tcPr>
            <w:tcW w:w="5102" w:type="dxa"/>
          </w:tcPr>
          <w:p w:rsidR="00265AC0" w:rsidRPr="00EB2C15" w:rsidRDefault="0067055F" w:rsidP="00E4742F">
            <w:pPr>
              <w:rPr>
                <w:rFonts w:ascii="Times New Roman" w:hAnsi="Times New Roman"/>
                <w:sz w:val="24"/>
                <w:szCs w:val="24"/>
              </w:rPr>
            </w:pPr>
            <w:r w:rsidRPr="00EB2C15">
              <w:rPr>
                <w:rFonts w:ascii="Times New Roman" w:hAnsi="Times New Roman"/>
                <w:sz w:val="24"/>
                <w:szCs w:val="24"/>
              </w:rPr>
              <w:t xml:space="preserve"> Kolorowy tunel  o długości pow. 200 cm </w:t>
            </w:r>
            <w:r w:rsidR="000E64E4">
              <w:rPr>
                <w:rFonts w:ascii="Times New Roman" w:hAnsi="Times New Roman"/>
                <w:sz w:val="24"/>
                <w:szCs w:val="24"/>
              </w:rPr>
              <w:br/>
            </w:r>
            <w:r w:rsidRPr="00EB2C15">
              <w:rPr>
                <w:rFonts w:ascii="Times New Roman" w:hAnsi="Times New Roman"/>
                <w:sz w:val="24"/>
                <w:szCs w:val="24"/>
              </w:rPr>
              <w:t>i średnicy min. 50 cm.</w:t>
            </w:r>
          </w:p>
        </w:tc>
      </w:tr>
      <w:tr w:rsidR="00265AC0" w:rsidRPr="00EB2C15" w:rsidTr="00676107">
        <w:trPr>
          <w:trHeight w:val="247"/>
        </w:trPr>
        <w:tc>
          <w:tcPr>
            <w:tcW w:w="576" w:type="dxa"/>
          </w:tcPr>
          <w:p w:rsidR="00265AC0" w:rsidRPr="00EB2C15" w:rsidRDefault="00B97A9F" w:rsidP="0042422B">
            <w:pPr>
              <w:rPr>
                <w:rFonts w:ascii="Times New Roman" w:hAnsi="Times New Roman"/>
                <w:sz w:val="24"/>
                <w:szCs w:val="24"/>
              </w:rPr>
            </w:pPr>
            <w:r>
              <w:rPr>
                <w:rFonts w:ascii="Times New Roman" w:hAnsi="Times New Roman"/>
                <w:sz w:val="24"/>
                <w:szCs w:val="24"/>
              </w:rPr>
              <w:t>40</w:t>
            </w:r>
          </w:p>
        </w:tc>
        <w:tc>
          <w:tcPr>
            <w:tcW w:w="3253" w:type="dxa"/>
          </w:tcPr>
          <w:p w:rsidR="00265AC0" w:rsidRPr="00EB2C15" w:rsidRDefault="0067055F" w:rsidP="0042422B">
            <w:pPr>
              <w:rPr>
                <w:rFonts w:ascii="Times New Roman" w:hAnsi="Times New Roman"/>
                <w:sz w:val="24"/>
                <w:szCs w:val="24"/>
              </w:rPr>
            </w:pPr>
            <w:r w:rsidRPr="00EB2C15">
              <w:rPr>
                <w:rFonts w:ascii="Times New Roman" w:hAnsi="Times New Roman"/>
                <w:sz w:val="24"/>
                <w:szCs w:val="24"/>
              </w:rPr>
              <w:t>Drewniana skrzynka budowniczego</w:t>
            </w:r>
          </w:p>
        </w:tc>
        <w:tc>
          <w:tcPr>
            <w:tcW w:w="1134" w:type="dxa"/>
          </w:tcPr>
          <w:p w:rsidR="00265AC0" w:rsidRPr="00EB2C15" w:rsidRDefault="0067055F" w:rsidP="0042422B">
            <w:pPr>
              <w:rPr>
                <w:rFonts w:ascii="Times New Roman" w:hAnsi="Times New Roman"/>
                <w:sz w:val="24"/>
                <w:szCs w:val="24"/>
              </w:rPr>
            </w:pPr>
            <w:r w:rsidRPr="00EB2C15">
              <w:rPr>
                <w:rFonts w:ascii="Times New Roman" w:hAnsi="Times New Roman"/>
                <w:sz w:val="24"/>
                <w:szCs w:val="24"/>
              </w:rPr>
              <w:t>2</w:t>
            </w:r>
          </w:p>
        </w:tc>
        <w:tc>
          <w:tcPr>
            <w:tcW w:w="5102" w:type="dxa"/>
          </w:tcPr>
          <w:p w:rsidR="00265AC0" w:rsidRPr="00EB2C15" w:rsidRDefault="00D85367" w:rsidP="0042422B">
            <w:pPr>
              <w:rPr>
                <w:rFonts w:ascii="Times New Roman" w:hAnsi="Times New Roman"/>
                <w:sz w:val="24"/>
                <w:szCs w:val="24"/>
              </w:rPr>
            </w:pPr>
            <w:r w:rsidRPr="00EB2C15">
              <w:rPr>
                <w:rFonts w:ascii="Times New Roman" w:hAnsi="Times New Roman"/>
                <w:sz w:val="24"/>
                <w:szCs w:val="24"/>
              </w:rPr>
              <w:t>Skrzynka zawiera</w:t>
            </w:r>
            <w:r w:rsidR="00911B02" w:rsidRPr="00EB2C15">
              <w:rPr>
                <w:rFonts w:ascii="Times New Roman" w:hAnsi="Times New Roman"/>
                <w:sz w:val="24"/>
                <w:szCs w:val="24"/>
              </w:rPr>
              <w:t xml:space="preserve"> drewniane</w:t>
            </w:r>
            <w:r w:rsidRPr="00EB2C15">
              <w:rPr>
                <w:rFonts w:ascii="Times New Roman" w:hAnsi="Times New Roman"/>
                <w:sz w:val="24"/>
                <w:szCs w:val="24"/>
              </w:rPr>
              <w:t xml:space="preserve"> narzędzia d</w:t>
            </w:r>
            <w:r w:rsidR="00911B02" w:rsidRPr="00EB2C15">
              <w:rPr>
                <w:rFonts w:ascii="Times New Roman" w:hAnsi="Times New Roman"/>
                <w:sz w:val="24"/>
                <w:szCs w:val="24"/>
              </w:rPr>
              <w:t>o majsterkowania t.j.</w:t>
            </w:r>
            <w:r w:rsidRPr="00EB2C15">
              <w:rPr>
                <w:rFonts w:ascii="Times New Roman" w:hAnsi="Times New Roman"/>
                <w:sz w:val="24"/>
                <w:szCs w:val="24"/>
              </w:rPr>
              <w:t>: s</w:t>
            </w:r>
            <w:r w:rsidR="00911B02" w:rsidRPr="00EB2C15">
              <w:rPr>
                <w:rFonts w:ascii="Times New Roman" w:hAnsi="Times New Roman"/>
                <w:sz w:val="24"/>
                <w:szCs w:val="24"/>
              </w:rPr>
              <w:t xml:space="preserve">krzynkę na narzędzia,   nakrętki,   podkładki,   śruby,  młotek,  śrubokręt, </w:t>
            </w:r>
            <w:r w:rsidRPr="00EB2C15">
              <w:rPr>
                <w:rFonts w:ascii="Times New Roman" w:hAnsi="Times New Roman"/>
                <w:sz w:val="24"/>
                <w:szCs w:val="24"/>
              </w:rPr>
              <w:t xml:space="preserve"> klucz.</w:t>
            </w:r>
          </w:p>
        </w:tc>
      </w:tr>
      <w:tr w:rsidR="00265AC0" w:rsidRPr="00EB2C15" w:rsidTr="00676107">
        <w:trPr>
          <w:trHeight w:val="247"/>
        </w:trPr>
        <w:tc>
          <w:tcPr>
            <w:tcW w:w="576" w:type="dxa"/>
          </w:tcPr>
          <w:p w:rsidR="00265AC0" w:rsidRPr="00EB2C15" w:rsidRDefault="00B97A9F" w:rsidP="0042422B">
            <w:pPr>
              <w:rPr>
                <w:rFonts w:ascii="Times New Roman" w:hAnsi="Times New Roman"/>
                <w:sz w:val="24"/>
                <w:szCs w:val="24"/>
              </w:rPr>
            </w:pPr>
            <w:r>
              <w:rPr>
                <w:rFonts w:ascii="Times New Roman" w:hAnsi="Times New Roman"/>
                <w:sz w:val="24"/>
                <w:szCs w:val="24"/>
              </w:rPr>
              <w:t>41</w:t>
            </w:r>
          </w:p>
        </w:tc>
        <w:tc>
          <w:tcPr>
            <w:tcW w:w="3253" w:type="dxa"/>
          </w:tcPr>
          <w:p w:rsidR="00265AC0" w:rsidRPr="00EB2C15" w:rsidRDefault="00D85367" w:rsidP="0042422B">
            <w:pPr>
              <w:rPr>
                <w:rFonts w:ascii="Times New Roman" w:hAnsi="Times New Roman"/>
                <w:sz w:val="24"/>
                <w:szCs w:val="24"/>
              </w:rPr>
            </w:pPr>
            <w:r w:rsidRPr="00EB2C15">
              <w:rPr>
                <w:rFonts w:ascii="Times New Roman" w:hAnsi="Times New Roman"/>
                <w:sz w:val="24"/>
                <w:szCs w:val="24"/>
              </w:rPr>
              <w:t>Mata miasto</w:t>
            </w:r>
          </w:p>
        </w:tc>
        <w:tc>
          <w:tcPr>
            <w:tcW w:w="1134" w:type="dxa"/>
          </w:tcPr>
          <w:p w:rsidR="00265AC0" w:rsidRPr="00EB2C15" w:rsidRDefault="00D85367" w:rsidP="0042422B">
            <w:pPr>
              <w:rPr>
                <w:rFonts w:ascii="Times New Roman" w:hAnsi="Times New Roman"/>
                <w:sz w:val="24"/>
                <w:szCs w:val="24"/>
              </w:rPr>
            </w:pPr>
            <w:r w:rsidRPr="00EB2C15">
              <w:rPr>
                <w:rFonts w:ascii="Times New Roman" w:hAnsi="Times New Roman"/>
                <w:sz w:val="24"/>
                <w:szCs w:val="24"/>
              </w:rPr>
              <w:t>2</w:t>
            </w:r>
          </w:p>
        </w:tc>
        <w:tc>
          <w:tcPr>
            <w:tcW w:w="5102" w:type="dxa"/>
          </w:tcPr>
          <w:p w:rsidR="00265AC0" w:rsidRPr="00EB2C15" w:rsidRDefault="00D85367" w:rsidP="0042422B">
            <w:pPr>
              <w:rPr>
                <w:rFonts w:ascii="Times New Roman" w:hAnsi="Times New Roman"/>
                <w:sz w:val="24"/>
                <w:szCs w:val="24"/>
              </w:rPr>
            </w:pPr>
            <w:r w:rsidRPr="00EB2C15">
              <w:rPr>
                <w:rFonts w:ascii="Times New Roman" w:hAnsi="Times New Roman"/>
                <w:sz w:val="24"/>
                <w:szCs w:val="24"/>
              </w:rPr>
              <w:t>Mata przedstawiająca schemat mias</w:t>
            </w:r>
            <w:r w:rsidR="00911B02" w:rsidRPr="00EB2C15">
              <w:rPr>
                <w:rFonts w:ascii="Times New Roman" w:hAnsi="Times New Roman"/>
                <w:sz w:val="24"/>
                <w:szCs w:val="24"/>
              </w:rPr>
              <w:t xml:space="preserve">ta, wykonana z </w:t>
            </w:r>
            <w:r w:rsidRPr="00EB2C15">
              <w:rPr>
                <w:rFonts w:ascii="Times New Roman" w:hAnsi="Times New Roman"/>
                <w:sz w:val="24"/>
                <w:szCs w:val="24"/>
              </w:rPr>
              <w:t xml:space="preserve"> tkaniny odpornej na zniszczenia. Wymiary: 140x70x0,5cm.</w:t>
            </w:r>
          </w:p>
        </w:tc>
      </w:tr>
      <w:tr w:rsidR="00265AC0" w:rsidRPr="00EB2C15" w:rsidTr="00676107">
        <w:trPr>
          <w:trHeight w:val="247"/>
        </w:trPr>
        <w:tc>
          <w:tcPr>
            <w:tcW w:w="576" w:type="dxa"/>
          </w:tcPr>
          <w:p w:rsidR="00265AC0" w:rsidRPr="00EB2C15" w:rsidRDefault="00B97A9F" w:rsidP="0042422B">
            <w:pPr>
              <w:rPr>
                <w:rFonts w:ascii="Times New Roman" w:hAnsi="Times New Roman"/>
                <w:sz w:val="24"/>
                <w:szCs w:val="24"/>
              </w:rPr>
            </w:pPr>
            <w:r>
              <w:rPr>
                <w:rFonts w:ascii="Times New Roman" w:hAnsi="Times New Roman"/>
                <w:sz w:val="24"/>
                <w:szCs w:val="24"/>
              </w:rPr>
              <w:t>42</w:t>
            </w:r>
          </w:p>
        </w:tc>
        <w:tc>
          <w:tcPr>
            <w:tcW w:w="3253" w:type="dxa"/>
          </w:tcPr>
          <w:p w:rsidR="00265AC0" w:rsidRPr="00EB2C15" w:rsidRDefault="00D85367" w:rsidP="0042422B">
            <w:pPr>
              <w:rPr>
                <w:rFonts w:ascii="Times New Roman" w:hAnsi="Times New Roman"/>
                <w:sz w:val="24"/>
                <w:szCs w:val="24"/>
              </w:rPr>
            </w:pPr>
            <w:r w:rsidRPr="00EB2C15">
              <w:rPr>
                <w:rFonts w:ascii="Times New Roman" w:hAnsi="Times New Roman"/>
                <w:sz w:val="24"/>
                <w:szCs w:val="24"/>
              </w:rPr>
              <w:t>Klocki drewniane „Wesołe miasteczko”</w:t>
            </w:r>
          </w:p>
        </w:tc>
        <w:tc>
          <w:tcPr>
            <w:tcW w:w="1134" w:type="dxa"/>
          </w:tcPr>
          <w:p w:rsidR="00265AC0" w:rsidRPr="00EB2C15" w:rsidRDefault="00BA5B60" w:rsidP="0042422B">
            <w:pPr>
              <w:rPr>
                <w:rFonts w:ascii="Times New Roman" w:hAnsi="Times New Roman"/>
                <w:sz w:val="24"/>
                <w:szCs w:val="24"/>
              </w:rPr>
            </w:pPr>
            <w:r w:rsidRPr="00EB2C15">
              <w:rPr>
                <w:rFonts w:ascii="Times New Roman" w:hAnsi="Times New Roman"/>
                <w:sz w:val="24"/>
                <w:szCs w:val="24"/>
              </w:rPr>
              <w:t>2</w:t>
            </w:r>
          </w:p>
        </w:tc>
        <w:tc>
          <w:tcPr>
            <w:tcW w:w="5102" w:type="dxa"/>
          </w:tcPr>
          <w:p w:rsidR="00265AC0" w:rsidRPr="00EB2C15" w:rsidRDefault="00D85367" w:rsidP="0042422B">
            <w:pPr>
              <w:rPr>
                <w:rFonts w:ascii="Times New Roman" w:hAnsi="Times New Roman"/>
                <w:sz w:val="24"/>
                <w:szCs w:val="24"/>
              </w:rPr>
            </w:pPr>
            <w:r w:rsidRPr="00EB2C15">
              <w:rPr>
                <w:rFonts w:ascii="Times New Roman" w:hAnsi="Times New Roman"/>
                <w:sz w:val="24"/>
                <w:szCs w:val="24"/>
              </w:rPr>
              <w:t xml:space="preserve">Wykonane z </w:t>
            </w:r>
            <w:r w:rsidR="00911B02" w:rsidRPr="00EB2C15">
              <w:rPr>
                <w:rFonts w:ascii="Times New Roman" w:hAnsi="Times New Roman"/>
                <w:sz w:val="24"/>
                <w:szCs w:val="24"/>
              </w:rPr>
              <w:t>drewna</w:t>
            </w:r>
            <w:r w:rsidRPr="00EB2C15">
              <w:rPr>
                <w:rFonts w:ascii="Times New Roman" w:hAnsi="Times New Roman"/>
                <w:sz w:val="24"/>
                <w:szCs w:val="24"/>
              </w:rPr>
              <w:t>. Kolorow</w:t>
            </w:r>
            <w:r w:rsidR="00E22264">
              <w:rPr>
                <w:rFonts w:ascii="Times New Roman" w:hAnsi="Times New Roman"/>
                <w:sz w:val="24"/>
                <w:szCs w:val="24"/>
              </w:rPr>
              <w:t>y zestaw klocków składa się z min.</w:t>
            </w:r>
            <w:r w:rsidRPr="00EB2C15">
              <w:rPr>
                <w:rFonts w:ascii="Times New Roman" w:hAnsi="Times New Roman"/>
                <w:sz w:val="24"/>
                <w:szCs w:val="24"/>
              </w:rPr>
              <w:t>88 elementów. Zestaw zawiera takie el</w:t>
            </w:r>
            <w:r w:rsidR="00911B02" w:rsidRPr="00EB2C15">
              <w:rPr>
                <w:rFonts w:ascii="Times New Roman" w:hAnsi="Times New Roman"/>
                <w:sz w:val="24"/>
                <w:szCs w:val="24"/>
              </w:rPr>
              <w:t>ementy</w:t>
            </w:r>
            <w:r w:rsidRPr="00EB2C15">
              <w:rPr>
                <w:rFonts w:ascii="Times New Roman" w:hAnsi="Times New Roman"/>
                <w:sz w:val="24"/>
                <w:szCs w:val="24"/>
              </w:rPr>
              <w:t xml:space="preserve"> jak: postacie, drzewa, chmurki itp.</w:t>
            </w:r>
          </w:p>
        </w:tc>
      </w:tr>
      <w:tr w:rsidR="00265AC0" w:rsidRPr="00EB2C15" w:rsidTr="00676107">
        <w:trPr>
          <w:trHeight w:val="247"/>
        </w:trPr>
        <w:tc>
          <w:tcPr>
            <w:tcW w:w="576" w:type="dxa"/>
          </w:tcPr>
          <w:p w:rsidR="00265AC0" w:rsidRPr="00EB2C15" w:rsidRDefault="00B97A9F" w:rsidP="0042422B">
            <w:pPr>
              <w:rPr>
                <w:rFonts w:ascii="Times New Roman" w:hAnsi="Times New Roman"/>
                <w:sz w:val="24"/>
                <w:szCs w:val="24"/>
              </w:rPr>
            </w:pPr>
            <w:r>
              <w:rPr>
                <w:rFonts w:ascii="Times New Roman" w:hAnsi="Times New Roman"/>
                <w:sz w:val="24"/>
                <w:szCs w:val="24"/>
              </w:rPr>
              <w:t>43</w:t>
            </w:r>
          </w:p>
        </w:tc>
        <w:tc>
          <w:tcPr>
            <w:tcW w:w="3253" w:type="dxa"/>
          </w:tcPr>
          <w:p w:rsidR="00265AC0" w:rsidRPr="00EB2C15" w:rsidRDefault="00D85367" w:rsidP="0042422B">
            <w:pPr>
              <w:rPr>
                <w:rFonts w:ascii="Times New Roman" w:hAnsi="Times New Roman"/>
                <w:sz w:val="24"/>
                <w:szCs w:val="24"/>
              </w:rPr>
            </w:pPr>
            <w:r w:rsidRPr="00EB2C15">
              <w:rPr>
                <w:rFonts w:ascii="Times New Roman" w:hAnsi="Times New Roman"/>
                <w:sz w:val="24"/>
                <w:szCs w:val="24"/>
              </w:rPr>
              <w:t>Klocki drewniane „Leśne miasteczko”</w:t>
            </w:r>
          </w:p>
        </w:tc>
        <w:tc>
          <w:tcPr>
            <w:tcW w:w="1134" w:type="dxa"/>
          </w:tcPr>
          <w:p w:rsidR="00265AC0" w:rsidRPr="00EB2C15" w:rsidRDefault="00BA5B60" w:rsidP="0042422B">
            <w:pPr>
              <w:rPr>
                <w:rFonts w:ascii="Times New Roman" w:hAnsi="Times New Roman"/>
                <w:sz w:val="24"/>
                <w:szCs w:val="24"/>
              </w:rPr>
            </w:pPr>
            <w:r w:rsidRPr="00EB2C15">
              <w:rPr>
                <w:rFonts w:ascii="Times New Roman" w:hAnsi="Times New Roman"/>
                <w:sz w:val="24"/>
                <w:szCs w:val="24"/>
              </w:rPr>
              <w:t>2</w:t>
            </w:r>
          </w:p>
        </w:tc>
        <w:tc>
          <w:tcPr>
            <w:tcW w:w="5102" w:type="dxa"/>
          </w:tcPr>
          <w:p w:rsidR="00265AC0" w:rsidRPr="00EB2C15" w:rsidRDefault="00D85367" w:rsidP="0042422B">
            <w:pPr>
              <w:rPr>
                <w:rFonts w:ascii="Times New Roman" w:hAnsi="Times New Roman"/>
                <w:sz w:val="24"/>
                <w:szCs w:val="24"/>
              </w:rPr>
            </w:pPr>
            <w:r w:rsidRPr="00EB2C15">
              <w:rPr>
                <w:rFonts w:ascii="Times New Roman" w:hAnsi="Times New Roman"/>
                <w:sz w:val="24"/>
                <w:szCs w:val="24"/>
              </w:rPr>
              <w:t>Klo</w:t>
            </w:r>
            <w:r w:rsidR="00911B02" w:rsidRPr="00EB2C15">
              <w:rPr>
                <w:rFonts w:ascii="Times New Roman" w:hAnsi="Times New Roman"/>
                <w:sz w:val="24"/>
                <w:szCs w:val="24"/>
              </w:rPr>
              <w:t>cki wykonane z drewna</w:t>
            </w:r>
            <w:r w:rsidRPr="00EB2C15">
              <w:rPr>
                <w:rFonts w:ascii="Times New Roman" w:hAnsi="Times New Roman"/>
                <w:sz w:val="24"/>
                <w:szCs w:val="24"/>
              </w:rPr>
              <w:t>. Zestaw kolorowych klocków ze z</w:t>
            </w:r>
            <w:r w:rsidR="00911B02" w:rsidRPr="00EB2C15">
              <w:rPr>
                <w:rFonts w:ascii="Times New Roman" w:hAnsi="Times New Roman"/>
                <w:sz w:val="24"/>
                <w:szCs w:val="24"/>
              </w:rPr>
              <w:t xml:space="preserve">wierzątkami składa się z ok. 120różnej wielkości </w:t>
            </w:r>
            <w:r w:rsidRPr="00EB2C15">
              <w:rPr>
                <w:rFonts w:ascii="Times New Roman" w:hAnsi="Times New Roman"/>
                <w:sz w:val="24"/>
                <w:szCs w:val="24"/>
              </w:rPr>
              <w:t>elementów. Wymiary klocków od 3x3</w:t>
            </w:r>
            <w:r w:rsidR="000B74D2" w:rsidRPr="00EB2C15">
              <w:rPr>
                <w:rFonts w:ascii="Times New Roman" w:hAnsi="Times New Roman"/>
                <w:sz w:val="24"/>
                <w:szCs w:val="24"/>
              </w:rPr>
              <w:t>cm</w:t>
            </w:r>
            <w:r w:rsidRPr="00EB2C15">
              <w:rPr>
                <w:rFonts w:ascii="Times New Roman" w:hAnsi="Times New Roman"/>
                <w:sz w:val="24"/>
                <w:szCs w:val="24"/>
              </w:rPr>
              <w:t>, do 6x3cm.</w:t>
            </w:r>
          </w:p>
        </w:tc>
      </w:tr>
      <w:tr w:rsidR="00265AC0" w:rsidRPr="00EB2C15" w:rsidTr="00676107">
        <w:trPr>
          <w:trHeight w:val="247"/>
        </w:trPr>
        <w:tc>
          <w:tcPr>
            <w:tcW w:w="576" w:type="dxa"/>
          </w:tcPr>
          <w:p w:rsidR="00265AC0" w:rsidRPr="00EB2C15" w:rsidRDefault="00B97A9F" w:rsidP="0042422B">
            <w:pPr>
              <w:rPr>
                <w:rFonts w:ascii="Times New Roman" w:hAnsi="Times New Roman"/>
                <w:sz w:val="24"/>
                <w:szCs w:val="24"/>
              </w:rPr>
            </w:pPr>
            <w:r>
              <w:rPr>
                <w:rFonts w:ascii="Times New Roman" w:hAnsi="Times New Roman"/>
                <w:sz w:val="24"/>
                <w:szCs w:val="24"/>
              </w:rPr>
              <w:t>44</w:t>
            </w:r>
          </w:p>
        </w:tc>
        <w:tc>
          <w:tcPr>
            <w:tcW w:w="3253" w:type="dxa"/>
          </w:tcPr>
          <w:p w:rsidR="00265AC0" w:rsidRPr="00EB2C15" w:rsidRDefault="00D85367" w:rsidP="0042422B">
            <w:pPr>
              <w:rPr>
                <w:rFonts w:ascii="Times New Roman" w:hAnsi="Times New Roman"/>
                <w:sz w:val="24"/>
                <w:szCs w:val="24"/>
              </w:rPr>
            </w:pPr>
            <w:r w:rsidRPr="00EB2C15">
              <w:rPr>
                <w:rFonts w:ascii="Times New Roman" w:hAnsi="Times New Roman"/>
                <w:sz w:val="24"/>
                <w:szCs w:val="24"/>
              </w:rPr>
              <w:t>Drewniana Arka Noego z wyposażeniem</w:t>
            </w:r>
          </w:p>
        </w:tc>
        <w:tc>
          <w:tcPr>
            <w:tcW w:w="1134" w:type="dxa"/>
          </w:tcPr>
          <w:p w:rsidR="00265AC0" w:rsidRPr="00EB2C15" w:rsidRDefault="00BA5B60" w:rsidP="0042422B">
            <w:pPr>
              <w:rPr>
                <w:rFonts w:ascii="Times New Roman" w:hAnsi="Times New Roman"/>
                <w:sz w:val="24"/>
                <w:szCs w:val="24"/>
              </w:rPr>
            </w:pPr>
            <w:r w:rsidRPr="00EB2C15">
              <w:rPr>
                <w:rFonts w:ascii="Times New Roman" w:hAnsi="Times New Roman"/>
                <w:sz w:val="24"/>
                <w:szCs w:val="24"/>
              </w:rPr>
              <w:t>2</w:t>
            </w:r>
          </w:p>
        </w:tc>
        <w:tc>
          <w:tcPr>
            <w:tcW w:w="5102" w:type="dxa"/>
          </w:tcPr>
          <w:p w:rsidR="00265AC0" w:rsidRPr="00EB2C15" w:rsidRDefault="00D85367" w:rsidP="0042422B">
            <w:pPr>
              <w:rPr>
                <w:rFonts w:ascii="Times New Roman" w:hAnsi="Times New Roman"/>
                <w:sz w:val="24"/>
                <w:szCs w:val="24"/>
              </w:rPr>
            </w:pPr>
            <w:r w:rsidRPr="00EB2C15">
              <w:rPr>
                <w:rFonts w:ascii="Times New Roman" w:hAnsi="Times New Roman"/>
                <w:sz w:val="24"/>
                <w:szCs w:val="24"/>
              </w:rPr>
              <w:t xml:space="preserve">Drewniany model Arki Noego z ładownią </w:t>
            </w:r>
            <w:r w:rsidR="000E64E4">
              <w:rPr>
                <w:rFonts w:ascii="Times New Roman" w:hAnsi="Times New Roman"/>
                <w:sz w:val="24"/>
                <w:szCs w:val="24"/>
              </w:rPr>
              <w:br/>
            </w:r>
            <w:r w:rsidRPr="00EB2C15">
              <w:rPr>
                <w:rFonts w:ascii="Times New Roman" w:hAnsi="Times New Roman"/>
                <w:sz w:val="24"/>
                <w:szCs w:val="24"/>
              </w:rPr>
              <w:t xml:space="preserve">i zestawem zwierzątek. W zestawie </w:t>
            </w:r>
            <w:r w:rsidR="00911B02" w:rsidRPr="00EB2C15">
              <w:rPr>
                <w:rFonts w:ascii="Times New Roman" w:hAnsi="Times New Roman"/>
                <w:sz w:val="24"/>
                <w:szCs w:val="24"/>
              </w:rPr>
              <w:t>o</w:t>
            </w:r>
            <w:r w:rsidRPr="00EB2C15">
              <w:rPr>
                <w:rFonts w:ascii="Times New Roman" w:hAnsi="Times New Roman"/>
                <w:sz w:val="24"/>
                <w:szCs w:val="24"/>
              </w:rPr>
              <w:t xml:space="preserve">prócz statku </w:t>
            </w:r>
            <w:r w:rsidR="000E64E4">
              <w:rPr>
                <w:rFonts w:ascii="Times New Roman" w:hAnsi="Times New Roman"/>
                <w:sz w:val="24"/>
                <w:szCs w:val="24"/>
              </w:rPr>
              <w:br/>
            </w:r>
            <w:r w:rsidRPr="00EB2C15">
              <w:rPr>
                <w:rFonts w:ascii="Times New Roman" w:hAnsi="Times New Roman"/>
                <w:sz w:val="24"/>
                <w:szCs w:val="24"/>
              </w:rPr>
              <w:t>i zwierzątek znajdują się figurki Noego z</w:t>
            </w:r>
            <w:r w:rsidR="006A3E68" w:rsidRPr="00EB2C15">
              <w:rPr>
                <w:rFonts w:ascii="Times New Roman" w:hAnsi="Times New Roman"/>
                <w:sz w:val="24"/>
                <w:szCs w:val="24"/>
              </w:rPr>
              <w:t xml:space="preserve"> żoną. Przykładowe wymiary: 26 x15 </w:t>
            </w:r>
            <w:r w:rsidRPr="00EB2C15">
              <w:rPr>
                <w:rFonts w:ascii="Times New Roman" w:hAnsi="Times New Roman"/>
                <w:sz w:val="24"/>
                <w:szCs w:val="24"/>
              </w:rPr>
              <w:t>x21cm</w:t>
            </w:r>
          </w:p>
        </w:tc>
      </w:tr>
      <w:tr w:rsidR="00265AC0" w:rsidRPr="00EB2C15" w:rsidTr="00676107">
        <w:trPr>
          <w:trHeight w:val="247"/>
        </w:trPr>
        <w:tc>
          <w:tcPr>
            <w:tcW w:w="576" w:type="dxa"/>
          </w:tcPr>
          <w:p w:rsidR="00265AC0" w:rsidRPr="00EB2C15" w:rsidRDefault="00B97A9F" w:rsidP="0042422B">
            <w:pPr>
              <w:rPr>
                <w:rFonts w:ascii="Times New Roman" w:hAnsi="Times New Roman"/>
                <w:sz w:val="24"/>
                <w:szCs w:val="24"/>
              </w:rPr>
            </w:pPr>
            <w:r>
              <w:rPr>
                <w:rFonts w:ascii="Times New Roman" w:hAnsi="Times New Roman"/>
                <w:sz w:val="24"/>
                <w:szCs w:val="24"/>
              </w:rPr>
              <w:t>45</w:t>
            </w:r>
          </w:p>
        </w:tc>
        <w:tc>
          <w:tcPr>
            <w:tcW w:w="3253" w:type="dxa"/>
          </w:tcPr>
          <w:p w:rsidR="00265AC0" w:rsidRPr="00EB2C15" w:rsidRDefault="00D85367" w:rsidP="0042422B">
            <w:pPr>
              <w:rPr>
                <w:rFonts w:ascii="Times New Roman" w:hAnsi="Times New Roman"/>
                <w:sz w:val="24"/>
                <w:szCs w:val="24"/>
              </w:rPr>
            </w:pPr>
            <w:r w:rsidRPr="00EB2C15">
              <w:rPr>
                <w:rFonts w:ascii="Times New Roman" w:hAnsi="Times New Roman"/>
                <w:sz w:val="24"/>
                <w:szCs w:val="24"/>
              </w:rPr>
              <w:t>Drewniany wózek z klockami ABC</w:t>
            </w:r>
          </w:p>
        </w:tc>
        <w:tc>
          <w:tcPr>
            <w:tcW w:w="1134" w:type="dxa"/>
          </w:tcPr>
          <w:p w:rsidR="00265AC0" w:rsidRPr="00EB2C15" w:rsidRDefault="00BA5B60" w:rsidP="0042422B">
            <w:pPr>
              <w:rPr>
                <w:rFonts w:ascii="Times New Roman" w:hAnsi="Times New Roman"/>
                <w:sz w:val="24"/>
                <w:szCs w:val="24"/>
              </w:rPr>
            </w:pPr>
            <w:r w:rsidRPr="00EB2C15">
              <w:rPr>
                <w:rFonts w:ascii="Times New Roman" w:hAnsi="Times New Roman"/>
                <w:sz w:val="24"/>
                <w:szCs w:val="24"/>
              </w:rPr>
              <w:t>2</w:t>
            </w:r>
          </w:p>
        </w:tc>
        <w:tc>
          <w:tcPr>
            <w:tcW w:w="5102" w:type="dxa"/>
          </w:tcPr>
          <w:p w:rsidR="00265AC0" w:rsidRPr="00EB2C15" w:rsidRDefault="00D85367" w:rsidP="0042422B">
            <w:pPr>
              <w:rPr>
                <w:rFonts w:ascii="Times New Roman" w:hAnsi="Times New Roman"/>
                <w:sz w:val="24"/>
                <w:szCs w:val="24"/>
              </w:rPr>
            </w:pPr>
            <w:r w:rsidRPr="00EB2C15">
              <w:rPr>
                <w:rFonts w:ascii="Times New Roman" w:hAnsi="Times New Roman"/>
                <w:sz w:val="24"/>
                <w:szCs w:val="24"/>
              </w:rPr>
              <w:t xml:space="preserve">Drewniany wózeczek z klockami, na których znajdują się litery, cyfry, słówka po angielsku </w:t>
            </w:r>
            <w:r w:rsidR="000E64E4">
              <w:rPr>
                <w:rFonts w:ascii="Times New Roman" w:hAnsi="Times New Roman"/>
                <w:sz w:val="24"/>
                <w:szCs w:val="24"/>
              </w:rPr>
              <w:br/>
            </w:r>
            <w:r w:rsidRPr="00EB2C15">
              <w:rPr>
                <w:rFonts w:ascii="Times New Roman" w:hAnsi="Times New Roman"/>
                <w:sz w:val="24"/>
                <w:szCs w:val="24"/>
              </w:rPr>
              <w:t xml:space="preserve">i obrazki. Zestaw zawiera </w:t>
            </w:r>
            <w:r w:rsidR="006A3E68" w:rsidRPr="00EB2C15">
              <w:rPr>
                <w:rFonts w:ascii="Times New Roman" w:hAnsi="Times New Roman"/>
                <w:sz w:val="24"/>
                <w:szCs w:val="24"/>
              </w:rPr>
              <w:t xml:space="preserve"> co najmniej </w:t>
            </w:r>
            <w:r w:rsidRPr="00EB2C15">
              <w:rPr>
                <w:rFonts w:ascii="Times New Roman" w:hAnsi="Times New Roman"/>
                <w:sz w:val="24"/>
                <w:szCs w:val="24"/>
              </w:rPr>
              <w:t>28 klocków. Wymiary</w:t>
            </w:r>
            <w:r w:rsidR="006A3E68" w:rsidRPr="00EB2C15">
              <w:rPr>
                <w:rFonts w:ascii="Times New Roman" w:hAnsi="Times New Roman"/>
                <w:sz w:val="24"/>
                <w:szCs w:val="24"/>
              </w:rPr>
              <w:t xml:space="preserve"> wózka min. </w:t>
            </w:r>
            <w:r w:rsidRPr="00EB2C15">
              <w:rPr>
                <w:rFonts w:ascii="Times New Roman" w:hAnsi="Times New Roman"/>
                <w:sz w:val="24"/>
                <w:szCs w:val="24"/>
              </w:rPr>
              <w:t>: 28</w:t>
            </w:r>
            <w:r w:rsidR="006A3E68" w:rsidRPr="00EB2C15">
              <w:rPr>
                <w:rFonts w:ascii="Times New Roman" w:hAnsi="Times New Roman"/>
                <w:sz w:val="24"/>
                <w:szCs w:val="24"/>
              </w:rPr>
              <w:t xml:space="preserve"> x38 </w:t>
            </w:r>
            <w:r w:rsidRPr="00EB2C15">
              <w:rPr>
                <w:rFonts w:ascii="Times New Roman" w:hAnsi="Times New Roman"/>
                <w:sz w:val="24"/>
                <w:szCs w:val="24"/>
              </w:rPr>
              <w:t>x10cm.</w:t>
            </w:r>
          </w:p>
        </w:tc>
      </w:tr>
      <w:tr w:rsidR="00265AC0" w:rsidRPr="00EB2C15" w:rsidTr="00676107">
        <w:trPr>
          <w:trHeight w:val="247"/>
        </w:trPr>
        <w:tc>
          <w:tcPr>
            <w:tcW w:w="576" w:type="dxa"/>
          </w:tcPr>
          <w:p w:rsidR="00265AC0" w:rsidRPr="00EB2C15" w:rsidRDefault="00B97A9F" w:rsidP="0042422B">
            <w:pPr>
              <w:rPr>
                <w:rFonts w:ascii="Times New Roman" w:hAnsi="Times New Roman"/>
                <w:sz w:val="24"/>
                <w:szCs w:val="24"/>
              </w:rPr>
            </w:pPr>
            <w:r>
              <w:rPr>
                <w:rFonts w:ascii="Times New Roman" w:hAnsi="Times New Roman"/>
                <w:sz w:val="24"/>
                <w:szCs w:val="24"/>
              </w:rPr>
              <w:t>46</w:t>
            </w:r>
          </w:p>
        </w:tc>
        <w:tc>
          <w:tcPr>
            <w:tcW w:w="3253" w:type="dxa"/>
          </w:tcPr>
          <w:p w:rsidR="00265AC0" w:rsidRPr="00EB2C15" w:rsidRDefault="00D85367" w:rsidP="0042422B">
            <w:pPr>
              <w:rPr>
                <w:rFonts w:ascii="Times New Roman" w:hAnsi="Times New Roman"/>
                <w:sz w:val="24"/>
                <w:szCs w:val="24"/>
              </w:rPr>
            </w:pPr>
            <w:r w:rsidRPr="00EB2C15">
              <w:rPr>
                <w:rFonts w:ascii="Times New Roman" w:hAnsi="Times New Roman"/>
                <w:sz w:val="24"/>
                <w:szCs w:val="24"/>
              </w:rPr>
              <w:t xml:space="preserve">Drewniane puzzle </w:t>
            </w:r>
            <w:r w:rsidR="00BA5B60" w:rsidRPr="00EB2C15">
              <w:rPr>
                <w:rFonts w:ascii="Times New Roman" w:hAnsi="Times New Roman"/>
                <w:sz w:val="24"/>
                <w:szCs w:val="24"/>
              </w:rPr>
              <w:t xml:space="preserve">- </w:t>
            </w:r>
            <w:r w:rsidRPr="00EB2C15">
              <w:rPr>
                <w:rFonts w:ascii="Times New Roman" w:hAnsi="Times New Roman"/>
                <w:sz w:val="24"/>
                <w:szCs w:val="24"/>
              </w:rPr>
              <w:t>zoo</w:t>
            </w:r>
          </w:p>
        </w:tc>
        <w:tc>
          <w:tcPr>
            <w:tcW w:w="1134" w:type="dxa"/>
          </w:tcPr>
          <w:p w:rsidR="00265AC0" w:rsidRPr="00EB2C15" w:rsidRDefault="00D85367" w:rsidP="0042422B">
            <w:pPr>
              <w:rPr>
                <w:rFonts w:ascii="Times New Roman" w:hAnsi="Times New Roman"/>
                <w:sz w:val="24"/>
                <w:szCs w:val="24"/>
              </w:rPr>
            </w:pPr>
            <w:r w:rsidRPr="00EB2C15">
              <w:rPr>
                <w:rFonts w:ascii="Times New Roman" w:hAnsi="Times New Roman"/>
                <w:sz w:val="24"/>
                <w:szCs w:val="24"/>
              </w:rPr>
              <w:t>2</w:t>
            </w:r>
          </w:p>
        </w:tc>
        <w:tc>
          <w:tcPr>
            <w:tcW w:w="5102" w:type="dxa"/>
          </w:tcPr>
          <w:p w:rsidR="00265AC0" w:rsidRPr="00EB2C15" w:rsidRDefault="00D85367" w:rsidP="0042422B">
            <w:pPr>
              <w:rPr>
                <w:rFonts w:ascii="Times New Roman" w:hAnsi="Times New Roman"/>
                <w:sz w:val="24"/>
                <w:szCs w:val="24"/>
              </w:rPr>
            </w:pPr>
            <w:r w:rsidRPr="00EB2C15">
              <w:rPr>
                <w:rFonts w:ascii="Times New Roman" w:hAnsi="Times New Roman"/>
                <w:sz w:val="24"/>
                <w:szCs w:val="24"/>
              </w:rPr>
              <w:t>Drewniane puzzle przedstawiające wesołe zwierzątka o wymiarach podstawy min. 30</w:t>
            </w:r>
            <w:r w:rsidR="006A3E68" w:rsidRPr="00EB2C15">
              <w:rPr>
                <w:rFonts w:ascii="Times New Roman" w:hAnsi="Times New Roman"/>
                <w:sz w:val="24"/>
                <w:szCs w:val="24"/>
              </w:rPr>
              <w:t xml:space="preserve"> x22 </w:t>
            </w:r>
            <w:r w:rsidRPr="00EB2C15">
              <w:rPr>
                <w:rFonts w:ascii="Times New Roman" w:hAnsi="Times New Roman"/>
                <w:sz w:val="24"/>
                <w:szCs w:val="24"/>
              </w:rPr>
              <w:t>cm. Puzzle składają się z ok. 24 elementów.</w:t>
            </w:r>
          </w:p>
        </w:tc>
      </w:tr>
      <w:tr w:rsidR="00265AC0" w:rsidRPr="00EB2C15" w:rsidTr="00676107">
        <w:trPr>
          <w:trHeight w:val="247"/>
        </w:trPr>
        <w:tc>
          <w:tcPr>
            <w:tcW w:w="576" w:type="dxa"/>
          </w:tcPr>
          <w:p w:rsidR="00265AC0" w:rsidRPr="00EB2C15" w:rsidRDefault="00B97A9F" w:rsidP="0042422B">
            <w:pPr>
              <w:rPr>
                <w:rFonts w:ascii="Times New Roman" w:hAnsi="Times New Roman"/>
                <w:sz w:val="24"/>
                <w:szCs w:val="24"/>
              </w:rPr>
            </w:pPr>
            <w:r>
              <w:rPr>
                <w:rFonts w:ascii="Times New Roman" w:hAnsi="Times New Roman"/>
                <w:sz w:val="24"/>
                <w:szCs w:val="24"/>
              </w:rPr>
              <w:lastRenderedPageBreak/>
              <w:t>47</w:t>
            </w:r>
          </w:p>
        </w:tc>
        <w:tc>
          <w:tcPr>
            <w:tcW w:w="3253" w:type="dxa"/>
          </w:tcPr>
          <w:p w:rsidR="00265AC0" w:rsidRPr="00EB2C15" w:rsidRDefault="00D85367" w:rsidP="0042422B">
            <w:pPr>
              <w:rPr>
                <w:rFonts w:ascii="Times New Roman" w:hAnsi="Times New Roman"/>
                <w:sz w:val="24"/>
                <w:szCs w:val="24"/>
              </w:rPr>
            </w:pPr>
            <w:r w:rsidRPr="00EB2C15">
              <w:rPr>
                <w:rFonts w:ascii="Times New Roman" w:hAnsi="Times New Roman"/>
                <w:sz w:val="24"/>
                <w:szCs w:val="24"/>
              </w:rPr>
              <w:t xml:space="preserve">Drewniane puzzle </w:t>
            </w:r>
            <w:r w:rsidR="00BA5B60" w:rsidRPr="00EB2C15">
              <w:rPr>
                <w:rFonts w:ascii="Times New Roman" w:hAnsi="Times New Roman"/>
                <w:sz w:val="24"/>
                <w:szCs w:val="24"/>
              </w:rPr>
              <w:t>-</w:t>
            </w:r>
            <w:r w:rsidRPr="00EB2C15">
              <w:rPr>
                <w:rFonts w:ascii="Times New Roman" w:hAnsi="Times New Roman"/>
                <w:sz w:val="24"/>
                <w:szCs w:val="24"/>
              </w:rPr>
              <w:t>gospodarstwo</w:t>
            </w:r>
          </w:p>
        </w:tc>
        <w:tc>
          <w:tcPr>
            <w:tcW w:w="1134" w:type="dxa"/>
          </w:tcPr>
          <w:p w:rsidR="00265AC0" w:rsidRPr="00EB2C15" w:rsidRDefault="00BA5B60" w:rsidP="0042422B">
            <w:pPr>
              <w:rPr>
                <w:rFonts w:ascii="Times New Roman" w:hAnsi="Times New Roman"/>
                <w:sz w:val="24"/>
                <w:szCs w:val="24"/>
              </w:rPr>
            </w:pPr>
            <w:r w:rsidRPr="00EB2C15">
              <w:rPr>
                <w:rFonts w:ascii="Times New Roman" w:hAnsi="Times New Roman"/>
                <w:sz w:val="24"/>
                <w:szCs w:val="24"/>
              </w:rPr>
              <w:t>2</w:t>
            </w:r>
          </w:p>
        </w:tc>
        <w:tc>
          <w:tcPr>
            <w:tcW w:w="5102" w:type="dxa"/>
          </w:tcPr>
          <w:p w:rsidR="00265AC0" w:rsidRPr="00EB2C15" w:rsidRDefault="00D85367" w:rsidP="0042422B">
            <w:pPr>
              <w:rPr>
                <w:rFonts w:ascii="Times New Roman" w:hAnsi="Times New Roman"/>
                <w:sz w:val="24"/>
                <w:szCs w:val="24"/>
              </w:rPr>
            </w:pPr>
            <w:r w:rsidRPr="00EB2C15">
              <w:rPr>
                <w:rFonts w:ascii="Times New Roman" w:hAnsi="Times New Roman"/>
                <w:sz w:val="24"/>
                <w:szCs w:val="24"/>
              </w:rPr>
              <w:t xml:space="preserve">Drewniane puzzle przedstawiające wesołą farmę </w:t>
            </w:r>
            <w:r w:rsidR="003D3D67">
              <w:rPr>
                <w:rFonts w:ascii="Times New Roman" w:hAnsi="Times New Roman"/>
                <w:sz w:val="24"/>
                <w:szCs w:val="24"/>
              </w:rPr>
              <w:br/>
            </w:r>
            <w:r w:rsidRPr="00EB2C15">
              <w:rPr>
                <w:rFonts w:ascii="Times New Roman" w:hAnsi="Times New Roman"/>
                <w:sz w:val="24"/>
                <w:szCs w:val="24"/>
              </w:rPr>
              <w:t>o</w:t>
            </w:r>
            <w:r w:rsidR="006A3E68" w:rsidRPr="00EB2C15">
              <w:rPr>
                <w:rFonts w:ascii="Times New Roman" w:hAnsi="Times New Roman"/>
                <w:sz w:val="24"/>
                <w:szCs w:val="24"/>
              </w:rPr>
              <w:t xml:space="preserve"> wymiarach podstawy min. 30 x 22 cm. Puzzle składają się z co najmniej </w:t>
            </w:r>
            <w:r w:rsidRPr="00EB2C15">
              <w:rPr>
                <w:rFonts w:ascii="Times New Roman" w:hAnsi="Times New Roman"/>
                <w:sz w:val="24"/>
                <w:szCs w:val="24"/>
              </w:rPr>
              <w:t>24 elementów</w:t>
            </w:r>
          </w:p>
        </w:tc>
      </w:tr>
      <w:tr w:rsidR="00265AC0" w:rsidRPr="00EB2C15" w:rsidTr="00676107">
        <w:trPr>
          <w:trHeight w:val="247"/>
        </w:trPr>
        <w:tc>
          <w:tcPr>
            <w:tcW w:w="576" w:type="dxa"/>
          </w:tcPr>
          <w:p w:rsidR="00265AC0" w:rsidRPr="00EB2C15" w:rsidRDefault="00B97A9F" w:rsidP="0042422B">
            <w:pPr>
              <w:rPr>
                <w:rFonts w:ascii="Times New Roman" w:hAnsi="Times New Roman"/>
                <w:sz w:val="24"/>
                <w:szCs w:val="24"/>
              </w:rPr>
            </w:pPr>
            <w:r>
              <w:rPr>
                <w:rFonts w:ascii="Times New Roman" w:hAnsi="Times New Roman"/>
                <w:sz w:val="24"/>
                <w:szCs w:val="24"/>
              </w:rPr>
              <w:t>48</w:t>
            </w:r>
          </w:p>
        </w:tc>
        <w:tc>
          <w:tcPr>
            <w:tcW w:w="3253" w:type="dxa"/>
          </w:tcPr>
          <w:p w:rsidR="00265AC0" w:rsidRPr="00EB2C15" w:rsidRDefault="00D85367" w:rsidP="0042422B">
            <w:pPr>
              <w:rPr>
                <w:rFonts w:ascii="Times New Roman" w:hAnsi="Times New Roman"/>
                <w:sz w:val="24"/>
                <w:szCs w:val="24"/>
              </w:rPr>
            </w:pPr>
            <w:r w:rsidRPr="00EB2C15">
              <w:rPr>
                <w:rFonts w:ascii="Times New Roman" w:hAnsi="Times New Roman"/>
                <w:sz w:val="24"/>
                <w:szCs w:val="24"/>
              </w:rPr>
              <w:t>Klocki kwiatuszki</w:t>
            </w:r>
          </w:p>
        </w:tc>
        <w:tc>
          <w:tcPr>
            <w:tcW w:w="1134" w:type="dxa"/>
          </w:tcPr>
          <w:p w:rsidR="00265AC0" w:rsidRPr="00EB2C15" w:rsidRDefault="00D85367" w:rsidP="0042422B">
            <w:pPr>
              <w:rPr>
                <w:rFonts w:ascii="Times New Roman" w:hAnsi="Times New Roman"/>
                <w:sz w:val="24"/>
                <w:szCs w:val="24"/>
              </w:rPr>
            </w:pPr>
            <w:r w:rsidRPr="00EB2C15">
              <w:rPr>
                <w:rFonts w:ascii="Times New Roman" w:hAnsi="Times New Roman"/>
                <w:sz w:val="24"/>
                <w:szCs w:val="24"/>
              </w:rPr>
              <w:t>2</w:t>
            </w:r>
          </w:p>
        </w:tc>
        <w:tc>
          <w:tcPr>
            <w:tcW w:w="5102" w:type="dxa"/>
          </w:tcPr>
          <w:p w:rsidR="00265AC0" w:rsidRPr="00EB2C15" w:rsidRDefault="00D85367" w:rsidP="0042422B">
            <w:pPr>
              <w:rPr>
                <w:rFonts w:ascii="Times New Roman" w:hAnsi="Times New Roman"/>
                <w:sz w:val="24"/>
                <w:szCs w:val="24"/>
              </w:rPr>
            </w:pPr>
            <w:r w:rsidRPr="00EB2C15">
              <w:rPr>
                <w:rFonts w:ascii="Times New Roman" w:hAnsi="Times New Roman"/>
                <w:sz w:val="24"/>
                <w:szCs w:val="24"/>
              </w:rPr>
              <w:t xml:space="preserve">Kolorowe klocki w kształcie kwiatuszków wykonane z tworzywa sztucznego. W zestawie </w:t>
            </w:r>
            <w:r w:rsidR="003D3D67">
              <w:rPr>
                <w:rFonts w:ascii="Times New Roman" w:hAnsi="Times New Roman"/>
                <w:sz w:val="24"/>
                <w:szCs w:val="24"/>
              </w:rPr>
              <w:br/>
            </w:r>
            <w:r w:rsidRPr="00EB2C15">
              <w:rPr>
                <w:rFonts w:ascii="Times New Roman" w:hAnsi="Times New Roman"/>
                <w:sz w:val="24"/>
                <w:szCs w:val="24"/>
              </w:rPr>
              <w:t>ok. 200 szt. klocków o wymiarach ok. 2,5cm</w:t>
            </w:r>
            <w:r w:rsidR="006A3E68" w:rsidRPr="00EB2C15">
              <w:rPr>
                <w:rFonts w:ascii="Times New Roman" w:hAnsi="Times New Roman"/>
                <w:sz w:val="24"/>
                <w:szCs w:val="24"/>
              </w:rPr>
              <w:t>.</w:t>
            </w:r>
          </w:p>
        </w:tc>
      </w:tr>
      <w:tr w:rsidR="00265AC0" w:rsidRPr="00EB2C15" w:rsidTr="00676107">
        <w:trPr>
          <w:trHeight w:val="247"/>
        </w:trPr>
        <w:tc>
          <w:tcPr>
            <w:tcW w:w="576" w:type="dxa"/>
          </w:tcPr>
          <w:p w:rsidR="00265AC0" w:rsidRPr="00EB2C15" w:rsidRDefault="00B97A9F" w:rsidP="0042422B">
            <w:pPr>
              <w:rPr>
                <w:rFonts w:ascii="Times New Roman" w:hAnsi="Times New Roman"/>
                <w:sz w:val="24"/>
                <w:szCs w:val="24"/>
              </w:rPr>
            </w:pPr>
            <w:r>
              <w:rPr>
                <w:rFonts w:ascii="Times New Roman" w:hAnsi="Times New Roman"/>
                <w:sz w:val="24"/>
                <w:szCs w:val="24"/>
              </w:rPr>
              <w:t>49</w:t>
            </w:r>
          </w:p>
        </w:tc>
        <w:tc>
          <w:tcPr>
            <w:tcW w:w="3253" w:type="dxa"/>
          </w:tcPr>
          <w:p w:rsidR="00265AC0" w:rsidRPr="00EB2C15" w:rsidRDefault="00D85367" w:rsidP="0042422B">
            <w:pPr>
              <w:rPr>
                <w:rFonts w:ascii="Times New Roman" w:hAnsi="Times New Roman"/>
                <w:sz w:val="24"/>
                <w:szCs w:val="24"/>
              </w:rPr>
            </w:pPr>
            <w:r w:rsidRPr="00EB2C15">
              <w:rPr>
                <w:rFonts w:ascii="Times New Roman" w:hAnsi="Times New Roman"/>
                <w:sz w:val="24"/>
                <w:szCs w:val="24"/>
              </w:rPr>
              <w:t>Zestaw owoców</w:t>
            </w:r>
          </w:p>
        </w:tc>
        <w:tc>
          <w:tcPr>
            <w:tcW w:w="1134" w:type="dxa"/>
          </w:tcPr>
          <w:p w:rsidR="00265AC0" w:rsidRPr="00EB2C15" w:rsidRDefault="00D85367" w:rsidP="0042422B">
            <w:pPr>
              <w:rPr>
                <w:rFonts w:ascii="Times New Roman" w:hAnsi="Times New Roman"/>
                <w:sz w:val="24"/>
                <w:szCs w:val="24"/>
              </w:rPr>
            </w:pPr>
            <w:r w:rsidRPr="00EB2C15">
              <w:rPr>
                <w:rFonts w:ascii="Times New Roman" w:hAnsi="Times New Roman"/>
                <w:sz w:val="24"/>
                <w:szCs w:val="24"/>
              </w:rPr>
              <w:t xml:space="preserve"> 2</w:t>
            </w:r>
          </w:p>
        </w:tc>
        <w:tc>
          <w:tcPr>
            <w:tcW w:w="5102" w:type="dxa"/>
          </w:tcPr>
          <w:p w:rsidR="00D85367" w:rsidRPr="00EB2C15" w:rsidRDefault="00D85367" w:rsidP="00D85367">
            <w:pPr>
              <w:spacing w:after="0" w:line="240" w:lineRule="auto"/>
              <w:jc w:val="both"/>
              <w:rPr>
                <w:rFonts w:ascii="Times New Roman" w:hAnsi="Times New Roman"/>
                <w:sz w:val="24"/>
                <w:szCs w:val="24"/>
                <w:lang w:eastAsia="pl-PL"/>
              </w:rPr>
            </w:pPr>
            <w:r w:rsidRPr="00EB2C15">
              <w:rPr>
                <w:rFonts w:ascii="Times New Roman" w:hAnsi="Times New Roman"/>
                <w:sz w:val="24"/>
                <w:szCs w:val="24"/>
                <w:lang w:eastAsia="pl-PL"/>
              </w:rPr>
              <w:t xml:space="preserve">Zestaw owoców do zabawy w kuchni wykonany np. z drewna i filcu lub innego trwałego materiału. </w:t>
            </w:r>
          </w:p>
          <w:p w:rsidR="00265AC0" w:rsidRPr="00EB2C15" w:rsidRDefault="006A3E68" w:rsidP="0042422B">
            <w:pPr>
              <w:rPr>
                <w:rFonts w:ascii="Times New Roman" w:hAnsi="Times New Roman"/>
                <w:sz w:val="24"/>
                <w:szCs w:val="24"/>
              </w:rPr>
            </w:pPr>
            <w:r w:rsidRPr="00EB2C15">
              <w:rPr>
                <w:rFonts w:ascii="Times New Roman" w:hAnsi="Times New Roman"/>
                <w:sz w:val="24"/>
                <w:szCs w:val="24"/>
              </w:rPr>
              <w:t>Zestaw pozwoli dziecku przyrządzić  posiłek.</w:t>
            </w:r>
          </w:p>
        </w:tc>
      </w:tr>
      <w:tr w:rsidR="00265AC0" w:rsidRPr="00EB2C15" w:rsidTr="00676107">
        <w:trPr>
          <w:trHeight w:val="247"/>
        </w:trPr>
        <w:tc>
          <w:tcPr>
            <w:tcW w:w="576" w:type="dxa"/>
          </w:tcPr>
          <w:p w:rsidR="00265AC0" w:rsidRPr="00EB2C15" w:rsidRDefault="00B97A9F" w:rsidP="0042422B">
            <w:pPr>
              <w:rPr>
                <w:rFonts w:ascii="Times New Roman" w:hAnsi="Times New Roman"/>
                <w:sz w:val="24"/>
                <w:szCs w:val="24"/>
              </w:rPr>
            </w:pPr>
            <w:r>
              <w:rPr>
                <w:rFonts w:ascii="Times New Roman" w:hAnsi="Times New Roman"/>
                <w:sz w:val="24"/>
                <w:szCs w:val="24"/>
              </w:rPr>
              <w:t>50</w:t>
            </w:r>
          </w:p>
        </w:tc>
        <w:tc>
          <w:tcPr>
            <w:tcW w:w="3253" w:type="dxa"/>
          </w:tcPr>
          <w:p w:rsidR="00265AC0" w:rsidRPr="00EB2C15" w:rsidRDefault="00D85367" w:rsidP="0042422B">
            <w:pPr>
              <w:rPr>
                <w:rFonts w:ascii="Times New Roman" w:hAnsi="Times New Roman"/>
                <w:sz w:val="24"/>
                <w:szCs w:val="24"/>
              </w:rPr>
            </w:pPr>
            <w:r w:rsidRPr="00EB2C15">
              <w:rPr>
                <w:rFonts w:ascii="Times New Roman" w:hAnsi="Times New Roman"/>
                <w:sz w:val="24"/>
                <w:szCs w:val="24"/>
              </w:rPr>
              <w:t>Auto straż pożarna</w:t>
            </w:r>
          </w:p>
        </w:tc>
        <w:tc>
          <w:tcPr>
            <w:tcW w:w="1134" w:type="dxa"/>
          </w:tcPr>
          <w:p w:rsidR="00265AC0" w:rsidRPr="00EB2C15" w:rsidRDefault="00D85367" w:rsidP="0042422B">
            <w:pPr>
              <w:rPr>
                <w:rFonts w:ascii="Times New Roman" w:hAnsi="Times New Roman"/>
                <w:sz w:val="24"/>
                <w:szCs w:val="24"/>
              </w:rPr>
            </w:pPr>
            <w:r w:rsidRPr="00EB2C15">
              <w:rPr>
                <w:rFonts w:ascii="Times New Roman" w:hAnsi="Times New Roman"/>
                <w:sz w:val="24"/>
                <w:szCs w:val="24"/>
              </w:rPr>
              <w:t>2</w:t>
            </w:r>
          </w:p>
        </w:tc>
        <w:tc>
          <w:tcPr>
            <w:tcW w:w="5102" w:type="dxa"/>
          </w:tcPr>
          <w:p w:rsidR="00265AC0" w:rsidRPr="00EB2C15" w:rsidRDefault="006A3E68" w:rsidP="0042422B">
            <w:pPr>
              <w:rPr>
                <w:rFonts w:ascii="Times New Roman" w:hAnsi="Times New Roman"/>
                <w:sz w:val="24"/>
                <w:szCs w:val="24"/>
              </w:rPr>
            </w:pPr>
            <w:r w:rsidRPr="00EB2C15">
              <w:rPr>
                <w:rFonts w:ascii="Times New Roman" w:hAnsi="Times New Roman"/>
                <w:sz w:val="24"/>
                <w:szCs w:val="24"/>
              </w:rPr>
              <w:t xml:space="preserve"> Czerwone auto straży pożarnej </w:t>
            </w:r>
            <w:r w:rsidR="00D85367" w:rsidRPr="00EB2C15">
              <w:rPr>
                <w:rFonts w:ascii="Times New Roman" w:hAnsi="Times New Roman"/>
                <w:sz w:val="24"/>
                <w:szCs w:val="24"/>
              </w:rPr>
              <w:t xml:space="preserve"> z rozkładaną dr</w:t>
            </w:r>
            <w:r w:rsidRPr="00EB2C15">
              <w:rPr>
                <w:rFonts w:ascii="Times New Roman" w:hAnsi="Times New Roman"/>
                <w:sz w:val="24"/>
                <w:szCs w:val="24"/>
              </w:rPr>
              <w:t xml:space="preserve">abiną </w:t>
            </w:r>
            <w:r w:rsidR="00D85367" w:rsidRPr="00EB2C15">
              <w:rPr>
                <w:rFonts w:ascii="Times New Roman" w:hAnsi="Times New Roman"/>
                <w:sz w:val="24"/>
                <w:szCs w:val="24"/>
              </w:rPr>
              <w:t xml:space="preserve"> i pojemnikiem na wodę. Długość pojazdu bez rozkładania drabiny to ok. 47 cm.</w:t>
            </w:r>
          </w:p>
        </w:tc>
      </w:tr>
      <w:tr w:rsidR="00C90E05" w:rsidRPr="00EB2C15" w:rsidTr="00676107">
        <w:trPr>
          <w:trHeight w:val="247"/>
        </w:trPr>
        <w:tc>
          <w:tcPr>
            <w:tcW w:w="576" w:type="dxa"/>
          </w:tcPr>
          <w:p w:rsidR="00C90E05" w:rsidRPr="00EB2C15" w:rsidRDefault="00B97A9F" w:rsidP="0042422B">
            <w:pPr>
              <w:rPr>
                <w:rFonts w:ascii="Times New Roman" w:hAnsi="Times New Roman"/>
                <w:sz w:val="24"/>
                <w:szCs w:val="24"/>
              </w:rPr>
            </w:pPr>
            <w:r>
              <w:rPr>
                <w:rFonts w:ascii="Times New Roman" w:hAnsi="Times New Roman"/>
                <w:sz w:val="24"/>
                <w:szCs w:val="24"/>
              </w:rPr>
              <w:t>51</w:t>
            </w:r>
          </w:p>
        </w:tc>
        <w:tc>
          <w:tcPr>
            <w:tcW w:w="3253" w:type="dxa"/>
          </w:tcPr>
          <w:p w:rsidR="00C90E05" w:rsidRPr="00EB2C15" w:rsidRDefault="00C90E05" w:rsidP="0042422B">
            <w:pPr>
              <w:rPr>
                <w:rFonts w:ascii="Times New Roman" w:hAnsi="Times New Roman"/>
                <w:sz w:val="24"/>
                <w:szCs w:val="24"/>
              </w:rPr>
            </w:pPr>
            <w:r w:rsidRPr="00EB2C15">
              <w:rPr>
                <w:rFonts w:ascii="Times New Roman" w:hAnsi="Times New Roman"/>
                <w:sz w:val="24"/>
                <w:szCs w:val="24"/>
              </w:rPr>
              <w:t>Czerwony kapturek- pacynki na palec</w:t>
            </w:r>
          </w:p>
        </w:tc>
        <w:tc>
          <w:tcPr>
            <w:tcW w:w="1134" w:type="dxa"/>
          </w:tcPr>
          <w:p w:rsidR="00C90E05" w:rsidRPr="00EB2C15" w:rsidRDefault="00C90E05" w:rsidP="0042422B">
            <w:pPr>
              <w:rPr>
                <w:rFonts w:ascii="Times New Roman" w:hAnsi="Times New Roman"/>
                <w:sz w:val="24"/>
                <w:szCs w:val="24"/>
              </w:rPr>
            </w:pPr>
            <w:r w:rsidRPr="00EB2C15">
              <w:rPr>
                <w:rFonts w:ascii="Times New Roman" w:hAnsi="Times New Roman"/>
                <w:sz w:val="24"/>
                <w:szCs w:val="24"/>
              </w:rPr>
              <w:t>2</w:t>
            </w:r>
          </w:p>
        </w:tc>
        <w:tc>
          <w:tcPr>
            <w:tcW w:w="5102" w:type="dxa"/>
          </w:tcPr>
          <w:p w:rsidR="00C90E05" w:rsidRPr="00EB2C15" w:rsidRDefault="00C90E05" w:rsidP="008A177F">
            <w:pPr>
              <w:jc w:val="both"/>
              <w:rPr>
                <w:rFonts w:ascii="Times New Roman" w:hAnsi="Times New Roman"/>
                <w:sz w:val="24"/>
                <w:szCs w:val="24"/>
              </w:rPr>
            </w:pPr>
            <w:r w:rsidRPr="00EB2C15">
              <w:rPr>
                <w:rFonts w:ascii="Times New Roman" w:hAnsi="Times New Roman"/>
                <w:sz w:val="24"/>
                <w:szCs w:val="24"/>
              </w:rPr>
              <w:t>Zestaw kilku pac</w:t>
            </w:r>
            <w:r w:rsidR="006A3E68" w:rsidRPr="00EB2C15">
              <w:rPr>
                <w:rFonts w:ascii="Times New Roman" w:hAnsi="Times New Roman"/>
                <w:sz w:val="24"/>
                <w:szCs w:val="24"/>
              </w:rPr>
              <w:t xml:space="preserve">ynek na palec o wys. ok. 13 cm </w:t>
            </w:r>
            <w:r w:rsidRPr="00EB2C15">
              <w:rPr>
                <w:rFonts w:ascii="Times New Roman" w:hAnsi="Times New Roman"/>
                <w:sz w:val="24"/>
                <w:szCs w:val="24"/>
              </w:rPr>
              <w:t xml:space="preserve">Zestaw zawiera </w:t>
            </w:r>
            <w:r w:rsidR="006A3E68" w:rsidRPr="00EB2C15">
              <w:rPr>
                <w:rFonts w:ascii="Times New Roman" w:hAnsi="Times New Roman"/>
                <w:sz w:val="24"/>
                <w:szCs w:val="24"/>
              </w:rPr>
              <w:t xml:space="preserve">przykładowe </w:t>
            </w:r>
            <w:r w:rsidRPr="00EB2C15">
              <w:rPr>
                <w:rFonts w:ascii="Times New Roman" w:hAnsi="Times New Roman"/>
                <w:sz w:val="24"/>
                <w:szCs w:val="24"/>
              </w:rPr>
              <w:t>postacie: Czerwony Ka</w:t>
            </w:r>
            <w:r w:rsidR="006A3E68" w:rsidRPr="00EB2C15">
              <w:rPr>
                <w:rFonts w:ascii="Times New Roman" w:hAnsi="Times New Roman"/>
                <w:sz w:val="24"/>
                <w:szCs w:val="24"/>
              </w:rPr>
              <w:t>pturek, babcia, wilk i leśniczy</w:t>
            </w:r>
            <w:r w:rsidRPr="00EB2C15">
              <w:rPr>
                <w:rFonts w:ascii="Times New Roman" w:hAnsi="Times New Roman"/>
                <w:sz w:val="24"/>
                <w:szCs w:val="24"/>
              </w:rPr>
              <w:t>.</w:t>
            </w:r>
          </w:p>
        </w:tc>
      </w:tr>
      <w:tr w:rsidR="00C90E05" w:rsidRPr="00EB2C15" w:rsidTr="00676107">
        <w:trPr>
          <w:trHeight w:val="247"/>
        </w:trPr>
        <w:tc>
          <w:tcPr>
            <w:tcW w:w="576" w:type="dxa"/>
          </w:tcPr>
          <w:p w:rsidR="00C90E05" w:rsidRPr="00EB2C15" w:rsidRDefault="00B97A9F" w:rsidP="0042422B">
            <w:pPr>
              <w:rPr>
                <w:rFonts w:ascii="Times New Roman" w:hAnsi="Times New Roman"/>
                <w:sz w:val="24"/>
                <w:szCs w:val="24"/>
              </w:rPr>
            </w:pPr>
            <w:r>
              <w:rPr>
                <w:rFonts w:ascii="Times New Roman" w:hAnsi="Times New Roman"/>
                <w:sz w:val="24"/>
                <w:szCs w:val="24"/>
              </w:rPr>
              <w:t>52</w:t>
            </w:r>
          </w:p>
        </w:tc>
        <w:tc>
          <w:tcPr>
            <w:tcW w:w="3253" w:type="dxa"/>
          </w:tcPr>
          <w:p w:rsidR="00C90E05" w:rsidRPr="00EB2C15" w:rsidRDefault="00C90E05" w:rsidP="0042422B">
            <w:pPr>
              <w:rPr>
                <w:rFonts w:ascii="Times New Roman" w:hAnsi="Times New Roman"/>
                <w:sz w:val="24"/>
                <w:szCs w:val="24"/>
              </w:rPr>
            </w:pPr>
            <w:r w:rsidRPr="00EB2C15">
              <w:rPr>
                <w:rFonts w:ascii="Times New Roman" w:hAnsi="Times New Roman"/>
                <w:sz w:val="24"/>
                <w:szCs w:val="24"/>
              </w:rPr>
              <w:t>Pościel do łóżeczka dla lalek</w:t>
            </w:r>
          </w:p>
        </w:tc>
        <w:tc>
          <w:tcPr>
            <w:tcW w:w="1134" w:type="dxa"/>
          </w:tcPr>
          <w:p w:rsidR="00C90E05" w:rsidRPr="00EB2C15" w:rsidRDefault="00C90E05" w:rsidP="0042422B">
            <w:pPr>
              <w:rPr>
                <w:rFonts w:ascii="Times New Roman" w:hAnsi="Times New Roman"/>
                <w:sz w:val="24"/>
                <w:szCs w:val="24"/>
              </w:rPr>
            </w:pPr>
            <w:r w:rsidRPr="00EB2C15">
              <w:rPr>
                <w:rFonts w:ascii="Times New Roman" w:hAnsi="Times New Roman"/>
                <w:sz w:val="24"/>
                <w:szCs w:val="24"/>
              </w:rPr>
              <w:t>2</w:t>
            </w:r>
          </w:p>
        </w:tc>
        <w:tc>
          <w:tcPr>
            <w:tcW w:w="5102" w:type="dxa"/>
          </w:tcPr>
          <w:p w:rsidR="00C90E05" w:rsidRPr="00EB2C15" w:rsidRDefault="00C90E05" w:rsidP="006A3E68">
            <w:pPr>
              <w:rPr>
                <w:rFonts w:ascii="Times New Roman" w:hAnsi="Times New Roman"/>
                <w:sz w:val="24"/>
                <w:szCs w:val="24"/>
              </w:rPr>
            </w:pPr>
            <w:r w:rsidRPr="00EB2C15">
              <w:rPr>
                <w:rFonts w:ascii="Times New Roman" w:hAnsi="Times New Roman"/>
                <w:sz w:val="24"/>
                <w:szCs w:val="24"/>
              </w:rPr>
              <w:t>Prześcierad</w:t>
            </w:r>
            <w:r w:rsidR="006A3E68" w:rsidRPr="00EB2C15">
              <w:rPr>
                <w:rFonts w:ascii="Times New Roman" w:hAnsi="Times New Roman"/>
                <w:sz w:val="24"/>
                <w:szCs w:val="24"/>
              </w:rPr>
              <w:t>ło, poduszka i kołderka w przyjaznych dziecku</w:t>
            </w:r>
            <w:r w:rsidRPr="00EB2C15">
              <w:rPr>
                <w:rFonts w:ascii="Times New Roman" w:hAnsi="Times New Roman"/>
                <w:sz w:val="24"/>
                <w:szCs w:val="24"/>
              </w:rPr>
              <w:t xml:space="preserve"> kolorach</w:t>
            </w:r>
            <w:r w:rsidR="006A3E68" w:rsidRPr="00EB2C15">
              <w:rPr>
                <w:rFonts w:ascii="Times New Roman" w:hAnsi="Times New Roman"/>
                <w:sz w:val="24"/>
                <w:szCs w:val="24"/>
              </w:rPr>
              <w:t xml:space="preserve">. Pościel dostosowana do łóżeczka o wymiarach  50 x30 cm </w:t>
            </w:r>
          </w:p>
        </w:tc>
      </w:tr>
      <w:tr w:rsidR="00C90E05" w:rsidRPr="00EB2C15" w:rsidTr="00676107">
        <w:trPr>
          <w:trHeight w:val="247"/>
        </w:trPr>
        <w:tc>
          <w:tcPr>
            <w:tcW w:w="576" w:type="dxa"/>
          </w:tcPr>
          <w:p w:rsidR="00C90E05" w:rsidRPr="00EB2C15" w:rsidRDefault="00B97A9F" w:rsidP="0042422B">
            <w:pPr>
              <w:rPr>
                <w:rFonts w:ascii="Times New Roman" w:hAnsi="Times New Roman"/>
                <w:sz w:val="24"/>
                <w:szCs w:val="24"/>
              </w:rPr>
            </w:pPr>
            <w:r>
              <w:rPr>
                <w:rFonts w:ascii="Times New Roman" w:hAnsi="Times New Roman"/>
                <w:sz w:val="24"/>
                <w:szCs w:val="24"/>
              </w:rPr>
              <w:t>53</w:t>
            </w:r>
          </w:p>
        </w:tc>
        <w:tc>
          <w:tcPr>
            <w:tcW w:w="3253" w:type="dxa"/>
          </w:tcPr>
          <w:p w:rsidR="00C90E05" w:rsidRPr="00EB2C15" w:rsidRDefault="000E3490" w:rsidP="0042422B">
            <w:pPr>
              <w:rPr>
                <w:rFonts w:ascii="Times New Roman" w:hAnsi="Times New Roman"/>
                <w:sz w:val="24"/>
                <w:szCs w:val="24"/>
              </w:rPr>
            </w:pPr>
            <w:r w:rsidRPr="00EB2C15">
              <w:rPr>
                <w:rFonts w:ascii="Times New Roman" w:hAnsi="Times New Roman"/>
                <w:sz w:val="24"/>
                <w:szCs w:val="24"/>
              </w:rPr>
              <w:t xml:space="preserve">Traktor </w:t>
            </w:r>
            <w:r w:rsidR="00C90E05" w:rsidRPr="00EB2C15">
              <w:rPr>
                <w:rFonts w:ascii="Times New Roman" w:hAnsi="Times New Roman"/>
                <w:sz w:val="24"/>
                <w:szCs w:val="24"/>
              </w:rPr>
              <w:t xml:space="preserve"> z przyczepą</w:t>
            </w:r>
          </w:p>
        </w:tc>
        <w:tc>
          <w:tcPr>
            <w:tcW w:w="1134" w:type="dxa"/>
          </w:tcPr>
          <w:p w:rsidR="00C90E05" w:rsidRPr="00EB2C15" w:rsidRDefault="00C90E05" w:rsidP="0042422B">
            <w:pPr>
              <w:rPr>
                <w:rFonts w:ascii="Times New Roman" w:hAnsi="Times New Roman"/>
                <w:sz w:val="24"/>
                <w:szCs w:val="24"/>
              </w:rPr>
            </w:pPr>
            <w:r w:rsidRPr="00EB2C15">
              <w:rPr>
                <w:rFonts w:ascii="Times New Roman" w:hAnsi="Times New Roman"/>
                <w:sz w:val="24"/>
                <w:szCs w:val="24"/>
              </w:rPr>
              <w:t>2</w:t>
            </w:r>
          </w:p>
        </w:tc>
        <w:tc>
          <w:tcPr>
            <w:tcW w:w="5102" w:type="dxa"/>
          </w:tcPr>
          <w:p w:rsidR="00C90E05" w:rsidRPr="00EB2C15" w:rsidRDefault="000E3490" w:rsidP="0042422B">
            <w:pPr>
              <w:rPr>
                <w:rFonts w:ascii="Times New Roman" w:hAnsi="Times New Roman"/>
                <w:sz w:val="24"/>
                <w:szCs w:val="24"/>
              </w:rPr>
            </w:pPr>
            <w:r w:rsidRPr="00EB2C15">
              <w:rPr>
                <w:rFonts w:ascii="Times New Roman" w:hAnsi="Times New Roman"/>
                <w:sz w:val="24"/>
                <w:szCs w:val="24"/>
              </w:rPr>
              <w:t>T</w:t>
            </w:r>
            <w:r w:rsidR="00C90E05" w:rsidRPr="00EB2C15">
              <w:rPr>
                <w:rFonts w:ascii="Times New Roman" w:hAnsi="Times New Roman"/>
                <w:sz w:val="24"/>
                <w:szCs w:val="24"/>
              </w:rPr>
              <w:t>raktor o udźwigu ok. 100 kg w zesta</w:t>
            </w:r>
            <w:r w:rsidRPr="00EB2C15">
              <w:rPr>
                <w:rFonts w:ascii="Times New Roman" w:hAnsi="Times New Roman"/>
                <w:sz w:val="24"/>
                <w:szCs w:val="24"/>
              </w:rPr>
              <w:t xml:space="preserve">wie razem </w:t>
            </w:r>
            <w:r w:rsidR="003D3D67">
              <w:rPr>
                <w:rFonts w:ascii="Times New Roman" w:hAnsi="Times New Roman"/>
                <w:sz w:val="24"/>
                <w:szCs w:val="24"/>
              </w:rPr>
              <w:br/>
            </w:r>
            <w:r w:rsidRPr="00EB2C15">
              <w:rPr>
                <w:rFonts w:ascii="Times New Roman" w:hAnsi="Times New Roman"/>
                <w:sz w:val="24"/>
                <w:szCs w:val="24"/>
              </w:rPr>
              <w:t>z przyczepą. Przyczepk</w:t>
            </w:r>
            <w:r w:rsidR="00C90E05" w:rsidRPr="00EB2C15">
              <w:rPr>
                <w:rFonts w:ascii="Times New Roman" w:hAnsi="Times New Roman"/>
                <w:sz w:val="24"/>
                <w:szCs w:val="24"/>
              </w:rPr>
              <w:t xml:space="preserve">a po odczepieniu dyszla </w:t>
            </w:r>
            <w:r w:rsidR="003D3D67">
              <w:rPr>
                <w:rFonts w:ascii="Times New Roman" w:hAnsi="Times New Roman"/>
                <w:sz w:val="24"/>
                <w:szCs w:val="24"/>
              </w:rPr>
              <w:br/>
            </w:r>
            <w:r w:rsidR="00C90E05" w:rsidRPr="00EB2C15">
              <w:rPr>
                <w:rFonts w:ascii="Times New Roman" w:hAnsi="Times New Roman"/>
                <w:sz w:val="24"/>
                <w:szCs w:val="24"/>
              </w:rPr>
              <w:t xml:space="preserve">z zestawu przekształca się w wózek do ciągnięcia. </w:t>
            </w:r>
            <w:r w:rsidRPr="00EB2C15">
              <w:rPr>
                <w:rFonts w:ascii="Times New Roman" w:hAnsi="Times New Roman"/>
                <w:sz w:val="24"/>
                <w:szCs w:val="24"/>
              </w:rPr>
              <w:t>Długość  traktora z przyczepą min. 100</w:t>
            </w:r>
            <w:r w:rsidR="00C90E05" w:rsidRPr="00EB2C15">
              <w:rPr>
                <w:rFonts w:ascii="Times New Roman" w:hAnsi="Times New Roman"/>
                <w:sz w:val="24"/>
                <w:szCs w:val="24"/>
              </w:rPr>
              <w:t xml:space="preserve"> cm.</w:t>
            </w:r>
          </w:p>
        </w:tc>
      </w:tr>
      <w:tr w:rsidR="00C90E05" w:rsidRPr="00EB2C15" w:rsidTr="00676107">
        <w:trPr>
          <w:trHeight w:val="247"/>
        </w:trPr>
        <w:tc>
          <w:tcPr>
            <w:tcW w:w="576" w:type="dxa"/>
          </w:tcPr>
          <w:p w:rsidR="00C90E05" w:rsidRPr="00EB2C15" w:rsidRDefault="00B97A9F" w:rsidP="0042422B">
            <w:pPr>
              <w:rPr>
                <w:rFonts w:ascii="Times New Roman" w:hAnsi="Times New Roman"/>
                <w:sz w:val="24"/>
                <w:szCs w:val="24"/>
              </w:rPr>
            </w:pPr>
            <w:r>
              <w:rPr>
                <w:rFonts w:ascii="Times New Roman" w:hAnsi="Times New Roman"/>
                <w:sz w:val="24"/>
                <w:szCs w:val="24"/>
              </w:rPr>
              <w:t>54</w:t>
            </w:r>
          </w:p>
        </w:tc>
        <w:tc>
          <w:tcPr>
            <w:tcW w:w="3253" w:type="dxa"/>
          </w:tcPr>
          <w:p w:rsidR="00C90E05" w:rsidRPr="00EB2C15" w:rsidRDefault="00C90E05" w:rsidP="0042422B">
            <w:pPr>
              <w:rPr>
                <w:rFonts w:ascii="Times New Roman" w:hAnsi="Times New Roman"/>
                <w:sz w:val="24"/>
                <w:szCs w:val="24"/>
              </w:rPr>
            </w:pPr>
            <w:r w:rsidRPr="00EB2C15">
              <w:rPr>
                <w:rFonts w:ascii="Times New Roman" w:hAnsi="Times New Roman"/>
                <w:sz w:val="24"/>
                <w:szCs w:val="24"/>
              </w:rPr>
              <w:t>Namiot z tunelami</w:t>
            </w:r>
          </w:p>
        </w:tc>
        <w:tc>
          <w:tcPr>
            <w:tcW w:w="1134" w:type="dxa"/>
          </w:tcPr>
          <w:p w:rsidR="00C90E05" w:rsidRPr="00EB2C15" w:rsidRDefault="00C90E05" w:rsidP="0042422B">
            <w:pPr>
              <w:rPr>
                <w:rFonts w:ascii="Times New Roman" w:hAnsi="Times New Roman"/>
                <w:sz w:val="24"/>
                <w:szCs w:val="24"/>
              </w:rPr>
            </w:pPr>
            <w:r w:rsidRPr="00EB2C15">
              <w:rPr>
                <w:rFonts w:ascii="Times New Roman" w:hAnsi="Times New Roman"/>
                <w:sz w:val="24"/>
                <w:szCs w:val="24"/>
              </w:rPr>
              <w:t>2</w:t>
            </w:r>
          </w:p>
        </w:tc>
        <w:tc>
          <w:tcPr>
            <w:tcW w:w="5102" w:type="dxa"/>
          </w:tcPr>
          <w:p w:rsidR="00C90E05" w:rsidRPr="00EB2C15" w:rsidRDefault="00C90E05" w:rsidP="0042422B">
            <w:pPr>
              <w:rPr>
                <w:rFonts w:ascii="Times New Roman" w:hAnsi="Times New Roman"/>
                <w:sz w:val="24"/>
                <w:szCs w:val="24"/>
              </w:rPr>
            </w:pPr>
            <w:r w:rsidRPr="00EB2C15">
              <w:rPr>
                <w:rFonts w:ascii="Times New Roman" w:hAnsi="Times New Roman"/>
                <w:sz w:val="24"/>
                <w:szCs w:val="24"/>
              </w:rPr>
              <w:t>Kolorowy namiot z kilkoma tunelami prowadzącymi do jego wnętrza, przykładow</w:t>
            </w:r>
            <w:r w:rsidR="000E3490" w:rsidRPr="00EB2C15">
              <w:rPr>
                <w:rFonts w:ascii="Times New Roman" w:hAnsi="Times New Roman"/>
                <w:sz w:val="24"/>
                <w:szCs w:val="24"/>
              </w:rPr>
              <w:t>e parametry: dł. tunelu 120 cm , śr. tunelu 48 cm ,</w:t>
            </w:r>
            <w:r w:rsidRPr="00EB2C15">
              <w:rPr>
                <w:rFonts w:ascii="Times New Roman" w:hAnsi="Times New Roman"/>
                <w:sz w:val="24"/>
                <w:szCs w:val="24"/>
              </w:rPr>
              <w:t xml:space="preserve"> wym. namiotu </w:t>
            </w:r>
            <w:r w:rsidR="000E3490" w:rsidRPr="00EB2C15">
              <w:rPr>
                <w:rFonts w:ascii="Times New Roman" w:hAnsi="Times New Roman"/>
                <w:sz w:val="24"/>
                <w:szCs w:val="24"/>
              </w:rPr>
              <w:t>min. 120 x 120 x 105</w:t>
            </w:r>
            <w:r w:rsidRPr="00EB2C15">
              <w:rPr>
                <w:rFonts w:ascii="Times New Roman" w:hAnsi="Times New Roman"/>
                <w:sz w:val="24"/>
                <w:szCs w:val="24"/>
              </w:rPr>
              <w:t xml:space="preserve"> cm.</w:t>
            </w:r>
          </w:p>
        </w:tc>
      </w:tr>
      <w:tr w:rsidR="00C90E05" w:rsidRPr="00EB2C15" w:rsidTr="00676107">
        <w:trPr>
          <w:trHeight w:val="247"/>
        </w:trPr>
        <w:tc>
          <w:tcPr>
            <w:tcW w:w="576" w:type="dxa"/>
          </w:tcPr>
          <w:p w:rsidR="00C90E05" w:rsidRPr="00EB2C15" w:rsidRDefault="00B97A9F" w:rsidP="0042422B">
            <w:pPr>
              <w:rPr>
                <w:rFonts w:ascii="Times New Roman" w:hAnsi="Times New Roman"/>
                <w:sz w:val="24"/>
                <w:szCs w:val="24"/>
              </w:rPr>
            </w:pPr>
            <w:r>
              <w:rPr>
                <w:rFonts w:ascii="Times New Roman" w:hAnsi="Times New Roman"/>
                <w:sz w:val="24"/>
                <w:szCs w:val="24"/>
              </w:rPr>
              <w:t>55</w:t>
            </w:r>
          </w:p>
        </w:tc>
        <w:tc>
          <w:tcPr>
            <w:tcW w:w="3253" w:type="dxa"/>
          </w:tcPr>
          <w:p w:rsidR="00C90E05" w:rsidRPr="00EB2C15" w:rsidRDefault="00C90E05" w:rsidP="0042422B">
            <w:pPr>
              <w:rPr>
                <w:rFonts w:ascii="Times New Roman" w:hAnsi="Times New Roman"/>
                <w:sz w:val="24"/>
                <w:szCs w:val="24"/>
              </w:rPr>
            </w:pPr>
            <w:r w:rsidRPr="00EB2C15">
              <w:rPr>
                <w:rFonts w:ascii="Times New Roman" w:hAnsi="Times New Roman"/>
                <w:sz w:val="24"/>
                <w:szCs w:val="24"/>
              </w:rPr>
              <w:t>Papier xero A4</w:t>
            </w:r>
          </w:p>
        </w:tc>
        <w:tc>
          <w:tcPr>
            <w:tcW w:w="1134" w:type="dxa"/>
          </w:tcPr>
          <w:p w:rsidR="00C90E05" w:rsidRPr="00EB2C15" w:rsidRDefault="00031549" w:rsidP="0042422B">
            <w:pPr>
              <w:rPr>
                <w:rFonts w:ascii="Times New Roman" w:hAnsi="Times New Roman"/>
                <w:sz w:val="24"/>
                <w:szCs w:val="24"/>
              </w:rPr>
            </w:pPr>
            <w:r w:rsidRPr="00EB2C15">
              <w:rPr>
                <w:rFonts w:ascii="Times New Roman" w:hAnsi="Times New Roman"/>
                <w:sz w:val="24"/>
                <w:szCs w:val="24"/>
              </w:rPr>
              <w:t>80</w:t>
            </w:r>
          </w:p>
        </w:tc>
        <w:tc>
          <w:tcPr>
            <w:tcW w:w="5102" w:type="dxa"/>
          </w:tcPr>
          <w:p w:rsidR="00C90E05" w:rsidRPr="00EB2C15" w:rsidRDefault="00C90E05" w:rsidP="0042422B">
            <w:pPr>
              <w:rPr>
                <w:rFonts w:ascii="Times New Roman" w:hAnsi="Times New Roman"/>
                <w:sz w:val="24"/>
                <w:szCs w:val="24"/>
              </w:rPr>
            </w:pPr>
            <w:r w:rsidRPr="00EB2C15">
              <w:rPr>
                <w:rFonts w:ascii="Times New Roman" w:hAnsi="Times New Roman"/>
                <w:sz w:val="24"/>
                <w:szCs w:val="24"/>
              </w:rPr>
              <w:t>Papier biały format A4 80 g/m2 , 500 szt.</w:t>
            </w:r>
          </w:p>
        </w:tc>
      </w:tr>
      <w:tr w:rsidR="00C90E05" w:rsidRPr="00EB2C15" w:rsidTr="00676107">
        <w:trPr>
          <w:trHeight w:val="247"/>
        </w:trPr>
        <w:tc>
          <w:tcPr>
            <w:tcW w:w="576" w:type="dxa"/>
          </w:tcPr>
          <w:p w:rsidR="00C90E05" w:rsidRPr="00EB2C15" w:rsidRDefault="00B97A9F" w:rsidP="0042422B">
            <w:pPr>
              <w:rPr>
                <w:rFonts w:ascii="Times New Roman" w:hAnsi="Times New Roman"/>
                <w:sz w:val="24"/>
                <w:szCs w:val="24"/>
              </w:rPr>
            </w:pPr>
            <w:r>
              <w:rPr>
                <w:rFonts w:ascii="Times New Roman" w:hAnsi="Times New Roman"/>
                <w:sz w:val="24"/>
                <w:szCs w:val="24"/>
              </w:rPr>
              <w:t>56</w:t>
            </w:r>
          </w:p>
        </w:tc>
        <w:tc>
          <w:tcPr>
            <w:tcW w:w="3253" w:type="dxa"/>
          </w:tcPr>
          <w:p w:rsidR="00C90E05" w:rsidRPr="00EB2C15" w:rsidRDefault="00C90E05" w:rsidP="0042422B">
            <w:pPr>
              <w:rPr>
                <w:rFonts w:ascii="Times New Roman" w:hAnsi="Times New Roman"/>
                <w:sz w:val="24"/>
                <w:szCs w:val="24"/>
              </w:rPr>
            </w:pPr>
            <w:r w:rsidRPr="00EB2C15">
              <w:rPr>
                <w:rFonts w:ascii="Times New Roman" w:hAnsi="Times New Roman"/>
                <w:sz w:val="24"/>
                <w:szCs w:val="24"/>
              </w:rPr>
              <w:t>Papier rysunkowy biały A3</w:t>
            </w:r>
          </w:p>
        </w:tc>
        <w:tc>
          <w:tcPr>
            <w:tcW w:w="1134" w:type="dxa"/>
          </w:tcPr>
          <w:p w:rsidR="00C90E05" w:rsidRPr="00EB2C15" w:rsidRDefault="00031549" w:rsidP="0042422B">
            <w:pPr>
              <w:rPr>
                <w:rFonts w:ascii="Times New Roman" w:hAnsi="Times New Roman"/>
                <w:sz w:val="24"/>
                <w:szCs w:val="24"/>
              </w:rPr>
            </w:pPr>
            <w:r w:rsidRPr="00EB2C15">
              <w:rPr>
                <w:rFonts w:ascii="Times New Roman" w:hAnsi="Times New Roman"/>
                <w:sz w:val="24"/>
                <w:szCs w:val="24"/>
              </w:rPr>
              <w:t>4</w:t>
            </w:r>
          </w:p>
        </w:tc>
        <w:tc>
          <w:tcPr>
            <w:tcW w:w="5102" w:type="dxa"/>
          </w:tcPr>
          <w:p w:rsidR="00C90E05" w:rsidRPr="00EB2C15" w:rsidRDefault="00C90E05" w:rsidP="0042422B">
            <w:pPr>
              <w:rPr>
                <w:rFonts w:ascii="Times New Roman" w:hAnsi="Times New Roman"/>
                <w:sz w:val="24"/>
                <w:szCs w:val="24"/>
              </w:rPr>
            </w:pPr>
            <w:r w:rsidRPr="00EB2C15">
              <w:rPr>
                <w:rFonts w:ascii="Times New Roman" w:hAnsi="Times New Roman"/>
                <w:sz w:val="24"/>
                <w:szCs w:val="24"/>
              </w:rPr>
              <w:t>Format A3, Min.  160  ark. 80 g- zestaw</w:t>
            </w:r>
          </w:p>
        </w:tc>
      </w:tr>
      <w:tr w:rsidR="00C90E05" w:rsidRPr="00EB2C15" w:rsidTr="00676107">
        <w:trPr>
          <w:trHeight w:val="247"/>
        </w:trPr>
        <w:tc>
          <w:tcPr>
            <w:tcW w:w="576" w:type="dxa"/>
          </w:tcPr>
          <w:p w:rsidR="00C90E05" w:rsidRPr="00EB2C15" w:rsidRDefault="00B97A9F" w:rsidP="0042422B">
            <w:pPr>
              <w:rPr>
                <w:rFonts w:ascii="Times New Roman" w:hAnsi="Times New Roman"/>
                <w:sz w:val="24"/>
                <w:szCs w:val="24"/>
              </w:rPr>
            </w:pPr>
            <w:r>
              <w:rPr>
                <w:rFonts w:ascii="Times New Roman" w:hAnsi="Times New Roman"/>
                <w:sz w:val="24"/>
                <w:szCs w:val="24"/>
              </w:rPr>
              <w:t>57</w:t>
            </w:r>
          </w:p>
        </w:tc>
        <w:tc>
          <w:tcPr>
            <w:tcW w:w="3253" w:type="dxa"/>
          </w:tcPr>
          <w:p w:rsidR="00C90E05" w:rsidRPr="00EB2C15" w:rsidRDefault="00C90E05" w:rsidP="00C90E05">
            <w:pPr>
              <w:rPr>
                <w:rFonts w:ascii="Times New Roman" w:hAnsi="Times New Roman"/>
                <w:sz w:val="24"/>
                <w:szCs w:val="24"/>
              </w:rPr>
            </w:pPr>
            <w:r w:rsidRPr="00EB2C15">
              <w:rPr>
                <w:rFonts w:ascii="Times New Roman" w:hAnsi="Times New Roman"/>
                <w:sz w:val="24"/>
                <w:szCs w:val="24"/>
              </w:rPr>
              <w:t>Papier rysunkowy biały A4</w:t>
            </w:r>
          </w:p>
        </w:tc>
        <w:tc>
          <w:tcPr>
            <w:tcW w:w="1134" w:type="dxa"/>
          </w:tcPr>
          <w:p w:rsidR="00C90E05" w:rsidRPr="00EB2C15" w:rsidRDefault="00031549" w:rsidP="0042422B">
            <w:pPr>
              <w:rPr>
                <w:rFonts w:ascii="Times New Roman" w:hAnsi="Times New Roman"/>
                <w:sz w:val="24"/>
                <w:szCs w:val="24"/>
              </w:rPr>
            </w:pPr>
            <w:r w:rsidRPr="00EB2C15">
              <w:rPr>
                <w:rFonts w:ascii="Times New Roman" w:hAnsi="Times New Roman"/>
                <w:sz w:val="24"/>
                <w:szCs w:val="24"/>
              </w:rPr>
              <w:t>4</w:t>
            </w:r>
          </w:p>
        </w:tc>
        <w:tc>
          <w:tcPr>
            <w:tcW w:w="5102" w:type="dxa"/>
          </w:tcPr>
          <w:p w:rsidR="00C90E05" w:rsidRPr="00EB2C15" w:rsidRDefault="00C90E05" w:rsidP="0042422B">
            <w:pPr>
              <w:rPr>
                <w:rFonts w:ascii="Times New Roman" w:hAnsi="Times New Roman"/>
                <w:sz w:val="24"/>
                <w:szCs w:val="24"/>
              </w:rPr>
            </w:pPr>
            <w:r w:rsidRPr="00EB2C15">
              <w:rPr>
                <w:rFonts w:ascii="Times New Roman" w:hAnsi="Times New Roman"/>
                <w:sz w:val="24"/>
                <w:szCs w:val="24"/>
              </w:rPr>
              <w:t>Format A4, Min. 160 ark.,80 g- zestaw</w:t>
            </w:r>
          </w:p>
        </w:tc>
      </w:tr>
      <w:tr w:rsidR="008A177F" w:rsidRPr="00EB2C15" w:rsidTr="00676107">
        <w:trPr>
          <w:trHeight w:val="247"/>
        </w:trPr>
        <w:tc>
          <w:tcPr>
            <w:tcW w:w="576" w:type="dxa"/>
          </w:tcPr>
          <w:p w:rsidR="008A177F" w:rsidRPr="00EB2C15" w:rsidRDefault="00B97A9F" w:rsidP="0042422B">
            <w:pPr>
              <w:rPr>
                <w:rFonts w:ascii="Times New Roman" w:hAnsi="Times New Roman"/>
                <w:sz w:val="24"/>
                <w:szCs w:val="24"/>
              </w:rPr>
            </w:pPr>
            <w:r>
              <w:rPr>
                <w:rFonts w:ascii="Times New Roman" w:hAnsi="Times New Roman"/>
                <w:sz w:val="24"/>
                <w:szCs w:val="24"/>
              </w:rPr>
              <w:t>58</w:t>
            </w:r>
          </w:p>
        </w:tc>
        <w:tc>
          <w:tcPr>
            <w:tcW w:w="3253" w:type="dxa"/>
          </w:tcPr>
          <w:p w:rsidR="008A177F" w:rsidRPr="00EB2C15" w:rsidRDefault="008A177F" w:rsidP="00C90E05">
            <w:pPr>
              <w:rPr>
                <w:rFonts w:ascii="Times New Roman" w:hAnsi="Times New Roman"/>
                <w:sz w:val="24"/>
                <w:szCs w:val="24"/>
              </w:rPr>
            </w:pPr>
            <w:r w:rsidRPr="00EB2C15">
              <w:rPr>
                <w:rFonts w:ascii="Times New Roman" w:hAnsi="Times New Roman"/>
                <w:sz w:val="24"/>
                <w:szCs w:val="24"/>
              </w:rPr>
              <w:t>Papier rysunkowy kolorowy A3</w:t>
            </w:r>
          </w:p>
        </w:tc>
        <w:tc>
          <w:tcPr>
            <w:tcW w:w="1134" w:type="dxa"/>
          </w:tcPr>
          <w:p w:rsidR="008A177F" w:rsidRPr="00EB2C15" w:rsidRDefault="00031549" w:rsidP="0042422B">
            <w:pPr>
              <w:rPr>
                <w:rFonts w:ascii="Times New Roman" w:hAnsi="Times New Roman"/>
                <w:sz w:val="24"/>
                <w:szCs w:val="24"/>
              </w:rPr>
            </w:pPr>
            <w:r w:rsidRPr="00EB2C15">
              <w:rPr>
                <w:rFonts w:ascii="Times New Roman" w:hAnsi="Times New Roman"/>
                <w:sz w:val="24"/>
                <w:szCs w:val="24"/>
              </w:rPr>
              <w:t>8</w:t>
            </w:r>
          </w:p>
        </w:tc>
        <w:tc>
          <w:tcPr>
            <w:tcW w:w="5102" w:type="dxa"/>
          </w:tcPr>
          <w:p w:rsidR="008A177F" w:rsidRPr="00EB2C15" w:rsidRDefault="008A177F" w:rsidP="008A177F">
            <w:pPr>
              <w:rPr>
                <w:rFonts w:ascii="Times New Roman" w:hAnsi="Times New Roman"/>
                <w:sz w:val="24"/>
                <w:szCs w:val="24"/>
              </w:rPr>
            </w:pPr>
            <w:r w:rsidRPr="00EB2C15">
              <w:rPr>
                <w:rFonts w:ascii="Times New Roman" w:hAnsi="Times New Roman"/>
                <w:sz w:val="24"/>
                <w:szCs w:val="24"/>
              </w:rPr>
              <w:t xml:space="preserve">Format A3, Min. 160 ark.,80 g- zestaw </w:t>
            </w:r>
          </w:p>
        </w:tc>
      </w:tr>
      <w:tr w:rsidR="008A177F" w:rsidRPr="00EB2C15" w:rsidTr="00676107">
        <w:trPr>
          <w:trHeight w:val="247"/>
        </w:trPr>
        <w:tc>
          <w:tcPr>
            <w:tcW w:w="576" w:type="dxa"/>
          </w:tcPr>
          <w:p w:rsidR="008A177F" w:rsidRPr="00EB2C15" w:rsidRDefault="00B97A9F" w:rsidP="0042422B">
            <w:pPr>
              <w:rPr>
                <w:rFonts w:ascii="Times New Roman" w:hAnsi="Times New Roman"/>
                <w:sz w:val="24"/>
                <w:szCs w:val="24"/>
              </w:rPr>
            </w:pPr>
            <w:r>
              <w:rPr>
                <w:rFonts w:ascii="Times New Roman" w:hAnsi="Times New Roman"/>
                <w:sz w:val="24"/>
                <w:szCs w:val="24"/>
              </w:rPr>
              <w:lastRenderedPageBreak/>
              <w:t>59</w:t>
            </w:r>
          </w:p>
        </w:tc>
        <w:tc>
          <w:tcPr>
            <w:tcW w:w="3253" w:type="dxa"/>
          </w:tcPr>
          <w:p w:rsidR="008A177F" w:rsidRPr="00EB2C15" w:rsidRDefault="008A177F" w:rsidP="0042422B">
            <w:pPr>
              <w:rPr>
                <w:rFonts w:ascii="Times New Roman" w:hAnsi="Times New Roman"/>
                <w:sz w:val="24"/>
                <w:szCs w:val="24"/>
              </w:rPr>
            </w:pPr>
            <w:r w:rsidRPr="00EB2C15">
              <w:rPr>
                <w:rFonts w:ascii="Times New Roman" w:hAnsi="Times New Roman"/>
                <w:sz w:val="24"/>
                <w:szCs w:val="24"/>
              </w:rPr>
              <w:t>Brystol biały</w:t>
            </w:r>
          </w:p>
        </w:tc>
        <w:tc>
          <w:tcPr>
            <w:tcW w:w="1134" w:type="dxa"/>
          </w:tcPr>
          <w:p w:rsidR="008A177F" w:rsidRPr="00EB2C15" w:rsidRDefault="00031549" w:rsidP="0042422B">
            <w:pPr>
              <w:rPr>
                <w:rFonts w:ascii="Times New Roman" w:hAnsi="Times New Roman"/>
                <w:sz w:val="24"/>
                <w:szCs w:val="24"/>
              </w:rPr>
            </w:pPr>
            <w:r w:rsidRPr="00EB2C15">
              <w:rPr>
                <w:rFonts w:ascii="Times New Roman" w:hAnsi="Times New Roman"/>
                <w:sz w:val="24"/>
                <w:szCs w:val="24"/>
              </w:rPr>
              <w:t>4</w:t>
            </w:r>
            <w:r w:rsidR="008A177F" w:rsidRPr="00EB2C15">
              <w:rPr>
                <w:rFonts w:ascii="Times New Roman" w:hAnsi="Times New Roman"/>
                <w:sz w:val="24"/>
                <w:szCs w:val="24"/>
              </w:rPr>
              <w:t>0</w:t>
            </w:r>
          </w:p>
        </w:tc>
        <w:tc>
          <w:tcPr>
            <w:tcW w:w="5102" w:type="dxa"/>
          </w:tcPr>
          <w:p w:rsidR="008A177F" w:rsidRPr="00EB2C15" w:rsidRDefault="008A177F" w:rsidP="000823F0">
            <w:pPr>
              <w:rPr>
                <w:rFonts w:ascii="Times New Roman" w:hAnsi="Times New Roman"/>
                <w:sz w:val="24"/>
                <w:szCs w:val="24"/>
              </w:rPr>
            </w:pPr>
            <w:r w:rsidRPr="00EB2C15">
              <w:rPr>
                <w:rFonts w:ascii="Times New Roman" w:hAnsi="Times New Roman"/>
                <w:sz w:val="24"/>
                <w:szCs w:val="24"/>
              </w:rPr>
              <w:t>Wymiary: min. 50x 80</w:t>
            </w:r>
            <w:r w:rsidR="000E3490" w:rsidRPr="00EB2C15">
              <w:rPr>
                <w:rFonts w:ascii="Times New Roman" w:hAnsi="Times New Roman"/>
                <w:sz w:val="24"/>
                <w:szCs w:val="24"/>
              </w:rPr>
              <w:t xml:space="preserve"> cm</w:t>
            </w:r>
          </w:p>
        </w:tc>
      </w:tr>
      <w:tr w:rsidR="008A177F" w:rsidRPr="00EB2C15" w:rsidTr="00676107">
        <w:trPr>
          <w:trHeight w:val="1266"/>
        </w:trPr>
        <w:tc>
          <w:tcPr>
            <w:tcW w:w="576" w:type="dxa"/>
          </w:tcPr>
          <w:p w:rsidR="008A177F" w:rsidRPr="00EB2C15" w:rsidRDefault="00B97A9F" w:rsidP="0042422B">
            <w:pPr>
              <w:rPr>
                <w:rFonts w:ascii="Times New Roman" w:hAnsi="Times New Roman"/>
                <w:sz w:val="24"/>
                <w:szCs w:val="24"/>
              </w:rPr>
            </w:pPr>
            <w:r>
              <w:rPr>
                <w:rFonts w:ascii="Times New Roman" w:hAnsi="Times New Roman"/>
                <w:sz w:val="24"/>
                <w:szCs w:val="24"/>
              </w:rPr>
              <w:t>60</w:t>
            </w:r>
          </w:p>
        </w:tc>
        <w:tc>
          <w:tcPr>
            <w:tcW w:w="3253" w:type="dxa"/>
          </w:tcPr>
          <w:p w:rsidR="008A177F" w:rsidRPr="00EB2C15" w:rsidRDefault="008A177F" w:rsidP="0042422B">
            <w:pPr>
              <w:rPr>
                <w:rFonts w:ascii="Times New Roman" w:hAnsi="Times New Roman"/>
                <w:sz w:val="24"/>
                <w:szCs w:val="24"/>
              </w:rPr>
            </w:pPr>
            <w:r w:rsidRPr="00EB2C15">
              <w:rPr>
                <w:rFonts w:ascii="Times New Roman" w:hAnsi="Times New Roman"/>
                <w:sz w:val="24"/>
                <w:szCs w:val="24"/>
              </w:rPr>
              <w:t>Brystol kolorowy</w:t>
            </w:r>
          </w:p>
        </w:tc>
        <w:tc>
          <w:tcPr>
            <w:tcW w:w="1134" w:type="dxa"/>
          </w:tcPr>
          <w:p w:rsidR="008A177F" w:rsidRPr="00EB2C15" w:rsidRDefault="00031549" w:rsidP="0042422B">
            <w:pPr>
              <w:rPr>
                <w:rFonts w:ascii="Times New Roman" w:hAnsi="Times New Roman"/>
                <w:sz w:val="24"/>
                <w:szCs w:val="24"/>
              </w:rPr>
            </w:pPr>
            <w:r w:rsidRPr="00EB2C15">
              <w:rPr>
                <w:rFonts w:ascii="Times New Roman" w:hAnsi="Times New Roman"/>
                <w:sz w:val="24"/>
                <w:szCs w:val="24"/>
              </w:rPr>
              <w:t>20</w:t>
            </w:r>
          </w:p>
        </w:tc>
        <w:tc>
          <w:tcPr>
            <w:tcW w:w="5102" w:type="dxa"/>
          </w:tcPr>
          <w:p w:rsidR="008A177F" w:rsidRPr="00EB2C15" w:rsidRDefault="008A177F" w:rsidP="008A177F">
            <w:pPr>
              <w:rPr>
                <w:rFonts w:ascii="Times New Roman" w:hAnsi="Times New Roman"/>
                <w:sz w:val="24"/>
                <w:szCs w:val="24"/>
              </w:rPr>
            </w:pPr>
            <w:r w:rsidRPr="00EB2C15">
              <w:rPr>
                <w:rFonts w:ascii="Times New Roman" w:hAnsi="Times New Roman"/>
                <w:sz w:val="24"/>
                <w:szCs w:val="24"/>
              </w:rPr>
              <w:t>Mix kolorów ( czarny, czerwony, żółty ,zielony jasny, zielony ciemny, pomarańczowy, niebieski, granatowy) Wymiary: min. 50x 70</w:t>
            </w:r>
            <w:r w:rsidR="000E3490" w:rsidRPr="00EB2C15">
              <w:rPr>
                <w:rFonts w:ascii="Times New Roman" w:hAnsi="Times New Roman"/>
                <w:sz w:val="24"/>
                <w:szCs w:val="24"/>
              </w:rPr>
              <w:t xml:space="preserve"> cm</w:t>
            </w:r>
            <w:r w:rsidR="000B74D2" w:rsidRPr="00EB2C15">
              <w:rPr>
                <w:rFonts w:ascii="Times New Roman" w:hAnsi="Times New Roman"/>
                <w:sz w:val="24"/>
                <w:szCs w:val="24"/>
              </w:rPr>
              <w:t>.</w:t>
            </w:r>
          </w:p>
        </w:tc>
      </w:tr>
      <w:tr w:rsidR="008A177F" w:rsidRPr="00EB2C15" w:rsidTr="00676107">
        <w:trPr>
          <w:trHeight w:val="338"/>
        </w:trPr>
        <w:tc>
          <w:tcPr>
            <w:tcW w:w="576" w:type="dxa"/>
          </w:tcPr>
          <w:p w:rsidR="008A177F" w:rsidRPr="00EB2C15" w:rsidRDefault="00B97A9F" w:rsidP="008A177F">
            <w:pPr>
              <w:rPr>
                <w:rFonts w:ascii="Times New Roman" w:hAnsi="Times New Roman"/>
                <w:sz w:val="24"/>
                <w:szCs w:val="24"/>
              </w:rPr>
            </w:pPr>
            <w:r>
              <w:rPr>
                <w:rFonts w:ascii="Times New Roman" w:hAnsi="Times New Roman"/>
                <w:sz w:val="24"/>
                <w:szCs w:val="24"/>
              </w:rPr>
              <w:t>61</w:t>
            </w:r>
          </w:p>
        </w:tc>
        <w:tc>
          <w:tcPr>
            <w:tcW w:w="3253" w:type="dxa"/>
          </w:tcPr>
          <w:p w:rsidR="008A177F" w:rsidRPr="00EB2C15" w:rsidRDefault="0010235F" w:rsidP="008A177F">
            <w:pPr>
              <w:rPr>
                <w:rFonts w:ascii="Times New Roman" w:hAnsi="Times New Roman"/>
                <w:sz w:val="24"/>
                <w:szCs w:val="24"/>
              </w:rPr>
            </w:pPr>
            <w:r w:rsidRPr="00EB2C15">
              <w:rPr>
                <w:rFonts w:ascii="Times New Roman" w:hAnsi="Times New Roman"/>
                <w:sz w:val="24"/>
                <w:szCs w:val="24"/>
              </w:rPr>
              <w:t>Papier sz</w:t>
            </w:r>
            <w:r w:rsidR="007B5FAF" w:rsidRPr="00EB2C15">
              <w:rPr>
                <w:rFonts w:ascii="Times New Roman" w:hAnsi="Times New Roman"/>
                <w:sz w:val="24"/>
                <w:szCs w:val="24"/>
              </w:rPr>
              <w:t>a</w:t>
            </w:r>
            <w:r w:rsidRPr="00EB2C15">
              <w:rPr>
                <w:rFonts w:ascii="Times New Roman" w:hAnsi="Times New Roman"/>
                <w:sz w:val="24"/>
                <w:szCs w:val="24"/>
              </w:rPr>
              <w:t>ry/pakowy</w:t>
            </w:r>
          </w:p>
        </w:tc>
        <w:tc>
          <w:tcPr>
            <w:tcW w:w="1134" w:type="dxa"/>
          </w:tcPr>
          <w:p w:rsidR="008A177F" w:rsidRPr="00EB2C15" w:rsidRDefault="00031549" w:rsidP="008A177F">
            <w:pPr>
              <w:rPr>
                <w:rFonts w:ascii="Times New Roman" w:hAnsi="Times New Roman"/>
                <w:sz w:val="24"/>
                <w:szCs w:val="24"/>
              </w:rPr>
            </w:pPr>
            <w:r w:rsidRPr="00EB2C15">
              <w:rPr>
                <w:rFonts w:ascii="Times New Roman" w:hAnsi="Times New Roman"/>
                <w:sz w:val="24"/>
                <w:szCs w:val="24"/>
              </w:rPr>
              <w:t>250</w:t>
            </w:r>
          </w:p>
        </w:tc>
        <w:tc>
          <w:tcPr>
            <w:tcW w:w="5102" w:type="dxa"/>
          </w:tcPr>
          <w:p w:rsidR="008A177F" w:rsidRPr="00EB2C15" w:rsidRDefault="0010235F" w:rsidP="008A177F">
            <w:pPr>
              <w:rPr>
                <w:rFonts w:ascii="Times New Roman" w:hAnsi="Times New Roman"/>
                <w:sz w:val="24"/>
                <w:szCs w:val="24"/>
              </w:rPr>
            </w:pPr>
            <w:r w:rsidRPr="00EB2C15">
              <w:rPr>
                <w:rFonts w:ascii="Times New Roman" w:hAnsi="Times New Roman"/>
                <w:sz w:val="24"/>
                <w:szCs w:val="24"/>
              </w:rPr>
              <w:t>Wymiary: min. 100x100</w:t>
            </w:r>
            <w:r w:rsidR="000E3490" w:rsidRPr="00EB2C15">
              <w:rPr>
                <w:rFonts w:ascii="Times New Roman" w:hAnsi="Times New Roman"/>
                <w:sz w:val="24"/>
                <w:szCs w:val="24"/>
              </w:rPr>
              <w:t xml:space="preserve"> cm</w:t>
            </w:r>
          </w:p>
        </w:tc>
      </w:tr>
      <w:tr w:rsidR="00031549" w:rsidRPr="00EB2C15" w:rsidTr="00676107">
        <w:trPr>
          <w:trHeight w:val="175"/>
        </w:trPr>
        <w:tc>
          <w:tcPr>
            <w:tcW w:w="576" w:type="dxa"/>
          </w:tcPr>
          <w:p w:rsidR="00031549" w:rsidRPr="00EB2C15" w:rsidRDefault="00B97A9F" w:rsidP="008A177F">
            <w:pPr>
              <w:rPr>
                <w:rFonts w:ascii="Times New Roman" w:hAnsi="Times New Roman"/>
                <w:sz w:val="24"/>
                <w:szCs w:val="24"/>
              </w:rPr>
            </w:pPr>
            <w:r>
              <w:rPr>
                <w:rFonts w:ascii="Times New Roman" w:hAnsi="Times New Roman"/>
                <w:sz w:val="24"/>
                <w:szCs w:val="24"/>
              </w:rPr>
              <w:t>62</w:t>
            </w:r>
          </w:p>
        </w:tc>
        <w:tc>
          <w:tcPr>
            <w:tcW w:w="3253" w:type="dxa"/>
          </w:tcPr>
          <w:p w:rsidR="00031549" w:rsidRPr="00EB2C15" w:rsidRDefault="00031549" w:rsidP="008A177F">
            <w:pPr>
              <w:rPr>
                <w:rFonts w:ascii="Times New Roman" w:hAnsi="Times New Roman"/>
                <w:sz w:val="24"/>
                <w:szCs w:val="24"/>
              </w:rPr>
            </w:pPr>
            <w:r w:rsidRPr="00EB2C15">
              <w:rPr>
                <w:rFonts w:ascii="Times New Roman" w:hAnsi="Times New Roman"/>
                <w:sz w:val="24"/>
                <w:szCs w:val="24"/>
              </w:rPr>
              <w:t>Bibuły</w:t>
            </w:r>
          </w:p>
        </w:tc>
        <w:tc>
          <w:tcPr>
            <w:tcW w:w="1134" w:type="dxa"/>
          </w:tcPr>
          <w:p w:rsidR="00031549" w:rsidRPr="00EB2C15" w:rsidRDefault="00D83984" w:rsidP="008A177F">
            <w:pPr>
              <w:rPr>
                <w:rFonts w:ascii="Times New Roman" w:hAnsi="Times New Roman"/>
                <w:sz w:val="24"/>
                <w:szCs w:val="24"/>
              </w:rPr>
            </w:pPr>
            <w:r w:rsidRPr="00EB2C15">
              <w:rPr>
                <w:rFonts w:ascii="Times New Roman" w:hAnsi="Times New Roman"/>
                <w:sz w:val="24"/>
                <w:szCs w:val="24"/>
              </w:rPr>
              <w:t>96</w:t>
            </w:r>
          </w:p>
        </w:tc>
        <w:tc>
          <w:tcPr>
            <w:tcW w:w="5102" w:type="dxa"/>
          </w:tcPr>
          <w:p w:rsidR="00031549" w:rsidRPr="00EB2C15" w:rsidRDefault="00031549" w:rsidP="008A177F">
            <w:pPr>
              <w:rPr>
                <w:rFonts w:ascii="Times New Roman" w:hAnsi="Times New Roman"/>
                <w:sz w:val="24"/>
                <w:szCs w:val="24"/>
              </w:rPr>
            </w:pPr>
            <w:r w:rsidRPr="00EB2C15">
              <w:rPr>
                <w:rFonts w:ascii="Times New Roman" w:hAnsi="Times New Roman"/>
                <w:sz w:val="24"/>
                <w:szCs w:val="24"/>
              </w:rPr>
              <w:t>Bib</w:t>
            </w:r>
            <w:r w:rsidR="000E3490" w:rsidRPr="00EB2C15">
              <w:rPr>
                <w:rFonts w:ascii="Times New Roman" w:hAnsi="Times New Roman"/>
                <w:sz w:val="24"/>
                <w:szCs w:val="24"/>
              </w:rPr>
              <w:t xml:space="preserve">uła gładka kolorowa, </w:t>
            </w:r>
            <w:r w:rsidRPr="00EB2C15">
              <w:rPr>
                <w:rFonts w:ascii="Times New Roman" w:hAnsi="Times New Roman"/>
                <w:sz w:val="24"/>
                <w:szCs w:val="24"/>
              </w:rPr>
              <w:t xml:space="preserve"> 12 kolorów- ( biały, czerwony, zielony -jasny, niebieski ,żółty, różowy, pomarańczowy, fioletowy, brązowy czarny, granatowy, ciemno</w:t>
            </w:r>
            <w:r w:rsidR="00D83984" w:rsidRPr="00EB2C15">
              <w:rPr>
                <w:rFonts w:ascii="Times New Roman" w:hAnsi="Times New Roman"/>
                <w:sz w:val="24"/>
                <w:szCs w:val="24"/>
              </w:rPr>
              <w:t>- zielony), po 8 każdego koloru</w:t>
            </w:r>
          </w:p>
        </w:tc>
      </w:tr>
      <w:tr w:rsidR="008A177F" w:rsidRPr="00EB2C15" w:rsidTr="00676107">
        <w:trPr>
          <w:trHeight w:val="247"/>
        </w:trPr>
        <w:tc>
          <w:tcPr>
            <w:tcW w:w="576" w:type="dxa"/>
          </w:tcPr>
          <w:p w:rsidR="008A177F" w:rsidRPr="00EB2C15" w:rsidRDefault="00B97A9F" w:rsidP="008A177F">
            <w:pPr>
              <w:rPr>
                <w:rFonts w:ascii="Times New Roman" w:hAnsi="Times New Roman"/>
                <w:sz w:val="24"/>
                <w:szCs w:val="24"/>
              </w:rPr>
            </w:pPr>
            <w:r>
              <w:rPr>
                <w:rFonts w:ascii="Times New Roman" w:hAnsi="Times New Roman"/>
                <w:sz w:val="24"/>
                <w:szCs w:val="24"/>
              </w:rPr>
              <w:t>63</w:t>
            </w:r>
          </w:p>
        </w:tc>
        <w:tc>
          <w:tcPr>
            <w:tcW w:w="3253" w:type="dxa"/>
          </w:tcPr>
          <w:p w:rsidR="008A177F" w:rsidRPr="00EB2C15" w:rsidRDefault="0010235F" w:rsidP="008A177F">
            <w:pPr>
              <w:rPr>
                <w:rFonts w:ascii="Times New Roman" w:hAnsi="Times New Roman"/>
                <w:sz w:val="24"/>
                <w:szCs w:val="24"/>
              </w:rPr>
            </w:pPr>
            <w:r w:rsidRPr="00EB2C15">
              <w:rPr>
                <w:rFonts w:ascii="Times New Roman" w:hAnsi="Times New Roman"/>
                <w:sz w:val="24"/>
                <w:szCs w:val="24"/>
              </w:rPr>
              <w:t>Brokat</w:t>
            </w:r>
          </w:p>
        </w:tc>
        <w:tc>
          <w:tcPr>
            <w:tcW w:w="1134" w:type="dxa"/>
          </w:tcPr>
          <w:p w:rsidR="008A177F" w:rsidRPr="00EB2C15" w:rsidRDefault="00D83984" w:rsidP="008A177F">
            <w:pPr>
              <w:rPr>
                <w:rFonts w:ascii="Times New Roman" w:hAnsi="Times New Roman"/>
                <w:sz w:val="24"/>
                <w:szCs w:val="24"/>
              </w:rPr>
            </w:pPr>
            <w:r w:rsidRPr="00EB2C15">
              <w:rPr>
                <w:rFonts w:ascii="Times New Roman" w:hAnsi="Times New Roman"/>
                <w:sz w:val="24"/>
                <w:szCs w:val="24"/>
              </w:rPr>
              <w:t>30</w:t>
            </w:r>
          </w:p>
        </w:tc>
        <w:tc>
          <w:tcPr>
            <w:tcW w:w="5102" w:type="dxa"/>
          </w:tcPr>
          <w:p w:rsidR="008A177F" w:rsidRPr="00EB2C15" w:rsidRDefault="0010235F" w:rsidP="003D3D67">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Pudrowa konsystencja w</w:t>
            </w:r>
            <w:r w:rsidR="00D83984" w:rsidRPr="00EB2C15">
              <w:rPr>
                <w:rFonts w:ascii="Times New Roman" w:hAnsi="Times New Roman"/>
                <w:sz w:val="24"/>
                <w:szCs w:val="24"/>
                <w:lang w:eastAsia="pl-PL"/>
              </w:rPr>
              <w:t xml:space="preserve"> 6</w:t>
            </w:r>
            <w:r w:rsidRPr="00EB2C15">
              <w:rPr>
                <w:rFonts w:ascii="Times New Roman" w:hAnsi="Times New Roman"/>
                <w:sz w:val="24"/>
                <w:szCs w:val="24"/>
                <w:lang w:eastAsia="pl-PL"/>
              </w:rPr>
              <w:t xml:space="preserve"> pastelowych kolorach</w:t>
            </w:r>
            <w:r w:rsidR="003D3D67">
              <w:rPr>
                <w:rFonts w:ascii="Times New Roman" w:hAnsi="Times New Roman"/>
                <w:sz w:val="24"/>
                <w:szCs w:val="24"/>
                <w:lang w:eastAsia="pl-PL"/>
              </w:rPr>
              <w:br/>
            </w:r>
            <w:r w:rsidRPr="00EB2C15">
              <w:rPr>
                <w:rFonts w:ascii="Times New Roman" w:hAnsi="Times New Roman"/>
                <w:sz w:val="24"/>
                <w:szCs w:val="24"/>
                <w:lang w:eastAsia="pl-PL"/>
              </w:rPr>
              <w:t>(różowy, błękitny, żółty, pomarańczowy, biały, zielony). W pojemniczku min. 20 g.  Po  5  pojemników tego samego koloru</w:t>
            </w:r>
          </w:p>
        </w:tc>
      </w:tr>
      <w:tr w:rsidR="008A177F" w:rsidRPr="00EB2C15" w:rsidTr="00676107">
        <w:trPr>
          <w:trHeight w:val="247"/>
        </w:trPr>
        <w:tc>
          <w:tcPr>
            <w:tcW w:w="576" w:type="dxa"/>
          </w:tcPr>
          <w:p w:rsidR="008A177F" w:rsidRPr="00EB2C15" w:rsidRDefault="00B97A9F" w:rsidP="008A177F">
            <w:pPr>
              <w:rPr>
                <w:rFonts w:ascii="Times New Roman" w:hAnsi="Times New Roman"/>
                <w:sz w:val="24"/>
                <w:szCs w:val="24"/>
              </w:rPr>
            </w:pPr>
            <w:r>
              <w:rPr>
                <w:rFonts w:ascii="Times New Roman" w:hAnsi="Times New Roman"/>
                <w:sz w:val="24"/>
                <w:szCs w:val="24"/>
              </w:rPr>
              <w:t>64</w:t>
            </w:r>
          </w:p>
        </w:tc>
        <w:tc>
          <w:tcPr>
            <w:tcW w:w="3253" w:type="dxa"/>
          </w:tcPr>
          <w:p w:rsidR="008A177F" w:rsidRPr="00EB2C15" w:rsidRDefault="0010235F" w:rsidP="008A177F">
            <w:pPr>
              <w:rPr>
                <w:rFonts w:ascii="Times New Roman" w:hAnsi="Times New Roman"/>
                <w:sz w:val="24"/>
                <w:szCs w:val="24"/>
              </w:rPr>
            </w:pPr>
            <w:r w:rsidRPr="00EB2C15">
              <w:rPr>
                <w:rFonts w:ascii="Times New Roman" w:hAnsi="Times New Roman"/>
                <w:sz w:val="24"/>
                <w:szCs w:val="24"/>
              </w:rPr>
              <w:t>Farby metaliczne</w:t>
            </w:r>
            <w:r w:rsidR="00D83984" w:rsidRPr="00EB2C15">
              <w:rPr>
                <w:rFonts w:ascii="Times New Roman" w:hAnsi="Times New Roman"/>
                <w:sz w:val="24"/>
                <w:szCs w:val="24"/>
              </w:rPr>
              <w:t xml:space="preserve"> duże</w:t>
            </w:r>
            <w:r w:rsidR="00631AC0" w:rsidRPr="00EB2C15">
              <w:rPr>
                <w:rFonts w:ascii="Times New Roman" w:hAnsi="Times New Roman"/>
                <w:sz w:val="24"/>
                <w:szCs w:val="24"/>
              </w:rPr>
              <w:t>- zestaw</w:t>
            </w:r>
          </w:p>
        </w:tc>
        <w:tc>
          <w:tcPr>
            <w:tcW w:w="1134" w:type="dxa"/>
          </w:tcPr>
          <w:p w:rsidR="008A177F" w:rsidRPr="00EB2C15" w:rsidRDefault="00031549" w:rsidP="008A177F">
            <w:pPr>
              <w:rPr>
                <w:rFonts w:ascii="Times New Roman" w:hAnsi="Times New Roman"/>
                <w:sz w:val="24"/>
                <w:szCs w:val="24"/>
              </w:rPr>
            </w:pPr>
            <w:r w:rsidRPr="00EB2C15">
              <w:rPr>
                <w:rFonts w:ascii="Times New Roman" w:hAnsi="Times New Roman"/>
                <w:sz w:val="24"/>
                <w:szCs w:val="24"/>
              </w:rPr>
              <w:t>2</w:t>
            </w:r>
          </w:p>
        </w:tc>
        <w:tc>
          <w:tcPr>
            <w:tcW w:w="5102" w:type="dxa"/>
          </w:tcPr>
          <w:p w:rsidR="008A177F" w:rsidRPr="00EB2C15" w:rsidRDefault="00D83984" w:rsidP="008A177F">
            <w:pPr>
              <w:rPr>
                <w:rFonts w:ascii="Times New Roman" w:hAnsi="Times New Roman"/>
                <w:sz w:val="24"/>
                <w:szCs w:val="24"/>
              </w:rPr>
            </w:pPr>
            <w:r w:rsidRPr="00EB2C15">
              <w:rPr>
                <w:rFonts w:ascii="Times New Roman" w:hAnsi="Times New Roman"/>
                <w:sz w:val="24"/>
                <w:szCs w:val="24"/>
              </w:rPr>
              <w:t xml:space="preserve">Farba akrylowa, wodoodporna i szybko schnąca </w:t>
            </w:r>
            <w:r w:rsidR="003D3D67">
              <w:rPr>
                <w:rFonts w:ascii="Times New Roman" w:hAnsi="Times New Roman"/>
                <w:sz w:val="24"/>
                <w:szCs w:val="24"/>
              </w:rPr>
              <w:br/>
            </w:r>
            <w:r w:rsidRPr="00EB2C15">
              <w:rPr>
                <w:rFonts w:ascii="Times New Roman" w:hAnsi="Times New Roman"/>
                <w:sz w:val="24"/>
                <w:szCs w:val="24"/>
              </w:rPr>
              <w:t xml:space="preserve">o odcieniu imitującym różne metale. Przeznaczona do papieru, kartonu, drewna </w:t>
            </w:r>
            <w:r w:rsidR="003D3D67">
              <w:rPr>
                <w:rFonts w:ascii="Times New Roman" w:hAnsi="Times New Roman"/>
                <w:sz w:val="24"/>
                <w:szCs w:val="24"/>
              </w:rPr>
              <w:br/>
            </w:r>
            <w:r w:rsidRPr="00EB2C15">
              <w:rPr>
                <w:rFonts w:ascii="Times New Roman" w:hAnsi="Times New Roman"/>
                <w:sz w:val="24"/>
                <w:szCs w:val="24"/>
              </w:rPr>
              <w:t xml:space="preserve">i styropianu. </w:t>
            </w:r>
            <w:r w:rsidR="003D3D67">
              <w:rPr>
                <w:rFonts w:ascii="Times New Roman" w:hAnsi="Times New Roman"/>
                <w:sz w:val="24"/>
                <w:szCs w:val="24"/>
              </w:rPr>
              <w:br/>
            </w:r>
            <w:r w:rsidRPr="00EB2C15">
              <w:rPr>
                <w:rFonts w:ascii="Times New Roman" w:hAnsi="Times New Roman"/>
                <w:sz w:val="24"/>
                <w:szCs w:val="24"/>
              </w:rPr>
              <w:t>W</w:t>
            </w:r>
            <w:r w:rsidR="00631AC0" w:rsidRPr="00EB2C15">
              <w:rPr>
                <w:rFonts w:ascii="Times New Roman" w:hAnsi="Times New Roman"/>
                <w:sz w:val="24"/>
                <w:szCs w:val="24"/>
              </w:rPr>
              <w:t xml:space="preserve"> zestawie 6 sztuk</w:t>
            </w:r>
            <w:r w:rsidRPr="00EB2C15">
              <w:rPr>
                <w:rFonts w:ascii="Times New Roman" w:hAnsi="Times New Roman"/>
                <w:sz w:val="24"/>
                <w:szCs w:val="24"/>
              </w:rPr>
              <w:t>. Pojemność ok. 80 ml.</w:t>
            </w:r>
          </w:p>
        </w:tc>
      </w:tr>
      <w:tr w:rsidR="008A177F" w:rsidRPr="00EB2C15" w:rsidTr="00676107">
        <w:trPr>
          <w:trHeight w:val="247"/>
        </w:trPr>
        <w:tc>
          <w:tcPr>
            <w:tcW w:w="576" w:type="dxa"/>
          </w:tcPr>
          <w:p w:rsidR="008A177F" w:rsidRPr="00EB2C15" w:rsidRDefault="00B97A9F" w:rsidP="008A177F">
            <w:pPr>
              <w:rPr>
                <w:rFonts w:ascii="Times New Roman" w:hAnsi="Times New Roman"/>
                <w:sz w:val="24"/>
                <w:szCs w:val="24"/>
              </w:rPr>
            </w:pPr>
            <w:r>
              <w:rPr>
                <w:rFonts w:ascii="Times New Roman" w:hAnsi="Times New Roman"/>
                <w:sz w:val="24"/>
                <w:szCs w:val="24"/>
              </w:rPr>
              <w:t>65</w:t>
            </w:r>
          </w:p>
        </w:tc>
        <w:tc>
          <w:tcPr>
            <w:tcW w:w="3253" w:type="dxa"/>
          </w:tcPr>
          <w:p w:rsidR="008A177F" w:rsidRPr="00EB2C15" w:rsidRDefault="0010235F" w:rsidP="008A177F">
            <w:pPr>
              <w:rPr>
                <w:rFonts w:ascii="Times New Roman" w:hAnsi="Times New Roman"/>
                <w:sz w:val="24"/>
                <w:szCs w:val="24"/>
              </w:rPr>
            </w:pPr>
            <w:r w:rsidRPr="00EB2C15">
              <w:rPr>
                <w:rFonts w:ascii="Times New Roman" w:hAnsi="Times New Roman"/>
                <w:sz w:val="24"/>
                <w:szCs w:val="24"/>
              </w:rPr>
              <w:t>Nawijaki/igła do guillingu</w:t>
            </w:r>
          </w:p>
        </w:tc>
        <w:tc>
          <w:tcPr>
            <w:tcW w:w="1134" w:type="dxa"/>
          </w:tcPr>
          <w:p w:rsidR="008A177F" w:rsidRPr="00EB2C15" w:rsidRDefault="00031549" w:rsidP="008A177F">
            <w:pPr>
              <w:rPr>
                <w:rFonts w:ascii="Times New Roman" w:hAnsi="Times New Roman"/>
                <w:sz w:val="24"/>
                <w:szCs w:val="24"/>
              </w:rPr>
            </w:pPr>
            <w:r w:rsidRPr="00EB2C15">
              <w:rPr>
                <w:rFonts w:ascii="Times New Roman" w:hAnsi="Times New Roman"/>
                <w:sz w:val="24"/>
                <w:szCs w:val="24"/>
              </w:rPr>
              <w:t>12</w:t>
            </w:r>
          </w:p>
        </w:tc>
        <w:tc>
          <w:tcPr>
            <w:tcW w:w="5102" w:type="dxa"/>
          </w:tcPr>
          <w:p w:rsidR="008A177F" w:rsidRPr="00EB2C15" w:rsidRDefault="0010235F" w:rsidP="008A177F">
            <w:pPr>
              <w:rPr>
                <w:rFonts w:ascii="Times New Roman" w:hAnsi="Times New Roman"/>
                <w:sz w:val="24"/>
                <w:szCs w:val="24"/>
              </w:rPr>
            </w:pPr>
            <w:r w:rsidRPr="00EB2C15">
              <w:rPr>
                <w:rFonts w:ascii="Times New Roman" w:hAnsi="Times New Roman"/>
                <w:sz w:val="24"/>
                <w:szCs w:val="24"/>
              </w:rPr>
              <w:t>Metalowe narzędzie do nawijani</w:t>
            </w:r>
            <w:r w:rsidR="00514CEB" w:rsidRPr="00EB2C15">
              <w:rPr>
                <w:rFonts w:ascii="Times New Roman" w:hAnsi="Times New Roman"/>
                <w:sz w:val="24"/>
                <w:szCs w:val="24"/>
              </w:rPr>
              <w:t xml:space="preserve">a pasków kartonowych, szpilka o </w:t>
            </w:r>
            <w:r w:rsidR="00631AC0" w:rsidRPr="00EB2C15">
              <w:rPr>
                <w:rFonts w:ascii="Times New Roman" w:hAnsi="Times New Roman"/>
                <w:sz w:val="24"/>
                <w:szCs w:val="24"/>
              </w:rPr>
              <w:t xml:space="preserve"> d</w:t>
            </w:r>
            <w:r w:rsidRPr="00EB2C15">
              <w:rPr>
                <w:rFonts w:ascii="Times New Roman" w:hAnsi="Times New Roman"/>
                <w:sz w:val="24"/>
                <w:szCs w:val="24"/>
              </w:rPr>
              <w:t xml:space="preserve">ługości </w:t>
            </w:r>
            <w:r w:rsidR="00514CEB" w:rsidRPr="00EB2C15">
              <w:rPr>
                <w:rFonts w:ascii="Times New Roman" w:hAnsi="Times New Roman"/>
                <w:sz w:val="24"/>
                <w:szCs w:val="24"/>
              </w:rPr>
              <w:t xml:space="preserve">co najmniej </w:t>
            </w:r>
            <w:r w:rsidRPr="00EB2C15">
              <w:rPr>
                <w:rFonts w:ascii="Times New Roman" w:hAnsi="Times New Roman"/>
                <w:sz w:val="24"/>
                <w:szCs w:val="24"/>
              </w:rPr>
              <w:t>6,5 cm</w:t>
            </w:r>
            <w:r w:rsidR="003D3D67">
              <w:rPr>
                <w:rFonts w:ascii="Times New Roman" w:hAnsi="Times New Roman"/>
                <w:sz w:val="24"/>
                <w:szCs w:val="24"/>
              </w:rPr>
              <w:t>.</w:t>
            </w:r>
          </w:p>
        </w:tc>
      </w:tr>
      <w:tr w:rsidR="008A177F" w:rsidRPr="00EB2C15" w:rsidTr="00676107">
        <w:trPr>
          <w:trHeight w:val="247"/>
        </w:trPr>
        <w:tc>
          <w:tcPr>
            <w:tcW w:w="576" w:type="dxa"/>
          </w:tcPr>
          <w:p w:rsidR="008A177F" w:rsidRPr="00EB2C15" w:rsidRDefault="00B97A9F" w:rsidP="008A177F">
            <w:pPr>
              <w:rPr>
                <w:rFonts w:ascii="Times New Roman" w:hAnsi="Times New Roman"/>
                <w:sz w:val="24"/>
                <w:szCs w:val="24"/>
              </w:rPr>
            </w:pPr>
            <w:r>
              <w:rPr>
                <w:rFonts w:ascii="Times New Roman" w:hAnsi="Times New Roman"/>
                <w:sz w:val="24"/>
                <w:szCs w:val="24"/>
              </w:rPr>
              <w:t>66</w:t>
            </w:r>
          </w:p>
        </w:tc>
        <w:tc>
          <w:tcPr>
            <w:tcW w:w="3253" w:type="dxa"/>
          </w:tcPr>
          <w:p w:rsidR="008A177F" w:rsidRPr="00EB2C15" w:rsidRDefault="0010235F" w:rsidP="008A177F">
            <w:pPr>
              <w:rPr>
                <w:rFonts w:ascii="Times New Roman" w:hAnsi="Times New Roman"/>
                <w:sz w:val="24"/>
                <w:szCs w:val="24"/>
              </w:rPr>
            </w:pPr>
            <w:r w:rsidRPr="00EB2C15">
              <w:rPr>
                <w:rFonts w:ascii="Times New Roman" w:hAnsi="Times New Roman"/>
                <w:sz w:val="24"/>
                <w:szCs w:val="24"/>
              </w:rPr>
              <w:t>Zestaw pasków do guillingu na cały rok</w:t>
            </w:r>
          </w:p>
        </w:tc>
        <w:tc>
          <w:tcPr>
            <w:tcW w:w="1134" w:type="dxa"/>
          </w:tcPr>
          <w:p w:rsidR="008A177F" w:rsidRPr="00EB2C15" w:rsidRDefault="0010235F" w:rsidP="008A177F">
            <w:pPr>
              <w:rPr>
                <w:rFonts w:ascii="Times New Roman" w:hAnsi="Times New Roman"/>
                <w:sz w:val="24"/>
                <w:szCs w:val="24"/>
              </w:rPr>
            </w:pPr>
            <w:r w:rsidRPr="00EB2C15">
              <w:rPr>
                <w:rFonts w:ascii="Times New Roman" w:hAnsi="Times New Roman"/>
                <w:sz w:val="24"/>
                <w:szCs w:val="24"/>
              </w:rPr>
              <w:t>2</w:t>
            </w:r>
          </w:p>
        </w:tc>
        <w:tc>
          <w:tcPr>
            <w:tcW w:w="5102" w:type="dxa"/>
          </w:tcPr>
          <w:p w:rsidR="008A177F" w:rsidRPr="00EB2C15" w:rsidRDefault="0010235F" w:rsidP="008A177F">
            <w:pPr>
              <w:rPr>
                <w:rFonts w:ascii="Times New Roman" w:hAnsi="Times New Roman"/>
                <w:sz w:val="24"/>
                <w:szCs w:val="24"/>
              </w:rPr>
            </w:pPr>
            <w:r w:rsidRPr="00EB2C15">
              <w:rPr>
                <w:rFonts w:ascii="Times New Roman" w:hAnsi="Times New Roman"/>
                <w:sz w:val="24"/>
                <w:szCs w:val="24"/>
              </w:rPr>
              <w:t>Paski w ilości 100 szt. w paczce;  szer. min 3mm. Mix kolorów.</w:t>
            </w:r>
          </w:p>
        </w:tc>
      </w:tr>
      <w:tr w:rsidR="008A177F" w:rsidRPr="00EB2C15" w:rsidTr="00676107">
        <w:trPr>
          <w:trHeight w:val="247"/>
        </w:trPr>
        <w:tc>
          <w:tcPr>
            <w:tcW w:w="576" w:type="dxa"/>
          </w:tcPr>
          <w:p w:rsidR="008A177F" w:rsidRPr="00EB2C15" w:rsidRDefault="00B97A9F" w:rsidP="008A177F">
            <w:pPr>
              <w:rPr>
                <w:rFonts w:ascii="Times New Roman" w:hAnsi="Times New Roman"/>
                <w:sz w:val="24"/>
                <w:szCs w:val="24"/>
              </w:rPr>
            </w:pPr>
            <w:r>
              <w:rPr>
                <w:rFonts w:ascii="Times New Roman" w:hAnsi="Times New Roman"/>
                <w:sz w:val="24"/>
                <w:szCs w:val="24"/>
              </w:rPr>
              <w:t>67</w:t>
            </w:r>
          </w:p>
        </w:tc>
        <w:tc>
          <w:tcPr>
            <w:tcW w:w="3253" w:type="dxa"/>
          </w:tcPr>
          <w:p w:rsidR="008A177F" w:rsidRPr="00EB2C15" w:rsidRDefault="0010235F" w:rsidP="008A177F">
            <w:pPr>
              <w:rPr>
                <w:rFonts w:ascii="Times New Roman" w:hAnsi="Times New Roman"/>
                <w:sz w:val="24"/>
                <w:szCs w:val="24"/>
              </w:rPr>
            </w:pPr>
            <w:r w:rsidRPr="00EB2C15">
              <w:rPr>
                <w:rFonts w:ascii="Times New Roman" w:hAnsi="Times New Roman"/>
                <w:sz w:val="24"/>
                <w:szCs w:val="24"/>
              </w:rPr>
              <w:t>Dziurkacz</w:t>
            </w:r>
          </w:p>
        </w:tc>
        <w:tc>
          <w:tcPr>
            <w:tcW w:w="1134" w:type="dxa"/>
          </w:tcPr>
          <w:p w:rsidR="008A177F" w:rsidRPr="00EB2C15" w:rsidRDefault="00031549" w:rsidP="008A177F">
            <w:pPr>
              <w:rPr>
                <w:rFonts w:ascii="Times New Roman" w:hAnsi="Times New Roman"/>
                <w:sz w:val="24"/>
                <w:szCs w:val="24"/>
              </w:rPr>
            </w:pPr>
            <w:r w:rsidRPr="00EB2C15">
              <w:rPr>
                <w:rFonts w:ascii="Times New Roman" w:hAnsi="Times New Roman"/>
                <w:sz w:val="24"/>
                <w:szCs w:val="24"/>
              </w:rPr>
              <w:t>6</w:t>
            </w:r>
          </w:p>
        </w:tc>
        <w:tc>
          <w:tcPr>
            <w:tcW w:w="5102" w:type="dxa"/>
          </w:tcPr>
          <w:p w:rsidR="008A177F" w:rsidRPr="00EB2C15" w:rsidRDefault="0010235F" w:rsidP="008A177F">
            <w:pPr>
              <w:rPr>
                <w:rFonts w:ascii="Times New Roman" w:hAnsi="Times New Roman"/>
                <w:sz w:val="24"/>
                <w:szCs w:val="24"/>
              </w:rPr>
            </w:pPr>
            <w:r w:rsidRPr="00EB2C15">
              <w:rPr>
                <w:rFonts w:ascii="Times New Roman" w:hAnsi="Times New Roman"/>
                <w:sz w:val="24"/>
                <w:szCs w:val="24"/>
              </w:rPr>
              <w:t>Dziurkacz ozdobny z różnymi motywami/ wzorami.: serce, listek, gwiazdka, motyl, kwiatek. Wymiar wycięcia  min. 3 cm.</w:t>
            </w:r>
          </w:p>
        </w:tc>
      </w:tr>
      <w:tr w:rsidR="007D5169" w:rsidRPr="00EB2C15" w:rsidTr="00676107">
        <w:trPr>
          <w:trHeight w:val="247"/>
        </w:trPr>
        <w:tc>
          <w:tcPr>
            <w:tcW w:w="576" w:type="dxa"/>
          </w:tcPr>
          <w:p w:rsidR="007D5169" w:rsidRPr="00EB2C15" w:rsidRDefault="00B97A9F" w:rsidP="008A177F">
            <w:pPr>
              <w:rPr>
                <w:rFonts w:ascii="Times New Roman" w:hAnsi="Times New Roman"/>
                <w:sz w:val="24"/>
                <w:szCs w:val="24"/>
              </w:rPr>
            </w:pPr>
            <w:r>
              <w:rPr>
                <w:rFonts w:ascii="Times New Roman" w:hAnsi="Times New Roman"/>
                <w:sz w:val="24"/>
                <w:szCs w:val="24"/>
              </w:rPr>
              <w:t>68</w:t>
            </w:r>
          </w:p>
        </w:tc>
        <w:tc>
          <w:tcPr>
            <w:tcW w:w="3253" w:type="dxa"/>
          </w:tcPr>
          <w:p w:rsidR="007D5169" w:rsidRPr="00EB2C15" w:rsidRDefault="007D5169" w:rsidP="008A177F">
            <w:pPr>
              <w:rPr>
                <w:rFonts w:ascii="Times New Roman" w:hAnsi="Times New Roman"/>
                <w:sz w:val="24"/>
                <w:szCs w:val="24"/>
              </w:rPr>
            </w:pPr>
            <w:r w:rsidRPr="00EB2C15">
              <w:rPr>
                <w:rFonts w:ascii="Times New Roman" w:hAnsi="Times New Roman"/>
                <w:sz w:val="24"/>
                <w:szCs w:val="24"/>
              </w:rPr>
              <w:t>Farby szkolne</w:t>
            </w:r>
            <w:r w:rsidR="00514CEB" w:rsidRPr="00EB2C15">
              <w:rPr>
                <w:rFonts w:ascii="Times New Roman" w:hAnsi="Times New Roman"/>
                <w:sz w:val="24"/>
                <w:szCs w:val="24"/>
              </w:rPr>
              <w:t xml:space="preserve"> - zestaw</w:t>
            </w:r>
          </w:p>
        </w:tc>
        <w:tc>
          <w:tcPr>
            <w:tcW w:w="1134" w:type="dxa"/>
          </w:tcPr>
          <w:p w:rsidR="007D5169" w:rsidRPr="00EB2C15" w:rsidRDefault="00031549" w:rsidP="008A177F">
            <w:pPr>
              <w:rPr>
                <w:rFonts w:ascii="Times New Roman" w:hAnsi="Times New Roman"/>
                <w:sz w:val="24"/>
                <w:szCs w:val="24"/>
              </w:rPr>
            </w:pPr>
            <w:r w:rsidRPr="00EB2C15">
              <w:rPr>
                <w:rFonts w:ascii="Times New Roman" w:hAnsi="Times New Roman"/>
                <w:sz w:val="24"/>
                <w:szCs w:val="24"/>
              </w:rPr>
              <w:t>2</w:t>
            </w:r>
          </w:p>
        </w:tc>
        <w:tc>
          <w:tcPr>
            <w:tcW w:w="5102" w:type="dxa"/>
          </w:tcPr>
          <w:p w:rsidR="007D5169" w:rsidRPr="00EB2C15" w:rsidRDefault="007D5169" w:rsidP="00FD53DB">
            <w:pPr>
              <w:rPr>
                <w:rFonts w:ascii="Times New Roman" w:hAnsi="Times New Roman"/>
                <w:sz w:val="24"/>
                <w:szCs w:val="24"/>
              </w:rPr>
            </w:pPr>
            <w:r w:rsidRPr="00EB2C15">
              <w:rPr>
                <w:rFonts w:ascii="Times New Roman" w:hAnsi="Times New Roman"/>
                <w:sz w:val="24"/>
                <w:szCs w:val="24"/>
              </w:rPr>
              <w:t>Farby o półpłynnej konsystencji. Nie wymagają rozcieńcz</w:t>
            </w:r>
            <w:r w:rsidR="00514CEB" w:rsidRPr="00EB2C15">
              <w:rPr>
                <w:rFonts w:ascii="Times New Roman" w:hAnsi="Times New Roman"/>
                <w:sz w:val="24"/>
                <w:szCs w:val="24"/>
              </w:rPr>
              <w:t>a</w:t>
            </w:r>
            <w:r w:rsidRPr="00EB2C15">
              <w:rPr>
                <w:rFonts w:ascii="Times New Roman" w:hAnsi="Times New Roman"/>
                <w:sz w:val="24"/>
                <w:szCs w:val="24"/>
              </w:rPr>
              <w:t>nia w wodzie. Można nimi malować na papierze</w:t>
            </w:r>
            <w:r w:rsidR="00514CEB" w:rsidRPr="00EB2C15">
              <w:rPr>
                <w:rFonts w:ascii="Times New Roman" w:hAnsi="Times New Roman"/>
                <w:sz w:val="24"/>
                <w:szCs w:val="24"/>
              </w:rPr>
              <w:t xml:space="preserve"> , kartonie, drewnie, ceramice. Pojemność </w:t>
            </w:r>
            <w:r w:rsidR="000B74D2" w:rsidRPr="00EB2C15">
              <w:rPr>
                <w:rFonts w:ascii="Times New Roman" w:hAnsi="Times New Roman"/>
                <w:sz w:val="24"/>
                <w:szCs w:val="24"/>
              </w:rPr>
              <w:t xml:space="preserve"> 1000 ml.  . Zestaw zawiera 9</w:t>
            </w:r>
            <w:r w:rsidRPr="00EB2C15">
              <w:rPr>
                <w:rFonts w:ascii="Times New Roman" w:hAnsi="Times New Roman"/>
                <w:sz w:val="24"/>
                <w:szCs w:val="24"/>
              </w:rPr>
              <w:t xml:space="preserve"> kolorów: biały, czarny, czerwony, zie</w:t>
            </w:r>
            <w:r w:rsidR="00514CEB" w:rsidRPr="00EB2C15">
              <w:rPr>
                <w:rFonts w:ascii="Times New Roman" w:hAnsi="Times New Roman"/>
                <w:sz w:val="24"/>
                <w:szCs w:val="24"/>
              </w:rPr>
              <w:t>lony, pomarańczowy, żółty,</w:t>
            </w:r>
            <w:r w:rsidRPr="00EB2C15">
              <w:rPr>
                <w:rFonts w:ascii="Times New Roman" w:hAnsi="Times New Roman"/>
                <w:sz w:val="24"/>
                <w:szCs w:val="24"/>
              </w:rPr>
              <w:t xml:space="preserve"> brązowy, fioletowy, błękitny.</w:t>
            </w:r>
          </w:p>
        </w:tc>
      </w:tr>
      <w:tr w:rsidR="007D5169" w:rsidRPr="00EB2C15" w:rsidTr="00676107">
        <w:trPr>
          <w:trHeight w:val="1152"/>
        </w:trPr>
        <w:tc>
          <w:tcPr>
            <w:tcW w:w="576" w:type="dxa"/>
          </w:tcPr>
          <w:p w:rsidR="007D5169" w:rsidRPr="00EB2C15" w:rsidRDefault="00B97A9F" w:rsidP="008A177F">
            <w:pPr>
              <w:rPr>
                <w:rFonts w:ascii="Times New Roman" w:hAnsi="Times New Roman"/>
                <w:sz w:val="24"/>
                <w:szCs w:val="24"/>
              </w:rPr>
            </w:pPr>
            <w:r>
              <w:rPr>
                <w:rFonts w:ascii="Times New Roman" w:hAnsi="Times New Roman"/>
                <w:sz w:val="24"/>
                <w:szCs w:val="24"/>
              </w:rPr>
              <w:lastRenderedPageBreak/>
              <w:t>69</w:t>
            </w:r>
          </w:p>
        </w:tc>
        <w:tc>
          <w:tcPr>
            <w:tcW w:w="3253" w:type="dxa"/>
          </w:tcPr>
          <w:p w:rsidR="007D5169" w:rsidRPr="00EB2C15" w:rsidRDefault="007D5169" w:rsidP="008A177F">
            <w:pPr>
              <w:rPr>
                <w:rFonts w:ascii="Times New Roman" w:hAnsi="Times New Roman"/>
                <w:sz w:val="24"/>
                <w:szCs w:val="24"/>
              </w:rPr>
            </w:pPr>
            <w:r w:rsidRPr="00EB2C15">
              <w:rPr>
                <w:rFonts w:ascii="Times New Roman" w:hAnsi="Times New Roman"/>
                <w:sz w:val="24"/>
                <w:szCs w:val="24"/>
              </w:rPr>
              <w:t>Farby perłowe</w:t>
            </w:r>
            <w:r w:rsidR="000B74D2" w:rsidRPr="00EB2C15">
              <w:rPr>
                <w:rFonts w:ascii="Times New Roman" w:hAnsi="Times New Roman"/>
                <w:sz w:val="24"/>
                <w:szCs w:val="24"/>
              </w:rPr>
              <w:t>- zestaw</w:t>
            </w:r>
          </w:p>
        </w:tc>
        <w:tc>
          <w:tcPr>
            <w:tcW w:w="1134" w:type="dxa"/>
          </w:tcPr>
          <w:p w:rsidR="007D5169" w:rsidRPr="00EB2C15" w:rsidRDefault="007D5169" w:rsidP="008A177F">
            <w:pPr>
              <w:rPr>
                <w:rFonts w:ascii="Times New Roman" w:hAnsi="Times New Roman"/>
                <w:sz w:val="24"/>
                <w:szCs w:val="24"/>
              </w:rPr>
            </w:pPr>
            <w:r w:rsidRPr="00EB2C15">
              <w:rPr>
                <w:rFonts w:ascii="Times New Roman" w:hAnsi="Times New Roman"/>
                <w:sz w:val="24"/>
                <w:szCs w:val="24"/>
              </w:rPr>
              <w:t>2</w:t>
            </w:r>
          </w:p>
        </w:tc>
        <w:tc>
          <w:tcPr>
            <w:tcW w:w="5102" w:type="dxa"/>
          </w:tcPr>
          <w:p w:rsidR="007D5169" w:rsidRPr="00EB2C15" w:rsidRDefault="007D5169" w:rsidP="00514CEB">
            <w:pPr>
              <w:spacing w:after="0" w:line="240" w:lineRule="auto"/>
              <w:rPr>
                <w:rFonts w:ascii="Times New Roman" w:hAnsi="Times New Roman"/>
                <w:sz w:val="24"/>
                <w:szCs w:val="24"/>
              </w:rPr>
            </w:pPr>
            <w:r w:rsidRPr="00EB2C15">
              <w:rPr>
                <w:rFonts w:ascii="Times New Roman" w:hAnsi="Times New Roman"/>
                <w:sz w:val="24"/>
                <w:szCs w:val="24"/>
                <w:lang w:eastAsia="pl-PL"/>
              </w:rPr>
              <w:t>Farba wodoodporna, któr</w:t>
            </w:r>
            <w:r w:rsidR="00514CEB" w:rsidRPr="00EB2C15">
              <w:rPr>
                <w:rFonts w:ascii="Times New Roman" w:hAnsi="Times New Roman"/>
                <w:sz w:val="24"/>
                <w:szCs w:val="24"/>
                <w:lang w:eastAsia="pl-PL"/>
              </w:rPr>
              <w:t xml:space="preserve">a daje efekt perłowego lakieru. W zestawie 6 szt. </w:t>
            </w:r>
            <w:r w:rsidRPr="00EB2C15">
              <w:rPr>
                <w:rFonts w:ascii="Times New Roman" w:hAnsi="Times New Roman"/>
                <w:sz w:val="24"/>
                <w:szCs w:val="24"/>
                <w:lang w:eastAsia="pl-PL"/>
              </w:rPr>
              <w:t>o poj. 80 ml. Kolory: żółty, fioletowy, różowy, niebieski, pomarańczowy i czerwony.</w:t>
            </w:r>
          </w:p>
        </w:tc>
      </w:tr>
      <w:tr w:rsidR="00F279BF" w:rsidRPr="00EB2C15" w:rsidTr="00676107">
        <w:trPr>
          <w:trHeight w:val="426"/>
        </w:trPr>
        <w:tc>
          <w:tcPr>
            <w:tcW w:w="576" w:type="dxa"/>
          </w:tcPr>
          <w:p w:rsidR="00F279BF" w:rsidRPr="00EB2C15" w:rsidRDefault="00B97A9F" w:rsidP="008A177F">
            <w:pPr>
              <w:rPr>
                <w:rFonts w:ascii="Times New Roman" w:hAnsi="Times New Roman"/>
                <w:sz w:val="24"/>
                <w:szCs w:val="24"/>
              </w:rPr>
            </w:pPr>
            <w:r>
              <w:rPr>
                <w:rFonts w:ascii="Times New Roman" w:hAnsi="Times New Roman"/>
                <w:sz w:val="24"/>
                <w:szCs w:val="24"/>
              </w:rPr>
              <w:t>70</w:t>
            </w:r>
          </w:p>
        </w:tc>
        <w:tc>
          <w:tcPr>
            <w:tcW w:w="3253" w:type="dxa"/>
          </w:tcPr>
          <w:p w:rsidR="00F279BF" w:rsidRPr="00EB2C15" w:rsidRDefault="00F279BF" w:rsidP="008A177F">
            <w:pPr>
              <w:rPr>
                <w:rFonts w:ascii="Times New Roman" w:hAnsi="Times New Roman"/>
                <w:sz w:val="24"/>
                <w:szCs w:val="24"/>
              </w:rPr>
            </w:pPr>
            <w:r w:rsidRPr="00EB2C15">
              <w:rPr>
                <w:rFonts w:ascii="Times New Roman" w:hAnsi="Times New Roman"/>
                <w:sz w:val="24"/>
                <w:szCs w:val="24"/>
              </w:rPr>
              <w:t>Farby fluorescencyjne</w:t>
            </w:r>
            <w:r w:rsidR="000B74D2" w:rsidRPr="00EB2C15">
              <w:rPr>
                <w:rFonts w:ascii="Times New Roman" w:hAnsi="Times New Roman"/>
                <w:sz w:val="24"/>
                <w:szCs w:val="24"/>
              </w:rPr>
              <w:t>- zestaw</w:t>
            </w:r>
          </w:p>
        </w:tc>
        <w:tc>
          <w:tcPr>
            <w:tcW w:w="1134" w:type="dxa"/>
          </w:tcPr>
          <w:p w:rsidR="00F279BF" w:rsidRPr="00EB2C15" w:rsidRDefault="00F279BF" w:rsidP="008A177F">
            <w:pPr>
              <w:rPr>
                <w:rFonts w:ascii="Times New Roman" w:hAnsi="Times New Roman"/>
                <w:sz w:val="24"/>
                <w:szCs w:val="24"/>
              </w:rPr>
            </w:pPr>
            <w:r w:rsidRPr="00EB2C15">
              <w:rPr>
                <w:rFonts w:ascii="Times New Roman" w:hAnsi="Times New Roman"/>
                <w:sz w:val="24"/>
                <w:szCs w:val="24"/>
              </w:rPr>
              <w:t>8</w:t>
            </w:r>
          </w:p>
        </w:tc>
        <w:tc>
          <w:tcPr>
            <w:tcW w:w="5102" w:type="dxa"/>
          </w:tcPr>
          <w:p w:rsidR="00F279BF" w:rsidRPr="00EB2C15" w:rsidRDefault="00F279BF" w:rsidP="00F279BF">
            <w:pPr>
              <w:spacing w:after="0" w:line="240" w:lineRule="auto"/>
              <w:jc w:val="both"/>
              <w:rPr>
                <w:rFonts w:ascii="Times New Roman" w:hAnsi="Times New Roman"/>
                <w:sz w:val="24"/>
                <w:szCs w:val="24"/>
                <w:lang w:eastAsia="pl-PL"/>
              </w:rPr>
            </w:pPr>
            <w:r w:rsidRPr="00EB2C15">
              <w:rPr>
                <w:rFonts w:ascii="Times New Roman" w:hAnsi="Times New Roman"/>
                <w:sz w:val="24"/>
                <w:szCs w:val="24"/>
                <w:lang w:eastAsia="pl-PL"/>
              </w:rPr>
              <w:t xml:space="preserve">Zestaw farb fluorescencyjnych w 6 kolorach: żółtym, pomarańczowym, różowym, czerwonym, niebieskim i zielonym. W zestawie 6 szt. o  poj. </w:t>
            </w:r>
            <w:r w:rsidR="000B74D2" w:rsidRPr="00EB2C15">
              <w:rPr>
                <w:rFonts w:ascii="Times New Roman" w:hAnsi="Times New Roman"/>
                <w:sz w:val="24"/>
                <w:szCs w:val="24"/>
                <w:lang w:eastAsia="pl-PL"/>
              </w:rPr>
              <w:t>min.</w:t>
            </w:r>
            <w:r w:rsidRPr="00EB2C15">
              <w:rPr>
                <w:rFonts w:ascii="Times New Roman" w:hAnsi="Times New Roman"/>
                <w:sz w:val="24"/>
                <w:szCs w:val="24"/>
                <w:lang w:eastAsia="pl-PL"/>
              </w:rPr>
              <w:t>20 ml.</w:t>
            </w:r>
          </w:p>
          <w:p w:rsidR="00F279BF" w:rsidRPr="00EB2C15" w:rsidRDefault="00F279BF" w:rsidP="008A177F">
            <w:pPr>
              <w:rPr>
                <w:rFonts w:ascii="Times New Roman" w:hAnsi="Times New Roman"/>
                <w:sz w:val="24"/>
                <w:szCs w:val="24"/>
                <w:lang w:eastAsia="pl-PL"/>
              </w:rPr>
            </w:pPr>
          </w:p>
        </w:tc>
      </w:tr>
      <w:tr w:rsidR="007D5169" w:rsidRPr="00EB2C15" w:rsidTr="00676107">
        <w:trPr>
          <w:trHeight w:val="247"/>
        </w:trPr>
        <w:tc>
          <w:tcPr>
            <w:tcW w:w="576" w:type="dxa"/>
          </w:tcPr>
          <w:p w:rsidR="007D5169" w:rsidRPr="00EB2C15" w:rsidRDefault="00B97A9F" w:rsidP="008A177F">
            <w:pPr>
              <w:rPr>
                <w:rFonts w:ascii="Times New Roman" w:hAnsi="Times New Roman"/>
                <w:sz w:val="24"/>
                <w:szCs w:val="24"/>
              </w:rPr>
            </w:pPr>
            <w:r>
              <w:rPr>
                <w:rFonts w:ascii="Times New Roman" w:hAnsi="Times New Roman"/>
                <w:sz w:val="24"/>
                <w:szCs w:val="24"/>
              </w:rPr>
              <w:t>71</w:t>
            </w:r>
          </w:p>
        </w:tc>
        <w:tc>
          <w:tcPr>
            <w:tcW w:w="3253" w:type="dxa"/>
          </w:tcPr>
          <w:p w:rsidR="007D5169" w:rsidRPr="00EB2C15" w:rsidRDefault="007D5169" w:rsidP="008A177F">
            <w:pPr>
              <w:rPr>
                <w:rFonts w:ascii="Times New Roman" w:hAnsi="Times New Roman"/>
                <w:sz w:val="24"/>
                <w:szCs w:val="24"/>
              </w:rPr>
            </w:pPr>
            <w:r w:rsidRPr="00EB2C15">
              <w:rPr>
                <w:rFonts w:ascii="Times New Roman" w:hAnsi="Times New Roman"/>
                <w:sz w:val="24"/>
                <w:szCs w:val="24"/>
              </w:rPr>
              <w:t>Tacki do farb</w:t>
            </w:r>
          </w:p>
        </w:tc>
        <w:tc>
          <w:tcPr>
            <w:tcW w:w="1134" w:type="dxa"/>
          </w:tcPr>
          <w:p w:rsidR="007D5169" w:rsidRPr="00EB2C15" w:rsidRDefault="00F279BF" w:rsidP="008A177F">
            <w:pPr>
              <w:rPr>
                <w:rFonts w:ascii="Times New Roman" w:hAnsi="Times New Roman"/>
                <w:sz w:val="24"/>
                <w:szCs w:val="24"/>
              </w:rPr>
            </w:pPr>
            <w:r w:rsidRPr="00EB2C15">
              <w:rPr>
                <w:rFonts w:ascii="Times New Roman" w:hAnsi="Times New Roman"/>
                <w:sz w:val="24"/>
                <w:szCs w:val="24"/>
              </w:rPr>
              <w:t>30</w:t>
            </w:r>
          </w:p>
        </w:tc>
        <w:tc>
          <w:tcPr>
            <w:tcW w:w="5102" w:type="dxa"/>
          </w:tcPr>
          <w:p w:rsidR="007D5169" w:rsidRPr="00EB2C15" w:rsidRDefault="000B74D2" w:rsidP="008A177F">
            <w:pPr>
              <w:rPr>
                <w:rFonts w:ascii="Times New Roman" w:hAnsi="Times New Roman"/>
                <w:sz w:val="24"/>
                <w:szCs w:val="24"/>
              </w:rPr>
            </w:pPr>
            <w:r w:rsidRPr="00EB2C15">
              <w:rPr>
                <w:rFonts w:ascii="Times New Roman" w:hAnsi="Times New Roman"/>
                <w:sz w:val="24"/>
                <w:szCs w:val="24"/>
              </w:rPr>
              <w:t>Tacki w</w:t>
            </w:r>
            <w:r w:rsidR="007D5169" w:rsidRPr="00EB2C15">
              <w:rPr>
                <w:rFonts w:ascii="Times New Roman" w:hAnsi="Times New Roman"/>
                <w:sz w:val="24"/>
                <w:szCs w:val="24"/>
              </w:rPr>
              <w:t>ykonane z tworzywa sztucznego. Wymiar  min. 15x25cm.</w:t>
            </w:r>
          </w:p>
        </w:tc>
      </w:tr>
      <w:tr w:rsidR="007D5169" w:rsidRPr="00EB2C15" w:rsidTr="00676107">
        <w:trPr>
          <w:trHeight w:val="247"/>
        </w:trPr>
        <w:tc>
          <w:tcPr>
            <w:tcW w:w="576" w:type="dxa"/>
          </w:tcPr>
          <w:p w:rsidR="007D5169" w:rsidRPr="00EB2C15" w:rsidRDefault="00B97A9F" w:rsidP="008A177F">
            <w:pPr>
              <w:rPr>
                <w:rFonts w:ascii="Times New Roman" w:hAnsi="Times New Roman"/>
                <w:sz w:val="24"/>
                <w:szCs w:val="24"/>
              </w:rPr>
            </w:pPr>
            <w:r>
              <w:rPr>
                <w:rFonts w:ascii="Times New Roman" w:hAnsi="Times New Roman"/>
                <w:sz w:val="24"/>
                <w:szCs w:val="24"/>
              </w:rPr>
              <w:t>72</w:t>
            </w:r>
          </w:p>
        </w:tc>
        <w:tc>
          <w:tcPr>
            <w:tcW w:w="3253" w:type="dxa"/>
          </w:tcPr>
          <w:p w:rsidR="007D5169" w:rsidRPr="00EB2C15" w:rsidRDefault="00CA4647" w:rsidP="008A177F">
            <w:pPr>
              <w:rPr>
                <w:rFonts w:ascii="Times New Roman" w:hAnsi="Times New Roman"/>
                <w:sz w:val="24"/>
                <w:szCs w:val="24"/>
              </w:rPr>
            </w:pPr>
            <w:r w:rsidRPr="00EB2C15">
              <w:rPr>
                <w:rFonts w:ascii="Times New Roman" w:hAnsi="Times New Roman"/>
                <w:sz w:val="24"/>
                <w:szCs w:val="24"/>
              </w:rPr>
              <w:t>Filc</w:t>
            </w:r>
            <w:r w:rsidR="000B74D2" w:rsidRPr="00EB2C15">
              <w:rPr>
                <w:rFonts w:ascii="Times New Roman" w:hAnsi="Times New Roman"/>
                <w:sz w:val="24"/>
                <w:szCs w:val="24"/>
              </w:rPr>
              <w:t>- zestaw</w:t>
            </w:r>
          </w:p>
        </w:tc>
        <w:tc>
          <w:tcPr>
            <w:tcW w:w="1134" w:type="dxa"/>
          </w:tcPr>
          <w:p w:rsidR="007D5169" w:rsidRPr="00EB2C15" w:rsidRDefault="00CA4647" w:rsidP="008A177F">
            <w:pPr>
              <w:rPr>
                <w:rFonts w:ascii="Times New Roman" w:hAnsi="Times New Roman"/>
                <w:sz w:val="24"/>
                <w:szCs w:val="24"/>
              </w:rPr>
            </w:pPr>
            <w:r w:rsidRPr="00EB2C15">
              <w:rPr>
                <w:rFonts w:ascii="Times New Roman" w:hAnsi="Times New Roman"/>
                <w:sz w:val="24"/>
                <w:szCs w:val="24"/>
              </w:rPr>
              <w:t>4</w:t>
            </w:r>
          </w:p>
        </w:tc>
        <w:tc>
          <w:tcPr>
            <w:tcW w:w="5102" w:type="dxa"/>
          </w:tcPr>
          <w:p w:rsidR="00CA4647" w:rsidRPr="00EB2C15" w:rsidRDefault="00CA4647" w:rsidP="00CA4647">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Wymiar 1 arkusza min.  20 x30 cm.  Grubość 0,5-0,8 mm Zestaw zawiera mim. 50 szt. w kolorach: niebieski, granatowy czarny, żółty, czerwony, biały, zielony jasny i ciemny, pomarańczowy , różowy, brązowy, stalowy, fioletowy.</w:t>
            </w:r>
          </w:p>
          <w:p w:rsidR="007D5169" w:rsidRPr="00EB2C15" w:rsidRDefault="007D5169" w:rsidP="008A177F">
            <w:pPr>
              <w:rPr>
                <w:rFonts w:ascii="Times New Roman" w:hAnsi="Times New Roman"/>
                <w:sz w:val="24"/>
                <w:szCs w:val="24"/>
              </w:rPr>
            </w:pPr>
          </w:p>
        </w:tc>
      </w:tr>
      <w:tr w:rsidR="007D5169" w:rsidRPr="00EB2C15" w:rsidTr="00676107">
        <w:trPr>
          <w:trHeight w:val="247"/>
        </w:trPr>
        <w:tc>
          <w:tcPr>
            <w:tcW w:w="576" w:type="dxa"/>
          </w:tcPr>
          <w:p w:rsidR="007D5169" w:rsidRPr="00EB2C15" w:rsidRDefault="00B97A9F" w:rsidP="008A177F">
            <w:pPr>
              <w:rPr>
                <w:rFonts w:ascii="Times New Roman" w:hAnsi="Times New Roman"/>
                <w:sz w:val="24"/>
                <w:szCs w:val="24"/>
              </w:rPr>
            </w:pPr>
            <w:r>
              <w:rPr>
                <w:rFonts w:ascii="Times New Roman" w:hAnsi="Times New Roman"/>
                <w:sz w:val="24"/>
                <w:szCs w:val="24"/>
              </w:rPr>
              <w:t>73</w:t>
            </w:r>
          </w:p>
        </w:tc>
        <w:tc>
          <w:tcPr>
            <w:tcW w:w="3253" w:type="dxa"/>
          </w:tcPr>
          <w:p w:rsidR="007D5169" w:rsidRPr="00EB2C15" w:rsidRDefault="00CA4647" w:rsidP="008A177F">
            <w:pPr>
              <w:rPr>
                <w:rFonts w:ascii="Times New Roman" w:hAnsi="Times New Roman"/>
                <w:sz w:val="24"/>
                <w:szCs w:val="24"/>
              </w:rPr>
            </w:pPr>
            <w:r w:rsidRPr="00EB2C15">
              <w:rPr>
                <w:rFonts w:ascii="Times New Roman" w:hAnsi="Times New Roman"/>
                <w:sz w:val="24"/>
                <w:szCs w:val="24"/>
              </w:rPr>
              <w:t>Klej uniwersalny</w:t>
            </w:r>
          </w:p>
        </w:tc>
        <w:tc>
          <w:tcPr>
            <w:tcW w:w="1134" w:type="dxa"/>
          </w:tcPr>
          <w:p w:rsidR="007D5169" w:rsidRPr="00EB2C15" w:rsidRDefault="00CA4647" w:rsidP="008A177F">
            <w:pPr>
              <w:rPr>
                <w:rFonts w:ascii="Times New Roman" w:hAnsi="Times New Roman"/>
                <w:sz w:val="24"/>
                <w:szCs w:val="24"/>
              </w:rPr>
            </w:pPr>
            <w:r w:rsidRPr="00EB2C15">
              <w:rPr>
                <w:rFonts w:ascii="Times New Roman" w:hAnsi="Times New Roman"/>
                <w:sz w:val="24"/>
                <w:szCs w:val="24"/>
              </w:rPr>
              <w:t>30</w:t>
            </w:r>
          </w:p>
        </w:tc>
        <w:tc>
          <w:tcPr>
            <w:tcW w:w="5102" w:type="dxa"/>
          </w:tcPr>
          <w:p w:rsidR="007D5169" w:rsidRPr="00EB2C15" w:rsidRDefault="00CA4647" w:rsidP="008A177F">
            <w:pPr>
              <w:rPr>
                <w:rFonts w:ascii="Times New Roman" w:hAnsi="Times New Roman"/>
                <w:sz w:val="24"/>
                <w:szCs w:val="24"/>
              </w:rPr>
            </w:pPr>
            <w:r w:rsidRPr="00EB2C15">
              <w:rPr>
                <w:rFonts w:ascii="Times New Roman" w:hAnsi="Times New Roman"/>
                <w:sz w:val="24"/>
                <w:szCs w:val="24"/>
              </w:rPr>
              <w:t>Klej uniwersalny w sztyfcie. Pojemność  min.</w:t>
            </w:r>
            <w:r w:rsidR="003D3D67">
              <w:rPr>
                <w:rFonts w:ascii="Times New Roman" w:hAnsi="Times New Roman"/>
                <w:sz w:val="24"/>
                <w:szCs w:val="24"/>
              </w:rPr>
              <w:br/>
            </w:r>
            <w:r w:rsidRPr="00EB2C15">
              <w:rPr>
                <w:rFonts w:ascii="Times New Roman" w:hAnsi="Times New Roman"/>
                <w:sz w:val="24"/>
                <w:szCs w:val="24"/>
              </w:rPr>
              <w:t>20 g.</w:t>
            </w:r>
          </w:p>
        </w:tc>
      </w:tr>
      <w:tr w:rsidR="007D5169" w:rsidRPr="00EB2C15" w:rsidTr="00676107">
        <w:trPr>
          <w:trHeight w:val="247"/>
        </w:trPr>
        <w:tc>
          <w:tcPr>
            <w:tcW w:w="576" w:type="dxa"/>
          </w:tcPr>
          <w:p w:rsidR="007D5169" w:rsidRPr="00EB2C15" w:rsidRDefault="00B97A9F" w:rsidP="008A177F">
            <w:pPr>
              <w:rPr>
                <w:rFonts w:ascii="Times New Roman" w:hAnsi="Times New Roman"/>
                <w:sz w:val="24"/>
                <w:szCs w:val="24"/>
              </w:rPr>
            </w:pPr>
            <w:r>
              <w:rPr>
                <w:rFonts w:ascii="Times New Roman" w:hAnsi="Times New Roman"/>
                <w:sz w:val="24"/>
                <w:szCs w:val="24"/>
              </w:rPr>
              <w:t>74</w:t>
            </w:r>
          </w:p>
        </w:tc>
        <w:tc>
          <w:tcPr>
            <w:tcW w:w="3253" w:type="dxa"/>
          </w:tcPr>
          <w:p w:rsidR="007D5169" w:rsidRPr="00EB2C15" w:rsidRDefault="00CA4647" w:rsidP="008A177F">
            <w:pPr>
              <w:rPr>
                <w:rFonts w:ascii="Times New Roman" w:hAnsi="Times New Roman"/>
                <w:sz w:val="24"/>
                <w:szCs w:val="24"/>
              </w:rPr>
            </w:pPr>
            <w:r w:rsidRPr="00EB2C15">
              <w:rPr>
                <w:rFonts w:ascii="Times New Roman" w:hAnsi="Times New Roman"/>
                <w:sz w:val="24"/>
                <w:szCs w:val="24"/>
              </w:rPr>
              <w:t>Masa mocująca</w:t>
            </w:r>
          </w:p>
        </w:tc>
        <w:tc>
          <w:tcPr>
            <w:tcW w:w="1134" w:type="dxa"/>
          </w:tcPr>
          <w:p w:rsidR="007D5169" w:rsidRPr="00EB2C15" w:rsidRDefault="00CA4647" w:rsidP="008A177F">
            <w:pPr>
              <w:rPr>
                <w:rFonts w:ascii="Times New Roman" w:hAnsi="Times New Roman"/>
                <w:sz w:val="24"/>
                <w:szCs w:val="24"/>
              </w:rPr>
            </w:pPr>
            <w:r w:rsidRPr="00EB2C15">
              <w:rPr>
                <w:rFonts w:ascii="Times New Roman" w:hAnsi="Times New Roman"/>
                <w:sz w:val="24"/>
                <w:szCs w:val="24"/>
              </w:rPr>
              <w:t>10</w:t>
            </w:r>
          </w:p>
        </w:tc>
        <w:tc>
          <w:tcPr>
            <w:tcW w:w="5102" w:type="dxa"/>
          </w:tcPr>
          <w:p w:rsidR="007D5169" w:rsidRPr="00EB2C15" w:rsidRDefault="00CA4647" w:rsidP="008A177F">
            <w:pPr>
              <w:rPr>
                <w:rFonts w:ascii="Times New Roman" w:hAnsi="Times New Roman"/>
                <w:sz w:val="24"/>
                <w:szCs w:val="24"/>
              </w:rPr>
            </w:pPr>
            <w:r w:rsidRPr="00EB2C15">
              <w:rPr>
                <w:rFonts w:ascii="Times New Roman" w:hAnsi="Times New Roman"/>
                <w:sz w:val="24"/>
                <w:szCs w:val="24"/>
              </w:rPr>
              <w:t>Kwadraciki do przyklejania na różnych powierzchniach . W opakowaniu 84 kostki, nie zostawia plam.</w:t>
            </w:r>
          </w:p>
        </w:tc>
      </w:tr>
      <w:tr w:rsidR="00CA4647" w:rsidRPr="00EB2C15" w:rsidTr="00676107">
        <w:trPr>
          <w:trHeight w:val="247"/>
        </w:trPr>
        <w:tc>
          <w:tcPr>
            <w:tcW w:w="576" w:type="dxa"/>
          </w:tcPr>
          <w:p w:rsidR="00CA4647" w:rsidRPr="00EB2C15" w:rsidRDefault="00B97A9F" w:rsidP="008A177F">
            <w:pPr>
              <w:rPr>
                <w:rFonts w:ascii="Times New Roman" w:hAnsi="Times New Roman"/>
                <w:sz w:val="24"/>
                <w:szCs w:val="24"/>
              </w:rPr>
            </w:pPr>
            <w:r>
              <w:rPr>
                <w:rFonts w:ascii="Times New Roman" w:hAnsi="Times New Roman"/>
                <w:sz w:val="24"/>
                <w:szCs w:val="24"/>
              </w:rPr>
              <w:t>75</w:t>
            </w:r>
          </w:p>
        </w:tc>
        <w:tc>
          <w:tcPr>
            <w:tcW w:w="3253" w:type="dxa"/>
          </w:tcPr>
          <w:p w:rsidR="00CA4647" w:rsidRPr="00EB2C15" w:rsidRDefault="00CA4647" w:rsidP="008A177F">
            <w:pPr>
              <w:rPr>
                <w:rFonts w:ascii="Times New Roman" w:hAnsi="Times New Roman"/>
                <w:sz w:val="24"/>
                <w:szCs w:val="24"/>
              </w:rPr>
            </w:pPr>
            <w:r w:rsidRPr="00EB2C15">
              <w:rPr>
                <w:rFonts w:ascii="Times New Roman" w:hAnsi="Times New Roman"/>
                <w:sz w:val="24"/>
                <w:szCs w:val="24"/>
              </w:rPr>
              <w:t>Flizelina dekoracyjna</w:t>
            </w:r>
            <w:r w:rsidR="00D10E2A" w:rsidRPr="00EB2C15">
              <w:rPr>
                <w:rFonts w:ascii="Times New Roman" w:hAnsi="Times New Roman"/>
                <w:sz w:val="24"/>
                <w:szCs w:val="24"/>
              </w:rPr>
              <w:t xml:space="preserve"> zestaw</w:t>
            </w:r>
          </w:p>
        </w:tc>
        <w:tc>
          <w:tcPr>
            <w:tcW w:w="1134" w:type="dxa"/>
          </w:tcPr>
          <w:p w:rsidR="00CA4647" w:rsidRPr="00EB2C15" w:rsidRDefault="00CA4647" w:rsidP="008A177F">
            <w:pPr>
              <w:rPr>
                <w:rFonts w:ascii="Times New Roman" w:hAnsi="Times New Roman"/>
                <w:sz w:val="24"/>
                <w:szCs w:val="24"/>
              </w:rPr>
            </w:pPr>
            <w:r w:rsidRPr="00EB2C15">
              <w:rPr>
                <w:rFonts w:ascii="Times New Roman" w:hAnsi="Times New Roman"/>
                <w:sz w:val="24"/>
                <w:szCs w:val="24"/>
              </w:rPr>
              <w:t>30</w:t>
            </w:r>
          </w:p>
        </w:tc>
        <w:tc>
          <w:tcPr>
            <w:tcW w:w="5102" w:type="dxa"/>
          </w:tcPr>
          <w:p w:rsidR="00CA4647" w:rsidRPr="00EB2C15" w:rsidRDefault="00CA4647" w:rsidP="00CA4647">
            <w:pPr>
              <w:jc w:val="both"/>
              <w:rPr>
                <w:rFonts w:ascii="Times New Roman" w:hAnsi="Times New Roman"/>
                <w:sz w:val="24"/>
                <w:szCs w:val="24"/>
              </w:rPr>
            </w:pPr>
            <w:r w:rsidRPr="00EB2C15">
              <w:rPr>
                <w:rFonts w:ascii="Times New Roman" w:hAnsi="Times New Roman"/>
                <w:sz w:val="24"/>
                <w:szCs w:val="24"/>
              </w:rPr>
              <w:t>Zestaw kolorowej flizeliny do różnego rodzaju lampionów, kartek lub zwijania kwiatów, zestaw zawi</w:t>
            </w:r>
            <w:r w:rsidR="00D10E2A" w:rsidRPr="00EB2C15">
              <w:rPr>
                <w:rFonts w:ascii="Times New Roman" w:hAnsi="Times New Roman"/>
                <w:sz w:val="24"/>
                <w:szCs w:val="24"/>
              </w:rPr>
              <w:t xml:space="preserve">era 10 szt., wym. 23 x 33 cm, </w:t>
            </w:r>
            <w:r w:rsidRPr="00EB2C15">
              <w:rPr>
                <w:rFonts w:ascii="Times New Roman" w:hAnsi="Times New Roman"/>
                <w:sz w:val="24"/>
                <w:szCs w:val="24"/>
              </w:rPr>
              <w:t>10 rożnych kolorach</w:t>
            </w:r>
          </w:p>
        </w:tc>
      </w:tr>
      <w:tr w:rsidR="00CA4647" w:rsidRPr="00EB2C15" w:rsidTr="00676107">
        <w:trPr>
          <w:trHeight w:val="247"/>
        </w:trPr>
        <w:tc>
          <w:tcPr>
            <w:tcW w:w="576" w:type="dxa"/>
          </w:tcPr>
          <w:p w:rsidR="00CA4647" w:rsidRPr="00EB2C15" w:rsidRDefault="00B97A9F" w:rsidP="008A177F">
            <w:pPr>
              <w:rPr>
                <w:rFonts w:ascii="Times New Roman" w:hAnsi="Times New Roman"/>
                <w:sz w:val="24"/>
                <w:szCs w:val="24"/>
              </w:rPr>
            </w:pPr>
            <w:r>
              <w:rPr>
                <w:rFonts w:ascii="Times New Roman" w:hAnsi="Times New Roman"/>
                <w:sz w:val="24"/>
                <w:szCs w:val="24"/>
              </w:rPr>
              <w:t>76</w:t>
            </w:r>
          </w:p>
        </w:tc>
        <w:tc>
          <w:tcPr>
            <w:tcW w:w="3253" w:type="dxa"/>
          </w:tcPr>
          <w:p w:rsidR="00CA4647" w:rsidRPr="00EB2C15" w:rsidRDefault="00CA4647" w:rsidP="008A177F">
            <w:pPr>
              <w:rPr>
                <w:rFonts w:ascii="Times New Roman" w:hAnsi="Times New Roman"/>
                <w:sz w:val="24"/>
                <w:szCs w:val="24"/>
              </w:rPr>
            </w:pPr>
            <w:r w:rsidRPr="00EB2C15">
              <w:rPr>
                <w:rFonts w:ascii="Times New Roman" w:hAnsi="Times New Roman"/>
                <w:sz w:val="24"/>
                <w:szCs w:val="24"/>
              </w:rPr>
              <w:t>Zestaw oczek</w:t>
            </w:r>
          </w:p>
        </w:tc>
        <w:tc>
          <w:tcPr>
            <w:tcW w:w="1134" w:type="dxa"/>
          </w:tcPr>
          <w:p w:rsidR="00CA4647" w:rsidRPr="00EB2C15" w:rsidRDefault="00CA4647" w:rsidP="008A177F">
            <w:pPr>
              <w:rPr>
                <w:rFonts w:ascii="Times New Roman" w:hAnsi="Times New Roman"/>
                <w:sz w:val="24"/>
                <w:szCs w:val="24"/>
              </w:rPr>
            </w:pPr>
            <w:r w:rsidRPr="00EB2C15">
              <w:rPr>
                <w:rFonts w:ascii="Times New Roman" w:hAnsi="Times New Roman"/>
                <w:sz w:val="24"/>
                <w:szCs w:val="24"/>
              </w:rPr>
              <w:t>10</w:t>
            </w:r>
          </w:p>
        </w:tc>
        <w:tc>
          <w:tcPr>
            <w:tcW w:w="5102" w:type="dxa"/>
          </w:tcPr>
          <w:p w:rsidR="00CA4647" w:rsidRPr="00EB2C15" w:rsidRDefault="00D10E2A" w:rsidP="008A177F">
            <w:pPr>
              <w:rPr>
                <w:rFonts w:ascii="Times New Roman" w:hAnsi="Times New Roman"/>
                <w:sz w:val="24"/>
                <w:szCs w:val="24"/>
              </w:rPr>
            </w:pPr>
            <w:r w:rsidRPr="00EB2C15">
              <w:rPr>
                <w:rFonts w:ascii="Times New Roman" w:hAnsi="Times New Roman"/>
                <w:sz w:val="24"/>
                <w:szCs w:val="24"/>
              </w:rPr>
              <w:t>Samoprzylepne ruchome oczka,</w:t>
            </w:r>
            <w:r w:rsidR="00CA4647" w:rsidRPr="00EB2C15">
              <w:rPr>
                <w:rFonts w:ascii="Times New Roman" w:hAnsi="Times New Roman"/>
                <w:sz w:val="24"/>
                <w:szCs w:val="24"/>
              </w:rPr>
              <w:t xml:space="preserve"> mix rozmiarów. Ilość w opako</w:t>
            </w:r>
            <w:r w:rsidRPr="00EB2C15">
              <w:rPr>
                <w:rFonts w:ascii="Times New Roman" w:hAnsi="Times New Roman"/>
                <w:sz w:val="24"/>
                <w:szCs w:val="24"/>
              </w:rPr>
              <w:t>waniu min. 70 szt. Rozmiary od 10 do 20</w:t>
            </w:r>
            <w:r w:rsidR="00CA4647" w:rsidRPr="00EB2C15">
              <w:rPr>
                <w:rFonts w:ascii="Times New Roman" w:hAnsi="Times New Roman"/>
                <w:sz w:val="24"/>
                <w:szCs w:val="24"/>
              </w:rPr>
              <w:t xml:space="preserve"> mm</w:t>
            </w:r>
          </w:p>
        </w:tc>
      </w:tr>
      <w:tr w:rsidR="00CA4647" w:rsidRPr="00EB2C15" w:rsidTr="00676107">
        <w:trPr>
          <w:trHeight w:val="247"/>
        </w:trPr>
        <w:tc>
          <w:tcPr>
            <w:tcW w:w="576" w:type="dxa"/>
          </w:tcPr>
          <w:p w:rsidR="00CA4647" w:rsidRPr="00EB2C15" w:rsidRDefault="00B97A9F" w:rsidP="008A177F">
            <w:pPr>
              <w:rPr>
                <w:rFonts w:ascii="Times New Roman" w:hAnsi="Times New Roman"/>
                <w:sz w:val="24"/>
                <w:szCs w:val="24"/>
              </w:rPr>
            </w:pPr>
            <w:r>
              <w:rPr>
                <w:rFonts w:ascii="Times New Roman" w:hAnsi="Times New Roman"/>
                <w:sz w:val="24"/>
                <w:szCs w:val="24"/>
              </w:rPr>
              <w:t>77</w:t>
            </w:r>
          </w:p>
        </w:tc>
        <w:tc>
          <w:tcPr>
            <w:tcW w:w="3253" w:type="dxa"/>
          </w:tcPr>
          <w:p w:rsidR="00CA4647" w:rsidRPr="00EB2C15" w:rsidRDefault="00CA4647" w:rsidP="008A177F">
            <w:pPr>
              <w:rPr>
                <w:rFonts w:ascii="Times New Roman" w:hAnsi="Times New Roman"/>
                <w:sz w:val="24"/>
                <w:szCs w:val="24"/>
              </w:rPr>
            </w:pPr>
            <w:r w:rsidRPr="00EB2C15">
              <w:rPr>
                <w:rFonts w:ascii="Times New Roman" w:hAnsi="Times New Roman"/>
                <w:sz w:val="24"/>
                <w:szCs w:val="24"/>
              </w:rPr>
              <w:t>Zestaw drucików kreatywnych</w:t>
            </w:r>
          </w:p>
        </w:tc>
        <w:tc>
          <w:tcPr>
            <w:tcW w:w="1134" w:type="dxa"/>
          </w:tcPr>
          <w:p w:rsidR="00CA4647" w:rsidRPr="00EB2C15" w:rsidRDefault="00CA4647" w:rsidP="008A177F">
            <w:pPr>
              <w:rPr>
                <w:rFonts w:ascii="Times New Roman" w:hAnsi="Times New Roman"/>
                <w:sz w:val="24"/>
                <w:szCs w:val="24"/>
              </w:rPr>
            </w:pPr>
            <w:r w:rsidRPr="00EB2C15">
              <w:rPr>
                <w:rFonts w:ascii="Times New Roman" w:hAnsi="Times New Roman"/>
                <w:sz w:val="24"/>
                <w:szCs w:val="24"/>
              </w:rPr>
              <w:t>20</w:t>
            </w:r>
          </w:p>
        </w:tc>
        <w:tc>
          <w:tcPr>
            <w:tcW w:w="5102" w:type="dxa"/>
          </w:tcPr>
          <w:p w:rsidR="00CA4647" w:rsidRPr="00EB2C15" w:rsidRDefault="00CA4647" w:rsidP="008A177F">
            <w:pPr>
              <w:rPr>
                <w:rFonts w:ascii="Times New Roman" w:hAnsi="Times New Roman"/>
                <w:sz w:val="24"/>
                <w:szCs w:val="24"/>
              </w:rPr>
            </w:pPr>
            <w:r w:rsidRPr="00EB2C15">
              <w:rPr>
                <w:rFonts w:ascii="Times New Roman" w:hAnsi="Times New Roman"/>
                <w:sz w:val="24"/>
                <w:szCs w:val="24"/>
              </w:rPr>
              <w:t>Kolorowe druciki do modelowania. Długość min. 30 cm., średnica 4 mm w opakowaniu min. 50 szt</w:t>
            </w:r>
          </w:p>
        </w:tc>
      </w:tr>
      <w:tr w:rsidR="00CA4647" w:rsidRPr="00EB2C15" w:rsidTr="00676107">
        <w:trPr>
          <w:trHeight w:val="247"/>
        </w:trPr>
        <w:tc>
          <w:tcPr>
            <w:tcW w:w="576" w:type="dxa"/>
          </w:tcPr>
          <w:p w:rsidR="00CA4647" w:rsidRPr="00EB2C15" w:rsidRDefault="00B97A9F" w:rsidP="008A177F">
            <w:pPr>
              <w:rPr>
                <w:rFonts w:ascii="Times New Roman" w:hAnsi="Times New Roman"/>
                <w:sz w:val="24"/>
                <w:szCs w:val="24"/>
              </w:rPr>
            </w:pPr>
            <w:r>
              <w:rPr>
                <w:rFonts w:ascii="Times New Roman" w:hAnsi="Times New Roman"/>
                <w:sz w:val="24"/>
                <w:szCs w:val="24"/>
              </w:rPr>
              <w:t>78</w:t>
            </w:r>
          </w:p>
        </w:tc>
        <w:tc>
          <w:tcPr>
            <w:tcW w:w="3253" w:type="dxa"/>
          </w:tcPr>
          <w:p w:rsidR="00CA4647" w:rsidRPr="00EB2C15" w:rsidRDefault="00CA4647" w:rsidP="008A177F">
            <w:pPr>
              <w:rPr>
                <w:rFonts w:ascii="Times New Roman" w:hAnsi="Times New Roman"/>
                <w:sz w:val="24"/>
                <w:szCs w:val="24"/>
              </w:rPr>
            </w:pPr>
            <w:r w:rsidRPr="00EB2C15">
              <w:rPr>
                <w:rFonts w:ascii="Times New Roman" w:hAnsi="Times New Roman"/>
                <w:sz w:val="24"/>
                <w:szCs w:val="24"/>
              </w:rPr>
              <w:t>Brokatowe druciki kreatywne</w:t>
            </w:r>
          </w:p>
        </w:tc>
        <w:tc>
          <w:tcPr>
            <w:tcW w:w="1134" w:type="dxa"/>
          </w:tcPr>
          <w:p w:rsidR="00CA4647" w:rsidRPr="00EB2C15" w:rsidRDefault="00CA4647" w:rsidP="008A177F">
            <w:pPr>
              <w:rPr>
                <w:rFonts w:ascii="Times New Roman" w:hAnsi="Times New Roman"/>
                <w:sz w:val="24"/>
                <w:szCs w:val="24"/>
              </w:rPr>
            </w:pPr>
            <w:r w:rsidRPr="00EB2C15">
              <w:rPr>
                <w:rFonts w:ascii="Times New Roman" w:hAnsi="Times New Roman"/>
                <w:sz w:val="24"/>
                <w:szCs w:val="24"/>
              </w:rPr>
              <w:t>4</w:t>
            </w:r>
          </w:p>
        </w:tc>
        <w:tc>
          <w:tcPr>
            <w:tcW w:w="5102" w:type="dxa"/>
          </w:tcPr>
          <w:p w:rsidR="00CA4647" w:rsidRPr="00EB2C15" w:rsidRDefault="00CA4647" w:rsidP="00CA4647">
            <w:pPr>
              <w:spacing w:after="0" w:line="240" w:lineRule="auto"/>
              <w:jc w:val="both"/>
              <w:rPr>
                <w:rFonts w:ascii="Times New Roman" w:hAnsi="Times New Roman"/>
                <w:sz w:val="24"/>
                <w:szCs w:val="24"/>
                <w:lang w:eastAsia="pl-PL"/>
              </w:rPr>
            </w:pPr>
            <w:r w:rsidRPr="00EB2C15">
              <w:rPr>
                <w:rFonts w:ascii="Times New Roman" w:hAnsi="Times New Roman"/>
                <w:sz w:val="24"/>
                <w:szCs w:val="24"/>
                <w:lang w:eastAsia="pl-PL"/>
              </w:rPr>
              <w:t>Miękkie, łatwe do wyginania</w:t>
            </w:r>
            <w:r w:rsidR="00D10E2A" w:rsidRPr="00EB2C15">
              <w:rPr>
                <w:rFonts w:ascii="Times New Roman" w:hAnsi="Times New Roman"/>
                <w:sz w:val="24"/>
                <w:szCs w:val="24"/>
                <w:lang w:eastAsia="pl-PL"/>
              </w:rPr>
              <w:t xml:space="preserve"> druciki </w:t>
            </w:r>
            <w:r w:rsidR="003D3D67">
              <w:rPr>
                <w:rFonts w:ascii="Times New Roman" w:hAnsi="Times New Roman"/>
                <w:sz w:val="24"/>
                <w:szCs w:val="24"/>
                <w:lang w:eastAsia="pl-PL"/>
              </w:rPr>
              <w:br/>
            </w:r>
            <w:r w:rsidR="00D10E2A" w:rsidRPr="00EB2C15">
              <w:rPr>
                <w:rFonts w:ascii="Times New Roman" w:hAnsi="Times New Roman"/>
                <w:sz w:val="24"/>
                <w:szCs w:val="24"/>
                <w:lang w:eastAsia="pl-PL"/>
              </w:rPr>
              <w:t>z brokatowym połyskiem</w:t>
            </w:r>
            <w:r w:rsidRPr="00EB2C15">
              <w:rPr>
                <w:rFonts w:ascii="Times New Roman" w:hAnsi="Times New Roman"/>
                <w:sz w:val="24"/>
                <w:szCs w:val="24"/>
                <w:lang w:eastAsia="pl-PL"/>
              </w:rPr>
              <w:t xml:space="preserve"> z których można uformować postacie zwierzątek, kwiatki lub które można przy</w:t>
            </w:r>
            <w:r w:rsidR="00D10E2A" w:rsidRPr="00EB2C15">
              <w:rPr>
                <w:rFonts w:ascii="Times New Roman" w:hAnsi="Times New Roman"/>
                <w:sz w:val="24"/>
                <w:szCs w:val="24"/>
                <w:lang w:eastAsia="pl-PL"/>
              </w:rPr>
              <w:t xml:space="preserve">klejać bezpośrednio do kartonu </w:t>
            </w:r>
            <w:r w:rsidRPr="00EB2C15">
              <w:rPr>
                <w:rFonts w:ascii="Times New Roman" w:hAnsi="Times New Roman"/>
                <w:sz w:val="24"/>
                <w:szCs w:val="24"/>
                <w:lang w:eastAsia="pl-PL"/>
              </w:rPr>
              <w:lastRenderedPageBreak/>
              <w:t>tworząc barwne</w:t>
            </w:r>
            <w:r w:rsidR="00D10E2A" w:rsidRPr="00EB2C15">
              <w:rPr>
                <w:rFonts w:ascii="Times New Roman" w:hAnsi="Times New Roman"/>
                <w:sz w:val="24"/>
                <w:szCs w:val="24"/>
                <w:lang w:eastAsia="pl-PL"/>
              </w:rPr>
              <w:t>, pluszowe obrazy. W zestawie min.</w:t>
            </w:r>
            <w:r w:rsidRPr="00EB2C15">
              <w:rPr>
                <w:rFonts w:ascii="Times New Roman" w:hAnsi="Times New Roman"/>
                <w:sz w:val="24"/>
                <w:szCs w:val="24"/>
                <w:lang w:eastAsia="pl-PL"/>
              </w:rPr>
              <w:t>: 100 szt. drucików o  wym. 0,6 x 30 cm.</w:t>
            </w:r>
          </w:p>
          <w:p w:rsidR="00CA4647" w:rsidRPr="00EB2C15" w:rsidRDefault="00CA4647" w:rsidP="008A177F">
            <w:pPr>
              <w:rPr>
                <w:rFonts w:ascii="Times New Roman" w:hAnsi="Times New Roman"/>
                <w:sz w:val="24"/>
                <w:szCs w:val="24"/>
              </w:rPr>
            </w:pPr>
          </w:p>
        </w:tc>
      </w:tr>
      <w:tr w:rsidR="00CA4647" w:rsidRPr="00EB2C15" w:rsidTr="00676107">
        <w:trPr>
          <w:trHeight w:val="247"/>
        </w:trPr>
        <w:tc>
          <w:tcPr>
            <w:tcW w:w="576" w:type="dxa"/>
          </w:tcPr>
          <w:p w:rsidR="00CA4647" w:rsidRPr="00EB2C15" w:rsidRDefault="005A42A0" w:rsidP="008A177F">
            <w:pPr>
              <w:rPr>
                <w:rFonts w:ascii="Times New Roman" w:hAnsi="Times New Roman"/>
                <w:sz w:val="24"/>
                <w:szCs w:val="24"/>
              </w:rPr>
            </w:pPr>
            <w:r>
              <w:rPr>
                <w:rFonts w:ascii="Times New Roman" w:hAnsi="Times New Roman"/>
                <w:sz w:val="24"/>
                <w:szCs w:val="24"/>
              </w:rPr>
              <w:lastRenderedPageBreak/>
              <w:t>79</w:t>
            </w:r>
          </w:p>
        </w:tc>
        <w:tc>
          <w:tcPr>
            <w:tcW w:w="3253" w:type="dxa"/>
          </w:tcPr>
          <w:p w:rsidR="00CA4647" w:rsidRPr="00EB2C15" w:rsidRDefault="00CA4647" w:rsidP="008A177F">
            <w:pPr>
              <w:rPr>
                <w:rFonts w:ascii="Times New Roman" w:hAnsi="Times New Roman"/>
                <w:sz w:val="24"/>
                <w:szCs w:val="24"/>
              </w:rPr>
            </w:pPr>
            <w:r w:rsidRPr="00EB2C15">
              <w:rPr>
                <w:rFonts w:ascii="Times New Roman" w:hAnsi="Times New Roman"/>
                <w:sz w:val="24"/>
                <w:szCs w:val="24"/>
              </w:rPr>
              <w:t>Koraliki do nawlekania</w:t>
            </w:r>
          </w:p>
        </w:tc>
        <w:tc>
          <w:tcPr>
            <w:tcW w:w="1134" w:type="dxa"/>
          </w:tcPr>
          <w:p w:rsidR="00CA4647" w:rsidRPr="00EB2C15" w:rsidRDefault="00CA4647" w:rsidP="008A177F">
            <w:pPr>
              <w:rPr>
                <w:rFonts w:ascii="Times New Roman" w:hAnsi="Times New Roman"/>
                <w:sz w:val="24"/>
                <w:szCs w:val="24"/>
              </w:rPr>
            </w:pPr>
            <w:r w:rsidRPr="00EB2C15">
              <w:rPr>
                <w:rFonts w:ascii="Times New Roman" w:hAnsi="Times New Roman"/>
                <w:sz w:val="24"/>
                <w:szCs w:val="24"/>
              </w:rPr>
              <w:t>4</w:t>
            </w:r>
          </w:p>
        </w:tc>
        <w:tc>
          <w:tcPr>
            <w:tcW w:w="5102" w:type="dxa"/>
          </w:tcPr>
          <w:p w:rsidR="00CA4647" w:rsidRPr="00EB2C15" w:rsidRDefault="00CA4647" w:rsidP="00D10E2A">
            <w:pPr>
              <w:spacing w:after="0" w:line="240" w:lineRule="auto"/>
              <w:rPr>
                <w:rFonts w:ascii="Times New Roman" w:hAnsi="Times New Roman"/>
                <w:sz w:val="24"/>
                <w:szCs w:val="24"/>
              </w:rPr>
            </w:pPr>
            <w:r w:rsidRPr="00EB2C15">
              <w:rPr>
                <w:rFonts w:ascii="Times New Roman" w:hAnsi="Times New Roman"/>
                <w:sz w:val="24"/>
                <w:szCs w:val="24"/>
                <w:lang w:eastAsia="pl-PL"/>
              </w:rPr>
              <w:t xml:space="preserve">Koraliki </w:t>
            </w:r>
            <w:r w:rsidR="00D10E2A" w:rsidRPr="00EB2C15">
              <w:rPr>
                <w:rFonts w:ascii="Times New Roman" w:hAnsi="Times New Roman"/>
                <w:sz w:val="24"/>
                <w:szCs w:val="24"/>
                <w:lang w:eastAsia="pl-PL"/>
              </w:rPr>
              <w:t>drewniane do nawlekania ,</w:t>
            </w:r>
            <w:r w:rsidRPr="00EB2C15">
              <w:rPr>
                <w:rFonts w:ascii="Times New Roman" w:hAnsi="Times New Roman"/>
                <w:sz w:val="24"/>
                <w:szCs w:val="24"/>
                <w:lang w:eastAsia="pl-PL"/>
              </w:rPr>
              <w:t>w różnym kształci</w:t>
            </w:r>
            <w:r w:rsidR="00D10E2A" w:rsidRPr="00EB2C15">
              <w:rPr>
                <w:rFonts w:ascii="Times New Roman" w:hAnsi="Times New Roman"/>
                <w:sz w:val="24"/>
                <w:szCs w:val="24"/>
                <w:lang w:eastAsia="pl-PL"/>
              </w:rPr>
              <w:t xml:space="preserve">e i różnych kolorach. </w:t>
            </w:r>
            <w:r w:rsidRPr="00EB2C15">
              <w:rPr>
                <w:rFonts w:ascii="Times New Roman" w:hAnsi="Times New Roman"/>
                <w:sz w:val="24"/>
                <w:szCs w:val="24"/>
                <w:lang w:eastAsia="pl-PL"/>
              </w:rPr>
              <w:t xml:space="preserve"> W opakowaniu min. 90 szt. </w:t>
            </w:r>
          </w:p>
        </w:tc>
      </w:tr>
      <w:tr w:rsidR="00CA4647" w:rsidRPr="00EB2C15" w:rsidTr="00676107">
        <w:trPr>
          <w:trHeight w:val="247"/>
        </w:trPr>
        <w:tc>
          <w:tcPr>
            <w:tcW w:w="576" w:type="dxa"/>
          </w:tcPr>
          <w:p w:rsidR="00CA4647" w:rsidRPr="00EB2C15" w:rsidRDefault="005A42A0" w:rsidP="008A177F">
            <w:pPr>
              <w:rPr>
                <w:rFonts w:ascii="Times New Roman" w:hAnsi="Times New Roman"/>
                <w:sz w:val="24"/>
                <w:szCs w:val="24"/>
              </w:rPr>
            </w:pPr>
            <w:r>
              <w:rPr>
                <w:rFonts w:ascii="Times New Roman" w:hAnsi="Times New Roman"/>
                <w:sz w:val="24"/>
                <w:szCs w:val="24"/>
              </w:rPr>
              <w:t>80</w:t>
            </w:r>
          </w:p>
        </w:tc>
        <w:tc>
          <w:tcPr>
            <w:tcW w:w="3253" w:type="dxa"/>
          </w:tcPr>
          <w:p w:rsidR="00CA4647" w:rsidRPr="00EB2C15" w:rsidRDefault="00CA4647" w:rsidP="008A177F">
            <w:pPr>
              <w:rPr>
                <w:rFonts w:ascii="Times New Roman" w:hAnsi="Times New Roman"/>
                <w:sz w:val="24"/>
                <w:szCs w:val="24"/>
              </w:rPr>
            </w:pPr>
            <w:r w:rsidRPr="00EB2C15">
              <w:rPr>
                <w:rFonts w:ascii="Times New Roman" w:hAnsi="Times New Roman"/>
                <w:sz w:val="24"/>
                <w:szCs w:val="24"/>
              </w:rPr>
              <w:t>Linka/żyłka do nawlekania</w:t>
            </w:r>
          </w:p>
        </w:tc>
        <w:tc>
          <w:tcPr>
            <w:tcW w:w="1134" w:type="dxa"/>
          </w:tcPr>
          <w:p w:rsidR="00CA4647" w:rsidRPr="00EB2C15" w:rsidRDefault="00CA4647" w:rsidP="008A177F">
            <w:pPr>
              <w:rPr>
                <w:rFonts w:ascii="Times New Roman" w:hAnsi="Times New Roman"/>
                <w:sz w:val="24"/>
                <w:szCs w:val="24"/>
              </w:rPr>
            </w:pPr>
            <w:r w:rsidRPr="00EB2C15">
              <w:rPr>
                <w:rFonts w:ascii="Times New Roman" w:hAnsi="Times New Roman"/>
                <w:sz w:val="24"/>
                <w:szCs w:val="24"/>
              </w:rPr>
              <w:t>5</w:t>
            </w:r>
          </w:p>
        </w:tc>
        <w:tc>
          <w:tcPr>
            <w:tcW w:w="5102" w:type="dxa"/>
          </w:tcPr>
          <w:p w:rsidR="00CA4647" w:rsidRPr="00EB2C15" w:rsidRDefault="00CA4647" w:rsidP="00CA4647">
            <w:pPr>
              <w:rPr>
                <w:rFonts w:ascii="Times New Roman" w:hAnsi="Times New Roman"/>
                <w:sz w:val="24"/>
                <w:szCs w:val="24"/>
              </w:rPr>
            </w:pPr>
            <w:r w:rsidRPr="00EB2C15">
              <w:rPr>
                <w:rFonts w:ascii="Times New Roman" w:hAnsi="Times New Roman"/>
                <w:sz w:val="24"/>
                <w:szCs w:val="24"/>
              </w:rPr>
              <w:t>Elastyczna linka/żyłka na szpulce do nawlekani</w:t>
            </w:r>
            <w:r w:rsidR="00D10E2A" w:rsidRPr="00EB2C15">
              <w:rPr>
                <w:rFonts w:ascii="Times New Roman" w:hAnsi="Times New Roman"/>
                <w:sz w:val="24"/>
                <w:szCs w:val="24"/>
              </w:rPr>
              <w:t xml:space="preserve">a korali. Minimalna długość </w:t>
            </w:r>
            <w:r w:rsidRPr="00EB2C15">
              <w:rPr>
                <w:rFonts w:ascii="Times New Roman" w:hAnsi="Times New Roman"/>
                <w:sz w:val="24"/>
                <w:szCs w:val="24"/>
              </w:rPr>
              <w:t xml:space="preserve"> 18 m</w:t>
            </w:r>
            <w:r w:rsidR="00D10E2A" w:rsidRPr="00EB2C15">
              <w:rPr>
                <w:rFonts w:ascii="Times New Roman" w:hAnsi="Times New Roman"/>
                <w:sz w:val="24"/>
                <w:szCs w:val="24"/>
              </w:rPr>
              <w:t>.</w:t>
            </w:r>
          </w:p>
        </w:tc>
      </w:tr>
      <w:tr w:rsidR="00CA4647" w:rsidRPr="00EB2C15" w:rsidTr="00676107">
        <w:trPr>
          <w:trHeight w:val="247"/>
        </w:trPr>
        <w:tc>
          <w:tcPr>
            <w:tcW w:w="576" w:type="dxa"/>
          </w:tcPr>
          <w:p w:rsidR="00CA4647" w:rsidRPr="00EB2C15" w:rsidRDefault="005A42A0" w:rsidP="008A177F">
            <w:pPr>
              <w:rPr>
                <w:rFonts w:ascii="Times New Roman" w:hAnsi="Times New Roman"/>
                <w:sz w:val="24"/>
                <w:szCs w:val="24"/>
              </w:rPr>
            </w:pPr>
            <w:r>
              <w:rPr>
                <w:rFonts w:ascii="Times New Roman" w:hAnsi="Times New Roman"/>
                <w:sz w:val="24"/>
                <w:szCs w:val="24"/>
              </w:rPr>
              <w:t>81</w:t>
            </w:r>
          </w:p>
        </w:tc>
        <w:tc>
          <w:tcPr>
            <w:tcW w:w="3253" w:type="dxa"/>
          </w:tcPr>
          <w:p w:rsidR="00CA4647" w:rsidRPr="00EB2C15" w:rsidRDefault="00CA4647" w:rsidP="008A177F">
            <w:pPr>
              <w:rPr>
                <w:rFonts w:ascii="Times New Roman" w:hAnsi="Times New Roman"/>
                <w:sz w:val="24"/>
                <w:szCs w:val="24"/>
              </w:rPr>
            </w:pPr>
            <w:r w:rsidRPr="00EB2C15">
              <w:rPr>
                <w:rFonts w:ascii="Times New Roman" w:hAnsi="Times New Roman"/>
                <w:sz w:val="24"/>
                <w:szCs w:val="24"/>
              </w:rPr>
              <w:t>Zestaw do origami ( koła)</w:t>
            </w:r>
          </w:p>
        </w:tc>
        <w:tc>
          <w:tcPr>
            <w:tcW w:w="1134" w:type="dxa"/>
          </w:tcPr>
          <w:p w:rsidR="00CA4647" w:rsidRPr="00EB2C15" w:rsidRDefault="00CA4647" w:rsidP="008A177F">
            <w:pPr>
              <w:rPr>
                <w:rFonts w:ascii="Times New Roman" w:hAnsi="Times New Roman"/>
                <w:sz w:val="24"/>
                <w:szCs w:val="24"/>
              </w:rPr>
            </w:pPr>
            <w:r w:rsidRPr="00EB2C15">
              <w:rPr>
                <w:rFonts w:ascii="Times New Roman" w:hAnsi="Times New Roman"/>
                <w:sz w:val="24"/>
                <w:szCs w:val="24"/>
              </w:rPr>
              <w:t>6</w:t>
            </w:r>
          </w:p>
        </w:tc>
        <w:tc>
          <w:tcPr>
            <w:tcW w:w="5102" w:type="dxa"/>
          </w:tcPr>
          <w:p w:rsidR="00CA4647" w:rsidRPr="00EB2C15" w:rsidRDefault="00D10E2A" w:rsidP="008A177F">
            <w:pPr>
              <w:rPr>
                <w:rFonts w:ascii="Times New Roman" w:hAnsi="Times New Roman"/>
                <w:sz w:val="24"/>
                <w:szCs w:val="24"/>
              </w:rPr>
            </w:pPr>
            <w:r w:rsidRPr="00EB2C15">
              <w:rPr>
                <w:rFonts w:ascii="Times New Roman" w:hAnsi="Times New Roman"/>
                <w:sz w:val="24"/>
                <w:szCs w:val="24"/>
              </w:rPr>
              <w:t xml:space="preserve">Kółka origami różnej wielkości i w różnych kolorach. Wymiary od 8 do 20 </w:t>
            </w:r>
            <w:r w:rsidR="00CA4647" w:rsidRPr="00EB2C15">
              <w:rPr>
                <w:rFonts w:ascii="Times New Roman" w:hAnsi="Times New Roman"/>
                <w:sz w:val="24"/>
                <w:szCs w:val="24"/>
              </w:rPr>
              <w:t>cm.    W zestawie min. 100 sztuk</w:t>
            </w:r>
          </w:p>
        </w:tc>
      </w:tr>
      <w:tr w:rsidR="00CA4647" w:rsidRPr="00EB2C15" w:rsidTr="00676107">
        <w:trPr>
          <w:trHeight w:val="247"/>
        </w:trPr>
        <w:tc>
          <w:tcPr>
            <w:tcW w:w="576" w:type="dxa"/>
          </w:tcPr>
          <w:p w:rsidR="00CA4647" w:rsidRPr="00EB2C15" w:rsidRDefault="005A42A0" w:rsidP="008A177F">
            <w:pPr>
              <w:rPr>
                <w:rFonts w:ascii="Times New Roman" w:hAnsi="Times New Roman"/>
                <w:sz w:val="24"/>
                <w:szCs w:val="24"/>
              </w:rPr>
            </w:pPr>
            <w:r>
              <w:rPr>
                <w:rFonts w:ascii="Times New Roman" w:hAnsi="Times New Roman"/>
                <w:sz w:val="24"/>
                <w:szCs w:val="24"/>
              </w:rPr>
              <w:t>82</w:t>
            </w:r>
          </w:p>
        </w:tc>
        <w:tc>
          <w:tcPr>
            <w:tcW w:w="3253" w:type="dxa"/>
          </w:tcPr>
          <w:p w:rsidR="00CA4647" w:rsidRPr="00EB2C15" w:rsidRDefault="00CA4647" w:rsidP="008A177F">
            <w:pPr>
              <w:rPr>
                <w:rFonts w:ascii="Times New Roman" w:hAnsi="Times New Roman"/>
                <w:sz w:val="24"/>
                <w:szCs w:val="24"/>
              </w:rPr>
            </w:pPr>
            <w:r w:rsidRPr="00EB2C15">
              <w:rPr>
                <w:rFonts w:ascii="Times New Roman" w:hAnsi="Times New Roman"/>
                <w:sz w:val="24"/>
                <w:szCs w:val="24"/>
              </w:rPr>
              <w:t>Zestaw do origami (kwadraty)</w:t>
            </w:r>
          </w:p>
        </w:tc>
        <w:tc>
          <w:tcPr>
            <w:tcW w:w="1134" w:type="dxa"/>
          </w:tcPr>
          <w:p w:rsidR="00CA4647" w:rsidRPr="00EB2C15" w:rsidRDefault="00CA4647" w:rsidP="008A177F">
            <w:pPr>
              <w:rPr>
                <w:rFonts w:ascii="Times New Roman" w:hAnsi="Times New Roman"/>
                <w:sz w:val="24"/>
                <w:szCs w:val="24"/>
              </w:rPr>
            </w:pPr>
            <w:r w:rsidRPr="00EB2C15">
              <w:rPr>
                <w:rFonts w:ascii="Times New Roman" w:hAnsi="Times New Roman"/>
                <w:sz w:val="24"/>
                <w:szCs w:val="24"/>
              </w:rPr>
              <w:t>6</w:t>
            </w:r>
          </w:p>
        </w:tc>
        <w:tc>
          <w:tcPr>
            <w:tcW w:w="5102" w:type="dxa"/>
          </w:tcPr>
          <w:p w:rsidR="00CA4647" w:rsidRPr="00EB2C15" w:rsidRDefault="00D10E2A" w:rsidP="008A177F">
            <w:pPr>
              <w:rPr>
                <w:rFonts w:ascii="Times New Roman" w:hAnsi="Times New Roman"/>
                <w:sz w:val="24"/>
                <w:szCs w:val="24"/>
              </w:rPr>
            </w:pPr>
            <w:r w:rsidRPr="00EB2C15">
              <w:rPr>
                <w:rFonts w:ascii="Times New Roman" w:hAnsi="Times New Roman"/>
                <w:sz w:val="24"/>
                <w:szCs w:val="24"/>
              </w:rPr>
              <w:t>Kwadraty origami różnej wielkości i w różnych kolorach.</w:t>
            </w:r>
            <w:r w:rsidR="00CA4647" w:rsidRPr="00EB2C15">
              <w:rPr>
                <w:rFonts w:ascii="Times New Roman" w:hAnsi="Times New Roman"/>
                <w:sz w:val="24"/>
                <w:szCs w:val="24"/>
              </w:rPr>
              <w:t xml:space="preserve"> Wymiary od </w:t>
            </w:r>
            <w:r w:rsidRPr="00EB2C15">
              <w:rPr>
                <w:rFonts w:ascii="Times New Roman" w:hAnsi="Times New Roman"/>
                <w:sz w:val="24"/>
                <w:szCs w:val="24"/>
              </w:rPr>
              <w:t xml:space="preserve">  2x2 cm do 20 x20 cm.</w:t>
            </w:r>
          </w:p>
        </w:tc>
      </w:tr>
      <w:tr w:rsidR="00CA4647" w:rsidRPr="00EB2C15" w:rsidTr="00676107">
        <w:trPr>
          <w:trHeight w:val="247"/>
        </w:trPr>
        <w:tc>
          <w:tcPr>
            <w:tcW w:w="576" w:type="dxa"/>
          </w:tcPr>
          <w:p w:rsidR="00CA4647" w:rsidRPr="00EB2C15" w:rsidRDefault="005A42A0" w:rsidP="008A177F">
            <w:pPr>
              <w:rPr>
                <w:rFonts w:ascii="Times New Roman" w:hAnsi="Times New Roman"/>
                <w:sz w:val="24"/>
                <w:szCs w:val="24"/>
              </w:rPr>
            </w:pPr>
            <w:r>
              <w:rPr>
                <w:rFonts w:ascii="Times New Roman" w:hAnsi="Times New Roman"/>
                <w:sz w:val="24"/>
                <w:szCs w:val="24"/>
              </w:rPr>
              <w:t>83</w:t>
            </w:r>
          </w:p>
        </w:tc>
        <w:tc>
          <w:tcPr>
            <w:tcW w:w="3253" w:type="dxa"/>
          </w:tcPr>
          <w:p w:rsidR="00CA4647" w:rsidRPr="00EB2C15" w:rsidRDefault="00CA4647" w:rsidP="008A177F">
            <w:pPr>
              <w:rPr>
                <w:rFonts w:ascii="Times New Roman" w:hAnsi="Times New Roman"/>
                <w:sz w:val="24"/>
                <w:szCs w:val="24"/>
              </w:rPr>
            </w:pPr>
            <w:r w:rsidRPr="00EB2C15">
              <w:rPr>
                <w:rFonts w:ascii="Times New Roman" w:hAnsi="Times New Roman"/>
                <w:sz w:val="24"/>
                <w:szCs w:val="24"/>
              </w:rPr>
              <w:t>Kreatywne kuferki (zestaw)</w:t>
            </w:r>
          </w:p>
        </w:tc>
        <w:tc>
          <w:tcPr>
            <w:tcW w:w="1134" w:type="dxa"/>
          </w:tcPr>
          <w:p w:rsidR="00CA4647" w:rsidRPr="00EB2C15" w:rsidRDefault="00CA4647" w:rsidP="008A177F">
            <w:pPr>
              <w:rPr>
                <w:rFonts w:ascii="Times New Roman" w:hAnsi="Times New Roman"/>
                <w:sz w:val="24"/>
                <w:szCs w:val="24"/>
              </w:rPr>
            </w:pPr>
            <w:r w:rsidRPr="00EB2C15">
              <w:rPr>
                <w:rFonts w:ascii="Times New Roman" w:hAnsi="Times New Roman"/>
                <w:sz w:val="24"/>
                <w:szCs w:val="24"/>
              </w:rPr>
              <w:t>6</w:t>
            </w:r>
          </w:p>
        </w:tc>
        <w:tc>
          <w:tcPr>
            <w:tcW w:w="5102" w:type="dxa"/>
          </w:tcPr>
          <w:p w:rsidR="00CA4647" w:rsidRPr="00EB2C15" w:rsidRDefault="00CA4647" w:rsidP="008A177F">
            <w:pPr>
              <w:rPr>
                <w:rFonts w:ascii="Times New Roman" w:hAnsi="Times New Roman"/>
                <w:sz w:val="24"/>
                <w:szCs w:val="24"/>
              </w:rPr>
            </w:pPr>
            <w:r w:rsidRPr="00EB2C15">
              <w:rPr>
                <w:rFonts w:ascii="Times New Roman" w:hAnsi="Times New Roman"/>
                <w:sz w:val="24"/>
                <w:szCs w:val="24"/>
              </w:rPr>
              <w:t xml:space="preserve">Zestawy plastyczny o tematyce np.  bożonarodzeniowej, wiosennej, zimowy itd. do tworzenia dekoracji, ozdób i kartek świątecznych, składający się z kilkudziesięciu elementów. </w:t>
            </w:r>
            <w:r w:rsidR="003D3D67">
              <w:rPr>
                <w:rFonts w:ascii="Times New Roman" w:hAnsi="Times New Roman"/>
                <w:sz w:val="24"/>
                <w:szCs w:val="24"/>
              </w:rPr>
              <w:br/>
            </w:r>
            <w:r w:rsidRPr="00EB2C15">
              <w:rPr>
                <w:rFonts w:ascii="Times New Roman" w:hAnsi="Times New Roman"/>
                <w:sz w:val="24"/>
                <w:szCs w:val="24"/>
              </w:rPr>
              <w:t xml:space="preserve">W skład zestawu mogą wchodzić: kartony </w:t>
            </w:r>
            <w:r w:rsidR="003D3D67">
              <w:rPr>
                <w:rFonts w:ascii="Times New Roman" w:hAnsi="Times New Roman"/>
                <w:sz w:val="24"/>
                <w:szCs w:val="24"/>
              </w:rPr>
              <w:br/>
            </w:r>
            <w:r w:rsidRPr="00EB2C15">
              <w:rPr>
                <w:rFonts w:ascii="Times New Roman" w:hAnsi="Times New Roman"/>
                <w:sz w:val="24"/>
                <w:szCs w:val="24"/>
              </w:rPr>
              <w:t>z mo</w:t>
            </w:r>
            <w:r w:rsidR="00D10E2A" w:rsidRPr="00EB2C15">
              <w:rPr>
                <w:rFonts w:ascii="Times New Roman" w:hAnsi="Times New Roman"/>
                <w:sz w:val="24"/>
                <w:szCs w:val="24"/>
              </w:rPr>
              <w:t xml:space="preserve">tywami, papieru wytłaczanego, </w:t>
            </w:r>
            <w:r w:rsidRPr="00EB2C15">
              <w:rPr>
                <w:rFonts w:ascii="Times New Roman" w:hAnsi="Times New Roman"/>
                <w:sz w:val="24"/>
                <w:szCs w:val="24"/>
              </w:rPr>
              <w:t>kolorowy papier, kartony holograficzne, k</w:t>
            </w:r>
            <w:r w:rsidR="00D10E2A" w:rsidRPr="00EB2C15">
              <w:rPr>
                <w:rFonts w:ascii="Times New Roman" w:hAnsi="Times New Roman"/>
                <w:sz w:val="24"/>
                <w:szCs w:val="24"/>
              </w:rPr>
              <w:t>olorowe tektury faliste, arkusze</w:t>
            </w:r>
            <w:r w:rsidRPr="00EB2C15">
              <w:rPr>
                <w:rFonts w:ascii="Times New Roman" w:hAnsi="Times New Roman"/>
                <w:sz w:val="24"/>
                <w:szCs w:val="24"/>
              </w:rPr>
              <w:t xml:space="preserve"> z motyw</w:t>
            </w:r>
            <w:r w:rsidR="00D10E2A" w:rsidRPr="00EB2C15">
              <w:rPr>
                <w:rFonts w:ascii="Times New Roman" w:hAnsi="Times New Roman"/>
                <w:sz w:val="24"/>
                <w:szCs w:val="24"/>
              </w:rPr>
              <w:t xml:space="preserve">em </w:t>
            </w:r>
            <w:r w:rsidR="00F30641" w:rsidRPr="00EB2C15">
              <w:rPr>
                <w:rFonts w:ascii="Times New Roman" w:hAnsi="Times New Roman"/>
                <w:sz w:val="24"/>
                <w:szCs w:val="24"/>
              </w:rPr>
              <w:t>3D ( format A4). Minimalna ilość elementów w zestawie 110.</w:t>
            </w:r>
          </w:p>
        </w:tc>
      </w:tr>
      <w:tr w:rsidR="00CA4647" w:rsidRPr="00EB2C15" w:rsidTr="00676107">
        <w:trPr>
          <w:trHeight w:val="247"/>
        </w:trPr>
        <w:tc>
          <w:tcPr>
            <w:tcW w:w="576" w:type="dxa"/>
          </w:tcPr>
          <w:p w:rsidR="00CA4647" w:rsidRPr="00EB2C15" w:rsidRDefault="005A42A0" w:rsidP="008A177F">
            <w:pPr>
              <w:rPr>
                <w:rFonts w:ascii="Times New Roman" w:hAnsi="Times New Roman"/>
                <w:sz w:val="24"/>
                <w:szCs w:val="24"/>
              </w:rPr>
            </w:pPr>
            <w:r>
              <w:rPr>
                <w:rFonts w:ascii="Times New Roman" w:hAnsi="Times New Roman"/>
                <w:sz w:val="24"/>
                <w:szCs w:val="24"/>
              </w:rPr>
              <w:t>84</w:t>
            </w:r>
          </w:p>
        </w:tc>
        <w:tc>
          <w:tcPr>
            <w:tcW w:w="3253" w:type="dxa"/>
          </w:tcPr>
          <w:p w:rsidR="00CA4647" w:rsidRPr="00EB2C15" w:rsidRDefault="00CA4647" w:rsidP="008A177F">
            <w:pPr>
              <w:rPr>
                <w:rFonts w:ascii="Times New Roman" w:hAnsi="Times New Roman"/>
                <w:sz w:val="24"/>
                <w:szCs w:val="24"/>
              </w:rPr>
            </w:pPr>
            <w:r w:rsidRPr="00EB2C15">
              <w:rPr>
                <w:rFonts w:ascii="Times New Roman" w:hAnsi="Times New Roman"/>
                <w:sz w:val="24"/>
                <w:szCs w:val="24"/>
              </w:rPr>
              <w:t>Bloki</w:t>
            </w:r>
            <w:r w:rsidR="00F30641" w:rsidRPr="00EB2C15">
              <w:rPr>
                <w:rFonts w:ascii="Times New Roman" w:hAnsi="Times New Roman"/>
                <w:sz w:val="24"/>
                <w:szCs w:val="24"/>
              </w:rPr>
              <w:t xml:space="preserve"> papierów dekoracyjnych- zestaw</w:t>
            </w:r>
          </w:p>
        </w:tc>
        <w:tc>
          <w:tcPr>
            <w:tcW w:w="1134" w:type="dxa"/>
          </w:tcPr>
          <w:p w:rsidR="00CA4647" w:rsidRPr="00EB2C15" w:rsidRDefault="00CA4647" w:rsidP="008A177F">
            <w:pPr>
              <w:rPr>
                <w:rFonts w:ascii="Times New Roman" w:hAnsi="Times New Roman"/>
                <w:sz w:val="24"/>
                <w:szCs w:val="24"/>
              </w:rPr>
            </w:pPr>
            <w:r w:rsidRPr="00EB2C15">
              <w:rPr>
                <w:rFonts w:ascii="Times New Roman" w:hAnsi="Times New Roman"/>
                <w:sz w:val="24"/>
                <w:szCs w:val="24"/>
              </w:rPr>
              <w:t>8</w:t>
            </w:r>
          </w:p>
        </w:tc>
        <w:tc>
          <w:tcPr>
            <w:tcW w:w="5102" w:type="dxa"/>
          </w:tcPr>
          <w:p w:rsidR="00CA4647" w:rsidRPr="00EB2C15" w:rsidRDefault="00F30641" w:rsidP="00F30641">
            <w:pPr>
              <w:rPr>
                <w:rFonts w:ascii="Times New Roman" w:hAnsi="Times New Roman"/>
                <w:sz w:val="24"/>
                <w:szCs w:val="24"/>
              </w:rPr>
            </w:pPr>
            <w:r w:rsidRPr="00EB2C15">
              <w:rPr>
                <w:rFonts w:ascii="Times New Roman" w:hAnsi="Times New Roman"/>
                <w:sz w:val="24"/>
                <w:szCs w:val="24"/>
              </w:rPr>
              <w:t>Blok d</w:t>
            </w:r>
            <w:r w:rsidR="007C5FC0" w:rsidRPr="00EB2C15">
              <w:rPr>
                <w:rFonts w:ascii="Times New Roman" w:hAnsi="Times New Roman"/>
                <w:sz w:val="24"/>
                <w:szCs w:val="24"/>
              </w:rPr>
              <w:t>o wykorzystania przy tworzeniu lampionów, kartek świątecznych, witraży, laurek oraz pudełeczek np.</w:t>
            </w:r>
            <w:r w:rsidRPr="00EB2C15">
              <w:rPr>
                <w:rFonts w:ascii="Times New Roman" w:hAnsi="Times New Roman"/>
                <w:sz w:val="24"/>
                <w:szCs w:val="24"/>
              </w:rPr>
              <w:t xml:space="preserve"> na prezenty. </w:t>
            </w:r>
            <w:r w:rsidR="007C5FC0" w:rsidRPr="00EB2C15">
              <w:rPr>
                <w:rFonts w:ascii="Times New Roman" w:hAnsi="Times New Roman"/>
                <w:sz w:val="24"/>
                <w:szCs w:val="24"/>
              </w:rPr>
              <w:t xml:space="preserve"> Zestaw </w:t>
            </w:r>
            <w:r w:rsidRPr="00EB2C15">
              <w:rPr>
                <w:rFonts w:ascii="Times New Roman" w:hAnsi="Times New Roman"/>
                <w:sz w:val="24"/>
                <w:szCs w:val="24"/>
              </w:rPr>
              <w:t xml:space="preserve"> zawiera 30 kartonów w 5 wzorach.</w:t>
            </w:r>
          </w:p>
        </w:tc>
      </w:tr>
      <w:tr w:rsidR="00CA4647" w:rsidRPr="00EB2C15" w:rsidTr="00676107">
        <w:trPr>
          <w:trHeight w:val="247"/>
        </w:trPr>
        <w:tc>
          <w:tcPr>
            <w:tcW w:w="576" w:type="dxa"/>
          </w:tcPr>
          <w:p w:rsidR="00CA4647" w:rsidRPr="00EB2C15" w:rsidRDefault="005A42A0" w:rsidP="008A177F">
            <w:pPr>
              <w:rPr>
                <w:rFonts w:ascii="Times New Roman" w:hAnsi="Times New Roman"/>
                <w:sz w:val="24"/>
                <w:szCs w:val="24"/>
              </w:rPr>
            </w:pPr>
            <w:r>
              <w:rPr>
                <w:rFonts w:ascii="Times New Roman" w:hAnsi="Times New Roman"/>
                <w:sz w:val="24"/>
                <w:szCs w:val="24"/>
              </w:rPr>
              <w:t>85</w:t>
            </w:r>
          </w:p>
        </w:tc>
        <w:tc>
          <w:tcPr>
            <w:tcW w:w="3253" w:type="dxa"/>
          </w:tcPr>
          <w:p w:rsidR="00CA4647" w:rsidRPr="00EB2C15" w:rsidRDefault="007C5FC0" w:rsidP="008A177F">
            <w:pPr>
              <w:rPr>
                <w:rFonts w:ascii="Times New Roman" w:hAnsi="Times New Roman"/>
                <w:sz w:val="24"/>
                <w:szCs w:val="24"/>
              </w:rPr>
            </w:pPr>
            <w:r w:rsidRPr="00EB2C15">
              <w:rPr>
                <w:rFonts w:ascii="Times New Roman" w:hAnsi="Times New Roman"/>
                <w:sz w:val="24"/>
                <w:szCs w:val="24"/>
              </w:rPr>
              <w:t>Pia</w:t>
            </w:r>
            <w:r w:rsidR="00F30641" w:rsidRPr="00EB2C15">
              <w:rPr>
                <w:rFonts w:ascii="Times New Roman" w:hAnsi="Times New Roman"/>
                <w:sz w:val="24"/>
                <w:szCs w:val="24"/>
              </w:rPr>
              <w:t xml:space="preserve">nkowe </w:t>
            </w:r>
            <w:r w:rsidR="0012697E" w:rsidRPr="00EB2C15">
              <w:rPr>
                <w:rFonts w:ascii="Times New Roman" w:hAnsi="Times New Roman"/>
                <w:sz w:val="24"/>
                <w:szCs w:val="24"/>
              </w:rPr>
              <w:t>kuleczki</w:t>
            </w:r>
            <w:r w:rsidR="00F30641" w:rsidRPr="00EB2C15">
              <w:rPr>
                <w:rFonts w:ascii="Times New Roman" w:hAnsi="Times New Roman"/>
                <w:sz w:val="24"/>
                <w:szCs w:val="24"/>
              </w:rPr>
              <w:t xml:space="preserve"> - zestaw </w:t>
            </w:r>
          </w:p>
        </w:tc>
        <w:tc>
          <w:tcPr>
            <w:tcW w:w="1134" w:type="dxa"/>
          </w:tcPr>
          <w:p w:rsidR="00CA4647" w:rsidRPr="00EB2C15" w:rsidRDefault="007C5FC0" w:rsidP="008A177F">
            <w:pPr>
              <w:rPr>
                <w:rFonts w:ascii="Times New Roman" w:hAnsi="Times New Roman"/>
                <w:sz w:val="24"/>
                <w:szCs w:val="24"/>
              </w:rPr>
            </w:pPr>
            <w:r w:rsidRPr="00EB2C15">
              <w:rPr>
                <w:rFonts w:ascii="Times New Roman" w:hAnsi="Times New Roman"/>
                <w:sz w:val="24"/>
                <w:szCs w:val="24"/>
              </w:rPr>
              <w:t>2</w:t>
            </w:r>
          </w:p>
        </w:tc>
        <w:tc>
          <w:tcPr>
            <w:tcW w:w="5102" w:type="dxa"/>
          </w:tcPr>
          <w:p w:rsidR="00CA4647" w:rsidRPr="00EB2C15" w:rsidRDefault="007C5FC0" w:rsidP="008A177F">
            <w:pPr>
              <w:rPr>
                <w:rFonts w:ascii="Times New Roman" w:hAnsi="Times New Roman"/>
                <w:sz w:val="24"/>
                <w:szCs w:val="24"/>
              </w:rPr>
            </w:pPr>
            <w:r w:rsidRPr="00EB2C15">
              <w:rPr>
                <w:rFonts w:ascii="Times New Roman" w:hAnsi="Times New Roman"/>
                <w:sz w:val="24"/>
                <w:szCs w:val="24"/>
              </w:rPr>
              <w:t>Lekkie i przyjemne w dotyku piankowe kuleczki, które łatwo łączą się ze sobą bez użycia kleju. Nie brudzą rąk</w:t>
            </w:r>
            <w:r w:rsidR="00F30641" w:rsidRPr="00EB2C15">
              <w:rPr>
                <w:rFonts w:ascii="Times New Roman" w:hAnsi="Times New Roman"/>
                <w:sz w:val="24"/>
                <w:szCs w:val="24"/>
              </w:rPr>
              <w:t xml:space="preserve">. Pozwalają tworzyć wiele </w:t>
            </w:r>
            <w:r w:rsidRPr="00EB2C15">
              <w:rPr>
                <w:rFonts w:ascii="Times New Roman" w:hAnsi="Times New Roman"/>
                <w:sz w:val="24"/>
                <w:szCs w:val="24"/>
              </w:rPr>
              <w:t xml:space="preserve"> kształtów, przez co rozwijają wyobraźnię, kreatywność </w:t>
            </w:r>
            <w:r w:rsidR="003D3D67">
              <w:rPr>
                <w:rFonts w:ascii="Times New Roman" w:hAnsi="Times New Roman"/>
                <w:sz w:val="24"/>
                <w:szCs w:val="24"/>
              </w:rPr>
              <w:br/>
            </w:r>
            <w:r w:rsidRPr="00EB2C15">
              <w:rPr>
                <w:rFonts w:ascii="Times New Roman" w:hAnsi="Times New Roman"/>
                <w:sz w:val="24"/>
                <w:szCs w:val="24"/>
              </w:rPr>
              <w:t>i mo</w:t>
            </w:r>
            <w:r w:rsidR="00F30641" w:rsidRPr="00EB2C15">
              <w:rPr>
                <w:rFonts w:ascii="Times New Roman" w:hAnsi="Times New Roman"/>
                <w:sz w:val="24"/>
                <w:szCs w:val="24"/>
              </w:rPr>
              <w:t xml:space="preserve">torykę rąk. </w:t>
            </w:r>
            <w:r w:rsidR="00845425" w:rsidRPr="00EB2C15">
              <w:rPr>
                <w:rFonts w:ascii="Times New Roman" w:hAnsi="Times New Roman"/>
                <w:sz w:val="24"/>
                <w:szCs w:val="24"/>
              </w:rPr>
              <w:t xml:space="preserve">W zestawie 36 sztuk </w:t>
            </w:r>
            <w:r w:rsidR="00F30641" w:rsidRPr="00EB2C15">
              <w:rPr>
                <w:rFonts w:ascii="Times New Roman" w:hAnsi="Times New Roman"/>
                <w:sz w:val="24"/>
                <w:szCs w:val="24"/>
              </w:rPr>
              <w:t xml:space="preserve"> w 16 kolor</w:t>
            </w:r>
            <w:r w:rsidR="00686524" w:rsidRPr="00EB2C15">
              <w:rPr>
                <w:rFonts w:ascii="Times New Roman" w:hAnsi="Times New Roman"/>
                <w:sz w:val="24"/>
                <w:szCs w:val="24"/>
              </w:rPr>
              <w:t>ach</w:t>
            </w:r>
            <w:r w:rsidRPr="00EB2C15">
              <w:rPr>
                <w:rFonts w:ascii="Times New Roman" w:hAnsi="Times New Roman"/>
                <w:sz w:val="24"/>
                <w:szCs w:val="24"/>
              </w:rPr>
              <w:t>.</w:t>
            </w:r>
          </w:p>
        </w:tc>
      </w:tr>
      <w:tr w:rsidR="00CA4647" w:rsidRPr="00EB2C15" w:rsidTr="00676107">
        <w:trPr>
          <w:trHeight w:val="247"/>
        </w:trPr>
        <w:tc>
          <w:tcPr>
            <w:tcW w:w="576" w:type="dxa"/>
          </w:tcPr>
          <w:p w:rsidR="00CA4647" w:rsidRPr="00EB2C15" w:rsidRDefault="005A42A0" w:rsidP="008A177F">
            <w:pPr>
              <w:rPr>
                <w:rFonts w:ascii="Times New Roman" w:hAnsi="Times New Roman"/>
                <w:sz w:val="24"/>
                <w:szCs w:val="24"/>
              </w:rPr>
            </w:pPr>
            <w:r>
              <w:rPr>
                <w:rFonts w:ascii="Times New Roman" w:hAnsi="Times New Roman"/>
                <w:sz w:val="24"/>
                <w:szCs w:val="24"/>
              </w:rPr>
              <w:t>86</w:t>
            </w:r>
          </w:p>
        </w:tc>
        <w:tc>
          <w:tcPr>
            <w:tcW w:w="3253" w:type="dxa"/>
          </w:tcPr>
          <w:p w:rsidR="00CA4647" w:rsidRPr="00EB2C15" w:rsidRDefault="007C5FC0" w:rsidP="008A177F">
            <w:pPr>
              <w:rPr>
                <w:rFonts w:ascii="Times New Roman" w:hAnsi="Times New Roman"/>
                <w:sz w:val="24"/>
                <w:szCs w:val="24"/>
              </w:rPr>
            </w:pPr>
            <w:r w:rsidRPr="00EB2C15">
              <w:rPr>
                <w:rFonts w:ascii="Times New Roman" w:hAnsi="Times New Roman"/>
                <w:sz w:val="24"/>
                <w:szCs w:val="24"/>
              </w:rPr>
              <w:t>Szablony</w:t>
            </w:r>
            <w:r w:rsidR="00F30641" w:rsidRPr="00EB2C15">
              <w:rPr>
                <w:rFonts w:ascii="Times New Roman" w:hAnsi="Times New Roman"/>
                <w:sz w:val="24"/>
                <w:szCs w:val="24"/>
              </w:rPr>
              <w:t>- zestaw</w:t>
            </w:r>
          </w:p>
        </w:tc>
        <w:tc>
          <w:tcPr>
            <w:tcW w:w="1134" w:type="dxa"/>
          </w:tcPr>
          <w:p w:rsidR="00CA4647" w:rsidRPr="00EB2C15" w:rsidRDefault="007C5FC0" w:rsidP="008A177F">
            <w:pPr>
              <w:rPr>
                <w:rFonts w:ascii="Times New Roman" w:hAnsi="Times New Roman"/>
                <w:sz w:val="24"/>
                <w:szCs w:val="24"/>
              </w:rPr>
            </w:pPr>
            <w:r w:rsidRPr="00EB2C15">
              <w:rPr>
                <w:rFonts w:ascii="Times New Roman" w:hAnsi="Times New Roman"/>
                <w:sz w:val="24"/>
                <w:szCs w:val="24"/>
              </w:rPr>
              <w:t>2</w:t>
            </w:r>
          </w:p>
        </w:tc>
        <w:tc>
          <w:tcPr>
            <w:tcW w:w="5102" w:type="dxa"/>
          </w:tcPr>
          <w:p w:rsidR="00CA4647" w:rsidRPr="00EB2C15" w:rsidRDefault="007C5FC0" w:rsidP="008A177F">
            <w:pPr>
              <w:rPr>
                <w:rFonts w:ascii="Times New Roman" w:hAnsi="Times New Roman"/>
                <w:sz w:val="24"/>
                <w:szCs w:val="24"/>
              </w:rPr>
            </w:pPr>
            <w:r w:rsidRPr="00EB2C15">
              <w:rPr>
                <w:rFonts w:ascii="Times New Roman" w:hAnsi="Times New Roman"/>
                <w:sz w:val="24"/>
                <w:szCs w:val="24"/>
              </w:rPr>
              <w:t>Zestaw 12 plastikowych szablonów z motywami nawiązuj</w:t>
            </w:r>
            <w:r w:rsidR="00845425" w:rsidRPr="00EB2C15">
              <w:rPr>
                <w:rFonts w:ascii="Times New Roman" w:hAnsi="Times New Roman"/>
                <w:sz w:val="24"/>
                <w:szCs w:val="24"/>
              </w:rPr>
              <w:t xml:space="preserve">ącymi do świąt wielkanocnych  6 sztuk  </w:t>
            </w:r>
            <w:r w:rsidR="003D3D67">
              <w:rPr>
                <w:rFonts w:ascii="Times New Roman" w:hAnsi="Times New Roman"/>
                <w:sz w:val="24"/>
                <w:szCs w:val="24"/>
              </w:rPr>
              <w:br/>
            </w:r>
            <w:r w:rsidR="00845425" w:rsidRPr="00EB2C15">
              <w:rPr>
                <w:rFonts w:ascii="Times New Roman" w:hAnsi="Times New Roman"/>
                <w:sz w:val="24"/>
                <w:szCs w:val="24"/>
              </w:rPr>
              <w:t>i bożonarodzeniowych 6 sztuk</w:t>
            </w:r>
            <w:r w:rsidR="00F30641" w:rsidRPr="00EB2C15">
              <w:rPr>
                <w:rFonts w:ascii="Times New Roman" w:hAnsi="Times New Roman"/>
                <w:sz w:val="24"/>
                <w:szCs w:val="24"/>
              </w:rPr>
              <w:t xml:space="preserve">. </w:t>
            </w:r>
            <w:r w:rsidR="00845425" w:rsidRPr="00EB2C15">
              <w:rPr>
                <w:rFonts w:ascii="Times New Roman" w:hAnsi="Times New Roman"/>
                <w:sz w:val="24"/>
                <w:szCs w:val="24"/>
              </w:rPr>
              <w:t xml:space="preserve">Szablony są </w:t>
            </w:r>
            <w:r w:rsidRPr="00EB2C15">
              <w:rPr>
                <w:rFonts w:ascii="Times New Roman" w:hAnsi="Times New Roman"/>
                <w:sz w:val="24"/>
                <w:szCs w:val="24"/>
              </w:rPr>
              <w:lastRenderedPageBreak/>
              <w:t xml:space="preserve">trwałe, łatwe do umycia. Można ich używać do odrysowywania kształtów kredkami, flamastrami lub </w:t>
            </w:r>
            <w:r w:rsidR="00845425" w:rsidRPr="00EB2C15">
              <w:rPr>
                <w:rFonts w:ascii="Times New Roman" w:hAnsi="Times New Roman"/>
                <w:sz w:val="24"/>
                <w:szCs w:val="24"/>
              </w:rPr>
              <w:t xml:space="preserve">farbami.  Wymiaryszablonu </w:t>
            </w:r>
            <w:r w:rsidRPr="00EB2C15">
              <w:rPr>
                <w:rFonts w:ascii="Times New Roman" w:hAnsi="Times New Roman"/>
                <w:sz w:val="24"/>
                <w:szCs w:val="24"/>
              </w:rPr>
              <w:t>14,5 x 15,5 cm.</w:t>
            </w:r>
          </w:p>
        </w:tc>
      </w:tr>
      <w:tr w:rsidR="00CA4647" w:rsidRPr="00EB2C15" w:rsidTr="00676107">
        <w:trPr>
          <w:trHeight w:val="247"/>
        </w:trPr>
        <w:tc>
          <w:tcPr>
            <w:tcW w:w="576" w:type="dxa"/>
          </w:tcPr>
          <w:p w:rsidR="00CA4647" w:rsidRPr="00EB2C15" w:rsidRDefault="005A42A0" w:rsidP="008A177F">
            <w:pPr>
              <w:rPr>
                <w:rFonts w:ascii="Times New Roman" w:hAnsi="Times New Roman"/>
                <w:sz w:val="24"/>
                <w:szCs w:val="24"/>
              </w:rPr>
            </w:pPr>
            <w:r>
              <w:rPr>
                <w:rFonts w:ascii="Times New Roman" w:hAnsi="Times New Roman"/>
                <w:sz w:val="24"/>
                <w:szCs w:val="24"/>
              </w:rPr>
              <w:lastRenderedPageBreak/>
              <w:t>87</w:t>
            </w:r>
          </w:p>
        </w:tc>
        <w:tc>
          <w:tcPr>
            <w:tcW w:w="3253" w:type="dxa"/>
          </w:tcPr>
          <w:p w:rsidR="00CA4647" w:rsidRPr="00EB2C15" w:rsidRDefault="007C5FC0" w:rsidP="008A177F">
            <w:pPr>
              <w:rPr>
                <w:rFonts w:ascii="Times New Roman" w:hAnsi="Times New Roman"/>
                <w:sz w:val="24"/>
                <w:szCs w:val="24"/>
              </w:rPr>
            </w:pPr>
            <w:r w:rsidRPr="00EB2C15">
              <w:rPr>
                <w:rFonts w:ascii="Times New Roman" w:hAnsi="Times New Roman"/>
                <w:sz w:val="24"/>
                <w:szCs w:val="24"/>
              </w:rPr>
              <w:t>Pompony</w:t>
            </w:r>
            <w:r w:rsidR="00845425" w:rsidRPr="00EB2C15">
              <w:rPr>
                <w:rFonts w:ascii="Times New Roman" w:hAnsi="Times New Roman"/>
                <w:sz w:val="24"/>
                <w:szCs w:val="24"/>
              </w:rPr>
              <w:t xml:space="preserve">- </w:t>
            </w:r>
            <w:r w:rsidR="00F30641" w:rsidRPr="00EB2C15">
              <w:rPr>
                <w:rFonts w:ascii="Times New Roman" w:hAnsi="Times New Roman"/>
                <w:sz w:val="24"/>
                <w:szCs w:val="24"/>
              </w:rPr>
              <w:t xml:space="preserve"> zestaw</w:t>
            </w:r>
          </w:p>
        </w:tc>
        <w:tc>
          <w:tcPr>
            <w:tcW w:w="1134" w:type="dxa"/>
          </w:tcPr>
          <w:p w:rsidR="00CA4647" w:rsidRPr="00EB2C15" w:rsidRDefault="007C5FC0" w:rsidP="008A177F">
            <w:pPr>
              <w:rPr>
                <w:rFonts w:ascii="Times New Roman" w:hAnsi="Times New Roman"/>
                <w:sz w:val="24"/>
                <w:szCs w:val="24"/>
              </w:rPr>
            </w:pPr>
            <w:r w:rsidRPr="00EB2C15">
              <w:rPr>
                <w:rFonts w:ascii="Times New Roman" w:hAnsi="Times New Roman"/>
                <w:sz w:val="24"/>
                <w:szCs w:val="24"/>
              </w:rPr>
              <w:t>8</w:t>
            </w:r>
          </w:p>
        </w:tc>
        <w:tc>
          <w:tcPr>
            <w:tcW w:w="5102" w:type="dxa"/>
          </w:tcPr>
          <w:p w:rsidR="00CA4647" w:rsidRPr="00EB2C15" w:rsidRDefault="00F30641" w:rsidP="008A177F">
            <w:pPr>
              <w:rPr>
                <w:rFonts w:ascii="Times New Roman" w:hAnsi="Times New Roman"/>
                <w:sz w:val="24"/>
                <w:szCs w:val="24"/>
              </w:rPr>
            </w:pPr>
            <w:r w:rsidRPr="00EB2C15">
              <w:rPr>
                <w:rFonts w:ascii="Times New Roman" w:hAnsi="Times New Roman"/>
                <w:sz w:val="24"/>
                <w:szCs w:val="24"/>
              </w:rPr>
              <w:t xml:space="preserve">Zestaw zawiera min. 100 szt. pomponów  </w:t>
            </w:r>
            <w:r w:rsidR="003D3D67">
              <w:rPr>
                <w:rFonts w:ascii="Times New Roman" w:hAnsi="Times New Roman"/>
                <w:sz w:val="24"/>
                <w:szCs w:val="24"/>
              </w:rPr>
              <w:br/>
            </w:r>
            <w:r w:rsidRPr="00EB2C15">
              <w:rPr>
                <w:rFonts w:ascii="Times New Roman" w:hAnsi="Times New Roman"/>
                <w:sz w:val="24"/>
                <w:szCs w:val="24"/>
              </w:rPr>
              <w:t xml:space="preserve">w różnych kolorach </w:t>
            </w:r>
            <w:r w:rsidR="007C5FC0" w:rsidRPr="00EB2C15">
              <w:rPr>
                <w:rFonts w:ascii="Times New Roman" w:hAnsi="Times New Roman"/>
                <w:sz w:val="24"/>
                <w:szCs w:val="24"/>
              </w:rPr>
              <w:t>o wym. od 1,5 do 3 cm</w:t>
            </w:r>
            <w:r w:rsidR="00845425" w:rsidRPr="00EB2C15">
              <w:rPr>
                <w:rFonts w:ascii="Times New Roman" w:hAnsi="Times New Roman"/>
                <w:sz w:val="24"/>
                <w:szCs w:val="24"/>
              </w:rPr>
              <w:t>.</w:t>
            </w:r>
          </w:p>
        </w:tc>
      </w:tr>
      <w:tr w:rsidR="00CA4647" w:rsidRPr="00EB2C15" w:rsidTr="00676107">
        <w:trPr>
          <w:trHeight w:val="247"/>
        </w:trPr>
        <w:tc>
          <w:tcPr>
            <w:tcW w:w="576" w:type="dxa"/>
          </w:tcPr>
          <w:p w:rsidR="00CA4647" w:rsidRPr="00EB2C15" w:rsidRDefault="005A42A0" w:rsidP="008A177F">
            <w:pPr>
              <w:rPr>
                <w:rFonts w:ascii="Times New Roman" w:hAnsi="Times New Roman"/>
                <w:sz w:val="24"/>
                <w:szCs w:val="24"/>
              </w:rPr>
            </w:pPr>
            <w:r>
              <w:rPr>
                <w:rFonts w:ascii="Times New Roman" w:hAnsi="Times New Roman"/>
                <w:sz w:val="24"/>
                <w:szCs w:val="24"/>
              </w:rPr>
              <w:t>88</w:t>
            </w:r>
          </w:p>
        </w:tc>
        <w:tc>
          <w:tcPr>
            <w:tcW w:w="3253" w:type="dxa"/>
          </w:tcPr>
          <w:p w:rsidR="00CA4647" w:rsidRPr="00EB2C15" w:rsidRDefault="007C5FC0" w:rsidP="008A177F">
            <w:pPr>
              <w:rPr>
                <w:rFonts w:ascii="Times New Roman" w:hAnsi="Times New Roman"/>
                <w:sz w:val="24"/>
                <w:szCs w:val="24"/>
              </w:rPr>
            </w:pPr>
            <w:r w:rsidRPr="00EB2C15">
              <w:rPr>
                <w:rFonts w:ascii="Times New Roman" w:hAnsi="Times New Roman"/>
                <w:sz w:val="24"/>
                <w:szCs w:val="24"/>
              </w:rPr>
              <w:t>Piórka kolorowe</w:t>
            </w:r>
          </w:p>
        </w:tc>
        <w:tc>
          <w:tcPr>
            <w:tcW w:w="1134" w:type="dxa"/>
          </w:tcPr>
          <w:p w:rsidR="00CA4647" w:rsidRPr="00EB2C15" w:rsidRDefault="007C5FC0" w:rsidP="008A177F">
            <w:pPr>
              <w:rPr>
                <w:rFonts w:ascii="Times New Roman" w:hAnsi="Times New Roman"/>
                <w:sz w:val="24"/>
                <w:szCs w:val="24"/>
              </w:rPr>
            </w:pPr>
            <w:r w:rsidRPr="00EB2C15">
              <w:rPr>
                <w:rFonts w:ascii="Times New Roman" w:hAnsi="Times New Roman"/>
                <w:sz w:val="24"/>
                <w:szCs w:val="24"/>
              </w:rPr>
              <w:t>4</w:t>
            </w:r>
          </w:p>
        </w:tc>
        <w:tc>
          <w:tcPr>
            <w:tcW w:w="5102" w:type="dxa"/>
          </w:tcPr>
          <w:p w:rsidR="00CA4647" w:rsidRPr="00EB2C15" w:rsidRDefault="007C5FC0" w:rsidP="008A177F">
            <w:pPr>
              <w:rPr>
                <w:rFonts w:ascii="Times New Roman" w:hAnsi="Times New Roman"/>
                <w:sz w:val="24"/>
                <w:szCs w:val="24"/>
              </w:rPr>
            </w:pPr>
            <w:r w:rsidRPr="00EB2C15">
              <w:rPr>
                <w:rFonts w:ascii="Times New Roman" w:hAnsi="Times New Roman"/>
                <w:sz w:val="24"/>
                <w:szCs w:val="24"/>
              </w:rPr>
              <w:t>Pióra w tęczowych kolorach, idealne do dekorowania prac plastycznych lub masek. Zapakowane w praktyczne, zamykane strunowo torebeczki. W zestawie 10 torebek po 14 g , 10 kolorów</w:t>
            </w:r>
          </w:p>
        </w:tc>
      </w:tr>
      <w:tr w:rsidR="00CA4647" w:rsidRPr="00EB2C15" w:rsidTr="00676107">
        <w:trPr>
          <w:trHeight w:val="247"/>
        </w:trPr>
        <w:tc>
          <w:tcPr>
            <w:tcW w:w="576" w:type="dxa"/>
          </w:tcPr>
          <w:p w:rsidR="00CA4647" w:rsidRPr="00EB2C15" w:rsidRDefault="005A42A0" w:rsidP="008A177F">
            <w:pPr>
              <w:rPr>
                <w:rFonts w:ascii="Times New Roman" w:hAnsi="Times New Roman"/>
                <w:sz w:val="24"/>
                <w:szCs w:val="24"/>
              </w:rPr>
            </w:pPr>
            <w:r>
              <w:rPr>
                <w:rFonts w:ascii="Times New Roman" w:hAnsi="Times New Roman"/>
                <w:sz w:val="24"/>
                <w:szCs w:val="24"/>
              </w:rPr>
              <w:t>89</w:t>
            </w:r>
          </w:p>
        </w:tc>
        <w:tc>
          <w:tcPr>
            <w:tcW w:w="3253" w:type="dxa"/>
          </w:tcPr>
          <w:p w:rsidR="00CA4647" w:rsidRPr="00EB2C15" w:rsidRDefault="007C5FC0" w:rsidP="008A177F">
            <w:pPr>
              <w:rPr>
                <w:rFonts w:ascii="Times New Roman" w:hAnsi="Times New Roman"/>
                <w:sz w:val="24"/>
                <w:szCs w:val="24"/>
              </w:rPr>
            </w:pPr>
            <w:r w:rsidRPr="00EB2C15">
              <w:rPr>
                <w:rFonts w:ascii="Times New Roman" w:hAnsi="Times New Roman"/>
                <w:sz w:val="24"/>
                <w:szCs w:val="24"/>
              </w:rPr>
              <w:t>Cekiny świą</w:t>
            </w:r>
            <w:r w:rsidR="0012697E" w:rsidRPr="00EB2C15">
              <w:rPr>
                <w:rFonts w:ascii="Times New Roman" w:hAnsi="Times New Roman"/>
                <w:sz w:val="24"/>
                <w:szCs w:val="24"/>
              </w:rPr>
              <w:t>teczne:</w:t>
            </w:r>
            <w:r w:rsidR="00686524" w:rsidRPr="00EB2C15">
              <w:rPr>
                <w:rFonts w:ascii="Times New Roman" w:hAnsi="Times New Roman"/>
                <w:sz w:val="24"/>
                <w:szCs w:val="24"/>
              </w:rPr>
              <w:t xml:space="preserve"> gwiazdki i płatki śniegu-zestaw</w:t>
            </w:r>
          </w:p>
        </w:tc>
        <w:tc>
          <w:tcPr>
            <w:tcW w:w="1134" w:type="dxa"/>
          </w:tcPr>
          <w:p w:rsidR="00CA4647" w:rsidRPr="00EB2C15" w:rsidRDefault="007C5FC0" w:rsidP="008A177F">
            <w:pPr>
              <w:rPr>
                <w:rFonts w:ascii="Times New Roman" w:hAnsi="Times New Roman"/>
                <w:sz w:val="24"/>
                <w:szCs w:val="24"/>
              </w:rPr>
            </w:pPr>
            <w:r w:rsidRPr="00EB2C15">
              <w:rPr>
                <w:rFonts w:ascii="Times New Roman" w:hAnsi="Times New Roman"/>
                <w:sz w:val="24"/>
                <w:szCs w:val="24"/>
              </w:rPr>
              <w:t>6</w:t>
            </w:r>
          </w:p>
        </w:tc>
        <w:tc>
          <w:tcPr>
            <w:tcW w:w="5102" w:type="dxa"/>
          </w:tcPr>
          <w:p w:rsidR="00CA4647" w:rsidRPr="00EB2C15" w:rsidRDefault="0012697E" w:rsidP="008A177F">
            <w:pPr>
              <w:rPr>
                <w:rFonts w:ascii="Times New Roman" w:hAnsi="Times New Roman"/>
                <w:sz w:val="24"/>
                <w:szCs w:val="24"/>
              </w:rPr>
            </w:pPr>
            <w:r w:rsidRPr="00EB2C15">
              <w:rPr>
                <w:rFonts w:ascii="Times New Roman" w:hAnsi="Times New Roman"/>
                <w:sz w:val="24"/>
                <w:szCs w:val="24"/>
              </w:rPr>
              <w:t xml:space="preserve">Zestaw zawiera </w:t>
            </w:r>
            <w:r w:rsidR="007C5FC0" w:rsidRPr="00EB2C15">
              <w:rPr>
                <w:rFonts w:ascii="Times New Roman" w:hAnsi="Times New Roman"/>
                <w:sz w:val="24"/>
                <w:szCs w:val="24"/>
              </w:rPr>
              <w:t xml:space="preserve">500 szt. złotych gwiazdek i </w:t>
            </w:r>
            <w:r w:rsidRPr="00EB2C15">
              <w:rPr>
                <w:rFonts w:ascii="Times New Roman" w:hAnsi="Times New Roman"/>
                <w:sz w:val="24"/>
                <w:szCs w:val="24"/>
              </w:rPr>
              <w:t xml:space="preserve">500 szt. srebrnych płatków śniegu, </w:t>
            </w:r>
            <w:r w:rsidR="007C5FC0" w:rsidRPr="00EB2C15">
              <w:rPr>
                <w:rFonts w:ascii="Times New Roman" w:hAnsi="Times New Roman"/>
                <w:sz w:val="24"/>
                <w:szCs w:val="24"/>
              </w:rPr>
              <w:t xml:space="preserve">  wym. 20 mm.</w:t>
            </w:r>
          </w:p>
        </w:tc>
      </w:tr>
      <w:tr w:rsidR="00CA4647" w:rsidRPr="00EB2C15" w:rsidTr="00676107">
        <w:trPr>
          <w:trHeight w:val="247"/>
        </w:trPr>
        <w:tc>
          <w:tcPr>
            <w:tcW w:w="576" w:type="dxa"/>
          </w:tcPr>
          <w:p w:rsidR="00CA4647" w:rsidRPr="00EB2C15" w:rsidRDefault="005A42A0" w:rsidP="008A177F">
            <w:pPr>
              <w:rPr>
                <w:rFonts w:ascii="Times New Roman" w:hAnsi="Times New Roman"/>
                <w:sz w:val="24"/>
                <w:szCs w:val="24"/>
              </w:rPr>
            </w:pPr>
            <w:r>
              <w:rPr>
                <w:rFonts w:ascii="Times New Roman" w:hAnsi="Times New Roman"/>
                <w:sz w:val="24"/>
                <w:szCs w:val="24"/>
              </w:rPr>
              <w:t>90</w:t>
            </w:r>
          </w:p>
        </w:tc>
        <w:tc>
          <w:tcPr>
            <w:tcW w:w="3253" w:type="dxa"/>
          </w:tcPr>
          <w:p w:rsidR="00CA4647" w:rsidRPr="00EB2C15" w:rsidRDefault="007C5FC0" w:rsidP="008A177F">
            <w:pPr>
              <w:rPr>
                <w:rFonts w:ascii="Times New Roman" w:hAnsi="Times New Roman"/>
                <w:sz w:val="24"/>
                <w:szCs w:val="24"/>
              </w:rPr>
            </w:pPr>
            <w:r w:rsidRPr="00EB2C15">
              <w:rPr>
                <w:rFonts w:ascii="Times New Roman" w:hAnsi="Times New Roman"/>
                <w:sz w:val="24"/>
                <w:szCs w:val="24"/>
              </w:rPr>
              <w:t>Glina biała samoutwardzalna</w:t>
            </w:r>
          </w:p>
        </w:tc>
        <w:tc>
          <w:tcPr>
            <w:tcW w:w="1134" w:type="dxa"/>
          </w:tcPr>
          <w:p w:rsidR="00CA4647" w:rsidRPr="00EB2C15" w:rsidRDefault="007C5FC0" w:rsidP="008A177F">
            <w:pPr>
              <w:rPr>
                <w:rFonts w:ascii="Times New Roman" w:hAnsi="Times New Roman"/>
                <w:sz w:val="24"/>
                <w:szCs w:val="24"/>
              </w:rPr>
            </w:pPr>
            <w:r w:rsidRPr="00EB2C15">
              <w:rPr>
                <w:rFonts w:ascii="Times New Roman" w:hAnsi="Times New Roman"/>
                <w:sz w:val="24"/>
                <w:szCs w:val="24"/>
              </w:rPr>
              <w:t>12</w:t>
            </w:r>
          </w:p>
        </w:tc>
        <w:tc>
          <w:tcPr>
            <w:tcW w:w="5102" w:type="dxa"/>
          </w:tcPr>
          <w:p w:rsidR="00CA4647" w:rsidRPr="00EB2C15" w:rsidRDefault="007C5FC0" w:rsidP="008A177F">
            <w:pPr>
              <w:rPr>
                <w:rFonts w:ascii="Times New Roman" w:hAnsi="Times New Roman"/>
                <w:sz w:val="24"/>
                <w:szCs w:val="24"/>
              </w:rPr>
            </w:pPr>
            <w:r w:rsidRPr="00EB2C15">
              <w:rPr>
                <w:rFonts w:ascii="Times New Roman" w:hAnsi="Times New Roman"/>
                <w:sz w:val="24"/>
                <w:szCs w:val="24"/>
              </w:rPr>
              <w:t>Opakowanie zawiera</w:t>
            </w:r>
            <w:r w:rsidR="00686524" w:rsidRPr="00EB2C15">
              <w:rPr>
                <w:rFonts w:ascii="Times New Roman" w:hAnsi="Times New Roman"/>
                <w:sz w:val="24"/>
                <w:szCs w:val="24"/>
              </w:rPr>
              <w:t xml:space="preserve"> białą</w:t>
            </w:r>
            <w:r w:rsidRPr="00EB2C15">
              <w:rPr>
                <w:rFonts w:ascii="Times New Roman" w:hAnsi="Times New Roman"/>
                <w:sz w:val="24"/>
                <w:szCs w:val="24"/>
              </w:rPr>
              <w:t xml:space="preserve"> glinę samoutw</w:t>
            </w:r>
            <w:r w:rsidR="0012697E" w:rsidRPr="00EB2C15">
              <w:rPr>
                <w:rFonts w:ascii="Times New Roman" w:hAnsi="Times New Roman"/>
                <w:sz w:val="24"/>
                <w:szCs w:val="24"/>
              </w:rPr>
              <w:t>ardzalną. Minimalna waga opakowania</w:t>
            </w:r>
            <w:r w:rsidRPr="00EB2C15">
              <w:rPr>
                <w:rFonts w:ascii="Times New Roman" w:hAnsi="Times New Roman"/>
                <w:sz w:val="24"/>
                <w:szCs w:val="24"/>
              </w:rPr>
              <w:t>3 kg.</w:t>
            </w:r>
          </w:p>
        </w:tc>
      </w:tr>
      <w:tr w:rsidR="00CA4647" w:rsidRPr="00EB2C15" w:rsidTr="00676107">
        <w:trPr>
          <w:trHeight w:val="247"/>
        </w:trPr>
        <w:tc>
          <w:tcPr>
            <w:tcW w:w="576" w:type="dxa"/>
          </w:tcPr>
          <w:p w:rsidR="00CA4647" w:rsidRPr="00EB2C15" w:rsidRDefault="005A42A0" w:rsidP="008A177F">
            <w:pPr>
              <w:rPr>
                <w:rFonts w:ascii="Times New Roman" w:hAnsi="Times New Roman"/>
                <w:sz w:val="24"/>
                <w:szCs w:val="24"/>
              </w:rPr>
            </w:pPr>
            <w:r>
              <w:rPr>
                <w:rFonts w:ascii="Times New Roman" w:hAnsi="Times New Roman"/>
                <w:sz w:val="24"/>
                <w:szCs w:val="24"/>
              </w:rPr>
              <w:t>91</w:t>
            </w:r>
          </w:p>
        </w:tc>
        <w:tc>
          <w:tcPr>
            <w:tcW w:w="3253" w:type="dxa"/>
          </w:tcPr>
          <w:p w:rsidR="00CA4647" w:rsidRPr="00EB2C15" w:rsidRDefault="007C5FC0" w:rsidP="008A177F">
            <w:pPr>
              <w:rPr>
                <w:rFonts w:ascii="Times New Roman" w:hAnsi="Times New Roman"/>
                <w:sz w:val="24"/>
                <w:szCs w:val="24"/>
              </w:rPr>
            </w:pPr>
            <w:r w:rsidRPr="00EB2C15">
              <w:rPr>
                <w:rFonts w:ascii="Times New Roman" w:hAnsi="Times New Roman"/>
                <w:sz w:val="24"/>
                <w:szCs w:val="24"/>
              </w:rPr>
              <w:t>Nożyczki przedszkolne</w:t>
            </w:r>
            <w:r w:rsidR="00686524" w:rsidRPr="00EB2C15">
              <w:rPr>
                <w:rFonts w:ascii="Times New Roman" w:hAnsi="Times New Roman"/>
                <w:sz w:val="24"/>
                <w:szCs w:val="24"/>
              </w:rPr>
              <w:t>- zestaw</w:t>
            </w:r>
          </w:p>
        </w:tc>
        <w:tc>
          <w:tcPr>
            <w:tcW w:w="1134" w:type="dxa"/>
          </w:tcPr>
          <w:p w:rsidR="00CA4647" w:rsidRPr="00EB2C15" w:rsidRDefault="007C5FC0" w:rsidP="008A177F">
            <w:pPr>
              <w:rPr>
                <w:rFonts w:ascii="Times New Roman" w:hAnsi="Times New Roman"/>
                <w:sz w:val="24"/>
                <w:szCs w:val="24"/>
              </w:rPr>
            </w:pPr>
            <w:r w:rsidRPr="00EB2C15">
              <w:rPr>
                <w:rFonts w:ascii="Times New Roman" w:hAnsi="Times New Roman"/>
                <w:sz w:val="24"/>
                <w:szCs w:val="24"/>
              </w:rPr>
              <w:t>2</w:t>
            </w:r>
          </w:p>
        </w:tc>
        <w:tc>
          <w:tcPr>
            <w:tcW w:w="5102" w:type="dxa"/>
          </w:tcPr>
          <w:p w:rsidR="00CA4647" w:rsidRPr="00EB2C15" w:rsidRDefault="007C5FC0" w:rsidP="008A177F">
            <w:pPr>
              <w:rPr>
                <w:rFonts w:ascii="Times New Roman" w:hAnsi="Times New Roman"/>
                <w:sz w:val="24"/>
                <w:szCs w:val="24"/>
              </w:rPr>
            </w:pPr>
            <w:r w:rsidRPr="00EB2C15">
              <w:rPr>
                <w:rFonts w:ascii="Times New Roman" w:hAnsi="Times New Roman"/>
                <w:sz w:val="24"/>
                <w:szCs w:val="24"/>
              </w:rPr>
              <w:t xml:space="preserve">Zestaw 10 szt. nożyczek o  wym. 14 cm </w:t>
            </w:r>
            <w:r w:rsidRPr="00EB2C15">
              <w:rPr>
                <w:rFonts w:ascii="Times New Roman" w:hAnsi="Times New Roman"/>
                <w:sz w:val="24"/>
                <w:szCs w:val="24"/>
              </w:rPr>
              <w:br/>
              <w:t>z okrągłymi końcówkami</w:t>
            </w:r>
            <w:r w:rsidR="0012697E" w:rsidRPr="00EB2C15">
              <w:rPr>
                <w:rFonts w:ascii="Times New Roman" w:hAnsi="Times New Roman"/>
                <w:sz w:val="24"/>
                <w:szCs w:val="24"/>
              </w:rPr>
              <w:t>.</w:t>
            </w:r>
          </w:p>
        </w:tc>
      </w:tr>
      <w:tr w:rsidR="00CA4647" w:rsidRPr="00EB2C15" w:rsidTr="00676107">
        <w:trPr>
          <w:trHeight w:val="247"/>
        </w:trPr>
        <w:tc>
          <w:tcPr>
            <w:tcW w:w="576" w:type="dxa"/>
          </w:tcPr>
          <w:p w:rsidR="00CA4647" w:rsidRPr="00EB2C15" w:rsidRDefault="005A42A0" w:rsidP="008A177F">
            <w:pPr>
              <w:rPr>
                <w:rFonts w:ascii="Times New Roman" w:hAnsi="Times New Roman"/>
                <w:sz w:val="24"/>
                <w:szCs w:val="24"/>
              </w:rPr>
            </w:pPr>
            <w:r>
              <w:rPr>
                <w:rFonts w:ascii="Times New Roman" w:hAnsi="Times New Roman"/>
                <w:sz w:val="24"/>
                <w:szCs w:val="24"/>
              </w:rPr>
              <w:t>92</w:t>
            </w:r>
          </w:p>
        </w:tc>
        <w:tc>
          <w:tcPr>
            <w:tcW w:w="3253" w:type="dxa"/>
          </w:tcPr>
          <w:p w:rsidR="00CA4647" w:rsidRPr="00EB2C15" w:rsidRDefault="007C5FC0" w:rsidP="008A177F">
            <w:pPr>
              <w:rPr>
                <w:rFonts w:ascii="Times New Roman" w:hAnsi="Times New Roman"/>
                <w:sz w:val="24"/>
                <w:szCs w:val="24"/>
              </w:rPr>
            </w:pPr>
            <w:r w:rsidRPr="00EB2C15">
              <w:rPr>
                <w:rFonts w:ascii="Times New Roman" w:hAnsi="Times New Roman"/>
                <w:sz w:val="24"/>
                <w:szCs w:val="24"/>
              </w:rPr>
              <w:t>Prasa do papieru</w:t>
            </w:r>
          </w:p>
        </w:tc>
        <w:tc>
          <w:tcPr>
            <w:tcW w:w="1134" w:type="dxa"/>
          </w:tcPr>
          <w:p w:rsidR="00CA4647" w:rsidRPr="00EB2C15" w:rsidRDefault="007C5FC0" w:rsidP="008A177F">
            <w:pPr>
              <w:rPr>
                <w:rFonts w:ascii="Times New Roman" w:hAnsi="Times New Roman"/>
                <w:sz w:val="24"/>
                <w:szCs w:val="24"/>
              </w:rPr>
            </w:pPr>
            <w:r w:rsidRPr="00EB2C15">
              <w:rPr>
                <w:rFonts w:ascii="Times New Roman" w:hAnsi="Times New Roman"/>
                <w:sz w:val="24"/>
                <w:szCs w:val="24"/>
              </w:rPr>
              <w:t>2</w:t>
            </w:r>
          </w:p>
        </w:tc>
        <w:tc>
          <w:tcPr>
            <w:tcW w:w="5102" w:type="dxa"/>
          </w:tcPr>
          <w:p w:rsidR="00CA4647" w:rsidRPr="00EB2C15" w:rsidRDefault="007C5FC0" w:rsidP="008A177F">
            <w:pPr>
              <w:rPr>
                <w:rFonts w:ascii="Times New Roman" w:hAnsi="Times New Roman"/>
                <w:sz w:val="24"/>
                <w:szCs w:val="24"/>
              </w:rPr>
            </w:pPr>
            <w:r w:rsidRPr="00EB2C15">
              <w:rPr>
                <w:rFonts w:ascii="Times New Roman" w:hAnsi="Times New Roman"/>
                <w:sz w:val="24"/>
                <w:szCs w:val="24"/>
              </w:rPr>
              <w:t xml:space="preserve">Prasa do papieru pozwalająca wytłoczyć  różne wzory np.: </w:t>
            </w:r>
            <w:r w:rsidR="00686524" w:rsidRPr="00EB2C15">
              <w:rPr>
                <w:rFonts w:ascii="Times New Roman" w:hAnsi="Times New Roman"/>
                <w:sz w:val="24"/>
                <w:szCs w:val="24"/>
              </w:rPr>
              <w:t xml:space="preserve">serca. Szer. papieru 9 cm.  Wymiary  prasy  min. 17 x 13 x 2 cm </w:t>
            </w:r>
            <w:r w:rsidR="0012697E" w:rsidRPr="00EB2C15">
              <w:rPr>
                <w:rFonts w:ascii="Times New Roman" w:hAnsi="Times New Roman"/>
                <w:sz w:val="24"/>
                <w:szCs w:val="24"/>
              </w:rPr>
              <w:t>.  P</w:t>
            </w:r>
            <w:r w:rsidRPr="00EB2C15">
              <w:rPr>
                <w:rFonts w:ascii="Times New Roman" w:hAnsi="Times New Roman"/>
                <w:sz w:val="24"/>
                <w:szCs w:val="24"/>
              </w:rPr>
              <w:t xml:space="preserve">rasa z minimum  </w:t>
            </w:r>
            <w:r w:rsidR="003D3D67">
              <w:rPr>
                <w:rFonts w:ascii="Times New Roman" w:hAnsi="Times New Roman"/>
                <w:sz w:val="24"/>
                <w:szCs w:val="24"/>
              </w:rPr>
              <w:br/>
            </w:r>
            <w:r w:rsidRPr="00EB2C15">
              <w:rPr>
                <w:rFonts w:ascii="Times New Roman" w:hAnsi="Times New Roman"/>
                <w:sz w:val="24"/>
                <w:szCs w:val="24"/>
              </w:rPr>
              <w:t>3 wzorami.</w:t>
            </w:r>
          </w:p>
        </w:tc>
      </w:tr>
      <w:tr w:rsidR="00CA4647" w:rsidRPr="00EB2C15" w:rsidTr="00676107">
        <w:trPr>
          <w:trHeight w:val="247"/>
        </w:trPr>
        <w:tc>
          <w:tcPr>
            <w:tcW w:w="576" w:type="dxa"/>
          </w:tcPr>
          <w:p w:rsidR="00CA4647" w:rsidRPr="00EB2C15" w:rsidRDefault="005A42A0" w:rsidP="008A177F">
            <w:pPr>
              <w:rPr>
                <w:rFonts w:ascii="Times New Roman" w:hAnsi="Times New Roman"/>
                <w:sz w:val="24"/>
                <w:szCs w:val="24"/>
              </w:rPr>
            </w:pPr>
            <w:r>
              <w:rPr>
                <w:rFonts w:ascii="Times New Roman" w:hAnsi="Times New Roman"/>
                <w:sz w:val="24"/>
                <w:szCs w:val="24"/>
              </w:rPr>
              <w:t>93</w:t>
            </w:r>
          </w:p>
        </w:tc>
        <w:tc>
          <w:tcPr>
            <w:tcW w:w="3253" w:type="dxa"/>
          </w:tcPr>
          <w:p w:rsidR="00CA4647" w:rsidRPr="00EB2C15" w:rsidRDefault="007C5FC0" w:rsidP="008A177F">
            <w:pPr>
              <w:rPr>
                <w:rFonts w:ascii="Times New Roman" w:hAnsi="Times New Roman"/>
                <w:sz w:val="24"/>
                <w:szCs w:val="24"/>
              </w:rPr>
            </w:pPr>
            <w:r w:rsidRPr="00EB2C15">
              <w:rPr>
                <w:rFonts w:ascii="Times New Roman" w:hAnsi="Times New Roman"/>
                <w:sz w:val="24"/>
                <w:szCs w:val="24"/>
              </w:rPr>
              <w:t>Piasek do modelowania</w:t>
            </w:r>
          </w:p>
        </w:tc>
        <w:tc>
          <w:tcPr>
            <w:tcW w:w="1134" w:type="dxa"/>
          </w:tcPr>
          <w:p w:rsidR="00CA4647" w:rsidRPr="00EB2C15" w:rsidRDefault="007C5FC0" w:rsidP="008A177F">
            <w:pPr>
              <w:rPr>
                <w:rFonts w:ascii="Times New Roman" w:hAnsi="Times New Roman"/>
                <w:sz w:val="24"/>
                <w:szCs w:val="24"/>
              </w:rPr>
            </w:pPr>
            <w:r w:rsidRPr="00EB2C15">
              <w:rPr>
                <w:rFonts w:ascii="Times New Roman" w:hAnsi="Times New Roman"/>
                <w:sz w:val="24"/>
                <w:szCs w:val="24"/>
              </w:rPr>
              <w:t>2</w:t>
            </w:r>
          </w:p>
        </w:tc>
        <w:tc>
          <w:tcPr>
            <w:tcW w:w="5102" w:type="dxa"/>
          </w:tcPr>
          <w:p w:rsidR="00CA4647" w:rsidRPr="00EB2C15" w:rsidRDefault="007C5FC0" w:rsidP="008A177F">
            <w:pPr>
              <w:rPr>
                <w:rFonts w:ascii="Times New Roman" w:hAnsi="Times New Roman"/>
                <w:sz w:val="24"/>
                <w:szCs w:val="24"/>
              </w:rPr>
            </w:pPr>
            <w:r w:rsidRPr="00EB2C15">
              <w:rPr>
                <w:rFonts w:ascii="Times New Roman" w:hAnsi="Times New Roman"/>
                <w:sz w:val="24"/>
                <w:szCs w:val="24"/>
              </w:rPr>
              <w:t>Piasek do modelowania, bardzo miękki, nie wysych</w:t>
            </w:r>
            <w:r w:rsidR="0012697E" w:rsidRPr="00EB2C15">
              <w:rPr>
                <w:rFonts w:ascii="Times New Roman" w:hAnsi="Times New Roman"/>
                <w:sz w:val="24"/>
                <w:szCs w:val="24"/>
              </w:rPr>
              <w:t xml:space="preserve">a. </w:t>
            </w:r>
            <w:r w:rsidRPr="00EB2C15">
              <w:rPr>
                <w:rFonts w:ascii="Times New Roman" w:hAnsi="Times New Roman"/>
                <w:sz w:val="24"/>
                <w:szCs w:val="24"/>
              </w:rPr>
              <w:t xml:space="preserve"> Idealny do budowania. W poręcznym wiaderku 5 kg.</w:t>
            </w:r>
          </w:p>
        </w:tc>
      </w:tr>
      <w:tr w:rsidR="00CA4647" w:rsidRPr="00EB2C15" w:rsidTr="00676107">
        <w:trPr>
          <w:trHeight w:val="247"/>
        </w:trPr>
        <w:tc>
          <w:tcPr>
            <w:tcW w:w="576" w:type="dxa"/>
          </w:tcPr>
          <w:p w:rsidR="00CA4647" w:rsidRPr="00EB2C15" w:rsidRDefault="005A42A0" w:rsidP="008A177F">
            <w:pPr>
              <w:rPr>
                <w:rFonts w:ascii="Times New Roman" w:hAnsi="Times New Roman"/>
                <w:sz w:val="24"/>
                <w:szCs w:val="24"/>
              </w:rPr>
            </w:pPr>
            <w:r>
              <w:rPr>
                <w:rFonts w:ascii="Times New Roman" w:hAnsi="Times New Roman"/>
                <w:sz w:val="24"/>
                <w:szCs w:val="24"/>
              </w:rPr>
              <w:t>94</w:t>
            </w:r>
          </w:p>
        </w:tc>
        <w:tc>
          <w:tcPr>
            <w:tcW w:w="3253" w:type="dxa"/>
          </w:tcPr>
          <w:p w:rsidR="00CA4647" w:rsidRPr="00EB2C15" w:rsidRDefault="006323D5" w:rsidP="008A177F">
            <w:pPr>
              <w:rPr>
                <w:rFonts w:ascii="Times New Roman" w:hAnsi="Times New Roman"/>
                <w:sz w:val="24"/>
                <w:szCs w:val="24"/>
              </w:rPr>
            </w:pPr>
            <w:r w:rsidRPr="00EB2C15">
              <w:rPr>
                <w:rFonts w:ascii="Times New Roman" w:hAnsi="Times New Roman"/>
                <w:sz w:val="24"/>
                <w:szCs w:val="24"/>
              </w:rPr>
              <w:t>Makatka ścienna</w:t>
            </w:r>
          </w:p>
        </w:tc>
        <w:tc>
          <w:tcPr>
            <w:tcW w:w="1134" w:type="dxa"/>
          </w:tcPr>
          <w:p w:rsidR="00CA4647" w:rsidRPr="00EB2C15" w:rsidRDefault="006323D5" w:rsidP="008A177F">
            <w:pPr>
              <w:rPr>
                <w:rFonts w:ascii="Times New Roman" w:hAnsi="Times New Roman"/>
                <w:sz w:val="24"/>
                <w:szCs w:val="24"/>
              </w:rPr>
            </w:pPr>
            <w:r w:rsidRPr="00EB2C15">
              <w:rPr>
                <w:rFonts w:ascii="Times New Roman" w:hAnsi="Times New Roman"/>
                <w:sz w:val="24"/>
                <w:szCs w:val="24"/>
              </w:rPr>
              <w:t>3</w:t>
            </w:r>
          </w:p>
        </w:tc>
        <w:tc>
          <w:tcPr>
            <w:tcW w:w="5102" w:type="dxa"/>
          </w:tcPr>
          <w:p w:rsidR="00CA4647" w:rsidRPr="00EB2C15" w:rsidRDefault="006323D5" w:rsidP="008A177F">
            <w:pPr>
              <w:rPr>
                <w:rFonts w:ascii="Times New Roman" w:hAnsi="Times New Roman"/>
                <w:sz w:val="24"/>
                <w:szCs w:val="24"/>
              </w:rPr>
            </w:pPr>
            <w:r w:rsidRPr="00EB2C15">
              <w:rPr>
                <w:rFonts w:ascii="Times New Roman" w:hAnsi="Times New Roman"/>
                <w:sz w:val="24"/>
                <w:szCs w:val="24"/>
              </w:rPr>
              <w:t xml:space="preserve">Dekoracja ścienna wykonana z weluru z elementami mocowanymi do maty na rzepy lub napy. Mata wypełniona gąbką  lub innym  tworzywem  , możliwość prania lub czyszczenia na mokro. Makatka z wizerunkiem  np. lasu, sadu, zwierząt na wsi. Wymiary minimalne: 110x 70 cm  </w:t>
            </w:r>
          </w:p>
        </w:tc>
      </w:tr>
      <w:tr w:rsidR="00CA4647" w:rsidRPr="00EB2C15" w:rsidTr="00676107">
        <w:trPr>
          <w:trHeight w:val="247"/>
        </w:trPr>
        <w:tc>
          <w:tcPr>
            <w:tcW w:w="576" w:type="dxa"/>
          </w:tcPr>
          <w:p w:rsidR="00CA4647" w:rsidRPr="00EB2C15" w:rsidRDefault="005A42A0" w:rsidP="008A177F">
            <w:pPr>
              <w:rPr>
                <w:rFonts w:ascii="Times New Roman" w:hAnsi="Times New Roman"/>
                <w:sz w:val="24"/>
                <w:szCs w:val="24"/>
              </w:rPr>
            </w:pPr>
            <w:r>
              <w:rPr>
                <w:rFonts w:ascii="Times New Roman" w:hAnsi="Times New Roman"/>
                <w:sz w:val="24"/>
                <w:szCs w:val="24"/>
              </w:rPr>
              <w:t>95</w:t>
            </w:r>
          </w:p>
        </w:tc>
        <w:tc>
          <w:tcPr>
            <w:tcW w:w="3253" w:type="dxa"/>
          </w:tcPr>
          <w:p w:rsidR="00CA4647" w:rsidRPr="00EB2C15" w:rsidRDefault="006323D5" w:rsidP="008A177F">
            <w:pPr>
              <w:rPr>
                <w:rFonts w:ascii="Times New Roman" w:hAnsi="Times New Roman"/>
                <w:sz w:val="24"/>
                <w:szCs w:val="24"/>
              </w:rPr>
            </w:pPr>
            <w:r w:rsidRPr="00EB2C15">
              <w:rPr>
                <w:rFonts w:ascii="Times New Roman" w:hAnsi="Times New Roman"/>
                <w:sz w:val="24"/>
                <w:szCs w:val="24"/>
              </w:rPr>
              <w:t>Bajki grajki</w:t>
            </w:r>
          </w:p>
        </w:tc>
        <w:tc>
          <w:tcPr>
            <w:tcW w:w="1134" w:type="dxa"/>
          </w:tcPr>
          <w:p w:rsidR="00CA4647" w:rsidRPr="00EB2C15" w:rsidRDefault="006323D5" w:rsidP="008A177F">
            <w:pPr>
              <w:rPr>
                <w:rFonts w:ascii="Times New Roman" w:hAnsi="Times New Roman"/>
                <w:sz w:val="24"/>
                <w:szCs w:val="24"/>
              </w:rPr>
            </w:pPr>
            <w:r w:rsidRPr="00EB2C15">
              <w:rPr>
                <w:rFonts w:ascii="Times New Roman" w:hAnsi="Times New Roman"/>
                <w:sz w:val="24"/>
                <w:szCs w:val="24"/>
              </w:rPr>
              <w:t>2</w:t>
            </w:r>
          </w:p>
        </w:tc>
        <w:tc>
          <w:tcPr>
            <w:tcW w:w="5102" w:type="dxa"/>
          </w:tcPr>
          <w:p w:rsidR="00CA4647" w:rsidRPr="00EB2C15" w:rsidRDefault="006323D5" w:rsidP="008A177F">
            <w:pPr>
              <w:rPr>
                <w:rFonts w:ascii="Times New Roman" w:hAnsi="Times New Roman"/>
                <w:sz w:val="24"/>
                <w:szCs w:val="24"/>
              </w:rPr>
            </w:pPr>
            <w:r w:rsidRPr="00EB2C15">
              <w:rPr>
                <w:rFonts w:ascii="Times New Roman" w:hAnsi="Times New Roman"/>
                <w:sz w:val="24"/>
                <w:szCs w:val="24"/>
              </w:rPr>
              <w:t xml:space="preserve">Bajki muzyczne na płycie CD; Pinokio ,Chatka Puchatka , Przygody Piotrusia  Pana, Alicja </w:t>
            </w:r>
            <w:r w:rsidR="003D3D67">
              <w:rPr>
                <w:rFonts w:ascii="Times New Roman" w:hAnsi="Times New Roman"/>
                <w:sz w:val="24"/>
                <w:szCs w:val="24"/>
              </w:rPr>
              <w:br/>
            </w:r>
            <w:r w:rsidRPr="00EB2C15">
              <w:rPr>
                <w:rFonts w:ascii="Times New Roman" w:hAnsi="Times New Roman"/>
                <w:sz w:val="24"/>
                <w:szCs w:val="24"/>
              </w:rPr>
              <w:t xml:space="preserve">w krainie czarów, Czerwony Kapturek lub inny </w:t>
            </w:r>
            <w:r w:rsidRPr="00EB2C15">
              <w:rPr>
                <w:rFonts w:ascii="Times New Roman" w:hAnsi="Times New Roman"/>
                <w:sz w:val="24"/>
                <w:szCs w:val="24"/>
              </w:rPr>
              <w:lastRenderedPageBreak/>
              <w:t>zestaw 6 bajek</w:t>
            </w:r>
            <w:r w:rsidR="00676107" w:rsidRPr="00EB2C15">
              <w:rPr>
                <w:rFonts w:ascii="Times New Roman" w:hAnsi="Times New Roman"/>
                <w:sz w:val="24"/>
                <w:szCs w:val="24"/>
              </w:rPr>
              <w:t>.</w:t>
            </w:r>
          </w:p>
        </w:tc>
      </w:tr>
      <w:tr w:rsidR="00CA4647" w:rsidRPr="00EB2C15" w:rsidTr="00676107">
        <w:trPr>
          <w:trHeight w:val="247"/>
        </w:trPr>
        <w:tc>
          <w:tcPr>
            <w:tcW w:w="576" w:type="dxa"/>
          </w:tcPr>
          <w:p w:rsidR="00CA4647" w:rsidRPr="00EB2C15" w:rsidRDefault="005A42A0" w:rsidP="008A177F">
            <w:pPr>
              <w:rPr>
                <w:rFonts w:ascii="Times New Roman" w:hAnsi="Times New Roman"/>
                <w:sz w:val="24"/>
                <w:szCs w:val="24"/>
              </w:rPr>
            </w:pPr>
            <w:r>
              <w:rPr>
                <w:rFonts w:ascii="Times New Roman" w:hAnsi="Times New Roman"/>
                <w:sz w:val="24"/>
                <w:szCs w:val="24"/>
              </w:rPr>
              <w:lastRenderedPageBreak/>
              <w:t>96</w:t>
            </w:r>
          </w:p>
        </w:tc>
        <w:tc>
          <w:tcPr>
            <w:tcW w:w="3253" w:type="dxa"/>
          </w:tcPr>
          <w:p w:rsidR="00CA4647" w:rsidRPr="00EB2C15" w:rsidRDefault="00676107" w:rsidP="008A177F">
            <w:pPr>
              <w:rPr>
                <w:rFonts w:ascii="Times New Roman" w:hAnsi="Times New Roman"/>
                <w:sz w:val="24"/>
                <w:szCs w:val="24"/>
              </w:rPr>
            </w:pPr>
            <w:r w:rsidRPr="00EB2C15">
              <w:rPr>
                <w:rFonts w:ascii="Times New Roman" w:hAnsi="Times New Roman"/>
                <w:sz w:val="24"/>
                <w:szCs w:val="24"/>
              </w:rPr>
              <w:t>Parawan</w:t>
            </w:r>
          </w:p>
        </w:tc>
        <w:tc>
          <w:tcPr>
            <w:tcW w:w="1134" w:type="dxa"/>
          </w:tcPr>
          <w:p w:rsidR="00CA4647" w:rsidRPr="00EB2C15" w:rsidRDefault="00676107" w:rsidP="008A177F">
            <w:pPr>
              <w:rPr>
                <w:rFonts w:ascii="Times New Roman" w:hAnsi="Times New Roman"/>
                <w:sz w:val="24"/>
                <w:szCs w:val="24"/>
              </w:rPr>
            </w:pPr>
            <w:r w:rsidRPr="00EB2C15">
              <w:rPr>
                <w:rFonts w:ascii="Times New Roman" w:hAnsi="Times New Roman"/>
                <w:sz w:val="24"/>
                <w:szCs w:val="24"/>
              </w:rPr>
              <w:t>2</w:t>
            </w:r>
          </w:p>
        </w:tc>
        <w:tc>
          <w:tcPr>
            <w:tcW w:w="5102" w:type="dxa"/>
          </w:tcPr>
          <w:p w:rsidR="00CA4647" w:rsidRPr="00EB2C15" w:rsidRDefault="00676107" w:rsidP="008A177F">
            <w:pPr>
              <w:rPr>
                <w:rFonts w:ascii="Times New Roman" w:hAnsi="Times New Roman"/>
                <w:sz w:val="24"/>
                <w:szCs w:val="24"/>
              </w:rPr>
            </w:pPr>
            <w:r w:rsidRPr="00EB2C15">
              <w:rPr>
                <w:rFonts w:ascii="Times New Roman" w:hAnsi="Times New Roman"/>
                <w:sz w:val="24"/>
                <w:szCs w:val="24"/>
              </w:rPr>
              <w:t>Kolorowy parawan (z łącznikiem) z różnymi motywami np. przedstawiający uśmiechnięte zwierzątka ,postacie z bajek , pory roku itp. Wymiary:  min. 90 x  35x 150  cm .</w:t>
            </w:r>
          </w:p>
        </w:tc>
      </w:tr>
      <w:tr w:rsidR="00CA4647" w:rsidRPr="00EB2C15" w:rsidTr="00676107">
        <w:trPr>
          <w:trHeight w:val="247"/>
        </w:trPr>
        <w:tc>
          <w:tcPr>
            <w:tcW w:w="576" w:type="dxa"/>
          </w:tcPr>
          <w:p w:rsidR="00CA4647" w:rsidRPr="00EB2C15" w:rsidRDefault="005A42A0" w:rsidP="008A177F">
            <w:pPr>
              <w:rPr>
                <w:rFonts w:ascii="Times New Roman" w:hAnsi="Times New Roman"/>
                <w:sz w:val="24"/>
                <w:szCs w:val="24"/>
              </w:rPr>
            </w:pPr>
            <w:r>
              <w:rPr>
                <w:rFonts w:ascii="Times New Roman" w:hAnsi="Times New Roman"/>
                <w:sz w:val="24"/>
                <w:szCs w:val="24"/>
              </w:rPr>
              <w:t>97</w:t>
            </w:r>
          </w:p>
        </w:tc>
        <w:tc>
          <w:tcPr>
            <w:tcW w:w="3253" w:type="dxa"/>
          </w:tcPr>
          <w:p w:rsidR="00CA4647" w:rsidRPr="00EB2C15" w:rsidRDefault="00676107" w:rsidP="008A177F">
            <w:pPr>
              <w:rPr>
                <w:rFonts w:ascii="Times New Roman" w:hAnsi="Times New Roman"/>
                <w:sz w:val="24"/>
                <w:szCs w:val="24"/>
              </w:rPr>
            </w:pPr>
            <w:r w:rsidRPr="00EB2C15">
              <w:rPr>
                <w:rFonts w:ascii="Times New Roman" w:hAnsi="Times New Roman"/>
                <w:sz w:val="24"/>
                <w:szCs w:val="24"/>
              </w:rPr>
              <w:t>Gra memory</w:t>
            </w:r>
          </w:p>
        </w:tc>
        <w:tc>
          <w:tcPr>
            <w:tcW w:w="1134" w:type="dxa"/>
          </w:tcPr>
          <w:p w:rsidR="00CA4647" w:rsidRPr="00EB2C15" w:rsidRDefault="00676107" w:rsidP="008A177F">
            <w:pPr>
              <w:rPr>
                <w:rFonts w:ascii="Times New Roman" w:hAnsi="Times New Roman"/>
                <w:sz w:val="24"/>
                <w:szCs w:val="24"/>
              </w:rPr>
            </w:pPr>
            <w:r w:rsidRPr="00EB2C15">
              <w:rPr>
                <w:rFonts w:ascii="Times New Roman" w:hAnsi="Times New Roman"/>
                <w:sz w:val="24"/>
                <w:szCs w:val="24"/>
              </w:rPr>
              <w:t>2</w:t>
            </w:r>
          </w:p>
        </w:tc>
        <w:tc>
          <w:tcPr>
            <w:tcW w:w="5102" w:type="dxa"/>
          </w:tcPr>
          <w:p w:rsidR="00CA4647" w:rsidRPr="00EB2C15" w:rsidRDefault="00676107" w:rsidP="008A177F">
            <w:pPr>
              <w:rPr>
                <w:rFonts w:ascii="Times New Roman" w:hAnsi="Times New Roman"/>
                <w:sz w:val="24"/>
                <w:szCs w:val="24"/>
              </w:rPr>
            </w:pPr>
            <w:r w:rsidRPr="00EB2C15">
              <w:rPr>
                <w:rFonts w:ascii="Times New Roman" w:hAnsi="Times New Roman"/>
                <w:sz w:val="24"/>
                <w:szCs w:val="24"/>
              </w:rPr>
              <w:t>Gra składa się z ok. 80 kartoników zawierających obrazki np. flag, zwierząt, owoców, warzyw itp.</w:t>
            </w:r>
          </w:p>
        </w:tc>
      </w:tr>
      <w:tr w:rsidR="00676107" w:rsidRPr="00EB2C15" w:rsidTr="00676107">
        <w:trPr>
          <w:trHeight w:val="247"/>
        </w:trPr>
        <w:tc>
          <w:tcPr>
            <w:tcW w:w="576" w:type="dxa"/>
          </w:tcPr>
          <w:p w:rsidR="00676107" w:rsidRPr="00EB2C15" w:rsidRDefault="005A42A0" w:rsidP="00676107">
            <w:pPr>
              <w:rPr>
                <w:rFonts w:ascii="Times New Roman" w:hAnsi="Times New Roman"/>
                <w:sz w:val="24"/>
                <w:szCs w:val="24"/>
              </w:rPr>
            </w:pPr>
            <w:r>
              <w:rPr>
                <w:rFonts w:ascii="Times New Roman" w:hAnsi="Times New Roman"/>
                <w:sz w:val="24"/>
                <w:szCs w:val="24"/>
              </w:rPr>
              <w:t>98</w:t>
            </w:r>
          </w:p>
        </w:tc>
        <w:tc>
          <w:tcPr>
            <w:tcW w:w="3253" w:type="dxa"/>
          </w:tcPr>
          <w:p w:rsidR="00676107" w:rsidRPr="00EB2C15" w:rsidRDefault="00676107" w:rsidP="00676107">
            <w:pPr>
              <w:rPr>
                <w:rFonts w:ascii="Times New Roman" w:hAnsi="Times New Roman"/>
                <w:sz w:val="24"/>
                <w:szCs w:val="24"/>
              </w:rPr>
            </w:pPr>
            <w:r w:rsidRPr="00EB2C15">
              <w:rPr>
                <w:rFonts w:ascii="Times New Roman" w:hAnsi="Times New Roman"/>
                <w:sz w:val="24"/>
                <w:szCs w:val="24"/>
              </w:rPr>
              <w:t>Drewniane liczydło stojące</w:t>
            </w:r>
          </w:p>
        </w:tc>
        <w:tc>
          <w:tcPr>
            <w:tcW w:w="1134" w:type="dxa"/>
          </w:tcPr>
          <w:p w:rsidR="00676107" w:rsidRPr="00EB2C15" w:rsidRDefault="00676107" w:rsidP="00676107">
            <w:pPr>
              <w:rPr>
                <w:rFonts w:ascii="Times New Roman" w:hAnsi="Times New Roman"/>
                <w:sz w:val="24"/>
                <w:szCs w:val="24"/>
              </w:rPr>
            </w:pPr>
            <w:r w:rsidRPr="00EB2C15">
              <w:rPr>
                <w:rFonts w:ascii="Times New Roman" w:hAnsi="Times New Roman"/>
                <w:sz w:val="24"/>
                <w:szCs w:val="24"/>
              </w:rPr>
              <w:t>2</w:t>
            </w:r>
          </w:p>
        </w:tc>
        <w:tc>
          <w:tcPr>
            <w:tcW w:w="5102" w:type="dxa"/>
          </w:tcPr>
          <w:p w:rsidR="00676107" w:rsidRPr="00EB2C15" w:rsidRDefault="00676107" w:rsidP="00676107">
            <w:pPr>
              <w:jc w:val="both"/>
              <w:rPr>
                <w:rFonts w:ascii="Times New Roman" w:hAnsi="Times New Roman"/>
                <w:sz w:val="24"/>
                <w:szCs w:val="24"/>
              </w:rPr>
            </w:pPr>
            <w:r w:rsidRPr="00EB2C15">
              <w:rPr>
                <w:rFonts w:ascii="Times New Roman" w:hAnsi="Times New Roman"/>
                <w:sz w:val="24"/>
                <w:szCs w:val="24"/>
              </w:rPr>
              <w:t xml:space="preserve">Drewniane liczydło na stojaku o wymiarach min.  85 x 120 cm. Wyposażone w koraliki </w:t>
            </w:r>
            <w:r w:rsidR="003D3D67">
              <w:rPr>
                <w:rFonts w:ascii="Times New Roman" w:hAnsi="Times New Roman"/>
                <w:sz w:val="24"/>
                <w:szCs w:val="24"/>
              </w:rPr>
              <w:br/>
            </w:r>
            <w:r w:rsidRPr="00EB2C15">
              <w:rPr>
                <w:rFonts w:ascii="Times New Roman" w:hAnsi="Times New Roman"/>
                <w:sz w:val="24"/>
                <w:szCs w:val="24"/>
              </w:rPr>
              <w:t>w 2 kolorach ułatwiające dzieciom liczenie.</w:t>
            </w:r>
          </w:p>
        </w:tc>
      </w:tr>
      <w:tr w:rsidR="00676107" w:rsidRPr="00EB2C15" w:rsidTr="00676107">
        <w:trPr>
          <w:trHeight w:val="247"/>
        </w:trPr>
        <w:tc>
          <w:tcPr>
            <w:tcW w:w="576" w:type="dxa"/>
          </w:tcPr>
          <w:p w:rsidR="00676107" w:rsidRPr="00EB2C15" w:rsidRDefault="005A42A0" w:rsidP="00676107">
            <w:pPr>
              <w:rPr>
                <w:rFonts w:ascii="Times New Roman" w:hAnsi="Times New Roman"/>
                <w:sz w:val="24"/>
                <w:szCs w:val="24"/>
              </w:rPr>
            </w:pPr>
            <w:r>
              <w:rPr>
                <w:rFonts w:ascii="Times New Roman" w:hAnsi="Times New Roman"/>
                <w:sz w:val="24"/>
                <w:szCs w:val="24"/>
              </w:rPr>
              <w:t>99</w:t>
            </w:r>
          </w:p>
        </w:tc>
        <w:tc>
          <w:tcPr>
            <w:tcW w:w="3253" w:type="dxa"/>
          </w:tcPr>
          <w:p w:rsidR="00676107" w:rsidRPr="00EB2C15" w:rsidRDefault="00676107" w:rsidP="00676107">
            <w:pPr>
              <w:rPr>
                <w:rFonts w:ascii="Times New Roman" w:hAnsi="Times New Roman"/>
                <w:sz w:val="24"/>
                <w:szCs w:val="24"/>
              </w:rPr>
            </w:pPr>
            <w:r w:rsidRPr="00EB2C15">
              <w:rPr>
                <w:rFonts w:ascii="Times New Roman" w:hAnsi="Times New Roman"/>
                <w:sz w:val="24"/>
                <w:szCs w:val="24"/>
              </w:rPr>
              <w:t>Układanka magnetyczna -stroje</w:t>
            </w:r>
          </w:p>
        </w:tc>
        <w:tc>
          <w:tcPr>
            <w:tcW w:w="1134" w:type="dxa"/>
          </w:tcPr>
          <w:p w:rsidR="00676107" w:rsidRPr="00EB2C15" w:rsidRDefault="00676107" w:rsidP="00676107">
            <w:pPr>
              <w:rPr>
                <w:rFonts w:ascii="Times New Roman" w:hAnsi="Times New Roman"/>
                <w:sz w:val="24"/>
                <w:szCs w:val="24"/>
              </w:rPr>
            </w:pPr>
            <w:r w:rsidRPr="00EB2C15">
              <w:rPr>
                <w:rFonts w:ascii="Times New Roman" w:hAnsi="Times New Roman"/>
                <w:sz w:val="24"/>
                <w:szCs w:val="24"/>
              </w:rPr>
              <w:t>4</w:t>
            </w:r>
          </w:p>
        </w:tc>
        <w:tc>
          <w:tcPr>
            <w:tcW w:w="5102" w:type="dxa"/>
          </w:tcPr>
          <w:p w:rsidR="00676107" w:rsidRPr="00EB2C15" w:rsidRDefault="00676107" w:rsidP="00676107">
            <w:pPr>
              <w:jc w:val="both"/>
              <w:rPr>
                <w:rFonts w:ascii="Times New Roman" w:hAnsi="Times New Roman"/>
                <w:sz w:val="24"/>
                <w:szCs w:val="24"/>
              </w:rPr>
            </w:pPr>
            <w:r w:rsidRPr="00EB2C15">
              <w:rPr>
                <w:rFonts w:ascii="Times New Roman" w:hAnsi="Times New Roman"/>
                <w:sz w:val="24"/>
                <w:szCs w:val="24"/>
              </w:rPr>
              <w:t>Układanka z elementami magnetycznymi. Zawiera kilkadziesiąt elementów w skład których wchodzą: sylweta lalki oraz ubrania i dodatki. Różne rodzaje np.: „Ubierz księżniczkę”</w:t>
            </w:r>
          </w:p>
        </w:tc>
      </w:tr>
      <w:tr w:rsidR="00676107" w:rsidRPr="00EB2C15" w:rsidTr="00676107">
        <w:trPr>
          <w:trHeight w:val="247"/>
        </w:trPr>
        <w:tc>
          <w:tcPr>
            <w:tcW w:w="576" w:type="dxa"/>
          </w:tcPr>
          <w:p w:rsidR="00676107" w:rsidRPr="00EB2C15" w:rsidRDefault="005A42A0" w:rsidP="00676107">
            <w:pPr>
              <w:rPr>
                <w:rFonts w:ascii="Times New Roman" w:hAnsi="Times New Roman"/>
                <w:sz w:val="24"/>
                <w:szCs w:val="24"/>
              </w:rPr>
            </w:pPr>
            <w:r>
              <w:rPr>
                <w:rFonts w:ascii="Times New Roman" w:hAnsi="Times New Roman"/>
                <w:sz w:val="24"/>
                <w:szCs w:val="24"/>
              </w:rPr>
              <w:t>100</w:t>
            </w:r>
          </w:p>
        </w:tc>
        <w:tc>
          <w:tcPr>
            <w:tcW w:w="3253" w:type="dxa"/>
          </w:tcPr>
          <w:p w:rsidR="00676107" w:rsidRPr="00EB2C15" w:rsidRDefault="00BA0A4E" w:rsidP="00676107">
            <w:pPr>
              <w:rPr>
                <w:rFonts w:ascii="Times New Roman" w:hAnsi="Times New Roman"/>
                <w:sz w:val="24"/>
                <w:szCs w:val="24"/>
              </w:rPr>
            </w:pPr>
            <w:r w:rsidRPr="00EB2C15">
              <w:rPr>
                <w:rFonts w:ascii="Times New Roman" w:hAnsi="Times New Roman"/>
                <w:sz w:val="24"/>
                <w:szCs w:val="24"/>
              </w:rPr>
              <w:t>Gra „Zgadnij kto to?”</w:t>
            </w:r>
          </w:p>
        </w:tc>
        <w:tc>
          <w:tcPr>
            <w:tcW w:w="1134" w:type="dxa"/>
          </w:tcPr>
          <w:p w:rsidR="00676107" w:rsidRPr="00EB2C15" w:rsidRDefault="00BA0A4E" w:rsidP="00676107">
            <w:pPr>
              <w:rPr>
                <w:rFonts w:ascii="Times New Roman" w:hAnsi="Times New Roman"/>
                <w:sz w:val="24"/>
                <w:szCs w:val="24"/>
              </w:rPr>
            </w:pPr>
            <w:r w:rsidRPr="00EB2C15">
              <w:rPr>
                <w:rFonts w:ascii="Times New Roman" w:hAnsi="Times New Roman"/>
                <w:sz w:val="24"/>
                <w:szCs w:val="24"/>
              </w:rPr>
              <w:t>2</w:t>
            </w:r>
          </w:p>
        </w:tc>
        <w:tc>
          <w:tcPr>
            <w:tcW w:w="5102" w:type="dxa"/>
          </w:tcPr>
          <w:p w:rsidR="00676107" w:rsidRPr="00EB2C15" w:rsidRDefault="00676107" w:rsidP="00676107">
            <w:pPr>
              <w:jc w:val="both"/>
              <w:rPr>
                <w:rFonts w:ascii="Times New Roman" w:hAnsi="Times New Roman"/>
                <w:sz w:val="24"/>
                <w:szCs w:val="24"/>
              </w:rPr>
            </w:pPr>
            <w:r w:rsidRPr="00EB2C15">
              <w:rPr>
                <w:rFonts w:ascii="Times New Roman" w:hAnsi="Times New Roman"/>
                <w:sz w:val="24"/>
                <w:szCs w:val="24"/>
              </w:rPr>
              <w:t xml:space="preserve">Gra rozwijająca spostrzegawczość, umiejętność zapamiętywania i kojarzenia. Gra zawiera plastikowe ramki, plansze oraz arkusze </w:t>
            </w:r>
            <w:r w:rsidR="003D3D67">
              <w:rPr>
                <w:rFonts w:ascii="Times New Roman" w:hAnsi="Times New Roman"/>
                <w:sz w:val="24"/>
                <w:szCs w:val="24"/>
              </w:rPr>
              <w:br/>
            </w:r>
            <w:r w:rsidRPr="00EB2C15">
              <w:rPr>
                <w:rFonts w:ascii="Times New Roman" w:hAnsi="Times New Roman"/>
                <w:sz w:val="24"/>
                <w:szCs w:val="24"/>
              </w:rPr>
              <w:t>z postaciami</w:t>
            </w:r>
            <w:r w:rsidR="00BA0A4E" w:rsidRPr="00EB2C15">
              <w:rPr>
                <w:rFonts w:ascii="Times New Roman" w:hAnsi="Times New Roman"/>
                <w:sz w:val="24"/>
                <w:szCs w:val="24"/>
              </w:rPr>
              <w:t>,</w:t>
            </w:r>
            <w:r w:rsidRPr="00EB2C15">
              <w:rPr>
                <w:rFonts w:ascii="Times New Roman" w:hAnsi="Times New Roman"/>
                <w:sz w:val="24"/>
                <w:szCs w:val="24"/>
              </w:rPr>
              <w:t xml:space="preserve"> podpórki, znaczniki postaci,</w:t>
            </w:r>
            <w:r w:rsidR="0012697E" w:rsidRPr="00EB2C15">
              <w:rPr>
                <w:rFonts w:ascii="Times New Roman" w:hAnsi="Times New Roman"/>
                <w:sz w:val="24"/>
                <w:szCs w:val="24"/>
              </w:rPr>
              <w:t xml:space="preserve"> znaczniki punktacji ,</w:t>
            </w:r>
            <w:r w:rsidRPr="00EB2C15">
              <w:rPr>
                <w:rFonts w:ascii="Times New Roman" w:hAnsi="Times New Roman"/>
                <w:sz w:val="24"/>
                <w:szCs w:val="24"/>
              </w:rPr>
              <w:t xml:space="preserve"> wymiary</w:t>
            </w:r>
            <w:r w:rsidR="00BA0A4E" w:rsidRPr="00EB2C15">
              <w:rPr>
                <w:rFonts w:ascii="Times New Roman" w:hAnsi="Times New Roman"/>
                <w:sz w:val="24"/>
                <w:szCs w:val="24"/>
              </w:rPr>
              <w:t xml:space="preserve"> min.</w:t>
            </w:r>
            <w:r w:rsidR="0012697E" w:rsidRPr="00EB2C15">
              <w:rPr>
                <w:rFonts w:ascii="Times New Roman" w:hAnsi="Times New Roman"/>
                <w:sz w:val="24"/>
                <w:szCs w:val="24"/>
              </w:rPr>
              <w:t>: 22x22</w:t>
            </w:r>
            <w:r w:rsidRPr="00EB2C15">
              <w:rPr>
                <w:rFonts w:ascii="Times New Roman" w:hAnsi="Times New Roman"/>
                <w:sz w:val="24"/>
                <w:szCs w:val="24"/>
              </w:rPr>
              <w:t xml:space="preserve"> cm.</w:t>
            </w:r>
          </w:p>
          <w:p w:rsidR="00676107" w:rsidRPr="00EB2C15" w:rsidRDefault="00676107" w:rsidP="00676107">
            <w:pPr>
              <w:jc w:val="both"/>
              <w:rPr>
                <w:rFonts w:ascii="Times New Roman" w:hAnsi="Times New Roman"/>
                <w:sz w:val="24"/>
                <w:szCs w:val="24"/>
              </w:rPr>
            </w:pPr>
          </w:p>
        </w:tc>
      </w:tr>
      <w:tr w:rsidR="00676107" w:rsidRPr="00EB2C15" w:rsidTr="00676107">
        <w:trPr>
          <w:trHeight w:val="247"/>
        </w:trPr>
        <w:tc>
          <w:tcPr>
            <w:tcW w:w="576" w:type="dxa"/>
          </w:tcPr>
          <w:p w:rsidR="00676107" w:rsidRPr="00EB2C15" w:rsidRDefault="005A42A0" w:rsidP="00676107">
            <w:pPr>
              <w:rPr>
                <w:rFonts w:ascii="Times New Roman" w:hAnsi="Times New Roman"/>
                <w:sz w:val="24"/>
                <w:szCs w:val="24"/>
              </w:rPr>
            </w:pPr>
            <w:r>
              <w:rPr>
                <w:rFonts w:ascii="Times New Roman" w:hAnsi="Times New Roman"/>
                <w:sz w:val="24"/>
                <w:szCs w:val="24"/>
              </w:rPr>
              <w:t>101</w:t>
            </w:r>
          </w:p>
        </w:tc>
        <w:tc>
          <w:tcPr>
            <w:tcW w:w="3253" w:type="dxa"/>
          </w:tcPr>
          <w:p w:rsidR="00676107" w:rsidRPr="00EB2C15" w:rsidRDefault="00BA0A4E" w:rsidP="00676107">
            <w:pPr>
              <w:rPr>
                <w:rFonts w:ascii="Times New Roman" w:hAnsi="Times New Roman"/>
                <w:sz w:val="24"/>
                <w:szCs w:val="24"/>
              </w:rPr>
            </w:pPr>
            <w:r w:rsidRPr="00EB2C15">
              <w:rPr>
                <w:rFonts w:ascii="Times New Roman" w:hAnsi="Times New Roman"/>
                <w:sz w:val="24"/>
                <w:szCs w:val="24"/>
              </w:rPr>
              <w:t>Skrzynka drewniana „Zgadula”</w:t>
            </w:r>
          </w:p>
        </w:tc>
        <w:tc>
          <w:tcPr>
            <w:tcW w:w="1134" w:type="dxa"/>
          </w:tcPr>
          <w:p w:rsidR="00676107" w:rsidRPr="00EB2C15" w:rsidRDefault="001545E8" w:rsidP="00676107">
            <w:pPr>
              <w:rPr>
                <w:rFonts w:ascii="Times New Roman" w:hAnsi="Times New Roman"/>
                <w:sz w:val="24"/>
                <w:szCs w:val="24"/>
              </w:rPr>
            </w:pPr>
            <w:r>
              <w:rPr>
                <w:rFonts w:ascii="Times New Roman" w:hAnsi="Times New Roman"/>
                <w:sz w:val="24"/>
                <w:szCs w:val="24"/>
              </w:rPr>
              <w:t>2</w:t>
            </w:r>
          </w:p>
        </w:tc>
        <w:tc>
          <w:tcPr>
            <w:tcW w:w="5102" w:type="dxa"/>
          </w:tcPr>
          <w:p w:rsidR="00676107" w:rsidRPr="00EB2C15" w:rsidRDefault="00676107" w:rsidP="00676107">
            <w:pPr>
              <w:jc w:val="both"/>
              <w:rPr>
                <w:rFonts w:ascii="Times New Roman" w:hAnsi="Times New Roman"/>
                <w:sz w:val="24"/>
                <w:szCs w:val="24"/>
              </w:rPr>
            </w:pPr>
            <w:r w:rsidRPr="00EB2C15">
              <w:rPr>
                <w:rFonts w:ascii="Times New Roman" w:hAnsi="Times New Roman"/>
                <w:sz w:val="24"/>
                <w:szCs w:val="24"/>
              </w:rPr>
              <w:t xml:space="preserve">Produkt do wykorzystania na wiele sposobów. Skrzynka wykonana z drewna. Wyposażona </w:t>
            </w:r>
            <w:r w:rsidR="003D3D67">
              <w:rPr>
                <w:rFonts w:ascii="Times New Roman" w:hAnsi="Times New Roman"/>
                <w:sz w:val="24"/>
                <w:szCs w:val="24"/>
              </w:rPr>
              <w:br/>
            </w:r>
            <w:r w:rsidRPr="00EB2C15">
              <w:rPr>
                <w:rFonts w:ascii="Times New Roman" w:hAnsi="Times New Roman"/>
                <w:sz w:val="24"/>
                <w:szCs w:val="24"/>
              </w:rPr>
              <w:t xml:space="preserve">w otwory przez które dzieci wkładają ręce </w:t>
            </w:r>
            <w:r w:rsidR="003D3D67">
              <w:rPr>
                <w:rFonts w:ascii="Times New Roman" w:hAnsi="Times New Roman"/>
                <w:sz w:val="24"/>
                <w:szCs w:val="24"/>
              </w:rPr>
              <w:br/>
            </w:r>
            <w:r w:rsidRPr="00EB2C15">
              <w:rPr>
                <w:rFonts w:ascii="Times New Roman" w:hAnsi="Times New Roman"/>
                <w:sz w:val="24"/>
                <w:szCs w:val="24"/>
              </w:rPr>
              <w:t>i rozpoznają różne przedmioty za pomocą dotyku, reszta dzieci dzięki widocznym otworom może obserwować czy dziecko odgadł</w:t>
            </w:r>
            <w:r w:rsidR="00BA0A4E" w:rsidRPr="00EB2C15">
              <w:rPr>
                <w:rFonts w:ascii="Times New Roman" w:hAnsi="Times New Roman"/>
                <w:sz w:val="24"/>
                <w:szCs w:val="24"/>
              </w:rPr>
              <w:t>o co znajduje się w skrzynce.</w:t>
            </w:r>
            <w:r w:rsidRPr="00EB2C15">
              <w:rPr>
                <w:rFonts w:ascii="Times New Roman" w:hAnsi="Times New Roman"/>
                <w:sz w:val="24"/>
                <w:szCs w:val="24"/>
              </w:rPr>
              <w:t xml:space="preserve"> Wymiary </w:t>
            </w:r>
            <w:r w:rsidR="00BA0A4E" w:rsidRPr="00EB2C15">
              <w:rPr>
                <w:rFonts w:ascii="Times New Roman" w:hAnsi="Times New Roman"/>
                <w:sz w:val="24"/>
                <w:szCs w:val="24"/>
              </w:rPr>
              <w:t xml:space="preserve">min. skrzynki: 35 </w:t>
            </w:r>
            <w:r w:rsidRPr="00EB2C15">
              <w:rPr>
                <w:rFonts w:ascii="Times New Roman" w:hAnsi="Times New Roman"/>
                <w:sz w:val="24"/>
                <w:szCs w:val="24"/>
              </w:rPr>
              <w:t>x</w:t>
            </w:r>
            <w:r w:rsidR="00BA0A4E" w:rsidRPr="00EB2C15">
              <w:rPr>
                <w:rFonts w:ascii="Times New Roman" w:hAnsi="Times New Roman"/>
                <w:sz w:val="24"/>
                <w:szCs w:val="24"/>
              </w:rPr>
              <w:t xml:space="preserve"> 19 </w:t>
            </w:r>
            <w:r w:rsidRPr="00EB2C15">
              <w:rPr>
                <w:rFonts w:ascii="Times New Roman" w:hAnsi="Times New Roman"/>
                <w:sz w:val="24"/>
                <w:szCs w:val="24"/>
              </w:rPr>
              <w:t>x38cm.</w:t>
            </w:r>
          </w:p>
          <w:p w:rsidR="00676107" w:rsidRPr="00EB2C15" w:rsidRDefault="00676107" w:rsidP="00676107">
            <w:pPr>
              <w:jc w:val="both"/>
              <w:rPr>
                <w:rFonts w:ascii="Times New Roman" w:hAnsi="Times New Roman"/>
                <w:sz w:val="24"/>
                <w:szCs w:val="24"/>
              </w:rPr>
            </w:pPr>
          </w:p>
        </w:tc>
      </w:tr>
      <w:tr w:rsidR="00BA0A4E" w:rsidRPr="00EB2C15" w:rsidTr="00676107">
        <w:trPr>
          <w:trHeight w:val="247"/>
        </w:trPr>
        <w:tc>
          <w:tcPr>
            <w:tcW w:w="576" w:type="dxa"/>
          </w:tcPr>
          <w:p w:rsidR="00BA0A4E" w:rsidRPr="00EB2C15" w:rsidRDefault="005A42A0" w:rsidP="00BA0A4E">
            <w:pPr>
              <w:rPr>
                <w:rFonts w:ascii="Times New Roman" w:hAnsi="Times New Roman"/>
                <w:sz w:val="24"/>
                <w:szCs w:val="24"/>
              </w:rPr>
            </w:pPr>
            <w:r>
              <w:rPr>
                <w:rFonts w:ascii="Times New Roman" w:hAnsi="Times New Roman"/>
                <w:sz w:val="24"/>
                <w:szCs w:val="24"/>
              </w:rPr>
              <w:t>102</w:t>
            </w:r>
          </w:p>
        </w:tc>
        <w:tc>
          <w:tcPr>
            <w:tcW w:w="3253" w:type="dxa"/>
          </w:tcPr>
          <w:p w:rsidR="00BA0A4E" w:rsidRPr="00EB2C15" w:rsidRDefault="00BA0A4E" w:rsidP="00BA0A4E">
            <w:pPr>
              <w:rPr>
                <w:rFonts w:ascii="Times New Roman" w:hAnsi="Times New Roman"/>
                <w:sz w:val="24"/>
                <w:szCs w:val="24"/>
              </w:rPr>
            </w:pPr>
            <w:r w:rsidRPr="00EB2C15">
              <w:rPr>
                <w:rFonts w:ascii="Times New Roman" w:hAnsi="Times New Roman"/>
                <w:sz w:val="24"/>
                <w:szCs w:val="24"/>
              </w:rPr>
              <w:t>Woreczki z niespodzianką</w:t>
            </w:r>
          </w:p>
        </w:tc>
        <w:tc>
          <w:tcPr>
            <w:tcW w:w="1134" w:type="dxa"/>
          </w:tcPr>
          <w:p w:rsidR="00BA0A4E" w:rsidRPr="00EB2C15" w:rsidRDefault="001545E8" w:rsidP="00BA0A4E">
            <w:pPr>
              <w:rPr>
                <w:rFonts w:ascii="Times New Roman" w:hAnsi="Times New Roman"/>
                <w:sz w:val="24"/>
                <w:szCs w:val="24"/>
              </w:rPr>
            </w:pPr>
            <w:r>
              <w:rPr>
                <w:rFonts w:ascii="Times New Roman" w:hAnsi="Times New Roman"/>
                <w:sz w:val="24"/>
                <w:szCs w:val="24"/>
              </w:rPr>
              <w:t>2</w:t>
            </w:r>
          </w:p>
        </w:tc>
        <w:tc>
          <w:tcPr>
            <w:tcW w:w="5102" w:type="dxa"/>
          </w:tcPr>
          <w:p w:rsidR="00BA0A4E" w:rsidRPr="00EB2C15" w:rsidRDefault="00BA0A4E" w:rsidP="00BA0A4E">
            <w:pPr>
              <w:jc w:val="both"/>
              <w:rPr>
                <w:rFonts w:ascii="Times New Roman" w:hAnsi="Times New Roman"/>
                <w:sz w:val="24"/>
                <w:szCs w:val="24"/>
              </w:rPr>
            </w:pPr>
            <w:r w:rsidRPr="00EB2C15">
              <w:rPr>
                <w:rFonts w:ascii="Times New Roman" w:hAnsi="Times New Roman"/>
                <w:sz w:val="24"/>
                <w:szCs w:val="24"/>
              </w:rPr>
              <w:t xml:space="preserve">Półeczka z czterema lub pięcioma woreczkami </w:t>
            </w:r>
            <w:r w:rsidR="003D3D67">
              <w:rPr>
                <w:rFonts w:ascii="Times New Roman" w:hAnsi="Times New Roman"/>
                <w:sz w:val="24"/>
                <w:szCs w:val="24"/>
              </w:rPr>
              <w:br/>
            </w:r>
            <w:r w:rsidRPr="00EB2C15">
              <w:rPr>
                <w:rFonts w:ascii="Times New Roman" w:hAnsi="Times New Roman"/>
                <w:sz w:val="24"/>
                <w:szCs w:val="24"/>
              </w:rPr>
              <w:t xml:space="preserve">w różnych kolorach. W woreczkach można schować różne przedmioty, które dzieci rozpoznają za pomocą dotyku. Zabawa stymuluje </w:t>
            </w:r>
            <w:r w:rsidRPr="00EB2C15">
              <w:rPr>
                <w:rFonts w:ascii="Times New Roman" w:hAnsi="Times New Roman"/>
                <w:sz w:val="24"/>
                <w:szCs w:val="24"/>
              </w:rPr>
              <w:lastRenderedPageBreak/>
              <w:t>zmysł dotyku. Przykładowe wymiary półeczki: 80 x 16cm. Przykładowe wy</w:t>
            </w:r>
            <w:r w:rsidR="005A42A0">
              <w:rPr>
                <w:rFonts w:ascii="Times New Roman" w:hAnsi="Times New Roman"/>
                <w:sz w:val="24"/>
                <w:szCs w:val="24"/>
              </w:rPr>
              <w:t>miary woreczków:  20 cm x 8 cm.</w:t>
            </w:r>
          </w:p>
        </w:tc>
      </w:tr>
      <w:tr w:rsidR="00BA0A4E" w:rsidRPr="00EB2C15" w:rsidTr="00676107">
        <w:trPr>
          <w:trHeight w:val="247"/>
        </w:trPr>
        <w:tc>
          <w:tcPr>
            <w:tcW w:w="576" w:type="dxa"/>
          </w:tcPr>
          <w:p w:rsidR="00BA0A4E" w:rsidRPr="00EB2C15" w:rsidRDefault="00BA0A4E" w:rsidP="00BA0A4E">
            <w:pPr>
              <w:rPr>
                <w:rFonts w:ascii="Times New Roman" w:hAnsi="Times New Roman"/>
                <w:sz w:val="24"/>
                <w:szCs w:val="24"/>
              </w:rPr>
            </w:pPr>
            <w:r w:rsidRPr="00EB2C15">
              <w:rPr>
                <w:rFonts w:ascii="Times New Roman" w:hAnsi="Times New Roman"/>
                <w:sz w:val="24"/>
                <w:szCs w:val="24"/>
              </w:rPr>
              <w:lastRenderedPageBreak/>
              <w:t>10</w:t>
            </w:r>
            <w:r w:rsidR="005A42A0">
              <w:rPr>
                <w:rFonts w:ascii="Times New Roman" w:hAnsi="Times New Roman"/>
                <w:sz w:val="24"/>
                <w:szCs w:val="24"/>
              </w:rPr>
              <w:t>3</w:t>
            </w:r>
          </w:p>
        </w:tc>
        <w:tc>
          <w:tcPr>
            <w:tcW w:w="3253" w:type="dxa"/>
          </w:tcPr>
          <w:p w:rsidR="00BA0A4E" w:rsidRPr="00EB2C15" w:rsidRDefault="00BA0A4E" w:rsidP="00BA0A4E">
            <w:pPr>
              <w:rPr>
                <w:rFonts w:ascii="Times New Roman" w:hAnsi="Times New Roman"/>
                <w:sz w:val="24"/>
                <w:szCs w:val="24"/>
              </w:rPr>
            </w:pPr>
            <w:r w:rsidRPr="00EB2C15">
              <w:rPr>
                <w:rFonts w:ascii="Times New Roman" w:hAnsi="Times New Roman"/>
                <w:sz w:val="24"/>
                <w:szCs w:val="24"/>
              </w:rPr>
              <w:t>Puszki dźwiękowe</w:t>
            </w:r>
          </w:p>
        </w:tc>
        <w:tc>
          <w:tcPr>
            <w:tcW w:w="1134" w:type="dxa"/>
          </w:tcPr>
          <w:p w:rsidR="00BA0A4E" w:rsidRPr="00EB2C15" w:rsidRDefault="001545E8" w:rsidP="00BA0A4E">
            <w:pPr>
              <w:rPr>
                <w:rFonts w:ascii="Times New Roman" w:hAnsi="Times New Roman"/>
                <w:sz w:val="24"/>
                <w:szCs w:val="24"/>
              </w:rPr>
            </w:pPr>
            <w:r>
              <w:rPr>
                <w:rFonts w:ascii="Times New Roman" w:hAnsi="Times New Roman"/>
                <w:sz w:val="24"/>
                <w:szCs w:val="24"/>
              </w:rPr>
              <w:t>2</w:t>
            </w:r>
          </w:p>
        </w:tc>
        <w:tc>
          <w:tcPr>
            <w:tcW w:w="5102" w:type="dxa"/>
          </w:tcPr>
          <w:p w:rsidR="00BA0A4E" w:rsidRPr="00EB2C15" w:rsidRDefault="00BA0A4E" w:rsidP="00BA0A4E">
            <w:pPr>
              <w:jc w:val="both"/>
              <w:rPr>
                <w:rFonts w:ascii="Times New Roman" w:hAnsi="Times New Roman"/>
                <w:sz w:val="24"/>
                <w:szCs w:val="24"/>
              </w:rPr>
            </w:pPr>
            <w:r w:rsidRPr="00EB2C15">
              <w:rPr>
                <w:rFonts w:ascii="Times New Roman" w:hAnsi="Times New Roman"/>
                <w:sz w:val="24"/>
                <w:szCs w:val="24"/>
              </w:rPr>
              <w:t>Drewniane puszki z uchwytami, które wydają różne tony dźwięków. Puszki znajdują się na podstawce o wymiarach min. 30 x16 x 2 cm. Zadaniem dziecka jest znalezienie pary puszek o identycznym brzmieniu. zestaw</w:t>
            </w:r>
            <w:r w:rsidR="0094558C" w:rsidRPr="00EB2C15">
              <w:rPr>
                <w:rFonts w:ascii="Times New Roman" w:hAnsi="Times New Roman"/>
                <w:sz w:val="24"/>
                <w:szCs w:val="24"/>
              </w:rPr>
              <w:t xml:space="preserve"> zawiera 8 puszek o wymiarach dostosowanych do podstawy.</w:t>
            </w:r>
          </w:p>
        </w:tc>
      </w:tr>
      <w:tr w:rsidR="00BA0A4E" w:rsidRPr="00EB2C15" w:rsidTr="00676107">
        <w:trPr>
          <w:trHeight w:val="247"/>
        </w:trPr>
        <w:tc>
          <w:tcPr>
            <w:tcW w:w="576" w:type="dxa"/>
          </w:tcPr>
          <w:p w:rsidR="00BA0A4E" w:rsidRPr="00EB2C15" w:rsidRDefault="005A42A0" w:rsidP="00BA0A4E">
            <w:pPr>
              <w:rPr>
                <w:rFonts w:ascii="Times New Roman" w:hAnsi="Times New Roman"/>
                <w:sz w:val="24"/>
                <w:szCs w:val="24"/>
              </w:rPr>
            </w:pPr>
            <w:r>
              <w:rPr>
                <w:rFonts w:ascii="Times New Roman" w:hAnsi="Times New Roman"/>
                <w:sz w:val="24"/>
                <w:szCs w:val="24"/>
              </w:rPr>
              <w:t>104</w:t>
            </w:r>
          </w:p>
        </w:tc>
        <w:tc>
          <w:tcPr>
            <w:tcW w:w="3253" w:type="dxa"/>
          </w:tcPr>
          <w:p w:rsidR="00BA0A4E" w:rsidRPr="00EB2C15" w:rsidRDefault="0094558C" w:rsidP="00BA0A4E">
            <w:pPr>
              <w:rPr>
                <w:rFonts w:ascii="Times New Roman" w:hAnsi="Times New Roman"/>
                <w:sz w:val="24"/>
                <w:szCs w:val="24"/>
              </w:rPr>
            </w:pPr>
            <w:r w:rsidRPr="00EB2C15">
              <w:rPr>
                <w:rFonts w:ascii="Times New Roman" w:hAnsi="Times New Roman"/>
                <w:sz w:val="24"/>
                <w:szCs w:val="24"/>
              </w:rPr>
              <w:t>Gra  gąsienica</w:t>
            </w:r>
          </w:p>
        </w:tc>
        <w:tc>
          <w:tcPr>
            <w:tcW w:w="1134" w:type="dxa"/>
          </w:tcPr>
          <w:p w:rsidR="00BA0A4E" w:rsidRPr="00EB2C15" w:rsidRDefault="001545E8" w:rsidP="00BA0A4E">
            <w:pPr>
              <w:rPr>
                <w:rFonts w:ascii="Times New Roman" w:hAnsi="Times New Roman"/>
                <w:sz w:val="24"/>
                <w:szCs w:val="24"/>
              </w:rPr>
            </w:pPr>
            <w:r>
              <w:rPr>
                <w:rFonts w:ascii="Times New Roman" w:hAnsi="Times New Roman"/>
                <w:sz w:val="24"/>
                <w:szCs w:val="24"/>
              </w:rPr>
              <w:t>2</w:t>
            </w:r>
          </w:p>
        </w:tc>
        <w:tc>
          <w:tcPr>
            <w:tcW w:w="5102" w:type="dxa"/>
          </w:tcPr>
          <w:p w:rsidR="00BA0A4E" w:rsidRPr="00EB2C15" w:rsidRDefault="00BA0A4E" w:rsidP="00BA0A4E">
            <w:pPr>
              <w:jc w:val="both"/>
              <w:rPr>
                <w:rFonts w:ascii="Times New Roman" w:hAnsi="Times New Roman"/>
                <w:sz w:val="24"/>
                <w:szCs w:val="24"/>
              </w:rPr>
            </w:pPr>
            <w:r w:rsidRPr="00EB2C15">
              <w:rPr>
                <w:rFonts w:ascii="Times New Roman" w:hAnsi="Times New Roman"/>
                <w:sz w:val="24"/>
                <w:szCs w:val="24"/>
              </w:rPr>
              <w:t>Gra rozwija koordynację wzrok</w:t>
            </w:r>
            <w:r w:rsidR="0094558C" w:rsidRPr="00EB2C15">
              <w:rPr>
                <w:rFonts w:ascii="Times New Roman" w:hAnsi="Times New Roman"/>
                <w:sz w:val="24"/>
                <w:szCs w:val="24"/>
              </w:rPr>
              <w:t>owo-ruchową , sprawność manualną</w:t>
            </w:r>
            <w:r w:rsidRPr="00EB2C15">
              <w:rPr>
                <w:rFonts w:ascii="Times New Roman" w:hAnsi="Times New Roman"/>
                <w:sz w:val="24"/>
                <w:szCs w:val="24"/>
              </w:rPr>
              <w:t xml:space="preserve"> i szybkość ruchów ręki. Bambusowe łyżki i kulki angażują gracza </w:t>
            </w:r>
            <w:r w:rsidR="003D3D67">
              <w:rPr>
                <w:rFonts w:ascii="Times New Roman" w:hAnsi="Times New Roman"/>
                <w:sz w:val="24"/>
                <w:szCs w:val="24"/>
              </w:rPr>
              <w:br/>
            </w:r>
            <w:r w:rsidRPr="00EB2C15">
              <w:rPr>
                <w:rFonts w:ascii="Times New Roman" w:hAnsi="Times New Roman"/>
                <w:sz w:val="24"/>
                <w:szCs w:val="24"/>
              </w:rPr>
              <w:t xml:space="preserve">w wykonywanie wielu czynności równocześnie, dodatkowo dziecko ćwiczy prawidłowe trzymanie łyżki, a także przygotowuje rękę do nauki pisania. Równocześnie utrwala nazwy kolorów, cyfr, wykonuje działania matematyczne. Grę można wykorzystać jako zabawę ćwiczącą motorykę małą, jednocześnie wspierającą dziecko </w:t>
            </w:r>
            <w:r w:rsidR="003D3D67">
              <w:rPr>
                <w:rFonts w:ascii="Times New Roman" w:hAnsi="Times New Roman"/>
                <w:sz w:val="24"/>
                <w:szCs w:val="24"/>
              </w:rPr>
              <w:br/>
            </w:r>
            <w:r w:rsidRPr="00EB2C15">
              <w:rPr>
                <w:rFonts w:ascii="Times New Roman" w:hAnsi="Times New Roman"/>
                <w:sz w:val="24"/>
                <w:szCs w:val="24"/>
              </w:rPr>
              <w:t xml:space="preserve">w rozwijaniu umiejętności matematycznych </w:t>
            </w:r>
            <w:r w:rsidR="003D3D67">
              <w:rPr>
                <w:rFonts w:ascii="Times New Roman" w:hAnsi="Times New Roman"/>
                <w:sz w:val="24"/>
                <w:szCs w:val="24"/>
              </w:rPr>
              <w:br/>
            </w:r>
            <w:r w:rsidRPr="00EB2C15">
              <w:rPr>
                <w:rFonts w:ascii="Times New Roman" w:hAnsi="Times New Roman"/>
                <w:sz w:val="24"/>
                <w:szCs w:val="24"/>
              </w:rPr>
              <w:t xml:space="preserve">i myślenia logicznego. Gra zawiera: 4 gąsienice, </w:t>
            </w:r>
            <w:r w:rsidR="003D3D67">
              <w:rPr>
                <w:rFonts w:ascii="Times New Roman" w:hAnsi="Times New Roman"/>
                <w:sz w:val="24"/>
                <w:szCs w:val="24"/>
              </w:rPr>
              <w:br/>
            </w:r>
            <w:r w:rsidRPr="00EB2C15">
              <w:rPr>
                <w:rFonts w:ascii="Times New Roman" w:hAnsi="Times New Roman"/>
                <w:sz w:val="24"/>
                <w:szCs w:val="24"/>
              </w:rPr>
              <w:t>4 kolorowe, bambusowe łyżki z gumowym ogranicznikiem, 36 kolorowych kulek z liczbami od 1 do 9, 20 kolorowych żetonów, bambusową listwę na żetony, sznurkową obręcz.</w:t>
            </w:r>
          </w:p>
        </w:tc>
      </w:tr>
      <w:tr w:rsidR="00BA0A4E" w:rsidRPr="00EB2C15" w:rsidTr="00676107">
        <w:trPr>
          <w:trHeight w:val="247"/>
        </w:trPr>
        <w:tc>
          <w:tcPr>
            <w:tcW w:w="576" w:type="dxa"/>
          </w:tcPr>
          <w:p w:rsidR="00BA0A4E" w:rsidRPr="00EB2C15" w:rsidRDefault="005A42A0" w:rsidP="00BA0A4E">
            <w:pPr>
              <w:rPr>
                <w:rFonts w:ascii="Times New Roman" w:hAnsi="Times New Roman"/>
                <w:sz w:val="24"/>
                <w:szCs w:val="24"/>
              </w:rPr>
            </w:pPr>
            <w:r>
              <w:rPr>
                <w:rFonts w:ascii="Times New Roman" w:hAnsi="Times New Roman"/>
                <w:sz w:val="24"/>
                <w:szCs w:val="24"/>
              </w:rPr>
              <w:t>105</w:t>
            </w:r>
          </w:p>
        </w:tc>
        <w:tc>
          <w:tcPr>
            <w:tcW w:w="3253" w:type="dxa"/>
          </w:tcPr>
          <w:p w:rsidR="00BA0A4E" w:rsidRPr="00EB2C15" w:rsidRDefault="0094558C" w:rsidP="00BA0A4E">
            <w:pPr>
              <w:rPr>
                <w:rFonts w:ascii="Times New Roman" w:hAnsi="Times New Roman"/>
                <w:sz w:val="24"/>
                <w:szCs w:val="24"/>
              </w:rPr>
            </w:pPr>
            <w:r w:rsidRPr="00EB2C15">
              <w:rPr>
                <w:rFonts w:ascii="Times New Roman" w:hAnsi="Times New Roman"/>
                <w:sz w:val="24"/>
                <w:szCs w:val="24"/>
              </w:rPr>
              <w:t>Dziecięce puz</w:t>
            </w:r>
            <w:r w:rsidR="00FC1DD1" w:rsidRPr="00EB2C15">
              <w:rPr>
                <w:rFonts w:ascii="Times New Roman" w:hAnsi="Times New Roman"/>
                <w:sz w:val="24"/>
                <w:szCs w:val="24"/>
              </w:rPr>
              <w:t>z</w:t>
            </w:r>
            <w:r w:rsidRPr="00EB2C15">
              <w:rPr>
                <w:rFonts w:ascii="Times New Roman" w:hAnsi="Times New Roman"/>
                <w:sz w:val="24"/>
                <w:szCs w:val="24"/>
              </w:rPr>
              <w:t>le maxi</w:t>
            </w:r>
          </w:p>
        </w:tc>
        <w:tc>
          <w:tcPr>
            <w:tcW w:w="1134" w:type="dxa"/>
          </w:tcPr>
          <w:p w:rsidR="00BA0A4E" w:rsidRPr="00EB2C15" w:rsidRDefault="0094558C" w:rsidP="00BA0A4E">
            <w:pPr>
              <w:rPr>
                <w:rFonts w:ascii="Times New Roman" w:hAnsi="Times New Roman"/>
                <w:sz w:val="24"/>
                <w:szCs w:val="24"/>
              </w:rPr>
            </w:pPr>
            <w:r w:rsidRPr="00EB2C15">
              <w:rPr>
                <w:rFonts w:ascii="Times New Roman" w:hAnsi="Times New Roman"/>
                <w:sz w:val="24"/>
                <w:szCs w:val="24"/>
              </w:rPr>
              <w:t>4</w:t>
            </w:r>
          </w:p>
        </w:tc>
        <w:tc>
          <w:tcPr>
            <w:tcW w:w="5102" w:type="dxa"/>
          </w:tcPr>
          <w:p w:rsidR="00BA0A4E" w:rsidRPr="00EB2C15" w:rsidRDefault="00BA0A4E" w:rsidP="00BA0A4E">
            <w:pPr>
              <w:jc w:val="both"/>
              <w:rPr>
                <w:rFonts w:ascii="Times New Roman" w:hAnsi="Times New Roman"/>
                <w:sz w:val="24"/>
                <w:szCs w:val="24"/>
              </w:rPr>
            </w:pPr>
            <w:r w:rsidRPr="00EB2C15">
              <w:rPr>
                <w:rFonts w:ascii="Times New Roman" w:hAnsi="Times New Roman"/>
                <w:sz w:val="24"/>
                <w:szCs w:val="24"/>
              </w:rPr>
              <w:t xml:space="preserve">Puzzle o rozmiarze maxi, </w:t>
            </w:r>
            <w:r w:rsidR="0094558C" w:rsidRPr="00EB2C15">
              <w:rPr>
                <w:rFonts w:ascii="Times New Roman" w:hAnsi="Times New Roman"/>
                <w:sz w:val="24"/>
                <w:szCs w:val="24"/>
              </w:rPr>
              <w:t>idealne dla najmłodszych dzieci,</w:t>
            </w:r>
            <w:r w:rsidRPr="00EB2C15">
              <w:rPr>
                <w:rFonts w:ascii="Times New Roman" w:hAnsi="Times New Roman"/>
                <w:sz w:val="24"/>
                <w:szCs w:val="24"/>
              </w:rPr>
              <w:t xml:space="preserve"> bardzo kolorowe, przyciągają</w:t>
            </w:r>
            <w:r w:rsidR="0094558C" w:rsidRPr="00EB2C15">
              <w:rPr>
                <w:rFonts w:ascii="Times New Roman" w:hAnsi="Times New Roman"/>
                <w:sz w:val="24"/>
                <w:szCs w:val="24"/>
              </w:rPr>
              <w:t>ce</w:t>
            </w:r>
            <w:r w:rsidRPr="00EB2C15">
              <w:rPr>
                <w:rFonts w:ascii="Times New Roman" w:hAnsi="Times New Roman"/>
                <w:sz w:val="24"/>
                <w:szCs w:val="24"/>
              </w:rPr>
              <w:t xml:space="preserve"> wzrok. Ćwiczą wytrwałość, cierpliwość, spostrzegawczość, wyobraźnie przestrzenną, uczą koncentracji, analizy i syntezy a także planowego działania. Puzzle przedstawiają </w:t>
            </w:r>
            <w:r w:rsidR="0094558C" w:rsidRPr="00EB2C15">
              <w:rPr>
                <w:rFonts w:ascii="Times New Roman" w:hAnsi="Times New Roman"/>
                <w:sz w:val="24"/>
                <w:szCs w:val="24"/>
              </w:rPr>
              <w:t xml:space="preserve">np. postacie z bajek: </w:t>
            </w:r>
            <w:r w:rsidRPr="00EB2C15">
              <w:rPr>
                <w:rFonts w:ascii="Times New Roman" w:hAnsi="Times New Roman"/>
                <w:sz w:val="24"/>
                <w:szCs w:val="24"/>
              </w:rPr>
              <w:t>Czerwony Kapturek, Pinokio itd. Puzzle składają się z ok. 30 elementów</w:t>
            </w:r>
            <w:r w:rsidR="0094558C" w:rsidRPr="00EB2C15">
              <w:rPr>
                <w:rFonts w:ascii="Times New Roman" w:hAnsi="Times New Roman"/>
                <w:sz w:val="24"/>
                <w:szCs w:val="24"/>
              </w:rPr>
              <w:t xml:space="preserve">. Wymiary po złożeniu min.: 48 x 33  </w:t>
            </w:r>
            <w:r w:rsidRPr="00EB2C15">
              <w:rPr>
                <w:rFonts w:ascii="Times New Roman" w:hAnsi="Times New Roman"/>
                <w:sz w:val="24"/>
                <w:szCs w:val="24"/>
              </w:rPr>
              <w:t xml:space="preserve"> cm.</w:t>
            </w:r>
          </w:p>
        </w:tc>
      </w:tr>
      <w:tr w:rsidR="0094558C" w:rsidRPr="00EB2C15" w:rsidTr="00676107">
        <w:trPr>
          <w:trHeight w:val="247"/>
        </w:trPr>
        <w:tc>
          <w:tcPr>
            <w:tcW w:w="576" w:type="dxa"/>
          </w:tcPr>
          <w:p w:rsidR="0094558C" w:rsidRPr="00EB2C15" w:rsidRDefault="005A42A0" w:rsidP="0094558C">
            <w:pPr>
              <w:rPr>
                <w:rFonts w:ascii="Times New Roman" w:hAnsi="Times New Roman"/>
                <w:sz w:val="24"/>
                <w:szCs w:val="24"/>
              </w:rPr>
            </w:pPr>
            <w:r>
              <w:rPr>
                <w:rFonts w:ascii="Times New Roman" w:hAnsi="Times New Roman"/>
                <w:sz w:val="24"/>
                <w:szCs w:val="24"/>
              </w:rPr>
              <w:t>106</w:t>
            </w:r>
          </w:p>
        </w:tc>
        <w:tc>
          <w:tcPr>
            <w:tcW w:w="3253" w:type="dxa"/>
          </w:tcPr>
          <w:p w:rsidR="0094558C" w:rsidRPr="00EB2C15" w:rsidRDefault="0094558C" w:rsidP="0094558C">
            <w:pPr>
              <w:rPr>
                <w:rFonts w:ascii="Times New Roman" w:hAnsi="Times New Roman"/>
                <w:sz w:val="24"/>
                <w:szCs w:val="24"/>
              </w:rPr>
            </w:pPr>
            <w:r w:rsidRPr="00EB2C15">
              <w:rPr>
                <w:rFonts w:ascii="Times New Roman" w:hAnsi="Times New Roman"/>
                <w:sz w:val="24"/>
                <w:szCs w:val="24"/>
              </w:rPr>
              <w:t>Szarfa z rączką</w:t>
            </w:r>
          </w:p>
        </w:tc>
        <w:tc>
          <w:tcPr>
            <w:tcW w:w="1134" w:type="dxa"/>
          </w:tcPr>
          <w:p w:rsidR="0094558C" w:rsidRPr="00EB2C15" w:rsidRDefault="00076DF3" w:rsidP="0094558C">
            <w:pPr>
              <w:rPr>
                <w:rFonts w:ascii="Times New Roman" w:hAnsi="Times New Roman"/>
                <w:sz w:val="24"/>
                <w:szCs w:val="24"/>
              </w:rPr>
            </w:pPr>
            <w:r w:rsidRPr="00EB2C15">
              <w:rPr>
                <w:rFonts w:ascii="Times New Roman" w:hAnsi="Times New Roman"/>
                <w:sz w:val="24"/>
                <w:szCs w:val="24"/>
              </w:rPr>
              <w:t>20</w:t>
            </w:r>
          </w:p>
        </w:tc>
        <w:tc>
          <w:tcPr>
            <w:tcW w:w="5102" w:type="dxa"/>
          </w:tcPr>
          <w:p w:rsidR="0094558C" w:rsidRPr="00EB2C15" w:rsidRDefault="0094558C" w:rsidP="0094558C">
            <w:pPr>
              <w:jc w:val="both"/>
              <w:rPr>
                <w:rFonts w:ascii="Times New Roman" w:hAnsi="Times New Roman"/>
                <w:sz w:val="24"/>
                <w:szCs w:val="24"/>
              </w:rPr>
            </w:pPr>
            <w:r w:rsidRPr="00EB2C15">
              <w:rPr>
                <w:rFonts w:ascii="Times New Roman" w:hAnsi="Times New Roman"/>
                <w:sz w:val="24"/>
                <w:szCs w:val="24"/>
              </w:rPr>
              <w:t xml:space="preserve">Kolorowa  szarfa z drewnianym uchwytem do zabaw taneczno- ruchowych. Przykładowe </w:t>
            </w:r>
            <w:r w:rsidRPr="00EB2C15">
              <w:rPr>
                <w:rFonts w:ascii="Times New Roman" w:hAnsi="Times New Roman"/>
                <w:sz w:val="24"/>
                <w:szCs w:val="24"/>
              </w:rPr>
              <w:lastRenderedPageBreak/>
              <w:t>rozmiary: długość uchwytu: 48 cm. Długość szarfy: 170 cm.</w:t>
            </w:r>
          </w:p>
        </w:tc>
      </w:tr>
      <w:tr w:rsidR="0094558C" w:rsidRPr="00EB2C15" w:rsidTr="00676107">
        <w:trPr>
          <w:trHeight w:val="247"/>
        </w:trPr>
        <w:tc>
          <w:tcPr>
            <w:tcW w:w="576" w:type="dxa"/>
          </w:tcPr>
          <w:p w:rsidR="0094558C" w:rsidRPr="00EB2C15" w:rsidRDefault="005A42A0" w:rsidP="0094558C">
            <w:pPr>
              <w:rPr>
                <w:rFonts w:ascii="Times New Roman" w:hAnsi="Times New Roman"/>
                <w:sz w:val="24"/>
                <w:szCs w:val="24"/>
              </w:rPr>
            </w:pPr>
            <w:r>
              <w:rPr>
                <w:rFonts w:ascii="Times New Roman" w:hAnsi="Times New Roman"/>
                <w:sz w:val="24"/>
                <w:szCs w:val="24"/>
              </w:rPr>
              <w:lastRenderedPageBreak/>
              <w:t>107</w:t>
            </w:r>
          </w:p>
        </w:tc>
        <w:tc>
          <w:tcPr>
            <w:tcW w:w="3253" w:type="dxa"/>
          </w:tcPr>
          <w:p w:rsidR="0094558C" w:rsidRPr="00EB2C15" w:rsidRDefault="00076DF3" w:rsidP="0094558C">
            <w:pPr>
              <w:rPr>
                <w:rFonts w:ascii="Times New Roman" w:hAnsi="Times New Roman"/>
                <w:sz w:val="24"/>
                <w:szCs w:val="24"/>
              </w:rPr>
            </w:pPr>
            <w:r w:rsidRPr="00EB2C15">
              <w:rPr>
                <w:rFonts w:ascii="Times New Roman" w:hAnsi="Times New Roman"/>
                <w:sz w:val="24"/>
                <w:szCs w:val="24"/>
              </w:rPr>
              <w:t>Sygnalizator drogowy</w:t>
            </w:r>
          </w:p>
        </w:tc>
        <w:tc>
          <w:tcPr>
            <w:tcW w:w="1134" w:type="dxa"/>
          </w:tcPr>
          <w:p w:rsidR="0094558C" w:rsidRPr="00EB2C15" w:rsidRDefault="00076DF3" w:rsidP="0094558C">
            <w:pPr>
              <w:rPr>
                <w:rFonts w:ascii="Times New Roman" w:hAnsi="Times New Roman"/>
                <w:sz w:val="24"/>
                <w:szCs w:val="24"/>
              </w:rPr>
            </w:pPr>
            <w:r w:rsidRPr="00EB2C15">
              <w:rPr>
                <w:rFonts w:ascii="Times New Roman" w:hAnsi="Times New Roman"/>
                <w:sz w:val="24"/>
                <w:szCs w:val="24"/>
              </w:rPr>
              <w:t>2</w:t>
            </w:r>
          </w:p>
        </w:tc>
        <w:tc>
          <w:tcPr>
            <w:tcW w:w="5102" w:type="dxa"/>
          </w:tcPr>
          <w:p w:rsidR="0094558C" w:rsidRPr="00EB2C15" w:rsidRDefault="0094558C" w:rsidP="0094558C">
            <w:pPr>
              <w:jc w:val="both"/>
              <w:rPr>
                <w:rFonts w:ascii="Times New Roman" w:hAnsi="Times New Roman"/>
                <w:sz w:val="24"/>
                <w:szCs w:val="24"/>
              </w:rPr>
            </w:pPr>
            <w:r w:rsidRPr="00EB2C15">
              <w:rPr>
                <w:rFonts w:ascii="Times New Roman" w:hAnsi="Times New Roman"/>
                <w:sz w:val="24"/>
                <w:szCs w:val="24"/>
              </w:rPr>
              <w:t>Sygnalizator umieszczony w podstawie</w:t>
            </w:r>
            <w:r w:rsidR="00076DF3" w:rsidRPr="00EB2C15">
              <w:rPr>
                <w:rFonts w:ascii="Times New Roman" w:hAnsi="Times New Roman"/>
                <w:sz w:val="24"/>
                <w:szCs w:val="24"/>
              </w:rPr>
              <w:t>,</w:t>
            </w:r>
            <w:r w:rsidRPr="00EB2C15">
              <w:rPr>
                <w:rFonts w:ascii="Times New Roman" w:hAnsi="Times New Roman"/>
                <w:sz w:val="24"/>
                <w:szCs w:val="24"/>
              </w:rPr>
              <w:t xml:space="preserve"> można </w:t>
            </w:r>
            <w:r w:rsidR="00076DF3" w:rsidRPr="00EB2C15">
              <w:rPr>
                <w:rFonts w:ascii="Times New Roman" w:hAnsi="Times New Roman"/>
                <w:sz w:val="24"/>
                <w:szCs w:val="24"/>
              </w:rPr>
              <w:t xml:space="preserve">go </w:t>
            </w:r>
            <w:r w:rsidRPr="00EB2C15">
              <w:rPr>
                <w:rFonts w:ascii="Times New Roman" w:hAnsi="Times New Roman"/>
                <w:sz w:val="24"/>
                <w:szCs w:val="24"/>
              </w:rPr>
              <w:t>postawić na biurku, szafce, ale również można zawiesić go na ścianie. Wykon</w:t>
            </w:r>
            <w:r w:rsidR="00076DF3" w:rsidRPr="00EB2C15">
              <w:rPr>
                <w:rFonts w:ascii="Times New Roman" w:hAnsi="Times New Roman"/>
                <w:sz w:val="24"/>
                <w:szCs w:val="24"/>
              </w:rPr>
              <w:t>any z lakierowanej sklejki. Wymiary min.</w:t>
            </w:r>
            <w:r w:rsidRPr="00EB2C15">
              <w:rPr>
                <w:rFonts w:ascii="Times New Roman" w:hAnsi="Times New Roman"/>
                <w:sz w:val="24"/>
                <w:szCs w:val="24"/>
              </w:rPr>
              <w:t xml:space="preserve"> 25 x 15 x 50 cm</w:t>
            </w:r>
          </w:p>
        </w:tc>
      </w:tr>
      <w:tr w:rsidR="00076DF3" w:rsidRPr="00EB2C15" w:rsidTr="00676107">
        <w:trPr>
          <w:trHeight w:val="247"/>
        </w:trPr>
        <w:tc>
          <w:tcPr>
            <w:tcW w:w="576" w:type="dxa"/>
          </w:tcPr>
          <w:p w:rsidR="00076DF3" w:rsidRPr="00EB2C15" w:rsidRDefault="005A42A0" w:rsidP="00076DF3">
            <w:pPr>
              <w:rPr>
                <w:rFonts w:ascii="Times New Roman" w:hAnsi="Times New Roman"/>
                <w:sz w:val="24"/>
                <w:szCs w:val="24"/>
              </w:rPr>
            </w:pPr>
            <w:r>
              <w:rPr>
                <w:rFonts w:ascii="Times New Roman" w:hAnsi="Times New Roman"/>
                <w:sz w:val="24"/>
                <w:szCs w:val="24"/>
              </w:rPr>
              <w:t>108</w:t>
            </w:r>
          </w:p>
        </w:tc>
        <w:tc>
          <w:tcPr>
            <w:tcW w:w="3253" w:type="dxa"/>
          </w:tcPr>
          <w:p w:rsidR="00076DF3" w:rsidRPr="00EB2C15" w:rsidRDefault="00076DF3" w:rsidP="00076DF3">
            <w:pPr>
              <w:rPr>
                <w:rFonts w:ascii="Times New Roman" w:hAnsi="Times New Roman"/>
                <w:sz w:val="24"/>
                <w:szCs w:val="24"/>
              </w:rPr>
            </w:pPr>
            <w:r w:rsidRPr="00EB2C15">
              <w:rPr>
                <w:rFonts w:ascii="Times New Roman" w:hAnsi="Times New Roman"/>
                <w:sz w:val="24"/>
                <w:szCs w:val="24"/>
              </w:rPr>
              <w:t>Teatrzyk- sklep</w:t>
            </w:r>
          </w:p>
        </w:tc>
        <w:tc>
          <w:tcPr>
            <w:tcW w:w="1134" w:type="dxa"/>
          </w:tcPr>
          <w:p w:rsidR="00076DF3" w:rsidRPr="00EB2C15" w:rsidRDefault="00076DF3" w:rsidP="00076DF3">
            <w:pPr>
              <w:rPr>
                <w:rFonts w:ascii="Times New Roman" w:hAnsi="Times New Roman"/>
                <w:sz w:val="24"/>
                <w:szCs w:val="24"/>
              </w:rPr>
            </w:pPr>
            <w:r w:rsidRPr="00EB2C15">
              <w:rPr>
                <w:rFonts w:ascii="Times New Roman" w:hAnsi="Times New Roman"/>
                <w:sz w:val="24"/>
                <w:szCs w:val="24"/>
              </w:rPr>
              <w:t>2</w:t>
            </w:r>
          </w:p>
        </w:tc>
        <w:tc>
          <w:tcPr>
            <w:tcW w:w="5102" w:type="dxa"/>
          </w:tcPr>
          <w:p w:rsidR="00076DF3" w:rsidRPr="00EB2C15" w:rsidRDefault="00076DF3" w:rsidP="00076DF3">
            <w:pPr>
              <w:rPr>
                <w:rFonts w:ascii="Times New Roman" w:hAnsi="Times New Roman"/>
                <w:sz w:val="24"/>
                <w:szCs w:val="24"/>
              </w:rPr>
            </w:pPr>
            <w:r w:rsidRPr="00EB2C15">
              <w:rPr>
                <w:rFonts w:ascii="Times New Roman" w:hAnsi="Times New Roman"/>
                <w:sz w:val="24"/>
                <w:szCs w:val="24"/>
              </w:rPr>
              <w:t xml:space="preserve">Mobilny teatrzyk/sklep – półotwarta skrzynia </w:t>
            </w:r>
            <w:r w:rsidR="003D3D67">
              <w:rPr>
                <w:rFonts w:ascii="Times New Roman" w:hAnsi="Times New Roman"/>
                <w:sz w:val="24"/>
                <w:szCs w:val="24"/>
              </w:rPr>
              <w:br/>
            </w:r>
            <w:r w:rsidRPr="00EB2C15">
              <w:rPr>
                <w:rFonts w:ascii="Times New Roman" w:hAnsi="Times New Roman"/>
                <w:sz w:val="24"/>
                <w:szCs w:val="24"/>
              </w:rPr>
              <w:t>z przegrodą i nadstawką z zasłonkami. Wykonane z płyty laminowanej i lakierowanej sklejki.</w:t>
            </w:r>
            <w:r w:rsidRPr="00EB2C15">
              <w:rPr>
                <w:rFonts w:ascii="Times New Roman" w:hAnsi="Times New Roman"/>
                <w:sz w:val="24"/>
                <w:szCs w:val="24"/>
              </w:rPr>
              <w:br/>
              <w:t>Metalowy stelaż z dwiema zasłonkami. Przykładowy wymiar nadstawki  85 x 73 cm, wymiar zasłonek 48 x 55 cm.</w:t>
            </w:r>
          </w:p>
        </w:tc>
      </w:tr>
      <w:tr w:rsidR="00076DF3" w:rsidRPr="00EB2C15" w:rsidTr="00676107">
        <w:trPr>
          <w:trHeight w:val="247"/>
        </w:trPr>
        <w:tc>
          <w:tcPr>
            <w:tcW w:w="576" w:type="dxa"/>
          </w:tcPr>
          <w:p w:rsidR="00076DF3" w:rsidRPr="00EB2C15" w:rsidRDefault="005A42A0" w:rsidP="00076DF3">
            <w:pPr>
              <w:rPr>
                <w:rFonts w:ascii="Times New Roman" w:hAnsi="Times New Roman"/>
                <w:sz w:val="24"/>
                <w:szCs w:val="24"/>
              </w:rPr>
            </w:pPr>
            <w:r>
              <w:rPr>
                <w:rFonts w:ascii="Times New Roman" w:hAnsi="Times New Roman"/>
                <w:sz w:val="24"/>
                <w:szCs w:val="24"/>
              </w:rPr>
              <w:t>109</w:t>
            </w:r>
          </w:p>
        </w:tc>
        <w:tc>
          <w:tcPr>
            <w:tcW w:w="3253" w:type="dxa"/>
          </w:tcPr>
          <w:p w:rsidR="00076DF3" w:rsidRPr="00EB2C15" w:rsidRDefault="0086659C" w:rsidP="00076DF3">
            <w:pPr>
              <w:rPr>
                <w:rFonts w:ascii="Times New Roman" w:hAnsi="Times New Roman"/>
                <w:sz w:val="24"/>
                <w:szCs w:val="24"/>
              </w:rPr>
            </w:pPr>
            <w:r w:rsidRPr="00EB2C15">
              <w:rPr>
                <w:rFonts w:ascii="Times New Roman" w:hAnsi="Times New Roman"/>
                <w:sz w:val="24"/>
                <w:szCs w:val="24"/>
              </w:rPr>
              <w:t>Dotykowe kształty</w:t>
            </w:r>
          </w:p>
        </w:tc>
        <w:tc>
          <w:tcPr>
            <w:tcW w:w="1134" w:type="dxa"/>
          </w:tcPr>
          <w:p w:rsidR="00076DF3" w:rsidRPr="00EB2C15" w:rsidRDefault="0086659C" w:rsidP="00076DF3">
            <w:pPr>
              <w:rPr>
                <w:rFonts w:ascii="Times New Roman" w:hAnsi="Times New Roman"/>
                <w:sz w:val="24"/>
                <w:szCs w:val="24"/>
              </w:rPr>
            </w:pPr>
            <w:r w:rsidRPr="00EB2C15">
              <w:rPr>
                <w:rFonts w:ascii="Times New Roman" w:hAnsi="Times New Roman"/>
                <w:sz w:val="24"/>
                <w:szCs w:val="24"/>
              </w:rPr>
              <w:t>2</w:t>
            </w:r>
          </w:p>
        </w:tc>
        <w:tc>
          <w:tcPr>
            <w:tcW w:w="5102" w:type="dxa"/>
          </w:tcPr>
          <w:p w:rsidR="00076DF3" w:rsidRPr="00EB2C15" w:rsidRDefault="00076DF3" w:rsidP="00076DF3">
            <w:pPr>
              <w:jc w:val="both"/>
              <w:rPr>
                <w:rFonts w:ascii="Times New Roman" w:hAnsi="Times New Roman"/>
                <w:sz w:val="24"/>
                <w:szCs w:val="24"/>
              </w:rPr>
            </w:pPr>
            <w:r w:rsidRPr="00EB2C15">
              <w:rPr>
                <w:rFonts w:ascii="Times New Roman" w:hAnsi="Times New Roman"/>
                <w:sz w:val="24"/>
                <w:szCs w:val="24"/>
              </w:rPr>
              <w:t xml:space="preserve">Drewniane formy, które po wylosowaniu </w:t>
            </w:r>
            <w:r w:rsidR="003D3D67">
              <w:rPr>
                <w:rFonts w:ascii="Times New Roman" w:hAnsi="Times New Roman"/>
                <w:sz w:val="24"/>
                <w:szCs w:val="24"/>
              </w:rPr>
              <w:br/>
            </w:r>
            <w:r w:rsidRPr="00EB2C15">
              <w:rPr>
                <w:rFonts w:ascii="Times New Roman" w:hAnsi="Times New Roman"/>
                <w:sz w:val="24"/>
                <w:szCs w:val="24"/>
              </w:rPr>
              <w:t xml:space="preserve">z woreczka należy dopasować do rysunku na planszy. Gra rozwija wyobraźnię, myślenie przestrzenne i zmysł dotyku. W zestawie ok. 25 elementów o przykładowych wymiarach:  wys. 3,5 cm, 5 kart o wym. </w:t>
            </w:r>
            <w:r w:rsidR="0012697E" w:rsidRPr="00EB2C15">
              <w:rPr>
                <w:rFonts w:ascii="Times New Roman" w:hAnsi="Times New Roman"/>
                <w:sz w:val="24"/>
                <w:szCs w:val="24"/>
              </w:rPr>
              <w:t>min</w:t>
            </w:r>
            <w:r w:rsidR="0086659C" w:rsidRPr="00EB2C15">
              <w:rPr>
                <w:rFonts w:ascii="Times New Roman" w:hAnsi="Times New Roman"/>
                <w:sz w:val="24"/>
                <w:szCs w:val="24"/>
              </w:rPr>
              <w:t>.21 x 13</w:t>
            </w:r>
            <w:r w:rsidR="00FB70AE" w:rsidRPr="00EB2C15">
              <w:rPr>
                <w:rFonts w:ascii="Times New Roman" w:hAnsi="Times New Roman"/>
                <w:sz w:val="24"/>
                <w:szCs w:val="24"/>
              </w:rPr>
              <w:t xml:space="preserve"> cm</w:t>
            </w:r>
          </w:p>
        </w:tc>
      </w:tr>
      <w:tr w:rsidR="0086659C" w:rsidRPr="00EB2C15" w:rsidTr="00676107">
        <w:trPr>
          <w:trHeight w:val="247"/>
        </w:trPr>
        <w:tc>
          <w:tcPr>
            <w:tcW w:w="576" w:type="dxa"/>
          </w:tcPr>
          <w:p w:rsidR="0086659C" w:rsidRPr="00EB2C15" w:rsidRDefault="005A42A0" w:rsidP="0086659C">
            <w:pPr>
              <w:rPr>
                <w:rFonts w:ascii="Times New Roman" w:hAnsi="Times New Roman"/>
                <w:sz w:val="24"/>
                <w:szCs w:val="24"/>
              </w:rPr>
            </w:pPr>
            <w:r>
              <w:rPr>
                <w:rFonts w:ascii="Times New Roman" w:hAnsi="Times New Roman"/>
                <w:sz w:val="24"/>
                <w:szCs w:val="24"/>
              </w:rPr>
              <w:t>110</w:t>
            </w:r>
          </w:p>
        </w:tc>
        <w:tc>
          <w:tcPr>
            <w:tcW w:w="3253" w:type="dxa"/>
          </w:tcPr>
          <w:p w:rsidR="0086659C" w:rsidRPr="00EB2C15" w:rsidRDefault="0086659C" w:rsidP="0086659C">
            <w:pPr>
              <w:rPr>
                <w:rFonts w:ascii="Times New Roman" w:hAnsi="Times New Roman"/>
                <w:sz w:val="24"/>
                <w:szCs w:val="24"/>
              </w:rPr>
            </w:pPr>
            <w:r w:rsidRPr="00EB2C15">
              <w:rPr>
                <w:rFonts w:ascii="Times New Roman" w:hAnsi="Times New Roman"/>
                <w:sz w:val="24"/>
                <w:szCs w:val="24"/>
              </w:rPr>
              <w:t>Kolorowe liczby</w:t>
            </w:r>
          </w:p>
        </w:tc>
        <w:tc>
          <w:tcPr>
            <w:tcW w:w="1134" w:type="dxa"/>
          </w:tcPr>
          <w:p w:rsidR="0086659C" w:rsidRPr="00EB2C15" w:rsidRDefault="0086659C" w:rsidP="0086659C">
            <w:pPr>
              <w:rPr>
                <w:rFonts w:ascii="Times New Roman" w:hAnsi="Times New Roman"/>
                <w:sz w:val="24"/>
                <w:szCs w:val="24"/>
              </w:rPr>
            </w:pPr>
            <w:r w:rsidRPr="00EB2C15">
              <w:rPr>
                <w:rFonts w:ascii="Times New Roman" w:hAnsi="Times New Roman"/>
                <w:sz w:val="24"/>
                <w:szCs w:val="24"/>
              </w:rPr>
              <w:t>2</w:t>
            </w:r>
          </w:p>
        </w:tc>
        <w:tc>
          <w:tcPr>
            <w:tcW w:w="5102" w:type="dxa"/>
          </w:tcPr>
          <w:p w:rsidR="0086659C" w:rsidRPr="00EB2C15" w:rsidRDefault="0086659C" w:rsidP="0086659C">
            <w:pPr>
              <w:jc w:val="both"/>
              <w:rPr>
                <w:rFonts w:ascii="Times New Roman" w:hAnsi="Times New Roman"/>
                <w:sz w:val="24"/>
                <w:szCs w:val="24"/>
              </w:rPr>
            </w:pPr>
            <w:r w:rsidRPr="00EB2C15">
              <w:rPr>
                <w:rFonts w:ascii="Times New Roman" w:hAnsi="Times New Roman"/>
                <w:sz w:val="24"/>
                <w:szCs w:val="24"/>
              </w:rPr>
              <w:t xml:space="preserve">Klocki wykonane z solidnego tworzywa sztucznego, podzielone na 10 grup (kolorów). Pomoc do nauki pojęć matematycznych dla przedszkoli oraz szkół podstawowych. Przeznaczone do nauczania indywidualnego jak </w:t>
            </w:r>
            <w:r w:rsidR="003D3D67">
              <w:rPr>
                <w:rFonts w:ascii="Times New Roman" w:hAnsi="Times New Roman"/>
                <w:sz w:val="24"/>
                <w:szCs w:val="24"/>
              </w:rPr>
              <w:br/>
            </w:r>
            <w:r w:rsidRPr="00EB2C15">
              <w:rPr>
                <w:rFonts w:ascii="Times New Roman" w:hAnsi="Times New Roman"/>
                <w:sz w:val="24"/>
                <w:szCs w:val="24"/>
              </w:rPr>
              <w:t>i grupowego. Nauka kolorowymi liczbami bazuje na zależności kolorów i rozmiarów. Gra składa się z minimum 186 elementów.</w:t>
            </w:r>
          </w:p>
        </w:tc>
      </w:tr>
      <w:tr w:rsidR="0086659C" w:rsidRPr="00EB2C15" w:rsidTr="00676107">
        <w:trPr>
          <w:trHeight w:val="247"/>
        </w:trPr>
        <w:tc>
          <w:tcPr>
            <w:tcW w:w="576" w:type="dxa"/>
          </w:tcPr>
          <w:p w:rsidR="0086659C" w:rsidRPr="00EB2C15" w:rsidRDefault="005A42A0" w:rsidP="0086659C">
            <w:pPr>
              <w:rPr>
                <w:rFonts w:ascii="Times New Roman" w:hAnsi="Times New Roman"/>
                <w:sz w:val="24"/>
                <w:szCs w:val="24"/>
              </w:rPr>
            </w:pPr>
            <w:r>
              <w:rPr>
                <w:rFonts w:ascii="Times New Roman" w:hAnsi="Times New Roman"/>
                <w:sz w:val="24"/>
                <w:szCs w:val="24"/>
              </w:rPr>
              <w:t>111</w:t>
            </w:r>
          </w:p>
        </w:tc>
        <w:tc>
          <w:tcPr>
            <w:tcW w:w="3253" w:type="dxa"/>
          </w:tcPr>
          <w:p w:rsidR="0086659C" w:rsidRPr="00EB2C15" w:rsidRDefault="0086659C" w:rsidP="0086659C">
            <w:pPr>
              <w:rPr>
                <w:rFonts w:ascii="Times New Roman" w:hAnsi="Times New Roman"/>
                <w:sz w:val="24"/>
                <w:szCs w:val="24"/>
              </w:rPr>
            </w:pPr>
            <w:r w:rsidRPr="00EB2C15">
              <w:rPr>
                <w:rFonts w:ascii="Times New Roman" w:hAnsi="Times New Roman"/>
                <w:sz w:val="24"/>
                <w:szCs w:val="24"/>
              </w:rPr>
              <w:t>Magnetyczne formy z czarną planszą</w:t>
            </w:r>
          </w:p>
        </w:tc>
        <w:tc>
          <w:tcPr>
            <w:tcW w:w="1134" w:type="dxa"/>
          </w:tcPr>
          <w:p w:rsidR="0086659C" w:rsidRPr="00EB2C15" w:rsidRDefault="0086659C" w:rsidP="0086659C">
            <w:pPr>
              <w:rPr>
                <w:rFonts w:ascii="Times New Roman" w:hAnsi="Times New Roman"/>
                <w:sz w:val="24"/>
                <w:szCs w:val="24"/>
              </w:rPr>
            </w:pPr>
            <w:r w:rsidRPr="00EB2C15">
              <w:rPr>
                <w:rFonts w:ascii="Times New Roman" w:hAnsi="Times New Roman"/>
                <w:sz w:val="24"/>
                <w:szCs w:val="24"/>
              </w:rPr>
              <w:t>2</w:t>
            </w:r>
          </w:p>
        </w:tc>
        <w:tc>
          <w:tcPr>
            <w:tcW w:w="5102" w:type="dxa"/>
          </w:tcPr>
          <w:p w:rsidR="0086659C" w:rsidRPr="00EB2C15" w:rsidRDefault="0086659C" w:rsidP="0086659C">
            <w:pPr>
              <w:jc w:val="both"/>
              <w:rPr>
                <w:rFonts w:ascii="Times New Roman" w:hAnsi="Times New Roman"/>
                <w:sz w:val="24"/>
                <w:szCs w:val="24"/>
              </w:rPr>
            </w:pPr>
            <w:r w:rsidRPr="00EB2C15">
              <w:rPr>
                <w:rFonts w:ascii="Times New Roman" w:hAnsi="Times New Roman"/>
                <w:sz w:val="24"/>
                <w:szCs w:val="24"/>
              </w:rPr>
              <w:t xml:space="preserve">Zestaw zawierający drewniane, kolorowe, geometryczne elementy, z których można układać wiele ciekawych obrazków oraz karty </w:t>
            </w:r>
            <w:r w:rsidR="003D3D67">
              <w:rPr>
                <w:rFonts w:ascii="Times New Roman" w:hAnsi="Times New Roman"/>
                <w:sz w:val="24"/>
                <w:szCs w:val="24"/>
              </w:rPr>
              <w:br/>
            </w:r>
            <w:r w:rsidRPr="00EB2C15">
              <w:rPr>
                <w:rFonts w:ascii="Times New Roman" w:hAnsi="Times New Roman"/>
                <w:sz w:val="24"/>
                <w:szCs w:val="24"/>
              </w:rPr>
              <w:t xml:space="preserve">z propozycjami wzorów, które można ułożyć za pomocą kolorowych magnesów. Wszystko zamknięte jest w drewnianej walizeczce-pudełku </w:t>
            </w:r>
            <w:r w:rsidR="003D3D67">
              <w:rPr>
                <w:rFonts w:ascii="Times New Roman" w:hAnsi="Times New Roman"/>
                <w:sz w:val="24"/>
                <w:szCs w:val="24"/>
              </w:rPr>
              <w:br/>
            </w:r>
            <w:r w:rsidRPr="00EB2C15">
              <w:rPr>
                <w:rFonts w:ascii="Times New Roman" w:hAnsi="Times New Roman"/>
                <w:sz w:val="24"/>
                <w:szCs w:val="24"/>
              </w:rPr>
              <w:t>z magnetyczna planszą. Pomoc edukacyjna dzięki, której dzieci poznają kształty geometryczne, pobudzają wyobraźnię i kreatywność.</w:t>
            </w:r>
          </w:p>
        </w:tc>
      </w:tr>
      <w:tr w:rsidR="0086659C" w:rsidRPr="00EB2C15" w:rsidTr="00676107">
        <w:trPr>
          <w:trHeight w:val="247"/>
        </w:trPr>
        <w:tc>
          <w:tcPr>
            <w:tcW w:w="576" w:type="dxa"/>
          </w:tcPr>
          <w:p w:rsidR="0086659C" w:rsidRPr="00EB2C15" w:rsidRDefault="005A42A0" w:rsidP="0086659C">
            <w:pPr>
              <w:rPr>
                <w:rFonts w:ascii="Times New Roman" w:hAnsi="Times New Roman"/>
                <w:sz w:val="24"/>
                <w:szCs w:val="24"/>
              </w:rPr>
            </w:pPr>
            <w:r>
              <w:rPr>
                <w:rFonts w:ascii="Times New Roman" w:hAnsi="Times New Roman"/>
                <w:sz w:val="24"/>
                <w:szCs w:val="24"/>
              </w:rPr>
              <w:lastRenderedPageBreak/>
              <w:t>112</w:t>
            </w:r>
          </w:p>
        </w:tc>
        <w:tc>
          <w:tcPr>
            <w:tcW w:w="3253" w:type="dxa"/>
          </w:tcPr>
          <w:p w:rsidR="0086659C" w:rsidRPr="00EB2C15" w:rsidRDefault="0086659C" w:rsidP="0086659C">
            <w:pPr>
              <w:rPr>
                <w:rFonts w:ascii="Times New Roman" w:hAnsi="Times New Roman"/>
                <w:sz w:val="24"/>
                <w:szCs w:val="24"/>
              </w:rPr>
            </w:pPr>
            <w:r w:rsidRPr="00EB2C15">
              <w:rPr>
                <w:rFonts w:ascii="Times New Roman" w:hAnsi="Times New Roman"/>
                <w:sz w:val="24"/>
                <w:szCs w:val="24"/>
              </w:rPr>
              <w:t>Plansze tematyczne- język angielski</w:t>
            </w:r>
          </w:p>
        </w:tc>
        <w:tc>
          <w:tcPr>
            <w:tcW w:w="1134" w:type="dxa"/>
          </w:tcPr>
          <w:p w:rsidR="0086659C" w:rsidRPr="00EB2C15" w:rsidRDefault="0086659C" w:rsidP="0086659C">
            <w:pPr>
              <w:rPr>
                <w:rFonts w:ascii="Times New Roman" w:hAnsi="Times New Roman"/>
                <w:sz w:val="24"/>
                <w:szCs w:val="24"/>
              </w:rPr>
            </w:pPr>
            <w:r w:rsidRPr="00EB2C15">
              <w:rPr>
                <w:rFonts w:ascii="Times New Roman" w:hAnsi="Times New Roman"/>
                <w:sz w:val="24"/>
                <w:szCs w:val="24"/>
              </w:rPr>
              <w:t>6</w:t>
            </w:r>
          </w:p>
        </w:tc>
        <w:tc>
          <w:tcPr>
            <w:tcW w:w="5102" w:type="dxa"/>
          </w:tcPr>
          <w:p w:rsidR="0086659C" w:rsidRPr="00EB2C15" w:rsidRDefault="0086659C" w:rsidP="0086659C">
            <w:pPr>
              <w:jc w:val="both"/>
              <w:rPr>
                <w:rFonts w:ascii="Times New Roman" w:hAnsi="Times New Roman"/>
                <w:sz w:val="24"/>
                <w:szCs w:val="24"/>
              </w:rPr>
            </w:pPr>
            <w:r w:rsidRPr="00EB2C15">
              <w:rPr>
                <w:rFonts w:ascii="Times New Roman" w:hAnsi="Times New Roman"/>
                <w:sz w:val="24"/>
                <w:szCs w:val="24"/>
              </w:rPr>
              <w:t xml:space="preserve">Plansze o różnej tematyce np. liczby, emocje, kolory itp. wspomagają zapamiętywanie słówek </w:t>
            </w:r>
            <w:r w:rsidR="003D3D67">
              <w:rPr>
                <w:rFonts w:ascii="Times New Roman" w:hAnsi="Times New Roman"/>
                <w:sz w:val="24"/>
                <w:szCs w:val="24"/>
              </w:rPr>
              <w:br/>
            </w:r>
            <w:r w:rsidRPr="00EB2C15">
              <w:rPr>
                <w:rFonts w:ascii="Times New Roman" w:hAnsi="Times New Roman"/>
                <w:sz w:val="24"/>
                <w:szCs w:val="24"/>
              </w:rPr>
              <w:t xml:space="preserve">z języka angielskiego. Wymiary planszy min: </w:t>
            </w:r>
            <w:r w:rsidR="003D3D67">
              <w:rPr>
                <w:rFonts w:ascii="Times New Roman" w:hAnsi="Times New Roman"/>
                <w:sz w:val="24"/>
                <w:szCs w:val="24"/>
              </w:rPr>
              <w:br/>
            </w:r>
            <w:r w:rsidRPr="00EB2C15">
              <w:rPr>
                <w:rFonts w:ascii="Times New Roman" w:hAnsi="Times New Roman"/>
                <w:sz w:val="24"/>
                <w:szCs w:val="24"/>
              </w:rPr>
              <w:t>42 x55 cm.</w:t>
            </w:r>
          </w:p>
        </w:tc>
      </w:tr>
      <w:tr w:rsidR="0086659C" w:rsidRPr="00EB2C15" w:rsidTr="00676107">
        <w:trPr>
          <w:trHeight w:val="247"/>
        </w:trPr>
        <w:tc>
          <w:tcPr>
            <w:tcW w:w="576" w:type="dxa"/>
          </w:tcPr>
          <w:p w:rsidR="0086659C" w:rsidRPr="00EB2C15" w:rsidRDefault="005A42A0" w:rsidP="0086659C">
            <w:pPr>
              <w:rPr>
                <w:rFonts w:ascii="Times New Roman" w:hAnsi="Times New Roman"/>
                <w:sz w:val="24"/>
                <w:szCs w:val="24"/>
              </w:rPr>
            </w:pPr>
            <w:r>
              <w:rPr>
                <w:rFonts w:ascii="Times New Roman" w:hAnsi="Times New Roman"/>
                <w:sz w:val="24"/>
                <w:szCs w:val="24"/>
              </w:rPr>
              <w:t>113</w:t>
            </w:r>
          </w:p>
        </w:tc>
        <w:tc>
          <w:tcPr>
            <w:tcW w:w="3253" w:type="dxa"/>
          </w:tcPr>
          <w:p w:rsidR="0086659C" w:rsidRPr="00EB2C15" w:rsidRDefault="0086659C" w:rsidP="0086659C">
            <w:pPr>
              <w:rPr>
                <w:rFonts w:ascii="Times New Roman" w:hAnsi="Times New Roman"/>
                <w:sz w:val="24"/>
                <w:szCs w:val="24"/>
              </w:rPr>
            </w:pPr>
            <w:r w:rsidRPr="00EB2C15">
              <w:rPr>
                <w:rFonts w:ascii="Times New Roman" w:hAnsi="Times New Roman"/>
                <w:sz w:val="24"/>
                <w:szCs w:val="24"/>
              </w:rPr>
              <w:t>Puz</w:t>
            </w:r>
            <w:r w:rsidR="00747C5B" w:rsidRPr="00EB2C15">
              <w:rPr>
                <w:rFonts w:ascii="Times New Roman" w:hAnsi="Times New Roman"/>
                <w:sz w:val="24"/>
                <w:szCs w:val="24"/>
              </w:rPr>
              <w:t>z</w:t>
            </w:r>
            <w:r w:rsidRPr="00EB2C15">
              <w:rPr>
                <w:rFonts w:ascii="Times New Roman" w:hAnsi="Times New Roman"/>
                <w:sz w:val="24"/>
                <w:szCs w:val="24"/>
              </w:rPr>
              <w:t>le do nauki języka angielskiego</w:t>
            </w:r>
          </w:p>
        </w:tc>
        <w:tc>
          <w:tcPr>
            <w:tcW w:w="1134" w:type="dxa"/>
          </w:tcPr>
          <w:p w:rsidR="0086659C" w:rsidRPr="00EB2C15" w:rsidRDefault="0086659C" w:rsidP="0086659C">
            <w:pPr>
              <w:rPr>
                <w:rFonts w:ascii="Times New Roman" w:hAnsi="Times New Roman"/>
                <w:sz w:val="24"/>
                <w:szCs w:val="24"/>
              </w:rPr>
            </w:pPr>
            <w:r w:rsidRPr="00EB2C15">
              <w:rPr>
                <w:rFonts w:ascii="Times New Roman" w:hAnsi="Times New Roman"/>
                <w:sz w:val="24"/>
                <w:szCs w:val="24"/>
              </w:rPr>
              <w:t>2</w:t>
            </w:r>
          </w:p>
        </w:tc>
        <w:tc>
          <w:tcPr>
            <w:tcW w:w="5102" w:type="dxa"/>
          </w:tcPr>
          <w:p w:rsidR="0086659C" w:rsidRPr="00EB2C15" w:rsidRDefault="0086659C" w:rsidP="0086659C">
            <w:pPr>
              <w:jc w:val="both"/>
              <w:rPr>
                <w:rFonts w:ascii="Times New Roman" w:hAnsi="Times New Roman"/>
                <w:sz w:val="24"/>
                <w:szCs w:val="24"/>
              </w:rPr>
            </w:pPr>
            <w:r w:rsidRPr="00EB2C15">
              <w:rPr>
                <w:rFonts w:ascii="Times New Roman" w:hAnsi="Times New Roman"/>
                <w:sz w:val="24"/>
                <w:szCs w:val="24"/>
              </w:rPr>
              <w:t xml:space="preserve">Każda para puzzli składa się części obrazkowej oraz tekstowej. Na awersie puzzli znajduje się angielskie słówko oraz obrazek ilustrujący jego znaczenie, natomiast na rewersie odpowiednio polskie tłumaczenie oraz angielski odpowiednik. Puzzle o tematyce np.  owoce i warzywa. Zestaw zawiera 27 par puzzli dwustronnych. Wymiary złożonej pary puzzli </w:t>
            </w:r>
            <w:r w:rsidR="0012697E" w:rsidRPr="00EB2C15">
              <w:rPr>
                <w:rFonts w:ascii="Times New Roman" w:hAnsi="Times New Roman"/>
                <w:sz w:val="24"/>
                <w:szCs w:val="24"/>
              </w:rPr>
              <w:t xml:space="preserve">min. </w:t>
            </w:r>
            <w:r w:rsidRPr="00EB2C15">
              <w:rPr>
                <w:rFonts w:ascii="Times New Roman" w:hAnsi="Times New Roman"/>
                <w:sz w:val="24"/>
                <w:szCs w:val="24"/>
              </w:rPr>
              <w:t>15x7x2 cm.</w:t>
            </w:r>
          </w:p>
        </w:tc>
      </w:tr>
      <w:tr w:rsidR="00C45BF3" w:rsidRPr="00EB2C15" w:rsidTr="00676107">
        <w:trPr>
          <w:trHeight w:val="247"/>
        </w:trPr>
        <w:tc>
          <w:tcPr>
            <w:tcW w:w="576" w:type="dxa"/>
          </w:tcPr>
          <w:p w:rsidR="00C45BF3" w:rsidRPr="00EB2C15" w:rsidRDefault="005A42A0" w:rsidP="00C45BF3">
            <w:pPr>
              <w:rPr>
                <w:rFonts w:ascii="Times New Roman" w:hAnsi="Times New Roman"/>
                <w:sz w:val="24"/>
                <w:szCs w:val="24"/>
              </w:rPr>
            </w:pPr>
            <w:r>
              <w:rPr>
                <w:rFonts w:ascii="Times New Roman" w:hAnsi="Times New Roman"/>
                <w:sz w:val="24"/>
                <w:szCs w:val="24"/>
              </w:rPr>
              <w:t>114</w:t>
            </w:r>
          </w:p>
        </w:tc>
        <w:tc>
          <w:tcPr>
            <w:tcW w:w="3253" w:type="dxa"/>
          </w:tcPr>
          <w:p w:rsidR="00C45BF3" w:rsidRPr="00EB2C15" w:rsidRDefault="00C45BF3" w:rsidP="00C45BF3">
            <w:pPr>
              <w:rPr>
                <w:rFonts w:ascii="Times New Roman" w:hAnsi="Times New Roman"/>
                <w:sz w:val="24"/>
                <w:szCs w:val="24"/>
              </w:rPr>
            </w:pPr>
            <w:r w:rsidRPr="00EB2C15">
              <w:rPr>
                <w:rFonts w:ascii="Times New Roman" w:hAnsi="Times New Roman"/>
                <w:sz w:val="24"/>
                <w:szCs w:val="24"/>
              </w:rPr>
              <w:t>Pierwsze kroki z magnesem</w:t>
            </w:r>
          </w:p>
        </w:tc>
        <w:tc>
          <w:tcPr>
            <w:tcW w:w="1134" w:type="dxa"/>
          </w:tcPr>
          <w:p w:rsidR="00C45BF3" w:rsidRPr="00EB2C15" w:rsidRDefault="00C45BF3" w:rsidP="00C45BF3">
            <w:pPr>
              <w:rPr>
                <w:rFonts w:ascii="Times New Roman" w:hAnsi="Times New Roman"/>
                <w:sz w:val="24"/>
                <w:szCs w:val="24"/>
              </w:rPr>
            </w:pPr>
            <w:r w:rsidRPr="00EB2C15">
              <w:rPr>
                <w:rFonts w:ascii="Times New Roman" w:hAnsi="Times New Roman"/>
                <w:sz w:val="24"/>
                <w:szCs w:val="24"/>
              </w:rPr>
              <w:t>2</w:t>
            </w:r>
          </w:p>
        </w:tc>
        <w:tc>
          <w:tcPr>
            <w:tcW w:w="5102" w:type="dxa"/>
          </w:tcPr>
          <w:p w:rsidR="00C45BF3" w:rsidRPr="00EB2C15" w:rsidRDefault="00C45BF3" w:rsidP="00C45BF3">
            <w:pPr>
              <w:rPr>
                <w:rFonts w:ascii="Times New Roman" w:hAnsi="Times New Roman"/>
                <w:sz w:val="24"/>
                <w:szCs w:val="24"/>
              </w:rPr>
            </w:pPr>
            <w:r w:rsidRPr="00EB2C15">
              <w:rPr>
                <w:rFonts w:ascii="Times New Roman" w:hAnsi="Times New Roman"/>
                <w:sz w:val="24"/>
                <w:szCs w:val="24"/>
              </w:rPr>
              <w:t>Idealny zestaw do opracowywania magnetycznych doświadczeń. Zestaw zawiera: zeszyt z ciekawymi eksperymentami, obudowane magnesy, super magnes, zestaw  pływających magnesów, pierścienie magnetyczne, magnes podkowa</w:t>
            </w:r>
            <w:r w:rsidR="00FB70AE" w:rsidRPr="00EB2C15">
              <w:rPr>
                <w:rFonts w:ascii="Times New Roman" w:hAnsi="Times New Roman"/>
                <w:sz w:val="24"/>
                <w:szCs w:val="24"/>
              </w:rPr>
              <w:t>, kompas magnetyczny i różdżki.</w:t>
            </w:r>
          </w:p>
        </w:tc>
      </w:tr>
      <w:tr w:rsidR="00C45BF3" w:rsidRPr="00EB2C15" w:rsidTr="00676107">
        <w:trPr>
          <w:trHeight w:val="247"/>
        </w:trPr>
        <w:tc>
          <w:tcPr>
            <w:tcW w:w="576" w:type="dxa"/>
          </w:tcPr>
          <w:p w:rsidR="00C45BF3" w:rsidRPr="00EB2C15" w:rsidRDefault="005A42A0" w:rsidP="00C45BF3">
            <w:pPr>
              <w:rPr>
                <w:rFonts w:ascii="Times New Roman" w:hAnsi="Times New Roman"/>
                <w:sz w:val="24"/>
                <w:szCs w:val="24"/>
              </w:rPr>
            </w:pPr>
            <w:r>
              <w:rPr>
                <w:rFonts w:ascii="Times New Roman" w:hAnsi="Times New Roman"/>
                <w:sz w:val="24"/>
                <w:szCs w:val="24"/>
              </w:rPr>
              <w:t>115</w:t>
            </w:r>
          </w:p>
        </w:tc>
        <w:tc>
          <w:tcPr>
            <w:tcW w:w="3253" w:type="dxa"/>
          </w:tcPr>
          <w:p w:rsidR="00C45BF3" w:rsidRPr="00EB2C15" w:rsidRDefault="00C45BF3" w:rsidP="00C45BF3">
            <w:pPr>
              <w:rPr>
                <w:rFonts w:ascii="Times New Roman" w:hAnsi="Times New Roman"/>
                <w:sz w:val="24"/>
                <w:szCs w:val="24"/>
              </w:rPr>
            </w:pPr>
            <w:r w:rsidRPr="00EB2C15">
              <w:rPr>
                <w:rFonts w:ascii="Times New Roman" w:hAnsi="Times New Roman"/>
                <w:sz w:val="24"/>
                <w:szCs w:val="24"/>
              </w:rPr>
              <w:t>Waga - małpka</w:t>
            </w:r>
          </w:p>
        </w:tc>
        <w:tc>
          <w:tcPr>
            <w:tcW w:w="1134" w:type="dxa"/>
          </w:tcPr>
          <w:p w:rsidR="00C45BF3" w:rsidRPr="00EB2C15" w:rsidRDefault="001545E8" w:rsidP="00C45BF3">
            <w:pPr>
              <w:rPr>
                <w:rFonts w:ascii="Times New Roman" w:hAnsi="Times New Roman"/>
                <w:sz w:val="24"/>
                <w:szCs w:val="24"/>
              </w:rPr>
            </w:pPr>
            <w:r>
              <w:rPr>
                <w:rFonts w:ascii="Times New Roman" w:hAnsi="Times New Roman"/>
                <w:sz w:val="24"/>
                <w:szCs w:val="24"/>
              </w:rPr>
              <w:t>2</w:t>
            </w:r>
          </w:p>
        </w:tc>
        <w:tc>
          <w:tcPr>
            <w:tcW w:w="5102" w:type="dxa"/>
          </w:tcPr>
          <w:p w:rsidR="00C45BF3" w:rsidRPr="00EB2C15" w:rsidRDefault="00C45BF3" w:rsidP="00C45BF3">
            <w:pPr>
              <w:jc w:val="both"/>
              <w:rPr>
                <w:rFonts w:ascii="Times New Roman" w:hAnsi="Times New Roman"/>
                <w:sz w:val="24"/>
                <w:szCs w:val="24"/>
              </w:rPr>
            </w:pPr>
            <w:r w:rsidRPr="00EB2C15">
              <w:rPr>
                <w:rFonts w:ascii="Times New Roman" w:hAnsi="Times New Roman"/>
                <w:sz w:val="24"/>
                <w:szCs w:val="24"/>
              </w:rPr>
              <w:t>Małpka wykonana z tworzywa sztucznego, której na łapkach należy zawiesić banany wykonując działanie dodawania. Wysokość wagi  min.18 cm.</w:t>
            </w:r>
          </w:p>
        </w:tc>
      </w:tr>
      <w:tr w:rsidR="00C45BF3" w:rsidRPr="00EB2C15" w:rsidTr="00676107">
        <w:trPr>
          <w:trHeight w:val="247"/>
        </w:trPr>
        <w:tc>
          <w:tcPr>
            <w:tcW w:w="576" w:type="dxa"/>
          </w:tcPr>
          <w:p w:rsidR="00C45BF3" w:rsidRPr="00EB2C15" w:rsidRDefault="005A42A0" w:rsidP="00C45BF3">
            <w:pPr>
              <w:rPr>
                <w:rFonts w:ascii="Times New Roman" w:hAnsi="Times New Roman"/>
                <w:sz w:val="24"/>
                <w:szCs w:val="24"/>
              </w:rPr>
            </w:pPr>
            <w:r>
              <w:rPr>
                <w:rFonts w:ascii="Times New Roman" w:hAnsi="Times New Roman"/>
                <w:sz w:val="24"/>
                <w:szCs w:val="24"/>
              </w:rPr>
              <w:t>116</w:t>
            </w:r>
          </w:p>
        </w:tc>
        <w:tc>
          <w:tcPr>
            <w:tcW w:w="3253" w:type="dxa"/>
          </w:tcPr>
          <w:p w:rsidR="00C45BF3" w:rsidRPr="00EB2C15" w:rsidRDefault="00C45BF3" w:rsidP="00C45BF3">
            <w:pPr>
              <w:rPr>
                <w:rFonts w:ascii="Times New Roman" w:hAnsi="Times New Roman"/>
                <w:sz w:val="24"/>
                <w:szCs w:val="24"/>
              </w:rPr>
            </w:pPr>
            <w:r w:rsidRPr="00EB2C15">
              <w:rPr>
                <w:rFonts w:ascii="Times New Roman" w:hAnsi="Times New Roman"/>
                <w:sz w:val="24"/>
                <w:szCs w:val="24"/>
              </w:rPr>
              <w:t>Zestaw do nauki liczenia w zakresie 1-10</w:t>
            </w:r>
          </w:p>
        </w:tc>
        <w:tc>
          <w:tcPr>
            <w:tcW w:w="1134" w:type="dxa"/>
          </w:tcPr>
          <w:p w:rsidR="00C45BF3" w:rsidRPr="00EB2C15" w:rsidRDefault="001545E8" w:rsidP="00C45BF3">
            <w:pPr>
              <w:rPr>
                <w:rFonts w:ascii="Times New Roman" w:hAnsi="Times New Roman"/>
                <w:sz w:val="24"/>
                <w:szCs w:val="24"/>
              </w:rPr>
            </w:pPr>
            <w:r>
              <w:rPr>
                <w:rFonts w:ascii="Times New Roman" w:hAnsi="Times New Roman"/>
                <w:sz w:val="24"/>
                <w:szCs w:val="24"/>
              </w:rPr>
              <w:t>2</w:t>
            </w:r>
          </w:p>
        </w:tc>
        <w:tc>
          <w:tcPr>
            <w:tcW w:w="5102" w:type="dxa"/>
          </w:tcPr>
          <w:p w:rsidR="00C45BF3" w:rsidRPr="00EB2C15" w:rsidRDefault="00C45BF3" w:rsidP="00C45BF3">
            <w:pPr>
              <w:jc w:val="both"/>
              <w:rPr>
                <w:rFonts w:ascii="Times New Roman" w:hAnsi="Times New Roman"/>
                <w:sz w:val="24"/>
                <w:szCs w:val="24"/>
              </w:rPr>
            </w:pPr>
            <w:r w:rsidRPr="00EB2C15">
              <w:rPr>
                <w:rFonts w:ascii="Times New Roman" w:hAnsi="Times New Roman"/>
                <w:sz w:val="24"/>
                <w:szCs w:val="24"/>
              </w:rPr>
              <w:t>Pomoc pozwalająca rozwijać pojęcie liczby, zbioru. Drewni</w:t>
            </w:r>
            <w:r w:rsidR="0012697E" w:rsidRPr="00EB2C15">
              <w:rPr>
                <w:rFonts w:ascii="Times New Roman" w:hAnsi="Times New Roman"/>
                <w:sz w:val="24"/>
                <w:szCs w:val="24"/>
              </w:rPr>
              <w:t xml:space="preserve">ane pudełko o wymiarach min. 22 x22 </w:t>
            </w:r>
            <w:r w:rsidRPr="00EB2C15">
              <w:rPr>
                <w:rFonts w:ascii="Times New Roman" w:hAnsi="Times New Roman"/>
                <w:sz w:val="24"/>
                <w:szCs w:val="24"/>
              </w:rPr>
              <w:t>x6 cm składające się z 10 podstawek do umieszczania obrazków i liczmanów. Zestaw zawiera także: 10 tabliczek z dłońmi, 10 tabliczek z liczbami, 10 tabliczek z przedmiotami.</w:t>
            </w:r>
          </w:p>
        </w:tc>
      </w:tr>
      <w:tr w:rsidR="00C45BF3" w:rsidRPr="00EB2C15" w:rsidTr="00676107">
        <w:trPr>
          <w:trHeight w:val="247"/>
        </w:trPr>
        <w:tc>
          <w:tcPr>
            <w:tcW w:w="576" w:type="dxa"/>
          </w:tcPr>
          <w:p w:rsidR="00C45BF3" w:rsidRPr="00EB2C15" w:rsidRDefault="005A42A0" w:rsidP="00C45BF3">
            <w:pPr>
              <w:rPr>
                <w:rFonts w:ascii="Times New Roman" w:hAnsi="Times New Roman"/>
                <w:sz w:val="24"/>
                <w:szCs w:val="24"/>
              </w:rPr>
            </w:pPr>
            <w:r>
              <w:rPr>
                <w:rFonts w:ascii="Times New Roman" w:hAnsi="Times New Roman"/>
                <w:sz w:val="24"/>
                <w:szCs w:val="24"/>
              </w:rPr>
              <w:t>117</w:t>
            </w:r>
          </w:p>
        </w:tc>
        <w:tc>
          <w:tcPr>
            <w:tcW w:w="3253" w:type="dxa"/>
          </w:tcPr>
          <w:p w:rsidR="00C45BF3" w:rsidRPr="00EB2C15" w:rsidRDefault="00C45BF3" w:rsidP="00C45BF3">
            <w:pPr>
              <w:rPr>
                <w:rFonts w:ascii="Times New Roman" w:hAnsi="Times New Roman"/>
                <w:sz w:val="24"/>
                <w:szCs w:val="24"/>
              </w:rPr>
            </w:pPr>
            <w:r w:rsidRPr="00EB2C15">
              <w:rPr>
                <w:rFonts w:ascii="Times New Roman" w:hAnsi="Times New Roman"/>
                <w:sz w:val="24"/>
                <w:szCs w:val="24"/>
              </w:rPr>
              <w:t>Makatka drzewo-</w:t>
            </w:r>
            <w:r w:rsidR="00747C5B" w:rsidRPr="00EB2C15">
              <w:rPr>
                <w:rFonts w:ascii="Times New Roman" w:hAnsi="Times New Roman"/>
                <w:sz w:val="24"/>
                <w:szCs w:val="24"/>
              </w:rPr>
              <w:t xml:space="preserve">  pory </w:t>
            </w:r>
            <w:r w:rsidRPr="00EB2C15">
              <w:rPr>
                <w:rFonts w:ascii="Times New Roman" w:hAnsi="Times New Roman"/>
                <w:sz w:val="24"/>
                <w:szCs w:val="24"/>
              </w:rPr>
              <w:t>roku</w:t>
            </w:r>
          </w:p>
        </w:tc>
        <w:tc>
          <w:tcPr>
            <w:tcW w:w="1134" w:type="dxa"/>
          </w:tcPr>
          <w:p w:rsidR="00C45BF3" w:rsidRPr="00EB2C15" w:rsidRDefault="00747C5B" w:rsidP="00C45BF3">
            <w:pPr>
              <w:rPr>
                <w:rFonts w:ascii="Times New Roman" w:hAnsi="Times New Roman"/>
                <w:sz w:val="24"/>
                <w:szCs w:val="24"/>
              </w:rPr>
            </w:pPr>
            <w:r w:rsidRPr="00EB2C15">
              <w:rPr>
                <w:rFonts w:ascii="Times New Roman" w:hAnsi="Times New Roman"/>
                <w:sz w:val="24"/>
                <w:szCs w:val="24"/>
              </w:rPr>
              <w:t>4</w:t>
            </w:r>
          </w:p>
        </w:tc>
        <w:tc>
          <w:tcPr>
            <w:tcW w:w="5102" w:type="dxa"/>
          </w:tcPr>
          <w:p w:rsidR="00C45BF3" w:rsidRPr="00EB2C15" w:rsidRDefault="00C45BF3" w:rsidP="00747C5B">
            <w:pPr>
              <w:jc w:val="both"/>
              <w:rPr>
                <w:rFonts w:ascii="Times New Roman" w:hAnsi="Times New Roman"/>
                <w:sz w:val="24"/>
                <w:szCs w:val="24"/>
              </w:rPr>
            </w:pPr>
            <w:r w:rsidRPr="00EB2C15">
              <w:rPr>
                <w:rFonts w:ascii="Times New Roman" w:hAnsi="Times New Roman"/>
                <w:sz w:val="24"/>
                <w:szCs w:val="24"/>
              </w:rPr>
              <w:t xml:space="preserve">Makatka w kształcie drzewa uszyta z miękkiej tkaniny wypełnionej gąbką. Drzewo uświadamia dzieciom zmiany zachodzące w przyrodzie. Dzięki dwustronnie montowanej </w:t>
            </w:r>
            <w:r w:rsidR="00747C5B" w:rsidRPr="00EB2C15">
              <w:rPr>
                <w:rFonts w:ascii="Times New Roman" w:hAnsi="Times New Roman"/>
                <w:sz w:val="24"/>
                <w:szCs w:val="24"/>
              </w:rPr>
              <w:t xml:space="preserve">za pomocą rzepów koronie wiosną drzewo kwitnie, </w:t>
            </w:r>
            <w:r w:rsidRPr="00EB2C15">
              <w:rPr>
                <w:rFonts w:ascii="Times New Roman" w:hAnsi="Times New Roman"/>
                <w:sz w:val="24"/>
                <w:szCs w:val="24"/>
              </w:rPr>
              <w:t>l</w:t>
            </w:r>
            <w:r w:rsidR="00747C5B" w:rsidRPr="00EB2C15">
              <w:rPr>
                <w:rFonts w:ascii="Times New Roman" w:hAnsi="Times New Roman"/>
                <w:sz w:val="24"/>
                <w:szCs w:val="24"/>
              </w:rPr>
              <w:t>a</w:t>
            </w:r>
            <w:r w:rsidRPr="00EB2C15">
              <w:rPr>
                <w:rFonts w:ascii="Times New Roman" w:hAnsi="Times New Roman"/>
                <w:sz w:val="24"/>
                <w:szCs w:val="24"/>
              </w:rPr>
              <w:t xml:space="preserve">tem dojrzewają na nim owoce a jesienią opadają liście, zimą zalega na nim śnieg. </w:t>
            </w:r>
            <w:r w:rsidR="00747C5B" w:rsidRPr="00EB2C15">
              <w:rPr>
                <w:rFonts w:ascii="Times New Roman" w:hAnsi="Times New Roman"/>
                <w:sz w:val="24"/>
                <w:szCs w:val="24"/>
              </w:rPr>
              <w:t xml:space="preserve">Wymiary po ubraniu </w:t>
            </w:r>
            <w:r w:rsidR="003D3D67">
              <w:rPr>
                <w:rFonts w:ascii="Times New Roman" w:hAnsi="Times New Roman"/>
                <w:sz w:val="24"/>
                <w:szCs w:val="24"/>
              </w:rPr>
              <w:br/>
            </w:r>
            <w:r w:rsidR="00747C5B" w:rsidRPr="00EB2C15">
              <w:rPr>
                <w:rFonts w:ascii="Times New Roman" w:hAnsi="Times New Roman"/>
                <w:sz w:val="24"/>
                <w:szCs w:val="24"/>
              </w:rPr>
              <w:t xml:space="preserve">w koronę min. </w:t>
            </w:r>
            <w:r w:rsidRPr="00EB2C15">
              <w:rPr>
                <w:rFonts w:ascii="Times New Roman" w:hAnsi="Times New Roman"/>
                <w:sz w:val="24"/>
                <w:szCs w:val="24"/>
              </w:rPr>
              <w:t xml:space="preserve"> 100x60 cm.</w:t>
            </w:r>
          </w:p>
        </w:tc>
      </w:tr>
      <w:tr w:rsidR="00747C5B" w:rsidRPr="00EB2C15" w:rsidTr="00676107">
        <w:trPr>
          <w:trHeight w:val="247"/>
        </w:trPr>
        <w:tc>
          <w:tcPr>
            <w:tcW w:w="576" w:type="dxa"/>
          </w:tcPr>
          <w:p w:rsidR="00747C5B" w:rsidRPr="00EB2C15" w:rsidRDefault="005A42A0" w:rsidP="00747C5B">
            <w:pPr>
              <w:rPr>
                <w:rFonts w:ascii="Times New Roman" w:hAnsi="Times New Roman"/>
                <w:sz w:val="24"/>
                <w:szCs w:val="24"/>
              </w:rPr>
            </w:pPr>
            <w:r>
              <w:rPr>
                <w:rFonts w:ascii="Times New Roman" w:hAnsi="Times New Roman"/>
                <w:sz w:val="24"/>
                <w:szCs w:val="24"/>
              </w:rPr>
              <w:lastRenderedPageBreak/>
              <w:t>118</w:t>
            </w:r>
          </w:p>
        </w:tc>
        <w:tc>
          <w:tcPr>
            <w:tcW w:w="3253" w:type="dxa"/>
          </w:tcPr>
          <w:p w:rsidR="00747C5B" w:rsidRPr="00EB2C15" w:rsidRDefault="00747C5B" w:rsidP="00747C5B">
            <w:pPr>
              <w:rPr>
                <w:rFonts w:ascii="Times New Roman" w:hAnsi="Times New Roman"/>
                <w:sz w:val="24"/>
                <w:szCs w:val="24"/>
              </w:rPr>
            </w:pPr>
            <w:r w:rsidRPr="00EB2C15">
              <w:rPr>
                <w:rFonts w:ascii="Times New Roman" w:hAnsi="Times New Roman"/>
                <w:sz w:val="24"/>
                <w:szCs w:val="24"/>
              </w:rPr>
              <w:t xml:space="preserve">Gra </w:t>
            </w:r>
            <w:r w:rsidR="0012697E" w:rsidRPr="00EB2C15">
              <w:rPr>
                <w:rFonts w:ascii="Times New Roman" w:hAnsi="Times New Roman"/>
                <w:sz w:val="24"/>
                <w:szCs w:val="24"/>
              </w:rPr>
              <w:t xml:space="preserve">typu </w:t>
            </w:r>
            <w:r w:rsidRPr="00EB2C15">
              <w:rPr>
                <w:rFonts w:ascii="Times New Roman" w:hAnsi="Times New Roman"/>
                <w:sz w:val="24"/>
                <w:szCs w:val="24"/>
              </w:rPr>
              <w:t>„ Jak to się stało?</w:t>
            </w:r>
          </w:p>
        </w:tc>
        <w:tc>
          <w:tcPr>
            <w:tcW w:w="1134" w:type="dxa"/>
          </w:tcPr>
          <w:p w:rsidR="00747C5B" w:rsidRPr="00EB2C15" w:rsidRDefault="001545E8" w:rsidP="00747C5B">
            <w:pPr>
              <w:rPr>
                <w:rFonts w:ascii="Times New Roman" w:hAnsi="Times New Roman"/>
                <w:sz w:val="24"/>
                <w:szCs w:val="24"/>
              </w:rPr>
            </w:pPr>
            <w:r>
              <w:rPr>
                <w:rFonts w:ascii="Times New Roman" w:hAnsi="Times New Roman"/>
                <w:sz w:val="24"/>
                <w:szCs w:val="24"/>
              </w:rPr>
              <w:t>2</w:t>
            </w:r>
          </w:p>
        </w:tc>
        <w:tc>
          <w:tcPr>
            <w:tcW w:w="5102" w:type="dxa"/>
          </w:tcPr>
          <w:p w:rsidR="00747C5B" w:rsidRPr="00EB2C15" w:rsidRDefault="00747C5B" w:rsidP="00747C5B">
            <w:pPr>
              <w:jc w:val="both"/>
              <w:rPr>
                <w:rFonts w:ascii="Times New Roman" w:hAnsi="Times New Roman"/>
                <w:sz w:val="24"/>
                <w:szCs w:val="24"/>
              </w:rPr>
            </w:pPr>
            <w:r w:rsidRPr="00EB2C15">
              <w:rPr>
                <w:rFonts w:ascii="Times New Roman" w:hAnsi="Times New Roman"/>
                <w:sz w:val="24"/>
                <w:szCs w:val="24"/>
              </w:rPr>
              <w:t>Gra ma na celu uświadomienie dzieciom jakie konsekwencje ma dla nich nieprzestrzeganie zasad bezpieczeństwa. Gra składa się z 4 plansz magnetycznych formatu A3, przedstawiających sytuację, w których konieczna jest interwencja przedstawicieli służb ratowniczych ( strażaka, policjanta, lekarza oraz ratownika) oraz 16 mniejszych magnetycznych obrazków (po 4 obrazki dla każdej tabliczki), ukazujących niewłaściwe zachowania dzieci, które doprowadziły do groźnych wydarzeń. Zadaniem dzieci jest dobieranie małych obrazków do plansz wg zasady przyczyna-skutek oraz opowiadanie historii.</w:t>
            </w:r>
          </w:p>
        </w:tc>
      </w:tr>
      <w:tr w:rsidR="00747C5B" w:rsidRPr="00EB2C15" w:rsidTr="00676107">
        <w:trPr>
          <w:trHeight w:val="247"/>
        </w:trPr>
        <w:tc>
          <w:tcPr>
            <w:tcW w:w="576" w:type="dxa"/>
          </w:tcPr>
          <w:p w:rsidR="00747C5B" w:rsidRPr="00EB2C15" w:rsidRDefault="005A42A0" w:rsidP="00747C5B">
            <w:pPr>
              <w:rPr>
                <w:rFonts w:ascii="Times New Roman" w:hAnsi="Times New Roman"/>
                <w:sz w:val="24"/>
                <w:szCs w:val="24"/>
              </w:rPr>
            </w:pPr>
            <w:r>
              <w:rPr>
                <w:rFonts w:ascii="Times New Roman" w:hAnsi="Times New Roman"/>
                <w:sz w:val="24"/>
                <w:szCs w:val="24"/>
              </w:rPr>
              <w:t>119</w:t>
            </w:r>
          </w:p>
        </w:tc>
        <w:tc>
          <w:tcPr>
            <w:tcW w:w="3253" w:type="dxa"/>
          </w:tcPr>
          <w:p w:rsidR="00747C5B" w:rsidRPr="00EB2C15" w:rsidRDefault="00747C5B" w:rsidP="00747C5B">
            <w:pPr>
              <w:rPr>
                <w:rFonts w:ascii="Times New Roman" w:hAnsi="Times New Roman"/>
                <w:sz w:val="24"/>
                <w:szCs w:val="24"/>
              </w:rPr>
            </w:pPr>
            <w:r w:rsidRPr="00EB2C15">
              <w:rPr>
                <w:rFonts w:ascii="Times New Roman" w:hAnsi="Times New Roman"/>
                <w:sz w:val="24"/>
                <w:szCs w:val="24"/>
              </w:rPr>
              <w:t xml:space="preserve">Puzzle </w:t>
            </w:r>
          </w:p>
        </w:tc>
        <w:tc>
          <w:tcPr>
            <w:tcW w:w="1134" w:type="dxa"/>
          </w:tcPr>
          <w:p w:rsidR="00747C5B" w:rsidRPr="00EB2C15" w:rsidRDefault="00747C5B" w:rsidP="00747C5B">
            <w:pPr>
              <w:rPr>
                <w:rFonts w:ascii="Times New Roman" w:hAnsi="Times New Roman"/>
                <w:sz w:val="24"/>
                <w:szCs w:val="24"/>
              </w:rPr>
            </w:pPr>
            <w:r w:rsidRPr="00EB2C15">
              <w:rPr>
                <w:rFonts w:ascii="Times New Roman" w:hAnsi="Times New Roman"/>
                <w:sz w:val="24"/>
                <w:szCs w:val="24"/>
              </w:rPr>
              <w:t>4</w:t>
            </w:r>
          </w:p>
        </w:tc>
        <w:tc>
          <w:tcPr>
            <w:tcW w:w="5102" w:type="dxa"/>
          </w:tcPr>
          <w:p w:rsidR="00747C5B" w:rsidRPr="00EB2C15" w:rsidRDefault="00747C5B" w:rsidP="00747C5B">
            <w:pPr>
              <w:rPr>
                <w:rFonts w:ascii="Times New Roman" w:hAnsi="Times New Roman"/>
                <w:sz w:val="24"/>
                <w:szCs w:val="24"/>
              </w:rPr>
            </w:pPr>
            <w:r w:rsidRPr="00EB2C15">
              <w:rPr>
                <w:rFonts w:ascii="Times New Roman" w:hAnsi="Times New Roman"/>
                <w:sz w:val="24"/>
                <w:szCs w:val="24"/>
              </w:rPr>
              <w:t xml:space="preserve">Puzzle po ułożeniu tworzą obraz np.  zwierzątek- mieszkańców lasu, farmy, łąki, postaci z bajek itd.. Puzzle zapakowane są w zabawne i praktyczne pudełka w kształcie np. zwierząt. Elementy są duże i łatwe do układania, co umożliwia małym dzieciom wygodne chwytanie </w:t>
            </w:r>
            <w:r w:rsidR="003D3D67">
              <w:rPr>
                <w:rFonts w:ascii="Times New Roman" w:hAnsi="Times New Roman"/>
                <w:sz w:val="24"/>
                <w:szCs w:val="24"/>
              </w:rPr>
              <w:br/>
            </w:r>
            <w:r w:rsidRPr="00EB2C15">
              <w:rPr>
                <w:rFonts w:ascii="Times New Roman" w:hAnsi="Times New Roman"/>
                <w:sz w:val="24"/>
                <w:szCs w:val="24"/>
              </w:rPr>
              <w:t>i zachęca do układania.  Liczba e</w:t>
            </w:r>
            <w:r w:rsidR="00FB70AE" w:rsidRPr="00EB2C15">
              <w:rPr>
                <w:rFonts w:ascii="Times New Roman" w:hAnsi="Times New Roman"/>
                <w:sz w:val="24"/>
                <w:szCs w:val="24"/>
              </w:rPr>
              <w:t>lementów ok. 24. Różne rodzaje.</w:t>
            </w:r>
          </w:p>
        </w:tc>
      </w:tr>
      <w:tr w:rsidR="00747C5B" w:rsidRPr="00EB2C15" w:rsidTr="00676107">
        <w:trPr>
          <w:trHeight w:val="247"/>
        </w:trPr>
        <w:tc>
          <w:tcPr>
            <w:tcW w:w="576" w:type="dxa"/>
          </w:tcPr>
          <w:p w:rsidR="00747C5B" w:rsidRPr="00EB2C15" w:rsidRDefault="005A42A0" w:rsidP="00747C5B">
            <w:pPr>
              <w:rPr>
                <w:rFonts w:ascii="Times New Roman" w:hAnsi="Times New Roman"/>
                <w:sz w:val="24"/>
                <w:szCs w:val="24"/>
              </w:rPr>
            </w:pPr>
            <w:r>
              <w:rPr>
                <w:rFonts w:ascii="Times New Roman" w:hAnsi="Times New Roman"/>
                <w:sz w:val="24"/>
                <w:szCs w:val="24"/>
              </w:rPr>
              <w:t>120</w:t>
            </w:r>
          </w:p>
        </w:tc>
        <w:tc>
          <w:tcPr>
            <w:tcW w:w="3253" w:type="dxa"/>
          </w:tcPr>
          <w:p w:rsidR="00747C5B" w:rsidRPr="00EB2C15" w:rsidRDefault="00747C5B" w:rsidP="00747C5B">
            <w:pPr>
              <w:rPr>
                <w:rFonts w:ascii="Times New Roman" w:hAnsi="Times New Roman"/>
                <w:sz w:val="24"/>
                <w:szCs w:val="24"/>
              </w:rPr>
            </w:pPr>
            <w:r w:rsidRPr="00EB2C15">
              <w:rPr>
                <w:rFonts w:ascii="Times New Roman" w:hAnsi="Times New Roman"/>
                <w:sz w:val="24"/>
                <w:szCs w:val="24"/>
              </w:rPr>
              <w:t xml:space="preserve">Puzzle edukacyjne </w:t>
            </w:r>
          </w:p>
        </w:tc>
        <w:tc>
          <w:tcPr>
            <w:tcW w:w="1134" w:type="dxa"/>
          </w:tcPr>
          <w:p w:rsidR="00747C5B" w:rsidRPr="00EB2C15" w:rsidRDefault="00747C5B" w:rsidP="00747C5B">
            <w:pPr>
              <w:rPr>
                <w:rFonts w:ascii="Times New Roman" w:hAnsi="Times New Roman"/>
                <w:sz w:val="24"/>
                <w:szCs w:val="24"/>
              </w:rPr>
            </w:pPr>
            <w:r w:rsidRPr="00EB2C15">
              <w:rPr>
                <w:rFonts w:ascii="Times New Roman" w:hAnsi="Times New Roman"/>
                <w:sz w:val="24"/>
                <w:szCs w:val="24"/>
              </w:rPr>
              <w:t>6</w:t>
            </w:r>
          </w:p>
        </w:tc>
        <w:tc>
          <w:tcPr>
            <w:tcW w:w="5102" w:type="dxa"/>
          </w:tcPr>
          <w:p w:rsidR="00747C5B" w:rsidRPr="00EB2C15" w:rsidRDefault="00747C5B" w:rsidP="00747C5B">
            <w:pPr>
              <w:jc w:val="both"/>
              <w:rPr>
                <w:rFonts w:ascii="Times New Roman" w:hAnsi="Times New Roman"/>
                <w:sz w:val="24"/>
                <w:szCs w:val="24"/>
              </w:rPr>
            </w:pPr>
            <w:r w:rsidRPr="00EB2C15">
              <w:rPr>
                <w:rFonts w:ascii="Times New Roman" w:hAnsi="Times New Roman"/>
                <w:sz w:val="24"/>
                <w:szCs w:val="24"/>
              </w:rPr>
              <w:t>Puzzle ze sklejki lakierowanej pokazują krok po kroku procesy dojrzewania warzyw i owoców. Puzzle składają się z co najmniej  30 elementów. Wymiary min. 14 x 14 x 2 cm. Różne rodzaje.</w:t>
            </w:r>
          </w:p>
        </w:tc>
      </w:tr>
      <w:tr w:rsidR="00747C5B" w:rsidRPr="00EB2C15" w:rsidTr="00676107">
        <w:trPr>
          <w:trHeight w:val="247"/>
        </w:trPr>
        <w:tc>
          <w:tcPr>
            <w:tcW w:w="576" w:type="dxa"/>
          </w:tcPr>
          <w:p w:rsidR="00747C5B" w:rsidRPr="00EB2C15" w:rsidRDefault="005A42A0" w:rsidP="00747C5B">
            <w:pPr>
              <w:rPr>
                <w:rFonts w:ascii="Times New Roman" w:hAnsi="Times New Roman"/>
                <w:sz w:val="24"/>
                <w:szCs w:val="24"/>
              </w:rPr>
            </w:pPr>
            <w:r>
              <w:rPr>
                <w:rFonts w:ascii="Times New Roman" w:hAnsi="Times New Roman"/>
                <w:sz w:val="24"/>
                <w:szCs w:val="24"/>
              </w:rPr>
              <w:t>121</w:t>
            </w:r>
          </w:p>
        </w:tc>
        <w:tc>
          <w:tcPr>
            <w:tcW w:w="3253" w:type="dxa"/>
          </w:tcPr>
          <w:p w:rsidR="00747C5B" w:rsidRPr="00EB2C15" w:rsidRDefault="00747C5B" w:rsidP="00747C5B">
            <w:pPr>
              <w:rPr>
                <w:rFonts w:ascii="Times New Roman" w:hAnsi="Times New Roman"/>
                <w:sz w:val="24"/>
                <w:szCs w:val="24"/>
              </w:rPr>
            </w:pPr>
            <w:r w:rsidRPr="00EB2C15">
              <w:rPr>
                <w:rFonts w:ascii="Times New Roman" w:hAnsi="Times New Roman"/>
                <w:sz w:val="24"/>
                <w:szCs w:val="24"/>
              </w:rPr>
              <w:t>Kostka manipulacyjna</w:t>
            </w:r>
          </w:p>
        </w:tc>
        <w:tc>
          <w:tcPr>
            <w:tcW w:w="1134" w:type="dxa"/>
          </w:tcPr>
          <w:p w:rsidR="00747C5B" w:rsidRPr="00EB2C15" w:rsidRDefault="00747C5B" w:rsidP="00747C5B">
            <w:pPr>
              <w:rPr>
                <w:rFonts w:ascii="Times New Roman" w:hAnsi="Times New Roman"/>
                <w:sz w:val="24"/>
                <w:szCs w:val="24"/>
              </w:rPr>
            </w:pPr>
            <w:r w:rsidRPr="00EB2C15">
              <w:rPr>
                <w:rFonts w:ascii="Times New Roman" w:hAnsi="Times New Roman"/>
                <w:sz w:val="24"/>
                <w:szCs w:val="24"/>
              </w:rPr>
              <w:t>2</w:t>
            </w:r>
          </w:p>
        </w:tc>
        <w:tc>
          <w:tcPr>
            <w:tcW w:w="5102" w:type="dxa"/>
          </w:tcPr>
          <w:p w:rsidR="00747C5B" w:rsidRPr="00EB2C15" w:rsidRDefault="00747C5B" w:rsidP="00747C5B">
            <w:pPr>
              <w:jc w:val="both"/>
              <w:rPr>
                <w:rFonts w:ascii="Times New Roman" w:hAnsi="Times New Roman"/>
                <w:sz w:val="24"/>
                <w:szCs w:val="24"/>
              </w:rPr>
            </w:pPr>
            <w:r w:rsidRPr="00EB2C15">
              <w:rPr>
                <w:rFonts w:ascii="Times New Roman" w:hAnsi="Times New Roman"/>
                <w:sz w:val="24"/>
                <w:szCs w:val="24"/>
              </w:rPr>
              <w:t xml:space="preserve">Sześciany z pianki, pozwalają na liczne zabawy manipulacyjne. Umieszczone na ściankach kostki sznurki, napy, guziki, klamerki oraz suwak umożliwiają ćwiczenia sprawności palców i uczą podstawowych umiejętności niezbędnych w </w:t>
            </w:r>
            <w:r w:rsidR="001D7D24" w:rsidRPr="00EB2C15">
              <w:rPr>
                <w:rFonts w:ascii="Times New Roman" w:hAnsi="Times New Roman"/>
                <w:sz w:val="24"/>
                <w:szCs w:val="24"/>
              </w:rPr>
              <w:t>czasie ubierania się.</w:t>
            </w:r>
            <w:r w:rsidRPr="00EB2C15">
              <w:rPr>
                <w:rFonts w:ascii="Times New Roman" w:hAnsi="Times New Roman"/>
                <w:sz w:val="24"/>
                <w:szCs w:val="24"/>
              </w:rPr>
              <w:br/>
              <w:t>Przykładowe wym. 30 x 30 x 30 cm.</w:t>
            </w:r>
          </w:p>
        </w:tc>
      </w:tr>
      <w:tr w:rsidR="001D7D24" w:rsidRPr="00EB2C15" w:rsidTr="00676107">
        <w:trPr>
          <w:trHeight w:val="247"/>
        </w:trPr>
        <w:tc>
          <w:tcPr>
            <w:tcW w:w="576" w:type="dxa"/>
          </w:tcPr>
          <w:p w:rsidR="001D7D24" w:rsidRPr="00EB2C15" w:rsidRDefault="005A42A0" w:rsidP="001D7D24">
            <w:pPr>
              <w:rPr>
                <w:rFonts w:ascii="Times New Roman" w:hAnsi="Times New Roman"/>
                <w:sz w:val="24"/>
                <w:szCs w:val="24"/>
              </w:rPr>
            </w:pPr>
            <w:r>
              <w:rPr>
                <w:rFonts w:ascii="Times New Roman" w:hAnsi="Times New Roman"/>
                <w:sz w:val="24"/>
                <w:szCs w:val="24"/>
              </w:rPr>
              <w:t>122</w:t>
            </w:r>
          </w:p>
        </w:tc>
        <w:tc>
          <w:tcPr>
            <w:tcW w:w="3253" w:type="dxa"/>
          </w:tcPr>
          <w:p w:rsidR="001D7D24" w:rsidRPr="00EB2C15" w:rsidRDefault="001D7D24" w:rsidP="001D7D24">
            <w:pPr>
              <w:rPr>
                <w:rFonts w:ascii="Times New Roman" w:hAnsi="Times New Roman"/>
                <w:sz w:val="24"/>
                <w:szCs w:val="24"/>
              </w:rPr>
            </w:pPr>
            <w:r w:rsidRPr="00EB2C15">
              <w:rPr>
                <w:rFonts w:ascii="Times New Roman" w:hAnsi="Times New Roman"/>
                <w:sz w:val="24"/>
                <w:szCs w:val="24"/>
              </w:rPr>
              <w:t>Alfabet polski pisany i cyfry</w:t>
            </w:r>
          </w:p>
        </w:tc>
        <w:tc>
          <w:tcPr>
            <w:tcW w:w="1134" w:type="dxa"/>
          </w:tcPr>
          <w:p w:rsidR="001D7D24" w:rsidRPr="00EB2C15" w:rsidRDefault="001D7D24" w:rsidP="001D7D24">
            <w:pPr>
              <w:rPr>
                <w:rFonts w:ascii="Times New Roman" w:hAnsi="Times New Roman"/>
                <w:sz w:val="24"/>
                <w:szCs w:val="24"/>
              </w:rPr>
            </w:pPr>
            <w:r w:rsidRPr="00EB2C15">
              <w:rPr>
                <w:rFonts w:ascii="Times New Roman" w:hAnsi="Times New Roman"/>
                <w:sz w:val="24"/>
                <w:szCs w:val="24"/>
              </w:rPr>
              <w:t>2</w:t>
            </w:r>
          </w:p>
        </w:tc>
        <w:tc>
          <w:tcPr>
            <w:tcW w:w="5102" w:type="dxa"/>
          </w:tcPr>
          <w:p w:rsidR="001D7D24" w:rsidRPr="00EB2C15" w:rsidRDefault="001D7D24" w:rsidP="001D7D24">
            <w:pPr>
              <w:jc w:val="both"/>
              <w:rPr>
                <w:rFonts w:ascii="Times New Roman" w:hAnsi="Times New Roman"/>
                <w:sz w:val="24"/>
                <w:szCs w:val="24"/>
              </w:rPr>
            </w:pPr>
            <w:r w:rsidRPr="00EB2C15">
              <w:rPr>
                <w:rFonts w:ascii="Times New Roman" w:hAnsi="Times New Roman"/>
                <w:sz w:val="24"/>
                <w:szCs w:val="24"/>
              </w:rPr>
              <w:t xml:space="preserve">Grawerowane litery pisane, wielkie i małe oraz cyfry umieszczone na płycie HDF służą do prezentowania i utrwalania wzorów polskich liter </w:t>
            </w:r>
            <w:r w:rsidR="003D3D67">
              <w:rPr>
                <w:rFonts w:ascii="Times New Roman" w:hAnsi="Times New Roman"/>
                <w:sz w:val="24"/>
                <w:szCs w:val="24"/>
              </w:rPr>
              <w:br/>
            </w:r>
            <w:r w:rsidRPr="00EB2C15">
              <w:rPr>
                <w:rFonts w:ascii="Times New Roman" w:hAnsi="Times New Roman"/>
                <w:sz w:val="24"/>
                <w:szCs w:val="24"/>
              </w:rPr>
              <w:lastRenderedPageBreak/>
              <w:t xml:space="preserve">i cyfr pisanych, ćwiczenia umiejętności prawidłowego ich pisania poprzez wodzenie palcem lub przesuwanie kulki po śladzie litery lub cyfry z prawidłowym kierunkiem pisania, rozpoznawania kształtu litery lub cyfry poprzez sam dotyk, z zakrytymi oczami oraz odgadywania, jaka to litera lub cyfra poprzez zagadki rysunkowe. Zestaw składa się z co najmniej 88 elementów alfabetu i cyfr polisensorycznych (  39 małych liter z dwuznakami, 39 wielkich liter </w:t>
            </w:r>
            <w:r w:rsidR="003D3D67">
              <w:rPr>
                <w:rFonts w:ascii="Times New Roman" w:hAnsi="Times New Roman"/>
                <w:sz w:val="24"/>
                <w:szCs w:val="24"/>
              </w:rPr>
              <w:br/>
            </w:r>
            <w:r w:rsidRPr="00EB2C15">
              <w:rPr>
                <w:rFonts w:ascii="Times New Roman" w:hAnsi="Times New Roman"/>
                <w:sz w:val="24"/>
                <w:szCs w:val="24"/>
              </w:rPr>
              <w:t>z dwuznakami, 10 cyfr). Wszystko w drewnianej skrzynce z przegródkami.</w:t>
            </w:r>
          </w:p>
        </w:tc>
      </w:tr>
      <w:tr w:rsidR="001D7D24" w:rsidRPr="00EB2C15" w:rsidTr="00676107">
        <w:trPr>
          <w:trHeight w:val="247"/>
        </w:trPr>
        <w:tc>
          <w:tcPr>
            <w:tcW w:w="576" w:type="dxa"/>
          </w:tcPr>
          <w:p w:rsidR="001D7D24" w:rsidRPr="00EB2C15" w:rsidRDefault="005A42A0" w:rsidP="001D7D24">
            <w:pPr>
              <w:rPr>
                <w:rFonts w:ascii="Times New Roman" w:hAnsi="Times New Roman"/>
                <w:sz w:val="24"/>
                <w:szCs w:val="24"/>
              </w:rPr>
            </w:pPr>
            <w:r>
              <w:rPr>
                <w:rFonts w:ascii="Times New Roman" w:hAnsi="Times New Roman"/>
                <w:sz w:val="24"/>
                <w:szCs w:val="24"/>
              </w:rPr>
              <w:lastRenderedPageBreak/>
              <w:t>123</w:t>
            </w:r>
          </w:p>
        </w:tc>
        <w:tc>
          <w:tcPr>
            <w:tcW w:w="3253" w:type="dxa"/>
          </w:tcPr>
          <w:p w:rsidR="001D7D24" w:rsidRPr="00EB2C15" w:rsidRDefault="001D7D24" w:rsidP="001D7D24">
            <w:pPr>
              <w:rPr>
                <w:rFonts w:ascii="Times New Roman" w:hAnsi="Times New Roman"/>
                <w:sz w:val="24"/>
                <w:szCs w:val="24"/>
              </w:rPr>
            </w:pPr>
            <w:r w:rsidRPr="00EB2C15">
              <w:rPr>
                <w:rFonts w:ascii="Times New Roman" w:hAnsi="Times New Roman"/>
                <w:sz w:val="24"/>
                <w:szCs w:val="24"/>
              </w:rPr>
              <w:t>Dźwięki wokół nas</w:t>
            </w:r>
          </w:p>
        </w:tc>
        <w:tc>
          <w:tcPr>
            <w:tcW w:w="1134" w:type="dxa"/>
          </w:tcPr>
          <w:p w:rsidR="001D7D24" w:rsidRPr="00EB2C15" w:rsidRDefault="001D7D24" w:rsidP="001D7D24">
            <w:pPr>
              <w:rPr>
                <w:rFonts w:ascii="Times New Roman" w:hAnsi="Times New Roman"/>
                <w:sz w:val="24"/>
                <w:szCs w:val="24"/>
              </w:rPr>
            </w:pPr>
            <w:r w:rsidRPr="00EB2C15">
              <w:rPr>
                <w:rFonts w:ascii="Times New Roman" w:hAnsi="Times New Roman"/>
                <w:sz w:val="24"/>
                <w:szCs w:val="24"/>
              </w:rPr>
              <w:t>2</w:t>
            </w:r>
          </w:p>
        </w:tc>
        <w:tc>
          <w:tcPr>
            <w:tcW w:w="5102" w:type="dxa"/>
          </w:tcPr>
          <w:p w:rsidR="001D7D24" w:rsidRPr="00EB2C15" w:rsidRDefault="001D7D24" w:rsidP="001D7D24">
            <w:pPr>
              <w:jc w:val="both"/>
              <w:rPr>
                <w:rFonts w:ascii="Times New Roman" w:hAnsi="Times New Roman"/>
                <w:sz w:val="24"/>
                <w:szCs w:val="24"/>
              </w:rPr>
            </w:pPr>
            <w:r w:rsidRPr="00EB2C15">
              <w:rPr>
                <w:rFonts w:ascii="Times New Roman" w:hAnsi="Times New Roman"/>
                <w:sz w:val="24"/>
                <w:szCs w:val="24"/>
              </w:rPr>
              <w:t>Gra zawiera karty dostosowane do tematów: zwierzęta, muzyka, przedmioty, transport, emocje, odpoczynek. 30 zdjęć o wym. min. 12x8 cm, 30 zdjęć o wym. min. 29x21 cm. Gra zawiera  płytę CD z nagraniem.</w:t>
            </w:r>
          </w:p>
        </w:tc>
      </w:tr>
      <w:tr w:rsidR="00BA0A4E" w:rsidRPr="00EB2C15" w:rsidTr="00676107">
        <w:trPr>
          <w:trHeight w:val="247"/>
        </w:trPr>
        <w:tc>
          <w:tcPr>
            <w:tcW w:w="576" w:type="dxa"/>
          </w:tcPr>
          <w:p w:rsidR="00BA0A4E" w:rsidRPr="00EB2C15" w:rsidRDefault="005A42A0" w:rsidP="008A177F">
            <w:pPr>
              <w:rPr>
                <w:rFonts w:ascii="Times New Roman" w:hAnsi="Times New Roman"/>
                <w:sz w:val="24"/>
                <w:szCs w:val="24"/>
              </w:rPr>
            </w:pPr>
            <w:r>
              <w:rPr>
                <w:rFonts w:ascii="Times New Roman" w:hAnsi="Times New Roman"/>
                <w:sz w:val="24"/>
                <w:szCs w:val="24"/>
              </w:rPr>
              <w:t>124</w:t>
            </w:r>
          </w:p>
        </w:tc>
        <w:tc>
          <w:tcPr>
            <w:tcW w:w="3253" w:type="dxa"/>
          </w:tcPr>
          <w:p w:rsidR="00BA0A4E" w:rsidRPr="00EB2C15" w:rsidRDefault="001D7D24" w:rsidP="008A177F">
            <w:pPr>
              <w:rPr>
                <w:rFonts w:ascii="Times New Roman" w:hAnsi="Times New Roman"/>
                <w:sz w:val="24"/>
                <w:szCs w:val="24"/>
              </w:rPr>
            </w:pPr>
            <w:r w:rsidRPr="00EB2C15">
              <w:rPr>
                <w:rFonts w:ascii="Times New Roman" w:hAnsi="Times New Roman"/>
                <w:sz w:val="24"/>
                <w:szCs w:val="24"/>
              </w:rPr>
              <w:t>Tablice tematyczne</w:t>
            </w:r>
          </w:p>
        </w:tc>
        <w:tc>
          <w:tcPr>
            <w:tcW w:w="1134" w:type="dxa"/>
          </w:tcPr>
          <w:p w:rsidR="00BA0A4E" w:rsidRPr="00EB2C15" w:rsidRDefault="001D7D24" w:rsidP="008A177F">
            <w:pPr>
              <w:rPr>
                <w:rFonts w:ascii="Times New Roman" w:hAnsi="Times New Roman"/>
                <w:sz w:val="24"/>
                <w:szCs w:val="24"/>
              </w:rPr>
            </w:pPr>
            <w:r w:rsidRPr="00EB2C15">
              <w:rPr>
                <w:rFonts w:ascii="Times New Roman" w:hAnsi="Times New Roman"/>
                <w:sz w:val="24"/>
                <w:szCs w:val="24"/>
              </w:rPr>
              <w:t>8</w:t>
            </w:r>
          </w:p>
        </w:tc>
        <w:tc>
          <w:tcPr>
            <w:tcW w:w="5102" w:type="dxa"/>
          </w:tcPr>
          <w:p w:rsidR="00BA0A4E" w:rsidRPr="00EB2C15" w:rsidRDefault="001D7D24" w:rsidP="001D7D24">
            <w:pPr>
              <w:rPr>
                <w:rFonts w:ascii="Times New Roman" w:hAnsi="Times New Roman"/>
                <w:sz w:val="24"/>
                <w:szCs w:val="24"/>
              </w:rPr>
            </w:pPr>
            <w:r w:rsidRPr="00EB2C15">
              <w:rPr>
                <w:rFonts w:ascii="Times New Roman" w:hAnsi="Times New Roman"/>
                <w:sz w:val="24"/>
                <w:szCs w:val="24"/>
                <w:lang w:eastAsia="pl-PL"/>
              </w:rPr>
              <w:t>Tablice tematyczne, różne rodzaje  przedstawiające np.  zoo, wieś, miasto, sklep, łazienkę, park itp. Wymiary min. 70x50 cm.</w:t>
            </w:r>
          </w:p>
        </w:tc>
      </w:tr>
      <w:tr w:rsidR="00BA0A4E" w:rsidRPr="00EB2C15" w:rsidTr="00676107">
        <w:trPr>
          <w:trHeight w:val="247"/>
        </w:trPr>
        <w:tc>
          <w:tcPr>
            <w:tcW w:w="576" w:type="dxa"/>
          </w:tcPr>
          <w:p w:rsidR="00BA0A4E" w:rsidRPr="00EB2C15" w:rsidRDefault="005A42A0" w:rsidP="008A177F">
            <w:pPr>
              <w:rPr>
                <w:rFonts w:ascii="Times New Roman" w:hAnsi="Times New Roman"/>
                <w:sz w:val="24"/>
                <w:szCs w:val="24"/>
              </w:rPr>
            </w:pPr>
            <w:r>
              <w:rPr>
                <w:rFonts w:ascii="Times New Roman" w:hAnsi="Times New Roman"/>
                <w:sz w:val="24"/>
                <w:szCs w:val="24"/>
              </w:rPr>
              <w:t>125</w:t>
            </w:r>
          </w:p>
        </w:tc>
        <w:tc>
          <w:tcPr>
            <w:tcW w:w="3253" w:type="dxa"/>
          </w:tcPr>
          <w:p w:rsidR="00BA0A4E" w:rsidRPr="00EB2C15" w:rsidRDefault="00086486" w:rsidP="008A177F">
            <w:pPr>
              <w:rPr>
                <w:rFonts w:ascii="Times New Roman" w:hAnsi="Times New Roman"/>
                <w:sz w:val="24"/>
                <w:szCs w:val="24"/>
              </w:rPr>
            </w:pPr>
            <w:r w:rsidRPr="00EB2C15">
              <w:rPr>
                <w:rFonts w:ascii="Times New Roman" w:hAnsi="Times New Roman"/>
                <w:sz w:val="24"/>
                <w:szCs w:val="24"/>
              </w:rPr>
              <w:t>Metoda dobrego startu</w:t>
            </w:r>
          </w:p>
        </w:tc>
        <w:tc>
          <w:tcPr>
            <w:tcW w:w="1134" w:type="dxa"/>
          </w:tcPr>
          <w:p w:rsidR="00BA0A4E" w:rsidRPr="00EB2C15" w:rsidRDefault="00086486" w:rsidP="008A177F">
            <w:pPr>
              <w:rPr>
                <w:rFonts w:ascii="Times New Roman" w:hAnsi="Times New Roman"/>
                <w:sz w:val="24"/>
                <w:szCs w:val="24"/>
              </w:rPr>
            </w:pPr>
            <w:r w:rsidRPr="00EB2C15">
              <w:rPr>
                <w:rFonts w:ascii="Times New Roman" w:hAnsi="Times New Roman"/>
                <w:sz w:val="24"/>
                <w:szCs w:val="24"/>
              </w:rPr>
              <w:t>2</w:t>
            </w:r>
          </w:p>
        </w:tc>
        <w:tc>
          <w:tcPr>
            <w:tcW w:w="5102" w:type="dxa"/>
          </w:tcPr>
          <w:p w:rsidR="00BA0A4E" w:rsidRPr="00EB2C15" w:rsidRDefault="00086486" w:rsidP="008A177F">
            <w:pPr>
              <w:rPr>
                <w:rFonts w:ascii="Times New Roman" w:hAnsi="Times New Roman"/>
                <w:sz w:val="24"/>
                <w:szCs w:val="24"/>
              </w:rPr>
            </w:pPr>
            <w:r w:rsidRPr="00EB2C15">
              <w:rPr>
                <w:rFonts w:ascii="Times New Roman" w:hAnsi="Times New Roman"/>
                <w:sz w:val="24"/>
                <w:szCs w:val="24"/>
              </w:rPr>
              <w:t>Książka+ płyty CD„ Od piosenki do literki”</w:t>
            </w:r>
          </w:p>
        </w:tc>
      </w:tr>
    </w:tbl>
    <w:p w:rsidR="008A177F" w:rsidRPr="00EB2C15" w:rsidRDefault="008A177F" w:rsidP="0042422B">
      <w:pPr>
        <w:spacing w:after="0" w:line="240" w:lineRule="auto"/>
        <w:ind w:left="5396" w:hanging="5112"/>
        <w:jc w:val="both"/>
        <w:rPr>
          <w:rFonts w:ascii="Times New Roman" w:hAnsi="Times New Roman"/>
          <w:iCs/>
          <w:sz w:val="24"/>
          <w:szCs w:val="24"/>
        </w:rPr>
      </w:pPr>
    </w:p>
    <w:p w:rsidR="00E4771B" w:rsidRPr="00EB2C15" w:rsidRDefault="00E4771B" w:rsidP="0042422B">
      <w:pPr>
        <w:spacing w:after="0" w:line="240" w:lineRule="auto"/>
        <w:ind w:left="5396" w:hanging="5112"/>
        <w:jc w:val="both"/>
        <w:rPr>
          <w:rFonts w:ascii="Times New Roman" w:hAnsi="Times New Roman"/>
          <w:iCs/>
          <w:sz w:val="24"/>
          <w:szCs w:val="24"/>
        </w:rPr>
      </w:pPr>
    </w:p>
    <w:p w:rsidR="0042422B" w:rsidRPr="00EB2C15" w:rsidRDefault="0042422B" w:rsidP="0042422B">
      <w:pPr>
        <w:spacing w:after="0" w:line="240" w:lineRule="auto"/>
        <w:ind w:left="5396" w:hanging="5112"/>
        <w:jc w:val="both"/>
        <w:rPr>
          <w:rFonts w:ascii="Times New Roman" w:hAnsi="Times New Roman"/>
          <w:iCs/>
          <w:sz w:val="24"/>
          <w:szCs w:val="24"/>
        </w:rPr>
      </w:pPr>
      <w:r w:rsidRPr="00EB2C15">
        <w:rPr>
          <w:rFonts w:ascii="Times New Roman" w:hAnsi="Times New Roman"/>
          <w:iCs/>
          <w:sz w:val="24"/>
          <w:szCs w:val="24"/>
        </w:rPr>
        <w:t xml:space="preserve">                       Szkoła Podstawowa im. </w:t>
      </w:r>
      <w:r w:rsidR="00C87FCF" w:rsidRPr="00EB2C15">
        <w:rPr>
          <w:rFonts w:ascii="Times New Roman" w:hAnsi="Times New Roman"/>
          <w:iCs/>
          <w:sz w:val="24"/>
          <w:szCs w:val="24"/>
        </w:rPr>
        <w:t>Juliana Tuwima w Ostrowie</w:t>
      </w:r>
    </w:p>
    <w:p w:rsidR="0042422B" w:rsidRPr="00EB2C15" w:rsidRDefault="0042422B" w:rsidP="0042422B">
      <w:pPr>
        <w:spacing w:after="0" w:line="240" w:lineRule="auto"/>
        <w:ind w:left="5396" w:hanging="5112"/>
        <w:rPr>
          <w:rFonts w:ascii="Times New Roman" w:hAnsi="Times New Roman"/>
          <w:iCs/>
          <w:sz w:val="24"/>
          <w:szCs w:val="24"/>
        </w:rPr>
      </w:pPr>
    </w:p>
    <w:tbl>
      <w:tblPr>
        <w:tblStyle w:val="Tabela-Siatka"/>
        <w:tblW w:w="10065" w:type="dxa"/>
        <w:tblInd w:w="-743" w:type="dxa"/>
        <w:tblLook w:val="04A0"/>
      </w:tblPr>
      <w:tblGrid>
        <w:gridCol w:w="576"/>
        <w:gridCol w:w="3253"/>
        <w:gridCol w:w="1134"/>
        <w:gridCol w:w="5102"/>
      </w:tblGrid>
      <w:tr w:rsidR="0042422B" w:rsidRPr="00EB2C15" w:rsidTr="00854987">
        <w:trPr>
          <w:trHeight w:val="285"/>
        </w:trPr>
        <w:tc>
          <w:tcPr>
            <w:tcW w:w="576" w:type="dxa"/>
            <w:tcBorders>
              <w:top w:val="single" w:sz="4" w:space="0" w:color="auto"/>
              <w:left w:val="single" w:sz="4" w:space="0" w:color="auto"/>
              <w:bottom w:val="single" w:sz="4" w:space="0" w:color="auto"/>
              <w:right w:val="single" w:sz="4" w:space="0" w:color="auto"/>
            </w:tcBorders>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L.p</w:t>
            </w:r>
          </w:p>
        </w:tc>
        <w:tc>
          <w:tcPr>
            <w:tcW w:w="3253" w:type="dxa"/>
            <w:tcBorders>
              <w:top w:val="single" w:sz="4" w:space="0" w:color="auto"/>
              <w:left w:val="single" w:sz="4" w:space="0" w:color="auto"/>
              <w:bottom w:val="single" w:sz="4" w:space="0" w:color="auto"/>
              <w:right w:val="single" w:sz="4" w:space="0" w:color="auto"/>
            </w:tcBorders>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Nazwa przedmiotu</w:t>
            </w:r>
          </w:p>
        </w:tc>
        <w:tc>
          <w:tcPr>
            <w:tcW w:w="1134" w:type="dxa"/>
            <w:tcBorders>
              <w:top w:val="single" w:sz="4" w:space="0" w:color="auto"/>
              <w:left w:val="single" w:sz="4" w:space="0" w:color="auto"/>
              <w:bottom w:val="single" w:sz="4" w:space="0" w:color="auto"/>
              <w:right w:val="single" w:sz="4" w:space="0" w:color="auto"/>
            </w:tcBorders>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Ilość sztuk</w:t>
            </w:r>
          </w:p>
        </w:tc>
        <w:tc>
          <w:tcPr>
            <w:tcW w:w="5102" w:type="dxa"/>
            <w:tcBorders>
              <w:top w:val="single" w:sz="4" w:space="0" w:color="auto"/>
              <w:left w:val="single" w:sz="4" w:space="0" w:color="auto"/>
              <w:bottom w:val="single" w:sz="4" w:space="0" w:color="auto"/>
              <w:right w:val="single" w:sz="4" w:space="0" w:color="auto"/>
            </w:tcBorders>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Opis przedmiotu</w:t>
            </w:r>
          </w:p>
        </w:tc>
      </w:tr>
      <w:tr w:rsidR="0042422B" w:rsidRPr="00EB2C15" w:rsidTr="00854987">
        <w:trPr>
          <w:trHeight w:val="360"/>
        </w:trPr>
        <w:tc>
          <w:tcPr>
            <w:tcW w:w="576" w:type="dxa"/>
            <w:tcBorders>
              <w:top w:val="single" w:sz="4" w:space="0" w:color="auto"/>
              <w:left w:val="single" w:sz="4" w:space="0" w:color="auto"/>
              <w:bottom w:val="single" w:sz="4" w:space="0" w:color="auto"/>
              <w:right w:val="single" w:sz="4" w:space="0" w:color="auto"/>
            </w:tcBorders>
          </w:tcPr>
          <w:p w:rsidR="0042422B" w:rsidRPr="00EB2C15" w:rsidRDefault="00E4771B" w:rsidP="0042422B">
            <w:pPr>
              <w:rPr>
                <w:rFonts w:ascii="Times New Roman" w:hAnsi="Times New Roman"/>
                <w:sz w:val="24"/>
                <w:szCs w:val="24"/>
              </w:rPr>
            </w:pPr>
            <w:r w:rsidRPr="00EB2C15">
              <w:rPr>
                <w:rFonts w:ascii="Times New Roman" w:hAnsi="Times New Roman"/>
                <w:sz w:val="24"/>
                <w:szCs w:val="24"/>
              </w:rPr>
              <w:t>1</w:t>
            </w:r>
          </w:p>
        </w:tc>
        <w:tc>
          <w:tcPr>
            <w:tcW w:w="3253" w:type="dxa"/>
            <w:tcBorders>
              <w:top w:val="single" w:sz="4" w:space="0" w:color="auto"/>
              <w:left w:val="single" w:sz="4" w:space="0" w:color="auto"/>
              <w:bottom w:val="single" w:sz="4" w:space="0" w:color="auto"/>
              <w:right w:val="single" w:sz="4" w:space="0" w:color="auto"/>
            </w:tcBorders>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Pojemniki na zabawki bardzo duże</w:t>
            </w:r>
          </w:p>
        </w:tc>
        <w:tc>
          <w:tcPr>
            <w:tcW w:w="1134" w:type="dxa"/>
            <w:tcBorders>
              <w:top w:val="single" w:sz="4" w:space="0" w:color="auto"/>
              <w:left w:val="single" w:sz="4" w:space="0" w:color="auto"/>
              <w:bottom w:val="single" w:sz="4" w:space="0" w:color="auto"/>
              <w:right w:val="single" w:sz="4" w:space="0" w:color="auto"/>
            </w:tcBorders>
          </w:tcPr>
          <w:p w:rsidR="0042422B" w:rsidRPr="00EB2C15" w:rsidRDefault="00C20B3B" w:rsidP="0042422B">
            <w:pPr>
              <w:rPr>
                <w:rFonts w:ascii="Times New Roman" w:hAnsi="Times New Roman"/>
                <w:sz w:val="24"/>
                <w:szCs w:val="24"/>
              </w:rPr>
            </w:pPr>
            <w:r w:rsidRPr="00EB2C15">
              <w:rPr>
                <w:rFonts w:ascii="Times New Roman" w:hAnsi="Times New Roman"/>
                <w:sz w:val="24"/>
                <w:szCs w:val="24"/>
              </w:rPr>
              <w:t>2</w:t>
            </w:r>
          </w:p>
        </w:tc>
        <w:tc>
          <w:tcPr>
            <w:tcW w:w="5102" w:type="dxa"/>
            <w:tcBorders>
              <w:top w:val="single" w:sz="4" w:space="0" w:color="auto"/>
              <w:left w:val="single" w:sz="4" w:space="0" w:color="auto"/>
              <w:bottom w:val="single" w:sz="4" w:space="0" w:color="auto"/>
              <w:right w:val="single" w:sz="4" w:space="0" w:color="auto"/>
            </w:tcBorders>
          </w:tcPr>
          <w:p w:rsidR="0042422B" w:rsidRPr="00EB2C15" w:rsidRDefault="00532853" w:rsidP="0042422B">
            <w:pPr>
              <w:rPr>
                <w:rFonts w:ascii="Times New Roman" w:hAnsi="Times New Roman"/>
                <w:sz w:val="24"/>
                <w:szCs w:val="24"/>
              </w:rPr>
            </w:pPr>
            <w:r w:rsidRPr="00EB2C15">
              <w:rPr>
                <w:rFonts w:ascii="Times New Roman" w:hAnsi="Times New Roman"/>
                <w:sz w:val="24"/>
                <w:szCs w:val="24"/>
              </w:rPr>
              <w:t>Kolorowe p</w:t>
            </w:r>
            <w:r w:rsidR="0042422B" w:rsidRPr="00EB2C15">
              <w:rPr>
                <w:rFonts w:ascii="Times New Roman" w:hAnsi="Times New Roman"/>
                <w:sz w:val="24"/>
                <w:szCs w:val="24"/>
              </w:rPr>
              <w:t>ojemniki plastik</w:t>
            </w:r>
            <w:r w:rsidRPr="00EB2C15">
              <w:rPr>
                <w:rFonts w:ascii="Times New Roman" w:hAnsi="Times New Roman"/>
                <w:sz w:val="24"/>
                <w:szCs w:val="24"/>
              </w:rPr>
              <w:t>owe wymiary min. wysokość 30 cm</w:t>
            </w:r>
            <w:r w:rsidR="0042422B" w:rsidRPr="00EB2C15">
              <w:rPr>
                <w:rFonts w:ascii="Times New Roman" w:hAnsi="Times New Roman"/>
                <w:sz w:val="24"/>
                <w:szCs w:val="24"/>
              </w:rPr>
              <w:t>, sze</w:t>
            </w:r>
            <w:r w:rsidRPr="00EB2C15">
              <w:rPr>
                <w:rFonts w:ascii="Times New Roman" w:hAnsi="Times New Roman"/>
                <w:sz w:val="24"/>
                <w:szCs w:val="24"/>
              </w:rPr>
              <w:t xml:space="preserve">rokość 30 cm, głębokość 50 cm. </w:t>
            </w:r>
          </w:p>
          <w:p w:rsidR="0042422B" w:rsidRPr="00EB2C15" w:rsidRDefault="0042422B" w:rsidP="0042422B">
            <w:pPr>
              <w:rPr>
                <w:rFonts w:ascii="Times New Roman" w:hAnsi="Times New Roman"/>
                <w:sz w:val="24"/>
                <w:szCs w:val="24"/>
              </w:rPr>
            </w:pPr>
          </w:p>
        </w:tc>
      </w:tr>
      <w:tr w:rsidR="0042422B" w:rsidRPr="00EB2C15" w:rsidTr="00854987">
        <w:trPr>
          <w:trHeight w:val="255"/>
        </w:trPr>
        <w:tc>
          <w:tcPr>
            <w:tcW w:w="576" w:type="dxa"/>
            <w:tcBorders>
              <w:top w:val="single" w:sz="4" w:space="0" w:color="auto"/>
              <w:left w:val="single" w:sz="4" w:space="0" w:color="auto"/>
              <w:bottom w:val="single" w:sz="4" w:space="0" w:color="auto"/>
              <w:right w:val="single" w:sz="4" w:space="0" w:color="auto"/>
            </w:tcBorders>
          </w:tcPr>
          <w:p w:rsidR="0042422B" w:rsidRPr="00EB2C15" w:rsidRDefault="00E4771B" w:rsidP="0042422B">
            <w:pPr>
              <w:rPr>
                <w:rFonts w:ascii="Times New Roman" w:hAnsi="Times New Roman"/>
                <w:sz w:val="24"/>
                <w:szCs w:val="24"/>
              </w:rPr>
            </w:pPr>
            <w:r w:rsidRPr="00EB2C15">
              <w:rPr>
                <w:rFonts w:ascii="Times New Roman" w:hAnsi="Times New Roman"/>
                <w:sz w:val="24"/>
                <w:szCs w:val="24"/>
              </w:rPr>
              <w:t>2</w:t>
            </w:r>
          </w:p>
        </w:tc>
        <w:tc>
          <w:tcPr>
            <w:tcW w:w="3253" w:type="dxa"/>
            <w:tcBorders>
              <w:top w:val="single" w:sz="4" w:space="0" w:color="auto"/>
              <w:left w:val="single" w:sz="4" w:space="0" w:color="auto"/>
              <w:bottom w:val="single" w:sz="4" w:space="0" w:color="auto"/>
              <w:right w:val="single" w:sz="4" w:space="0" w:color="auto"/>
            </w:tcBorders>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Pojemniki na zabawki duże</w:t>
            </w:r>
          </w:p>
        </w:tc>
        <w:tc>
          <w:tcPr>
            <w:tcW w:w="1134" w:type="dxa"/>
            <w:tcBorders>
              <w:top w:val="single" w:sz="4" w:space="0" w:color="auto"/>
              <w:left w:val="single" w:sz="4" w:space="0" w:color="auto"/>
              <w:bottom w:val="single" w:sz="4" w:space="0" w:color="auto"/>
              <w:right w:val="single" w:sz="4" w:space="0" w:color="auto"/>
            </w:tcBorders>
          </w:tcPr>
          <w:p w:rsidR="0042422B" w:rsidRPr="00EB2C15" w:rsidRDefault="00C20B3B" w:rsidP="0042422B">
            <w:pPr>
              <w:rPr>
                <w:rFonts w:ascii="Times New Roman" w:hAnsi="Times New Roman"/>
                <w:sz w:val="24"/>
                <w:szCs w:val="24"/>
              </w:rPr>
            </w:pPr>
            <w:r w:rsidRPr="00EB2C15">
              <w:rPr>
                <w:rFonts w:ascii="Times New Roman" w:hAnsi="Times New Roman"/>
                <w:sz w:val="24"/>
                <w:szCs w:val="24"/>
              </w:rPr>
              <w:t>2</w:t>
            </w:r>
          </w:p>
        </w:tc>
        <w:tc>
          <w:tcPr>
            <w:tcW w:w="5102" w:type="dxa"/>
            <w:tcBorders>
              <w:top w:val="single" w:sz="4" w:space="0" w:color="auto"/>
              <w:left w:val="single" w:sz="4" w:space="0" w:color="auto"/>
              <w:bottom w:val="single" w:sz="4" w:space="0" w:color="auto"/>
              <w:right w:val="single" w:sz="4" w:space="0" w:color="auto"/>
            </w:tcBorders>
          </w:tcPr>
          <w:p w:rsidR="0042422B" w:rsidRPr="00EB2C15" w:rsidRDefault="00532853" w:rsidP="0042422B">
            <w:pPr>
              <w:rPr>
                <w:rFonts w:ascii="Times New Roman" w:hAnsi="Times New Roman"/>
                <w:sz w:val="24"/>
                <w:szCs w:val="24"/>
              </w:rPr>
            </w:pPr>
            <w:r w:rsidRPr="00EB2C15">
              <w:rPr>
                <w:rFonts w:ascii="Times New Roman" w:hAnsi="Times New Roman"/>
                <w:sz w:val="24"/>
                <w:szCs w:val="24"/>
              </w:rPr>
              <w:t>Kolorowe p</w:t>
            </w:r>
            <w:r w:rsidR="0042422B" w:rsidRPr="00EB2C15">
              <w:rPr>
                <w:rFonts w:ascii="Times New Roman" w:hAnsi="Times New Roman"/>
                <w:sz w:val="24"/>
                <w:szCs w:val="24"/>
              </w:rPr>
              <w:t xml:space="preserve">ojemniki plastikowe wymiary min. wysokość 23  </w:t>
            </w:r>
            <w:r w:rsidRPr="00EB2C15">
              <w:rPr>
                <w:rFonts w:ascii="Times New Roman" w:hAnsi="Times New Roman"/>
                <w:sz w:val="24"/>
                <w:szCs w:val="24"/>
              </w:rPr>
              <w:t>cm</w:t>
            </w:r>
            <w:r w:rsidR="0042422B" w:rsidRPr="00EB2C15">
              <w:rPr>
                <w:rFonts w:ascii="Times New Roman" w:hAnsi="Times New Roman"/>
                <w:sz w:val="24"/>
                <w:szCs w:val="24"/>
              </w:rPr>
              <w:t>, szero</w:t>
            </w:r>
            <w:r w:rsidRPr="00EB2C15">
              <w:rPr>
                <w:rFonts w:ascii="Times New Roman" w:hAnsi="Times New Roman"/>
                <w:sz w:val="24"/>
                <w:szCs w:val="24"/>
              </w:rPr>
              <w:t>kość 30   cm,  głębokość  40 cm.</w:t>
            </w:r>
          </w:p>
          <w:p w:rsidR="0042422B" w:rsidRPr="00EB2C15" w:rsidRDefault="0042422B" w:rsidP="0042422B">
            <w:pPr>
              <w:rPr>
                <w:rFonts w:ascii="Times New Roman" w:hAnsi="Times New Roman"/>
                <w:sz w:val="24"/>
                <w:szCs w:val="24"/>
              </w:rPr>
            </w:pPr>
          </w:p>
        </w:tc>
      </w:tr>
      <w:tr w:rsidR="0042422B" w:rsidRPr="00EB2C15" w:rsidTr="00854987">
        <w:trPr>
          <w:trHeight w:val="247"/>
        </w:trPr>
        <w:tc>
          <w:tcPr>
            <w:tcW w:w="576" w:type="dxa"/>
            <w:tcBorders>
              <w:top w:val="single" w:sz="4" w:space="0" w:color="auto"/>
              <w:left w:val="single" w:sz="4" w:space="0" w:color="auto"/>
              <w:bottom w:val="single" w:sz="4" w:space="0" w:color="auto"/>
              <w:right w:val="single" w:sz="4" w:space="0" w:color="auto"/>
            </w:tcBorders>
          </w:tcPr>
          <w:p w:rsidR="0042422B" w:rsidRPr="00EB2C15" w:rsidRDefault="00E4771B" w:rsidP="0042422B">
            <w:pPr>
              <w:rPr>
                <w:rFonts w:ascii="Times New Roman" w:hAnsi="Times New Roman"/>
                <w:sz w:val="24"/>
                <w:szCs w:val="24"/>
              </w:rPr>
            </w:pPr>
            <w:r w:rsidRPr="00EB2C15">
              <w:rPr>
                <w:rFonts w:ascii="Times New Roman" w:hAnsi="Times New Roman"/>
                <w:sz w:val="24"/>
                <w:szCs w:val="24"/>
              </w:rPr>
              <w:lastRenderedPageBreak/>
              <w:t>3</w:t>
            </w:r>
          </w:p>
        </w:tc>
        <w:tc>
          <w:tcPr>
            <w:tcW w:w="3253" w:type="dxa"/>
            <w:tcBorders>
              <w:top w:val="single" w:sz="4" w:space="0" w:color="auto"/>
              <w:left w:val="single" w:sz="4" w:space="0" w:color="auto"/>
              <w:bottom w:val="single" w:sz="4" w:space="0" w:color="auto"/>
              <w:right w:val="single" w:sz="4" w:space="0" w:color="auto"/>
            </w:tcBorders>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Pojemniki na zabawki średnie</w:t>
            </w:r>
          </w:p>
        </w:tc>
        <w:tc>
          <w:tcPr>
            <w:tcW w:w="1134" w:type="dxa"/>
            <w:tcBorders>
              <w:top w:val="single" w:sz="4" w:space="0" w:color="auto"/>
              <w:left w:val="single" w:sz="4" w:space="0" w:color="auto"/>
              <w:bottom w:val="single" w:sz="4" w:space="0" w:color="auto"/>
              <w:right w:val="single" w:sz="4" w:space="0" w:color="auto"/>
            </w:tcBorders>
          </w:tcPr>
          <w:p w:rsidR="0042422B" w:rsidRPr="00EB2C15" w:rsidRDefault="00C20B3B" w:rsidP="0042422B">
            <w:pPr>
              <w:rPr>
                <w:rFonts w:ascii="Times New Roman" w:hAnsi="Times New Roman"/>
                <w:sz w:val="24"/>
                <w:szCs w:val="24"/>
              </w:rPr>
            </w:pPr>
            <w:r w:rsidRPr="00EB2C15">
              <w:rPr>
                <w:rFonts w:ascii="Times New Roman" w:hAnsi="Times New Roman"/>
                <w:sz w:val="24"/>
                <w:szCs w:val="24"/>
              </w:rPr>
              <w:t>2</w:t>
            </w:r>
          </w:p>
        </w:tc>
        <w:tc>
          <w:tcPr>
            <w:tcW w:w="5102" w:type="dxa"/>
            <w:tcBorders>
              <w:top w:val="single" w:sz="4" w:space="0" w:color="auto"/>
              <w:left w:val="single" w:sz="4" w:space="0" w:color="auto"/>
              <w:bottom w:val="single" w:sz="4" w:space="0" w:color="auto"/>
              <w:right w:val="single" w:sz="4" w:space="0" w:color="auto"/>
            </w:tcBorders>
          </w:tcPr>
          <w:p w:rsidR="0042422B" w:rsidRPr="00EB2C15" w:rsidRDefault="00532853" w:rsidP="0042422B">
            <w:pPr>
              <w:rPr>
                <w:rFonts w:ascii="Times New Roman" w:hAnsi="Times New Roman"/>
                <w:sz w:val="24"/>
                <w:szCs w:val="24"/>
              </w:rPr>
            </w:pPr>
            <w:r w:rsidRPr="00EB2C15">
              <w:rPr>
                <w:rFonts w:ascii="Times New Roman" w:hAnsi="Times New Roman"/>
                <w:sz w:val="24"/>
                <w:szCs w:val="24"/>
              </w:rPr>
              <w:t>Kolorowe p</w:t>
            </w:r>
            <w:r w:rsidR="0042422B" w:rsidRPr="00EB2C15">
              <w:rPr>
                <w:rFonts w:ascii="Times New Roman" w:hAnsi="Times New Roman"/>
                <w:sz w:val="24"/>
                <w:szCs w:val="24"/>
              </w:rPr>
              <w:t>ojemniki plastik</w:t>
            </w:r>
            <w:r w:rsidRPr="00EB2C15">
              <w:rPr>
                <w:rFonts w:ascii="Times New Roman" w:hAnsi="Times New Roman"/>
                <w:sz w:val="24"/>
                <w:szCs w:val="24"/>
              </w:rPr>
              <w:t>owe wymiary min. wysokość 15 cm</w:t>
            </w:r>
            <w:r w:rsidR="0042422B" w:rsidRPr="00EB2C15">
              <w:rPr>
                <w:rFonts w:ascii="Times New Roman" w:hAnsi="Times New Roman"/>
                <w:sz w:val="24"/>
                <w:szCs w:val="24"/>
              </w:rPr>
              <w:t>, szerokość 3</w:t>
            </w:r>
            <w:r w:rsidRPr="00EB2C15">
              <w:rPr>
                <w:rFonts w:ascii="Times New Roman" w:hAnsi="Times New Roman"/>
                <w:sz w:val="24"/>
                <w:szCs w:val="24"/>
              </w:rPr>
              <w:t xml:space="preserve">0 cm, głębokość 20 cm. </w:t>
            </w:r>
          </w:p>
        </w:tc>
      </w:tr>
      <w:tr w:rsidR="0042422B" w:rsidRPr="00EB2C15" w:rsidTr="00854987">
        <w:trPr>
          <w:trHeight w:val="315"/>
        </w:trPr>
        <w:tc>
          <w:tcPr>
            <w:tcW w:w="576" w:type="dxa"/>
            <w:tcBorders>
              <w:top w:val="single" w:sz="4" w:space="0" w:color="auto"/>
              <w:left w:val="single" w:sz="4" w:space="0" w:color="auto"/>
              <w:bottom w:val="single" w:sz="4" w:space="0" w:color="auto"/>
              <w:right w:val="single" w:sz="4" w:space="0" w:color="auto"/>
            </w:tcBorders>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t>4</w:t>
            </w:r>
          </w:p>
        </w:tc>
        <w:tc>
          <w:tcPr>
            <w:tcW w:w="3253" w:type="dxa"/>
            <w:tcBorders>
              <w:top w:val="single" w:sz="4" w:space="0" w:color="auto"/>
              <w:left w:val="single" w:sz="4" w:space="0" w:color="auto"/>
              <w:bottom w:val="single" w:sz="4" w:space="0" w:color="auto"/>
              <w:right w:val="single" w:sz="4" w:space="0" w:color="auto"/>
            </w:tcBorders>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25 tonowe dzwonki w walizce</w:t>
            </w:r>
          </w:p>
        </w:tc>
        <w:tc>
          <w:tcPr>
            <w:tcW w:w="1134" w:type="dxa"/>
            <w:tcBorders>
              <w:top w:val="single" w:sz="4" w:space="0" w:color="auto"/>
              <w:left w:val="single" w:sz="4" w:space="0" w:color="auto"/>
              <w:bottom w:val="single" w:sz="4" w:space="0" w:color="auto"/>
              <w:right w:val="single" w:sz="4" w:space="0" w:color="auto"/>
            </w:tcBorders>
          </w:tcPr>
          <w:p w:rsidR="0042422B" w:rsidRPr="00EB2C15" w:rsidRDefault="00E4771B" w:rsidP="0042422B">
            <w:pPr>
              <w:rPr>
                <w:rFonts w:ascii="Times New Roman" w:hAnsi="Times New Roman"/>
                <w:sz w:val="24"/>
                <w:szCs w:val="24"/>
              </w:rPr>
            </w:pPr>
            <w:r w:rsidRPr="00EB2C15">
              <w:rPr>
                <w:rFonts w:ascii="Times New Roman" w:hAnsi="Times New Roman"/>
                <w:sz w:val="24"/>
                <w:szCs w:val="24"/>
              </w:rPr>
              <w:t>2</w:t>
            </w:r>
          </w:p>
        </w:tc>
        <w:tc>
          <w:tcPr>
            <w:tcW w:w="5102" w:type="dxa"/>
            <w:tcBorders>
              <w:top w:val="single" w:sz="4" w:space="0" w:color="auto"/>
              <w:left w:val="single" w:sz="4" w:space="0" w:color="auto"/>
              <w:bottom w:val="single" w:sz="4" w:space="0" w:color="auto"/>
              <w:right w:val="single" w:sz="4" w:space="0" w:color="auto"/>
            </w:tcBorders>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Cymbałki</w:t>
            </w:r>
            <w:r w:rsidR="00532853" w:rsidRPr="00EB2C15">
              <w:rPr>
                <w:rFonts w:ascii="Times New Roman" w:hAnsi="Times New Roman"/>
                <w:sz w:val="24"/>
                <w:szCs w:val="24"/>
              </w:rPr>
              <w:t xml:space="preserve"> z 2 pałeczkami zamknięte w walizce</w:t>
            </w:r>
            <w:r w:rsidRPr="00EB2C15">
              <w:rPr>
                <w:rFonts w:ascii="Times New Roman" w:hAnsi="Times New Roman"/>
                <w:sz w:val="24"/>
                <w:szCs w:val="24"/>
              </w:rPr>
              <w:t>. Minimalny wymiar:35x20x5 cm.</w:t>
            </w:r>
          </w:p>
          <w:p w:rsidR="0042422B" w:rsidRPr="00EB2C15" w:rsidRDefault="0042422B" w:rsidP="0042422B">
            <w:pPr>
              <w:rPr>
                <w:rFonts w:ascii="Times New Roman" w:hAnsi="Times New Roman"/>
                <w:sz w:val="24"/>
                <w:szCs w:val="24"/>
              </w:rPr>
            </w:pPr>
          </w:p>
        </w:tc>
      </w:tr>
      <w:tr w:rsidR="0042422B" w:rsidRPr="00EB2C15" w:rsidTr="00854987">
        <w:trPr>
          <w:trHeight w:val="315"/>
        </w:trPr>
        <w:tc>
          <w:tcPr>
            <w:tcW w:w="576" w:type="dxa"/>
            <w:tcBorders>
              <w:top w:val="single" w:sz="4" w:space="0" w:color="auto"/>
              <w:left w:val="single" w:sz="4" w:space="0" w:color="auto"/>
              <w:bottom w:val="single" w:sz="4" w:space="0" w:color="auto"/>
              <w:right w:val="single" w:sz="4" w:space="0" w:color="auto"/>
            </w:tcBorders>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t>5</w:t>
            </w:r>
          </w:p>
        </w:tc>
        <w:tc>
          <w:tcPr>
            <w:tcW w:w="3253" w:type="dxa"/>
            <w:tcBorders>
              <w:top w:val="single" w:sz="4" w:space="0" w:color="auto"/>
              <w:left w:val="single" w:sz="4" w:space="0" w:color="auto"/>
              <w:bottom w:val="single" w:sz="4" w:space="0" w:color="auto"/>
              <w:right w:val="single" w:sz="4" w:space="0" w:color="auto"/>
            </w:tcBorders>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Pozytywka</w:t>
            </w:r>
          </w:p>
        </w:tc>
        <w:tc>
          <w:tcPr>
            <w:tcW w:w="1134" w:type="dxa"/>
            <w:tcBorders>
              <w:top w:val="single" w:sz="4" w:space="0" w:color="auto"/>
              <w:left w:val="single" w:sz="4" w:space="0" w:color="auto"/>
              <w:bottom w:val="single" w:sz="4" w:space="0" w:color="auto"/>
              <w:right w:val="single" w:sz="4" w:space="0" w:color="auto"/>
            </w:tcBorders>
          </w:tcPr>
          <w:p w:rsidR="0042422B" w:rsidRPr="00EB2C15" w:rsidRDefault="00E4771B" w:rsidP="0042422B">
            <w:pPr>
              <w:rPr>
                <w:rFonts w:ascii="Times New Roman" w:hAnsi="Times New Roman"/>
                <w:sz w:val="24"/>
                <w:szCs w:val="24"/>
              </w:rPr>
            </w:pPr>
            <w:r w:rsidRPr="00EB2C15">
              <w:rPr>
                <w:rFonts w:ascii="Times New Roman" w:hAnsi="Times New Roman"/>
                <w:sz w:val="24"/>
                <w:szCs w:val="24"/>
              </w:rPr>
              <w:t>2</w:t>
            </w:r>
          </w:p>
        </w:tc>
        <w:tc>
          <w:tcPr>
            <w:tcW w:w="5102" w:type="dxa"/>
            <w:tcBorders>
              <w:top w:val="single" w:sz="4" w:space="0" w:color="auto"/>
              <w:left w:val="single" w:sz="4" w:space="0" w:color="auto"/>
              <w:bottom w:val="single" w:sz="4" w:space="0" w:color="auto"/>
              <w:right w:val="single" w:sz="4" w:space="0" w:color="auto"/>
            </w:tcBorders>
          </w:tcPr>
          <w:p w:rsidR="0042422B" w:rsidRPr="00EB2C15" w:rsidRDefault="00532853" w:rsidP="0042422B">
            <w:pPr>
              <w:rPr>
                <w:rFonts w:ascii="Times New Roman" w:hAnsi="Times New Roman"/>
                <w:sz w:val="24"/>
                <w:szCs w:val="24"/>
              </w:rPr>
            </w:pPr>
            <w:r w:rsidRPr="00EB2C15">
              <w:rPr>
                <w:rFonts w:ascii="Times New Roman" w:hAnsi="Times New Roman"/>
                <w:sz w:val="24"/>
                <w:szCs w:val="24"/>
              </w:rPr>
              <w:t>Pozytywka d</w:t>
            </w:r>
            <w:r w:rsidR="0042422B" w:rsidRPr="00EB2C15">
              <w:rPr>
                <w:rFonts w:ascii="Times New Roman" w:hAnsi="Times New Roman"/>
                <w:sz w:val="24"/>
                <w:szCs w:val="24"/>
              </w:rPr>
              <w:t>rewniana lub plastikowa , kolorowa . Wymiary min 12x 10 cm</w:t>
            </w:r>
          </w:p>
        </w:tc>
      </w:tr>
      <w:tr w:rsidR="0042422B" w:rsidRPr="00EB2C15" w:rsidTr="00854987">
        <w:trPr>
          <w:trHeight w:val="232"/>
        </w:trPr>
        <w:tc>
          <w:tcPr>
            <w:tcW w:w="576" w:type="dxa"/>
            <w:tcBorders>
              <w:top w:val="single" w:sz="4" w:space="0" w:color="auto"/>
              <w:left w:val="single" w:sz="4" w:space="0" w:color="auto"/>
              <w:bottom w:val="single" w:sz="4" w:space="0" w:color="auto"/>
              <w:right w:val="single" w:sz="4" w:space="0" w:color="auto"/>
            </w:tcBorders>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t>6</w:t>
            </w:r>
          </w:p>
        </w:tc>
        <w:tc>
          <w:tcPr>
            <w:tcW w:w="3253" w:type="dxa"/>
            <w:tcBorders>
              <w:top w:val="single" w:sz="4" w:space="0" w:color="auto"/>
              <w:left w:val="single" w:sz="4" w:space="0" w:color="auto"/>
              <w:bottom w:val="single" w:sz="4" w:space="0" w:color="auto"/>
              <w:right w:val="single" w:sz="4" w:space="0" w:color="auto"/>
            </w:tcBorders>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Labirynty manipulacyjne</w:t>
            </w:r>
          </w:p>
        </w:tc>
        <w:tc>
          <w:tcPr>
            <w:tcW w:w="1134" w:type="dxa"/>
            <w:tcBorders>
              <w:top w:val="single" w:sz="4" w:space="0" w:color="auto"/>
              <w:left w:val="single" w:sz="4" w:space="0" w:color="auto"/>
              <w:bottom w:val="single" w:sz="4" w:space="0" w:color="auto"/>
              <w:right w:val="single" w:sz="4" w:space="0" w:color="auto"/>
            </w:tcBorders>
          </w:tcPr>
          <w:p w:rsidR="0042422B" w:rsidRPr="00EB2C15" w:rsidRDefault="00E4771B" w:rsidP="0042422B">
            <w:pPr>
              <w:rPr>
                <w:rFonts w:ascii="Times New Roman" w:hAnsi="Times New Roman"/>
                <w:sz w:val="24"/>
                <w:szCs w:val="24"/>
              </w:rPr>
            </w:pPr>
            <w:r w:rsidRPr="00EB2C15">
              <w:rPr>
                <w:rFonts w:ascii="Times New Roman" w:hAnsi="Times New Roman"/>
                <w:sz w:val="24"/>
                <w:szCs w:val="24"/>
              </w:rPr>
              <w:t>2</w:t>
            </w:r>
          </w:p>
        </w:tc>
        <w:tc>
          <w:tcPr>
            <w:tcW w:w="5102" w:type="dxa"/>
            <w:tcBorders>
              <w:top w:val="single" w:sz="4" w:space="0" w:color="auto"/>
              <w:left w:val="single" w:sz="4" w:space="0" w:color="auto"/>
              <w:bottom w:val="single" w:sz="4" w:space="0" w:color="auto"/>
              <w:right w:val="single" w:sz="4" w:space="0" w:color="auto"/>
            </w:tcBorders>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Labirynty przestrzenne z rozkładanymi eleme</w:t>
            </w:r>
            <w:r w:rsidR="00532853" w:rsidRPr="00EB2C15">
              <w:rPr>
                <w:rFonts w:ascii="Times New Roman" w:hAnsi="Times New Roman"/>
                <w:sz w:val="24"/>
                <w:szCs w:val="24"/>
              </w:rPr>
              <w:t>ntami. Wymiary min.  25 x 37 x 28</w:t>
            </w:r>
            <w:r w:rsidRPr="00EB2C15">
              <w:rPr>
                <w:rFonts w:ascii="Times New Roman" w:hAnsi="Times New Roman"/>
                <w:sz w:val="24"/>
                <w:szCs w:val="24"/>
              </w:rPr>
              <w:t xml:space="preserve"> cm. Dwa r</w:t>
            </w:r>
            <w:r w:rsidR="00532853" w:rsidRPr="00EB2C15">
              <w:rPr>
                <w:rFonts w:ascii="Times New Roman" w:hAnsi="Times New Roman"/>
                <w:sz w:val="24"/>
                <w:szCs w:val="24"/>
              </w:rPr>
              <w:t>óżne wzory.</w:t>
            </w:r>
          </w:p>
          <w:p w:rsidR="0042422B" w:rsidRPr="00EB2C15" w:rsidRDefault="0042422B" w:rsidP="0042422B">
            <w:pPr>
              <w:rPr>
                <w:rFonts w:ascii="Times New Roman" w:hAnsi="Times New Roman"/>
                <w:sz w:val="24"/>
                <w:szCs w:val="24"/>
              </w:rPr>
            </w:pPr>
          </w:p>
        </w:tc>
      </w:tr>
      <w:tr w:rsidR="0042422B" w:rsidRPr="00EB2C15" w:rsidTr="00854987">
        <w:trPr>
          <w:trHeight w:val="232"/>
        </w:trPr>
        <w:tc>
          <w:tcPr>
            <w:tcW w:w="576" w:type="dxa"/>
            <w:tcBorders>
              <w:top w:val="single" w:sz="4" w:space="0" w:color="auto"/>
              <w:left w:val="single" w:sz="4" w:space="0" w:color="auto"/>
              <w:bottom w:val="single" w:sz="4" w:space="0" w:color="auto"/>
              <w:right w:val="single" w:sz="4" w:space="0" w:color="auto"/>
            </w:tcBorders>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t>7</w:t>
            </w:r>
          </w:p>
        </w:tc>
        <w:tc>
          <w:tcPr>
            <w:tcW w:w="3253" w:type="dxa"/>
            <w:tcBorders>
              <w:top w:val="single" w:sz="4" w:space="0" w:color="auto"/>
              <w:left w:val="single" w:sz="4" w:space="0" w:color="auto"/>
              <w:bottom w:val="single" w:sz="4" w:space="0" w:color="auto"/>
              <w:right w:val="single" w:sz="4" w:space="0" w:color="auto"/>
            </w:tcBorders>
          </w:tcPr>
          <w:p w:rsidR="0042422B" w:rsidRPr="00EB2C15" w:rsidRDefault="0042422B" w:rsidP="0042422B">
            <w:pPr>
              <w:rPr>
                <w:rFonts w:ascii="Times New Roman" w:hAnsi="Times New Roman"/>
                <w:color w:val="000000" w:themeColor="text1"/>
                <w:sz w:val="24"/>
                <w:szCs w:val="24"/>
              </w:rPr>
            </w:pPr>
            <w:r w:rsidRPr="00EB2C15">
              <w:rPr>
                <w:rFonts w:ascii="Times New Roman" w:hAnsi="Times New Roman"/>
                <w:color w:val="000000" w:themeColor="text1"/>
                <w:sz w:val="24"/>
                <w:szCs w:val="24"/>
              </w:rPr>
              <w:t>Klocki konstrukcyjne</w:t>
            </w:r>
          </w:p>
        </w:tc>
        <w:tc>
          <w:tcPr>
            <w:tcW w:w="1134" w:type="dxa"/>
            <w:tcBorders>
              <w:top w:val="single" w:sz="4" w:space="0" w:color="auto"/>
              <w:left w:val="single" w:sz="4" w:space="0" w:color="auto"/>
              <w:bottom w:val="single" w:sz="4" w:space="0" w:color="auto"/>
              <w:right w:val="single" w:sz="4" w:space="0" w:color="auto"/>
            </w:tcBorders>
          </w:tcPr>
          <w:p w:rsidR="0042422B" w:rsidRPr="00EB2C15" w:rsidRDefault="00C20B3B" w:rsidP="0042422B">
            <w:pPr>
              <w:rPr>
                <w:rFonts w:ascii="Times New Roman" w:hAnsi="Times New Roman"/>
                <w:color w:val="000000" w:themeColor="text1"/>
                <w:sz w:val="24"/>
                <w:szCs w:val="24"/>
              </w:rPr>
            </w:pPr>
            <w:r w:rsidRPr="00EB2C15">
              <w:rPr>
                <w:rFonts w:ascii="Times New Roman" w:hAnsi="Times New Roman"/>
                <w:color w:val="000000" w:themeColor="text1"/>
                <w:sz w:val="24"/>
                <w:szCs w:val="24"/>
              </w:rPr>
              <w:t>1</w:t>
            </w:r>
          </w:p>
        </w:tc>
        <w:tc>
          <w:tcPr>
            <w:tcW w:w="5102" w:type="dxa"/>
            <w:tcBorders>
              <w:top w:val="single" w:sz="4" w:space="0" w:color="auto"/>
              <w:left w:val="single" w:sz="4" w:space="0" w:color="auto"/>
              <w:bottom w:val="single" w:sz="4" w:space="0" w:color="auto"/>
              <w:right w:val="single" w:sz="4" w:space="0" w:color="auto"/>
            </w:tcBorders>
          </w:tcPr>
          <w:p w:rsidR="0042422B" w:rsidRPr="00EB2C15" w:rsidRDefault="0042422B" w:rsidP="00D057EB">
            <w:pPr>
              <w:rPr>
                <w:rFonts w:ascii="Times New Roman" w:hAnsi="Times New Roman"/>
                <w:color w:val="000000" w:themeColor="text1"/>
                <w:sz w:val="24"/>
                <w:szCs w:val="24"/>
              </w:rPr>
            </w:pPr>
            <w:r w:rsidRPr="00EB2C15">
              <w:rPr>
                <w:rFonts w:ascii="Times New Roman" w:hAnsi="Times New Roman"/>
                <w:color w:val="000000" w:themeColor="text1"/>
                <w:sz w:val="24"/>
                <w:szCs w:val="24"/>
              </w:rPr>
              <w:t xml:space="preserve">Klocki w różnych kształtach i </w:t>
            </w:r>
            <w:r w:rsidR="00BF4423" w:rsidRPr="00EB2C15">
              <w:rPr>
                <w:rFonts w:ascii="Times New Roman" w:hAnsi="Times New Roman"/>
                <w:color w:val="000000" w:themeColor="text1"/>
                <w:sz w:val="24"/>
                <w:szCs w:val="24"/>
              </w:rPr>
              <w:t xml:space="preserve">różnych </w:t>
            </w:r>
            <w:r w:rsidR="00D057EB" w:rsidRPr="00EB2C15">
              <w:rPr>
                <w:rFonts w:ascii="Times New Roman" w:hAnsi="Times New Roman"/>
                <w:color w:val="000000" w:themeColor="text1"/>
                <w:sz w:val="24"/>
                <w:szCs w:val="24"/>
              </w:rPr>
              <w:t xml:space="preserve">kolorach </w:t>
            </w:r>
            <w:r w:rsidR="003D3D67">
              <w:rPr>
                <w:rFonts w:ascii="Times New Roman" w:hAnsi="Times New Roman"/>
                <w:color w:val="000000" w:themeColor="text1"/>
                <w:sz w:val="24"/>
                <w:szCs w:val="24"/>
              </w:rPr>
              <w:br/>
            </w:r>
            <w:r w:rsidR="00D057EB" w:rsidRPr="00EB2C15">
              <w:rPr>
                <w:rFonts w:ascii="Times New Roman" w:hAnsi="Times New Roman"/>
                <w:color w:val="000000" w:themeColor="text1"/>
                <w:sz w:val="24"/>
                <w:szCs w:val="24"/>
              </w:rPr>
              <w:t xml:space="preserve">z kolcami ,z twardego tworzywa sztucznego </w:t>
            </w:r>
            <w:r w:rsidR="00BF4423" w:rsidRPr="00EB2C15">
              <w:rPr>
                <w:rFonts w:ascii="Times New Roman" w:hAnsi="Times New Roman"/>
                <w:color w:val="000000" w:themeColor="text1"/>
                <w:sz w:val="24"/>
                <w:szCs w:val="24"/>
              </w:rPr>
              <w:t>zamykan</w:t>
            </w:r>
            <w:r w:rsidR="00D057EB" w:rsidRPr="00EB2C15">
              <w:rPr>
                <w:rFonts w:ascii="Times New Roman" w:hAnsi="Times New Roman"/>
                <w:color w:val="000000" w:themeColor="text1"/>
                <w:sz w:val="24"/>
                <w:szCs w:val="24"/>
              </w:rPr>
              <w:t>e w</w:t>
            </w:r>
            <w:r w:rsidRPr="00EB2C15">
              <w:rPr>
                <w:rFonts w:ascii="Times New Roman" w:hAnsi="Times New Roman"/>
                <w:color w:val="000000" w:themeColor="text1"/>
                <w:sz w:val="24"/>
                <w:szCs w:val="24"/>
              </w:rPr>
              <w:t xml:space="preserve"> pudełku</w:t>
            </w:r>
            <w:r w:rsidR="00D057EB" w:rsidRPr="00EB2C15">
              <w:rPr>
                <w:rFonts w:ascii="Times New Roman" w:hAnsi="Times New Roman"/>
                <w:color w:val="000000" w:themeColor="text1"/>
                <w:sz w:val="24"/>
                <w:szCs w:val="24"/>
              </w:rPr>
              <w:t>; typu: jeżyki, rurki , kolanka , kości , rurki.</w:t>
            </w:r>
            <w:r w:rsidRPr="00EB2C15">
              <w:rPr>
                <w:rFonts w:ascii="Times New Roman" w:hAnsi="Times New Roman"/>
                <w:color w:val="000000" w:themeColor="text1"/>
                <w:sz w:val="24"/>
                <w:szCs w:val="24"/>
              </w:rPr>
              <w:t xml:space="preserve"> Do zestawu dołączone instrukcje obrazkowe. Mini</w:t>
            </w:r>
            <w:r w:rsidR="00C20B3B" w:rsidRPr="00EB2C15">
              <w:rPr>
                <w:rFonts w:ascii="Times New Roman" w:hAnsi="Times New Roman"/>
                <w:color w:val="000000" w:themeColor="text1"/>
                <w:sz w:val="24"/>
                <w:szCs w:val="24"/>
              </w:rPr>
              <w:t xml:space="preserve">malna liczba elementów : 80. </w:t>
            </w:r>
          </w:p>
        </w:tc>
      </w:tr>
      <w:tr w:rsidR="0042422B" w:rsidRPr="00EB2C15" w:rsidTr="00854987">
        <w:trPr>
          <w:trHeight w:val="270"/>
        </w:trPr>
        <w:tc>
          <w:tcPr>
            <w:tcW w:w="576" w:type="dxa"/>
            <w:tcBorders>
              <w:top w:val="single" w:sz="4" w:space="0" w:color="auto"/>
              <w:left w:val="single" w:sz="4" w:space="0" w:color="auto"/>
              <w:bottom w:val="single" w:sz="4" w:space="0" w:color="auto"/>
              <w:right w:val="single" w:sz="4" w:space="0" w:color="auto"/>
            </w:tcBorders>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t>8</w:t>
            </w:r>
          </w:p>
        </w:tc>
        <w:tc>
          <w:tcPr>
            <w:tcW w:w="3253" w:type="dxa"/>
            <w:tcBorders>
              <w:top w:val="single" w:sz="4" w:space="0" w:color="auto"/>
              <w:left w:val="single" w:sz="4" w:space="0" w:color="auto"/>
              <w:bottom w:val="single" w:sz="4" w:space="0" w:color="auto"/>
              <w:right w:val="single" w:sz="4" w:space="0" w:color="auto"/>
            </w:tcBorders>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Klocki konstrukcyjne</w:t>
            </w:r>
          </w:p>
        </w:tc>
        <w:tc>
          <w:tcPr>
            <w:tcW w:w="1134" w:type="dxa"/>
            <w:tcBorders>
              <w:top w:val="single" w:sz="4" w:space="0" w:color="auto"/>
              <w:left w:val="single" w:sz="4" w:space="0" w:color="auto"/>
              <w:bottom w:val="single" w:sz="4" w:space="0" w:color="auto"/>
              <w:right w:val="single" w:sz="4" w:space="0" w:color="auto"/>
            </w:tcBorders>
          </w:tcPr>
          <w:p w:rsidR="0042422B" w:rsidRPr="00EB2C15" w:rsidRDefault="00C20B3B" w:rsidP="0042422B">
            <w:pPr>
              <w:rPr>
                <w:rFonts w:ascii="Times New Roman" w:hAnsi="Times New Roman"/>
                <w:sz w:val="24"/>
                <w:szCs w:val="24"/>
              </w:rPr>
            </w:pPr>
            <w:r w:rsidRPr="00EB2C15">
              <w:rPr>
                <w:rFonts w:ascii="Times New Roman" w:hAnsi="Times New Roman"/>
                <w:sz w:val="24"/>
                <w:szCs w:val="24"/>
              </w:rPr>
              <w:t>1</w:t>
            </w:r>
          </w:p>
        </w:tc>
        <w:tc>
          <w:tcPr>
            <w:tcW w:w="5102" w:type="dxa"/>
            <w:tcBorders>
              <w:top w:val="single" w:sz="4" w:space="0" w:color="auto"/>
              <w:left w:val="single" w:sz="4" w:space="0" w:color="auto"/>
              <w:bottom w:val="single" w:sz="4" w:space="0" w:color="auto"/>
              <w:right w:val="single" w:sz="4" w:space="0" w:color="auto"/>
            </w:tcBorders>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Klocki wykonane z twardego plastiku w różnych kształtach Minimalna liczba elementów:70 szt.</w:t>
            </w:r>
          </w:p>
        </w:tc>
      </w:tr>
      <w:tr w:rsidR="0042422B" w:rsidRPr="00EB2C15" w:rsidTr="00854987">
        <w:trPr>
          <w:trHeight w:val="270"/>
        </w:trPr>
        <w:tc>
          <w:tcPr>
            <w:tcW w:w="576" w:type="dxa"/>
            <w:tcBorders>
              <w:top w:val="single" w:sz="4" w:space="0" w:color="auto"/>
              <w:left w:val="single" w:sz="4" w:space="0" w:color="auto"/>
              <w:bottom w:val="single" w:sz="4" w:space="0" w:color="auto"/>
              <w:right w:val="single" w:sz="4" w:space="0" w:color="auto"/>
            </w:tcBorders>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t>9</w:t>
            </w:r>
          </w:p>
        </w:tc>
        <w:tc>
          <w:tcPr>
            <w:tcW w:w="3253" w:type="dxa"/>
            <w:tcBorders>
              <w:top w:val="single" w:sz="4" w:space="0" w:color="auto"/>
              <w:left w:val="single" w:sz="4" w:space="0" w:color="auto"/>
              <w:bottom w:val="single" w:sz="4" w:space="0" w:color="auto"/>
              <w:right w:val="single" w:sz="4" w:space="0" w:color="auto"/>
            </w:tcBorders>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Klocki manipulacyjne</w:t>
            </w:r>
          </w:p>
        </w:tc>
        <w:tc>
          <w:tcPr>
            <w:tcW w:w="1134" w:type="dxa"/>
            <w:tcBorders>
              <w:top w:val="single" w:sz="4" w:space="0" w:color="auto"/>
              <w:left w:val="single" w:sz="4" w:space="0" w:color="auto"/>
              <w:bottom w:val="single" w:sz="4" w:space="0" w:color="auto"/>
              <w:right w:val="single" w:sz="4" w:space="0" w:color="auto"/>
            </w:tcBorders>
          </w:tcPr>
          <w:p w:rsidR="0042422B" w:rsidRPr="00EB2C15" w:rsidRDefault="00C20B3B" w:rsidP="0042422B">
            <w:pPr>
              <w:rPr>
                <w:rFonts w:ascii="Times New Roman" w:hAnsi="Times New Roman"/>
                <w:sz w:val="24"/>
                <w:szCs w:val="24"/>
              </w:rPr>
            </w:pPr>
            <w:r w:rsidRPr="00EB2C15">
              <w:rPr>
                <w:rFonts w:ascii="Times New Roman" w:hAnsi="Times New Roman"/>
                <w:sz w:val="24"/>
                <w:szCs w:val="24"/>
              </w:rPr>
              <w:t>1</w:t>
            </w:r>
          </w:p>
        </w:tc>
        <w:tc>
          <w:tcPr>
            <w:tcW w:w="5102" w:type="dxa"/>
            <w:tcBorders>
              <w:top w:val="single" w:sz="4" w:space="0" w:color="auto"/>
              <w:left w:val="single" w:sz="4" w:space="0" w:color="auto"/>
              <w:bottom w:val="single" w:sz="4" w:space="0" w:color="auto"/>
              <w:right w:val="single" w:sz="4" w:space="0" w:color="auto"/>
            </w:tcBorders>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Elementy wykonane z wytrzymałego tworzywa sztucznego lub drewna , kolorowe. Minimalna liczba elementów 20szt.</w:t>
            </w:r>
          </w:p>
        </w:tc>
      </w:tr>
      <w:tr w:rsidR="0042422B" w:rsidRPr="00EB2C15" w:rsidTr="00854987">
        <w:trPr>
          <w:trHeight w:val="255"/>
        </w:trPr>
        <w:tc>
          <w:tcPr>
            <w:tcW w:w="576" w:type="dxa"/>
            <w:tcBorders>
              <w:top w:val="single" w:sz="4" w:space="0" w:color="auto"/>
              <w:left w:val="single" w:sz="4" w:space="0" w:color="auto"/>
              <w:bottom w:val="single" w:sz="4" w:space="0" w:color="auto"/>
              <w:right w:val="single" w:sz="4" w:space="0" w:color="auto"/>
            </w:tcBorders>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t>10</w:t>
            </w:r>
          </w:p>
        </w:tc>
        <w:tc>
          <w:tcPr>
            <w:tcW w:w="3253" w:type="dxa"/>
            <w:tcBorders>
              <w:top w:val="single" w:sz="4" w:space="0" w:color="auto"/>
              <w:left w:val="single" w:sz="4" w:space="0" w:color="auto"/>
              <w:bottom w:val="single" w:sz="4" w:space="0" w:color="auto"/>
              <w:right w:val="single" w:sz="4" w:space="0" w:color="auto"/>
            </w:tcBorders>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Klocki konstrukcyjne</w:t>
            </w:r>
          </w:p>
        </w:tc>
        <w:tc>
          <w:tcPr>
            <w:tcW w:w="1134" w:type="dxa"/>
            <w:tcBorders>
              <w:top w:val="single" w:sz="4" w:space="0" w:color="auto"/>
              <w:left w:val="single" w:sz="4" w:space="0" w:color="auto"/>
              <w:bottom w:val="single" w:sz="4" w:space="0" w:color="auto"/>
              <w:right w:val="single" w:sz="4" w:space="0" w:color="auto"/>
            </w:tcBorders>
          </w:tcPr>
          <w:p w:rsidR="0042422B" w:rsidRPr="00EB2C15" w:rsidRDefault="00C20B3B" w:rsidP="0042422B">
            <w:pPr>
              <w:rPr>
                <w:rFonts w:ascii="Times New Roman" w:hAnsi="Times New Roman"/>
                <w:sz w:val="24"/>
                <w:szCs w:val="24"/>
              </w:rPr>
            </w:pPr>
            <w:r w:rsidRPr="00EB2C15">
              <w:rPr>
                <w:rFonts w:ascii="Times New Roman" w:hAnsi="Times New Roman"/>
                <w:sz w:val="24"/>
                <w:szCs w:val="24"/>
              </w:rPr>
              <w:t>1</w:t>
            </w:r>
          </w:p>
        </w:tc>
        <w:tc>
          <w:tcPr>
            <w:tcW w:w="5102" w:type="dxa"/>
            <w:tcBorders>
              <w:top w:val="single" w:sz="4" w:space="0" w:color="auto"/>
              <w:left w:val="single" w:sz="4" w:space="0" w:color="auto"/>
              <w:bottom w:val="single" w:sz="4" w:space="0" w:color="auto"/>
              <w:right w:val="single" w:sz="4" w:space="0" w:color="auto"/>
            </w:tcBorders>
          </w:tcPr>
          <w:p w:rsidR="0042422B" w:rsidRPr="00EB2C15" w:rsidRDefault="00F361E8" w:rsidP="0042422B">
            <w:pPr>
              <w:rPr>
                <w:rFonts w:ascii="Times New Roman" w:hAnsi="Times New Roman"/>
                <w:sz w:val="24"/>
                <w:szCs w:val="24"/>
              </w:rPr>
            </w:pPr>
            <w:r w:rsidRPr="00EB2C15">
              <w:rPr>
                <w:rFonts w:ascii="Times New Roman" w:hAnsi="Times New Roman"/>
                <w:sz w:val="24"/>
                <w:szCs w:val="24"/>
              </w:rPr>
              <w:t xml:space="preserve">Klocki </w:t>
            </w:r>
            <w:r w:rsidR="0042422B" w:rsidRPr="00EB2C15">
              <w:rPr>
                <w:rFonts w:ascii="Times New Roman" w:hAnsi="Times New Roman"/>
                <w:sz w:val="24"/>
                <w:szCs w:val="24"/>
              </w:rPr>
              <w:t xml:space="preserve"> z wbudowanymi magnesami neodymowymi w kształcie figur geometrycznych, </w:t>
            </w:r>
            <w:r w:rsidRPr="00EB2C15">
              <w:rPr>
                <w:rFonts w:ascii="Times New Roman" w:hAnsi="Times New Roman"/>
                <w:sz w:val="24"/>
                <w:szCs w:val="24"/>
              </w:rPr>
              <w:t xml:space="preserve">w różnych </w:t>
            </w:r>
            <w:r w:rsidR="00D057EB" w:rsidRPr="00EB2C15">
              <w:rPr>
                <w:rFonts w:ascii="Times New Roman" w:hAnsi="Times New Roman"/>
                <w:sz w:val="24"/>
                <w:szCs w:val="24"/>
              </w:rPr>
              <w:t xml:space="preserve">kolorach. </w:t>
            </w:r>
            <w:r w:rsidR="0042422B" w:rsidRPr="00EB2C15">
              <w:rPr>
                <w:rFonts w:ascii="Times New Roman" w:hAnsi="Times New Roman"/>
                <w:sz w:val="24"/>
                <w:szCs w:val="24"/>
              </w:rPr>
              <w:t>Minimalna  liczba elementów : 30</w:t>
            </w:r>
          </w:p>
        </w:tc>
      </w:tr>
      <w:tr w:rsidR="0042422B" w:rsidRPr="00EB2C15" w:rsidTr="00854987">
        <w:trPr>
          <w:trHeight w:val="330"/>
        </w:trPr>
        <w:tc>
          <w:tcPr>
            <w:tcW w:w="576" w:type="dxa"/>
            <w:tcBorders>
              <w:top w:val="single" w:sz="4" w:space="0" w:color="auto"/>
              <w:left w:val="single" w:sz="4" w:space="0" w:color="auto"/>
              <w:bottom w:val="single" w:sz="4" w:space="0" w:color="auto"/>
              <w:right w:val="single" w:sz="4" w:space="0" w:color="auto"/>
            </w:tcBorders>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t>11</w:t>
            </w:r>
          </w:p>
        </w:tc>
        <w:tc>
          <w:tcPr>
            <w:tcW w:w="3253" w:type="dxa"/>
            <w:tcBorders>
              <w:top w:val="single" w:sz="4" w:space="0" w:color="auto"/>
              <w:left w:val="single" w:sz="4" w:space="0" w:color="auto"/>
              <w:bottom w:val="single" w:sz="4" w:space="0" w:color="auto"/>
              <w:right w:val="single" w:sz="4" w:space="0" w:color="auto"/>
            </w:tcBorders>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Zestaw tematyczny typu: doktor</w:t>
            </w:r>
          </w:p>
        </w:tc>
        <w:tc>
          <w:tcPr>
            <w:tcW w:w="1134" w:type="dxa"/>
            <w:tcBorders>
              <w:top w:val="single" w:sz="4" w:space="0" w:color="auto"/>
              <w:left w:val="single" w:sz="4" w:space="0" w:color="auto"/>
              <w:bottom w:val="single" w:sz="4" w:space="0" w:color="auto"/>
              <w:right w:val="single" w:sz="4" w:space="0" w:color="auto"/>
            </w:tcBorders>
          </w:tcPr>
          <w:p w:rsidR="0042422B" w:rsidRPr="00EB2C15" w:rsidRDefault="00C20B3B" w:rsidP="0042422B">
            <w:pPr>
              <w:rPr>
                <w:rFonts w:ascii="Times New Roman" w:hAnsi="Times New Roman"/>
                <w:sz w:val="24"/>
                <w:szCs w:val="24"/>
              </w:rPr>
            </w:pPr>
            <w:r w:rsidRPr="00EB2C15">
              <w:rPr>
                <w:rFonts w:ascii="Times New Roman" w:hAnsi="Times New Roman"/>
                <w:sz w:val="24"/>
                <w:szCs w:val="24"/>
              </w:rPr>
              <w:t>2</w:t>
            </w:r>
          </w:p>
        </w:tc>
        <w:tc>
          <w:tcPr>
            <w:tcW w:w="5102" w:type="dxa"/>
            <w:tcBorders>
              <w:top w:val="single" w:sz="4" w:space="0" w:color="auto"/>
              <w:left w:val="single" w:sz="4" w:space="0" w:color="auto"/>
              <w:bottom w:val="single" w:sz="4" w:space="0" w:color="auto"/>
              <w:right w:val="single" w:sz="4" w:space="0" w:color="auto"/>
            </w:tcBorders>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Zestaw  w walizce zawiera np. :pęs</w:t>
            </w:r>
            <w:r w:rsidR="00DC710A" w:rsidRPr="00EB2C15">
              <w:rPr>
                <w:rFonts w:ascii="Times New Roman" w:hAnsi="Times New Roman"/>
                <w:sz w:val="24"/>
                <w:szCs w:val="24"/>
              </w:rPr>
              <w:t>eta</w:t>
            </w:r>
            <w:r w:rsidRPr="00EB2C15">
              <w:rPr>
                <w:rFonts w:ascii="Times New Roman" w:hAnsi="Times New Roman"/>
                <w:sz w:val="24"/>
                <w:szCs w:val="24"/>
              </w:rPr>
              <w:t xml:space="preserve">, okulary strzykawkę,  maść (imitacje), mikroskop, nożyczki, szczypce, słuchawki, </w:t>
            </w:r>
            <w:r w:rsidR="00DC710A" w:rsidRPr="00EB2C15">
              <w:rPr>
                <w:rFonts w:ascii="Times New Roman" w:hAnsi="Times New Roman"/>
                <w:sz w:val="24"/>
                <w:szCs w:val="24"/>
              </w:rPr>
              <w:t>wizytówkę</w:t>
            </w:r>
            <w:r w:rsidRPr="00EB2C15">
              <w:rPr>
                <w:rFonts w:ascii="Times New Roman" w:hAnsi="Times New Roman"/>
                <w:sz w:val="24"/>
                <w:szCs w:val="24"/>
              </w:rPr>
              <w:t>,</w:t>
            </w:r>
            <w:r w:rsidR="00D057EB" w:rsidRPr="00EB2C15">
              <w:rPr>
                <w:rFonts w:ascii="Times New Roman" w:hAnsi="Times New Roman"/>
                <w:sz w:val="24"/>
                <w:szCs w:val="24"/>
              </w:rPr>
              <w:t xml:space="preserve"> buteleczkę</w:t>
            </w:r>
            <w:r w:rsidRPr="00EB2C15">
              <w:rPr>
                <w:rFonts w:ascii="Times New Roman" w:hAnsi="Times New Roman"/>
                <w:sz w:val="24"/>
                <w:szCs w:val="24"/>
              </w:rPr>
              <w:t xml:space="preserve">,  lustereczko. Wymiary walizki min. : </w:t>
            </w:r>
            <w:r w:rsidRPr="00EB2C15">
              <w:rPr>
                <w:rFonts w:ascii="Times New Roman" w:hAnsi="Times New Roman"/>
                <w:sz w:val="24"/>
                <w:szCs w:val="24"/>
              </w:rPr>
              <w:lastRenderedPageBreak/>
              <w:t>27 x 23 x 7 cm</w:t>
            </w:r>
            <w:r w:rsidR="00D057EB" w:rsidRPr="00EB2C15">
              <w:rPr>
                <w:rFonts w:ascii="Times New Roman" w:hAnsi="Times New Roman"/>
                <w:sz w:val="24"/>
                <w:szCs w:val="24"/>
              </w:rPr>
              <w:t>.</w:t>
            </w:r>
          </w:p>
        </w:tc>
      </w:tr>
      <w:tr w:rsidR="0042422B" w:rsidRPr="00EB2C15" w:rsidTr="00854987">
        <w:trPr>
          <w:trHeight w:val="232"/>
        </w:trPr>
        <w:tc>
          <w:tcPr>
            <w:tcW w:w="576" w:type="dxa"/>
            <w:tcBorders>
              <w:top w:val="single" w:sz="4" w:space="0" w:color="auto"/>
              <w:left w:val="single" w:sz="4" w:space="0" w:color="auto"/>
              <w:bottom w:val="single" w:sz="4" w:space="0" w:color="auto"/>
              <w:right w:val="single" w:sz="4" w:space="0" w:color="auto"/>
            </w:tcBorders>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lastRenderedPageBreak/>
              <w:t>12</w:t>
            </w:r>
          </w:p>
        </w:tc>
        <w:tc>
          <w:tcPr>
            <w:tcW w:w="3253" w:type="dxa"/>
            <w:tcBorders>
              <w:top w:val="single" w:sz="4" w:space="0" w:color="auto"/>
              <w:left w:val="single" w:sz="4" w:space="0" w:color="auto"/>
              <w:bottom w:val="single" w:sz="4" w:space="0" w:color="auto"/>
              <w:right w:val="single" w:sz="4" w:space="0" w:color="auto"/>
            </w:tcBorders>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Zestaw tematyczny typu: fryzjer</w:t>
            </w:r>
          </w:p>
        </w:tc>
        <w:tc>
          <w:tcPr>
            <w:tcW w:w="1134" w:type="dxa"/>
            <w:tcBorders>
              <w:top w:val="single" w:sz="4" w:space="0" w:color="auto"/>
              <w:left w:val="single" w:sz="4" w:space="0" w:color="auto"/>
              <w:bottom w:val="single" w:sz="4" w:space="0" w:color="auto"/>
              <w:right w:val="single" w:sz="4" w:space="0" w:color="auto"/>
            </w:tcBorders>
          </w:tcPr>
          <w:p w:rsidR="0042422B" w:rsidRPr="00EB2C15" w:rsidRDefault="00C20B3B" w:rsidP="0042422B">
            <w:pPr>
              <w:rPr>
                <w:rFonts w:ascii="Times New Roman" w:hAnsi="Times New Roman"/>
                <w:sz w:val="24"/>
                <w:szCs w:val="24"/>
              </w:rPr>
            </w:pPr>
            <w:r w:rsidRPr="00EB2C15">
              <w:rPr>
                <w:rFonts w:ascii="Times New Roman" w:hAnsi="Times New Roman"/>
                <w:sz w:val="24"/>
                <w:szCs w:val="24"/>
              </w:rPr>
              <w:t>2</w:t>
            </w:r>
          </w:p>
        </w:tc>
        <w:tc>
          <w:tcPr>
            <w:tcW w:w="5102" w:type="dxa"/>
            <w:tcBorders>
              <w:top w:val="single" w:sz="4" w:space="0" w:color="auto"/>
              <w:left w:val="single" w:sz="4" w:space="0" w:color="auto"/>
              <w:bottom w:val="single" w:sz="4" w:space="0" w:color="auto"/>
              <w:right w:val="single" w:sz="4" w:space="0" w:color="auto"/>
            </w:tcBorders>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 xml:space="preserve">Zestaw zawiera np.: suszarkę, lusterko, szczotkę, </w:t>
            </w:r>
            <w:r w:rsidR="00DC710A" w:rsidRPr="00EB2C15">
              <w:rPr>
                <w:rFonts w:ascii="Times New Roman" w:hAnsi="Times New Roman"/>
                <w:sz w:val="24"/>
                <w:szCs w:val="24"/>
              </w:rPr>
              <w:t>grzebień, wałki do loków, itp. C</w:t>
            </w:r>
            <w:r w:rsidRPr="00EB2C15">
              <w:rPr>
                <w:rFonts w:ascii="Times New Roman" w:hAnsi="Times New Roman"/>
                <w:sz w:val="24"/>
                <w:szCs w:val="24"/>
              </w:rPr>
              <w:t>ałość zapakowana w torebkę zapinaną lub wali</w:t>
            </w:r>
            <w:r w:rsidR="00DC710A" w:rsidRPr="00EB2C15">
              <w:rPr>
                <w:rFonts w:ascii="Times New Roman" w:hAnsi="Times New Roman"/>
                <w:sz w:val="24"/>
                <w:szCs w:val="24"/>
              </w:rPr>
              <w:t>zkę.</w:t>
            </w:r>
          </w:p>
        </w:tc>
      </w:tr>
      <w:tr w:rsidR="0042422B" w:rsidRPr="00EB2C15" w:rsidTr="00854987">
        <w:trPr>
          <w:trHeight w:val="187"/>
        </w:trPr>
        <w:tc>
          <w:tcPr>
            <w:tcW w:w="576" w:type="dxa"/>
            <w:tcBorders>
              <w:top w:val="single" w:sz="4" w:space="0" w:color="auto"/>
              <w:left w:val="single" w:sz="4" w:space="0" w:color="auto"/>
              <w:bottom w:val="single" w:sz="4" w:space="0" w:color="auto"/>
              <w:right w:val="single" w:sz="4" w:space="0" w:color="auto"/>
            </w:tcBorders>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t>13</w:t>
            </w:r>
          </w:p>
        </w:tc>
        <w:tc>
          <w:tcPr>
            <w:tcW w:w="3253" w:type="dxa"/>
            <w:tcBorders>
              <w:top w:val="single" w:sz="4" w:space="0" w:color="auto"/>
              <w:left w:val="single" w:sz="4" w:space="0" w:color="auto"/>
              <w:bottom w:val="single" w:sz="4" w:space="0" w:color="auto"/>
              <w:right w:val="single" w:sz="4" w:space="0" w:color="auto"/>
            </w:tcBorders>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Zestaw tematyczny typu: mały majsterkowicz</w:t>
            </w:r>
          </w:p>
        </w:tc>
        <w:tc>
          <w:tcPr>
            <w:tcW w:w="1134" w:type="dxa"/>
            <w:tcBorders>
              <w:top w:val="single" w:sz="4" w:space="0" w:color="auto"/>
              <w:left w:val="single" w:sz="4" w:space="0" w:color="auto"/>
              <w:bottom w:val="single" w:sz="4" w:space="0" w:color="auto"/>
              <w:right w:val="single" w:sz="4" w:space="0" w:color="auto"/>
            </w:tcBorders>
          </w:tcPr>
          <w:p w:rsidR="0042422B" w:rsidRPr="00EB2C15" w:rsidRDefault="00C20B3B" w:rsidP="0042422B">
            <w:pPr>
              <w:rPr>
                <w:rFonts w:ascii="Times New Roman" w:hAnsi="Times New Roman"/>
                <w:sz w:val="24"/>
                <w:szCs w:val="24"/>
              </w:rPr>
            </w:pPr>
            <w:r w:rsidRPr="00EB2C15">
              <w:rPr>
                <w:rFonts w:ascii="Times New Roman" w:hAnsi="Times New Roman"/>
                <w:sz w:val="24"/>
                <w:szCs w:val="24"/>
              </w:rPr>
              <w:t>2</w:t>
            </w:r>
          </w:p>
        </w:tc>
        <w:tc>
          <w:tcPr>
            <w:tcW w:w="5102" w:type="dxa"/>
            <w:tcBorders>
              <w:top w:val="single" w:sz="4" w:space="0" w:color="auto"/>
              <w:left w:val="single" w:sz="4" w:space="0" w:color="auto"/>
              <w:bottom w:val="single" w:sz="4" w:space="0" w:color="auto"/>
              <w:right w:val="single" w:sz="4" w:space="0" w:color="auto"/>
            </w:tcBorders>
          </w:tcPr>
          <w:p w:rsidR="0042422B" w:rsidRPr="00EB2C15" w:rsidRDefault="00D057EB" w:rsidP="00DC710A">
            <w:pPr>
              <w:rPr>
                <w:rFonts w:ascii="Times New Roman" w:hAnsi="Times New Roman"/>
                <w:sz w:val="24"/>
                <w:szCs w:val="24"/>
              </w:rPr>
            </w:pPr>
            <w:r w:rsidRPr="00EB2C15">
              <w:rPr>
                <w:rFonts w:ascii="Times New Roman" w:hAnsi="Times New Roman"/>
                <w:sz w:val="24"/>
                <w:szCs w:val="24"/>
              </w:rPr>
              <w:t xml:space="preserve">Zestaw </w:t>
            </w:r>
            <w:r w:rsidR="0042422B" w:rsidRPr="00EB2C15">
              <w:rPr>
                <w:rFonts w:ascii="Times New Roman" w:hAnsi="Times New Roman"/>
                <w:sz w:val="24"/>
                <w:szCs w:val="24"/>
              </w:rPr>
              <w:t>s</w:t>
            </w:r>
            <w:r w:rsidRPr="00EB2C15">
              <w:rPr>
                <w:rFonts w:ascii="Times New Roman" w:hAnsi="Times New Roman"/>
                <w:sz w:val="24"/>
                <w:szCs w:val="24"/>
              </w:rPr>
              <w:t xml:space="preserve">kłada się z  </w:t>
            </w:r>
            <w:r w:rsidR="0042422B" w:rsidRPr="00EB2C15">
              <w:rPr>
                <w:rFonts w:ascii="Times New Roman" w:hAnsi="Times New Roman"/>
                <w:sz w:val="24"/>
                <w:szCs w:val="24"/>
              </w:rPr>
              <w:t xml:space="preserve"> min. 4 narzędzi np. : wiertarki, młotka, śrubokrętu i klucza francuskiego</w:t>
            </w:r>
            <w:r w:rsidR="00DC710A" w:rsidRPr="00EB2C15">
              <w:rPr>
                <w:rFonts w:ascii="Times New Roman" w:hAnsi="Times New Roman"/>
                <w:sz w:val="24"/>
                <w:szCs w:val="24"/>
              </w:rPr>
              <w:t xml:space="preserve"> oraz plastikowe gwoździe i śrubki.</w:t>
            </w:r>
          </w:p>
        </w:tc>
      </w:tr>
      <w:tr w:rsidR="0042422B" w:rsidRPr="00EB2C15" w:rsidTr="00C20B3B">
        <w:trPr>
          <w:trHeight w:val="751"/>
        </w:trPr>
        <w:tc>
          <w:tcPr>
            <w:tcW w:w="576" w:type="dxa"/>
            <w:tcBorders>
              <w:top w:val="single" w:sz="4" w:space="0" w:color="auto"/>
              <w:left w:val="single" w:sz="4" w:space="0" w:color="auto"/>
              <w:bottom w:val="single" w:sz="4" w:space="0" w:color="auto"/>
              <w:right w:val="single" w:sz="4" w:space="0" w:color="auto"/>
            </w:tcBorders>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t>14</w:t>
            </w:r>
          </w:p>
        </w:tc>
        <w:tc>
          <w:tcPr>
            <w:tcW w:w="3253" w:type="dxa"/>
            <w:tcBorders>
              <w:top w:val="single" w:sz="4" w:space="0" w:color="auto"/>
              <w:left w:val="single" w:sz="4" w:space="0" w:color="auto"/>
              <w:bottom w:val="single" w:sz="4" w:space="0" w:color="auto"/>
              <w:right w:val="single" w:sz="4" w:space="0" w:color="auto"/>
            </w:tcBorders>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Lalka</w:t>
            </w:r>
          </w:p>
        </w:tc>
        <w:tc>
          <w:tcPr>
            <w:tcW w:w="1134" w:type="dxa"/>
            <w:tcBorders>
              <w:top w:val="single" w:sz="4" w:space="0" w:color="auto"/>
              <w:left w:val="single" w:sz="4" w:space="0" w:color="auto"/>
              <w:bottom w:val="single" w:sz="4" w:space="0" w:color="auto"/>
              <w:right w:val="single" w:sz="4" w:space="0" w:color="auto"/>
            </w:tcBorders>
          </w:tcPr>
          <w:p w:rsidR="0042422B" w:rsidRPr="00EB2C15" w:rsidRDefault="00C20B3B" w:rsidP="0042422B">
            <w:pPr>
              <w:rPr>
                <w:rFonts w:ascii="Times New Roman" w:hAnsi="Times New Roman"/>
                <w:sz w:val="24"/>
                <w:szCs w:val="24"/>
              </w:rPr>
            </w:pPr>
            <w:r w:rsidRPr="00EB2C15">
              <w:rPr>
                <w:rFonts w:ascii="Times New Roman" w:hAnsi="Times New Roman"/>
                <w:sz w:val="24"/>
                <w:szCs w:val="24"/>
              </w:rPr>
              <w:t>2</w:t>
            </w:r>
          </w:p>
        </w:tc>
        <w:tc>
          <w:tcPr>
            <w:tcW w:w="5102" w:type="dxa"/>
            <w:tcBorders>
              <w:top w:val="single" w:sz="4" w:space="0" w:color="auto"/>
              <w:left w:val="single" w:sz="4" w:space="0" w:color="auto"/>
              <w:bottom w:val="single" w:sz="4" w:space="0" w:color="auto"/>
              <w:right w:val="single" w:sz="4" w:space="0" w:color="auto"/>
            </w:tcBorders>
          </w:tcPr>
          <w:p w:rsidR="00C20B3B" w:rsidRPr="00EB2C15" w:rsidRDefault="0042422B" w:rsidP="0042422B">
            <w:pPr>
              <w:rPr>
                <w:rFonts w:ascii="Times New Roman" w:hAnsi="Times New Roman"/>
                <w:sz w:val="24"/>
                <w:szCs w:val="24"/>
              </w:rPr>
            </w:pPr>
            <w:r w:rsidRPr="00EB2C15">
              <w:rPr>
                <w:rFonts w:ascii="Times New Roman" w:hAnsi="Times New Roman"/>
                <w:sz w:val="24"/>
                <w:szCs w:val="24"/>
              </w:rPr>
              <w:t xml:space="preserve">Lalka niemowlak/ bobas zamykająca oczy </w:t>
            </w:r>
            <w:r w:rsidR="003D3D67">
              <w:rPr>
                <w:rFonts w:ascii="Times New Roman" w:hAnsi="Times New Roman"/>
                <w:sz w:val="24"/>
                <w:szCs w:val="24"/>
              </w:rPr>
              <w:br/>
            </w:r>
            <w:r w:rsidRPr="00EB2C15">
              <w:rPr>
                <w:rFonts w:ascii="Times New Roman" w:hAnsi="Times New Roman"/>
                <w:sz w:val="24"/>
                <w:szCs w:val="24"/>
              </w:rPr>
              <w:t>w ubranku . Wysokość min.30 cm</w:t>
            </w:r>
          </w:p>
        </w:tc>
      </w:tr>
      <w:tr w:rsidR="00C20B3B" w:rsidRPr="00EB2C15" w:rsidTr="00854987">
        <w:trPr>
          <w:trHeight w:val="588"/>
        </w:trPr>
        <w:tc>
          <w:tcPr>
            <w:tcW w:w="576" w:type="dxa"/>
            <w:tcBorders>
              <w:top w:val="single" w:sz="4" w:space="0" w:color="auto"/>
              <w:left w:val="single" w:sz="4" w:space="0" w:color="auto"/>
              <w:bottom w:val="single" w:sz="4" w:space="0" w:color="auto"/>
              <w:right w:val="single" w:sz="4" w:space="0" w:color="auto"/>
            </w:tcBorders>
          </w:tcPr>
          <w:p w:rsidR="00C20B3B" w:rsidRPr="00EB2C15" w:rsidRDefault="00AA67A7" w:rsidP="0042422B">
            <w:pPr>
              <w:rPr>
                <w:rFonts w:ascii="Times New Roman" w:hAnsi="Times New Roman"/>
                <w:sz w:val="24"/>
                <w:szCs w:val="24"/>
              </w:rPr>
            </w:pPr>
            <w:r w:rsidRPr="00EB2C15">
              <w:rPr>
                <w:rFonts w:ascii="Times New Roman" w:hAnsi="Times New Roman"/>
                <w:sz w:val="24"/>
                <w:szCs w:val="24"/>
              </w:rPr>
              <w:t>15</w:t>
            </w:r>
          </w:p>
        </w:tc>
        <w:tc>
          <w:tcPr>
            <w:tcW w:w="3253" w:type="dxa"/>
            <w:tcBorders>
              <w:top w:val="single" w:sz="4" w:space="0" w:color="auto"/>
              <w:left w:val="single" w:sz="4" w:space="0" w:color="auto"/>
              <w:bottom w:val="single" w:sz="4" w:space="0" w:color="auto"/>
              <w:right w:val="single" w:sz="4" w:space="0" w:color="auto"/>
            </w:tcBorders>
          </w:tcPr>
          <w:p w:rsidR="00C20B3B" w:rsidRPr="00EB2C15" w:rsidRDefault="00C20B3B" w:rsidP="0042422B">
            <w:pPr>
              <w:rPr>
                <w:rFonts w:ascii="Times New Roman" w:hAnsi="Times New Roman"/>
                <w:sz w:val="24"/>
                <w:szCs w:val="24"/>
              </w:rPr>
            </w:pPr>
            <w:r w:rsidRPr="00EB2C15">
              <w:rPr>
                <w:rFonts w:ascii="Times New Roman" w:hAnsi="Times New Roman"/>
                <w:sz w:val="24"/>
                <w:szCs w:val="24"/>
              </w:rPr>
              <w:t>Ubranka dla lalki bobas</w:t>
            </w:r>
          </w:p>
        </w:tc>
        <w:tc>
          <w:tcPr>
            <w:tcW w:w="1134" w:type="dxa"/>
            <w:tcBorders>
              <w:top w:val="single" w:sz="4" w:space="0" w:color="auto"/>
              <w:left w:val="single" w:sz="4" w:space="0" w:color="auto"/>
              <w:bottom w:val="single" w:sz="4" w:space="0" w:color="auto"/>
              <w:right w:val="single" w:sz="4" w:space="0" w:color="auto"/>
            </w:tcBorders>
          </w:tcPr>
          <w:p w:rsidR="00C20B3B" w:rsidRPr="00EB2C15" w:rsidRDefault="00C20B3B" w:rsidP="0042422B">
            <w:pPr>
              <w:rPr>
                <w:rFonts w:ascii="Times New Roman" w:hAnsi="Times New Roman"/>
                <w:sz w:val="24"/>
                <w:szCs w:val="24"/>
              </w:rPr>
            </w:pPr>
            <w:r w:rsidRPr="00EB2C15">
              <w:rPr>
                <w:rFonts w:ascii="Times New Roman" w:hAnsi="Times New Roman"/>
                <w:sz w:val="24"/>
                <w:szCs w:val="24"/>
              </w:rPr>
              <w:t>2</w:t>
            </w:r>
          </w:p>
        </w:tc>
        <w:tc>
          <w:tcPr>
            <w:tcW w:w="5102" w:type="dxa"/>
            <w:tcBorders>
              <w:top w:val="single" w:sz="4" w:space="0" w:color="auto"/>
              <w:left w:val="single" w:sz="4" w:space="0" w:color="auto"/>
              <w:bottom w:val="single" w:sz="4" w:space="0" w:color="auto"/>
              <w:right w:val="single" w:sz="4" w:space="0" w:color="auto"/>
            </w:tcBorders>
          </w:tcPr>
          <w:p w:rsidR="00C20B3B" w:rsidRPr="00EB2C15" w:rsidRDefault="00C20B3B" w:rsidP="0042422B">
            <w:pPr>
              <w:rPr>
                <w:rFonts w:ascii="Times New Roman" w:hAnsi="Times New Roman"/>
                <w:sz w:val="24"/>
                <w:szCs w:val="24"/>
              </w:rPr>
            </w:pPr>
            <w:r w:rsidRPr="00EB2C15">
              <w:rPr>
                <w:rFonts w:ascii="Times New Roman" w:hAnsi="Times New Roman"/>
                <w:sz w:val="24"/>
                <w:szCs w:val="24"/>
              </w:rPr>
              <w:t>W zestawie 6 różnych ubrań dla lalki o wys. 30 cm.</w:t>
            </w:r>
          </w:p>
        </w:tc>
      </w:tr>
      <w:tr w:rsidR="0042422B" w:rsidRPr="00EB2C15" w:rsidTr="00854987">
        <w:trPr>
          <w:trHeight w:val="555"/>
        </w:trPr>
        <w:tc>
          <w:tcPr>
            <w:tcW w:w="576" w:type="dxa"/>
            <w:tcBorders>
              <w:top w:val="single" w:sz="4" w:space="0" w:color="auto"/>
              <w:left w:val="single" w:sz="4" w:space="0" w:color="auto"/>
              <w:bottom w:val="single" w:sz="4" w:space="0" w:color="auto"/>
              <w:right w:val="single" w:sz="4" w:space="0" w:color="auto"/>
            </w:tcBorders>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t>16</w:t>
            </w:r>
          </w:p>
        </w:tc>
        <w:tc>
          <w:tcPr>
            <w:tcW w:w="3253" w:type="dxa"/>
            <w:tcBorders>
              <w:top w:val="single" w:sz="4" w:space="0" w:color="auto"/>
              <w:left w:val="single" w:sz="4" w:space="0" w:color="auto"/>
              <w:bottom w:val="single" w:sz="4" w:space="0" w:color="auto"/>
              <w:right w:val="single" w:sz="4" w:space="0" w:color="auto"/>
            </w:tcBorders>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Lalka</w:t>
            </w:r>
          </w:p>
        </w:tc>
        <w:tc>
          <w:tcPr>
            <w:tcW w:w="1134" w:type="dxa"/>
            <w:tcBorders>
              <w:top w:val="single" w:sz="4" w:space="0" w:color="auto"/>
              <w:left w:val="single" w:sz="4" w:space="0" w:color="auto"/>
              <w:bottom w:val="single" w:sz="4" w:space="0" w:color="auto"/>
              <w:right w:val="single" w:sz="4" w:space="0" w:color="auto"/>
            </w:tcBorders>
          </w:tcPr>
          <w:p w:rsidR="0042422B" w:rsidRPr="00EB2C15" w:rsidRDefault="00C20B3B" w:rsidP="0042422B">
            <w:pPr>
              <w:rPr>
                <w:rFonts w:ascii="Times New Roman" w:hAnsi="Times New Roman"/>
                <w:sz w:val="24"/>
                <w:szCs w:val="24"/>
              </w:rPr>
            </w:pPr>
            <w:r w:rsidRPr="00EB2C15">
              <w:rPr>
                <w:rFonts w:ascii="Times New Roman" w:hAnsi="Times New Roman"/>
                <w:sz w:val="24"/>
                <w:szCs w:val="24"/>
              </w:rPr>
              <w:t>2</w:t>
            </w:r>
          </w:p>
        </w:tc>
        <w:tc>
          <w:tcPr>
            <w:tcW w:w="5102" w:type="dxa"/>
            <w:tcBorders>
              <w:top w:val="single" w:sz="4" w:space="0" w:color="auto"/>
              <w:left w:val="single" w:sz="4" w:space="0" w:color="auto"/>
              <w:bottom w:val="single" w:sz="4" w:space="0" w:color="auto"/>
              <w:right w:val="single" w:sz="4" w:space="0" w:color="auto"/>
            </w:tcBorders>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Lalka z włosami w ubranku. Wysokość min. 30 cm.</w:t>
            </w:r>
          </w:p>
        </w:tc>
      </w:tr>
      <w:tr w:rsidR="0042422B" w:rsidRPr="00EB2C15" w:rsidTr="00854987">
        <w:trPr>
          <w:trHeight w:val="270"/>
        </w:trPr>
        <w:tc>
          <w:tcPr>
            <w:tcW w:w="576" w:type="dxa"/>
            <w:tcBorders>
              <w:top w:val="single" w:sz="4" w:space="0" w:color="auto"/>
              <w:left w:val="single" w:sz="4" w:space="0" w:color="auto"/>
              <w:bottom w:val="single" w:sz="4" w:space="0" w:color="auto"/>
              <w:right w:val="single" w:sz="4" w:space="0" w:color="auto"/>
            </w:tcBorders>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t>17</w:t>
            </w:r>
          </w:p>
        </w:tc>
        <w:tc>
          <w:tcPr>
            <w:tcW w:w="3253" w:type="dxa"/>
            <w:tcBorders>
              <w:top w:val="single" w:sz="4" w:space="0" w:color="auto"/>
              <w:left w:val="single" w:sz="4" w:space="0" w:color="auto"/>
              <w:bottom w:val="single" w:sz="4" w:space="0" w:color="auto"/>
              <w:right w:val="single" w:sz="4" w:space="0" w:color="auto"/>
            </w:tcBorders>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Lalka</w:t>
            </w:r>
            <w:r w:rsidR="00DC710A" w:rsidRPr="00EB2C15">
              <w:rPr>
                <w:rFonts w:ascii="Times New Roman" w:hAnsi="Times New Roman"/>
                <w:sz w:val="24"/>
                <w:szCs w:val="24"/>
              </w:rPr>
              <w:t xml:space="preserve"> -zestaw</w:t>
            </w:r>
          </w:p>
        </w:tc>
        <w:tc>
          <w:tcPr>
            <w:tcW w:w="1134" w:type="dxa"/>
            <w:tcBorders>
              <w:top w:val="single" w:sz="4" w:space="0" w:color="auto"/>
              <w:left w:val="single" w:sz="4" w:space="0" w:color="auto"/>
              <w:bottom w:val="single" w:sz="4" w:space="0" w:color="auto"/>
              <w:right w:val="single" w:sz="4" w:space="0" w:color="auto"/>
            </w:tcBorders>
          </w:tcPr>
          <w:p w:rsidR="0042422B" w:rsidRPr="00EB2C15" w:rsidRDefault="00C20B3B" w:rsidP="0042422B">
            <w:pPr>
              <w:rPr>
                <w:rFonts w:ascii="Times New Roman" w:hAnsi="Times New Roman"/>
                <w:sz w:val="24"/>
                <w:szCs w:val="24"/>
              </w:rPr>
            </w:pPr>
            <w:r w:rsidRPr="00EB2C15">
              <w:rPr>
                <w:rFonts w:ascii="Times New Roman" w:hAnsi="Times New Roman"/>
                <w:sz w:val="24"/>
                <w:szCs w:val="24"/>
              </w:rPr>
              <w:t>2</w:t>
            </w:r>
          </w:p>
        </w:tc>
        <w:tc>
          <w:tcPr>
            <w:tcW w:w="5102" w:type="dxa"/>
            <w:tcBorders>
              <w:top w:val="single" w:sz="4" w:space="0" w:color="auto"/>
              <w:left w:val="single" w:sz="4" w:space="0" w:color="auto"/>
              <w:bottom w:val="single" w:sz="4" w:space="0" w:color="auto"/>
              <w:right w:val="single" w:sz="4" w:space="0" w:color="auto"/>
            </w:tcBorders>
          </w:tcPr>
          <w:p w:rsidR="0042422B" w:rsidRPr="00EB2C15" w:rsidRDefault="00DC710A" w:rsidP="0042422B">
            <w:pPr>
              <w:rPr>
                <w:rFonts w:ascii="Times New Roman" w:hAnsi="Times New Roman"/>
                <w:sz w:val="24"/>
                <w:szCs w:val="24"/>
              </w:rPr>
            </w:pPr>
            <w:r w:rsidRPr="00EB2C15">
              <w:rPr>
                <w:rFonts w:ascii="Times New Roman" w:hAnsi="Times New Roman"/>
                <w:sz w:val="24"/>
                <w:szCs w:val="24"/>
              </w:rPr>
              <w:t>Lalki miękkie tzw. s</w:t>
            </w:r>
            <w:r w:rsidR="0042422B" w:rsidRPr="00EB2C15">
              <w:rPr>
                <w:rFonts w:ascii="Times New Roman" w:hAnsi="Times New Roman"/>
                <w:sz w:val="24"/>
                <w:szCs w:val="24"/>
              </w:rPr>
              <w:t>zmacianki w u</w:t>
            </w:r>
            <w:r w:rsidRPr="00EB2C15">
              <w:rPr>
                <w:rFonts w:ascii="Times New Roman" w:hAnsi="Times New Roman"/>
                <w:sz w:val="24"/>
                <w:szCs w:val="24"/>
              </w:rPr>
              <w:t xml:space="preserve">brankach chłopiec i dziewczynka. Zestaw zawiera 2 chłopców i 2 dziewczynki. </w:t>
            </w:r>
            <w:r w:rsidR="0042422B" w:rsidRPr="00EB2C15">
              <w:rPr>
                <w:rFonts w:ascii="Times New Roman" w:hAnsi="Times New Roman"/>
                <w:sz w:val="24"/>
                <w:szCs w:val="24"/>
              </w:rPr>
              <w:t>Wysokość</w:t>
            </w:r>
            <w:r w:rsidRPr="00EB2C15">
              <w:rPr>
                <w:rFonts w:ascii="Times New Roman" w:hAnsi="Times New Roman"/>
                <w:sz w:val="24"/>
                <w:szCs w:val="24"/>
              </w:rPr>
              <w:t xml:space="preserve"> lalek </w:t>
            </w:r>
            <w:r w:rsidR="0042422B" w:rsidRPr="00EB2C15">
              <w:rPr>
                <w:rFonts w:ascii="Times New Roman" w:hAnsi="Times New Roman"/>
                <w:sz w:val="24"/>
                <w:szCs w:val="24"/>
              </w:rPr>
              <w:t xml:space="preserve"> min. 30 cm.</w:t>
            </w:r>
          </w:p>
        </w:tc>
      </w:tr>
      <w:tr w:rsidR="0042422B" w:rsidRPr="00EB2C15" w:rsidTr="00C20B3B">
        <w:trPr>
          <w:trHeight w:val="513"/>
        </w:trPr>
        <w:tc>
          <w:tcPr>
            <w:tcW w:w="576" w:type="dxa"/>
            <w:tcBorders>
              <w:top w:val="single" w:sz="4" w:space="0" w:color="auto"/>
              <w:left w:val="single" w:sz="4" w:space="0" w:color="auto"/>
              <w:bottom w:val="single" w:sz="4" w:space="0" w:color="auto"/>
              <w:right w:val="single" w:sz="4" w:space="0" w:color="auto"/>
            </w:tcBorders>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t>18</w:t>
            </w:r>
          </w:p>
        </w:tc>
        <w:tc>
          <w:tcPr>
            <w:tcW w:w="3253" w:type="dxa"/>
            <w:tcBorders>
              <w:top w:val="single" w:sz="4" w:space="0" w:color="auto"/>
              <w:left w:val="single" w:sz="4" w:space="0" w:color="auto"/>
              <w:bottom w:val="single" w:sz="4" w:space="0" w:color="auto"/>
              <w:right w:val="single" w:sz="4" w:space="0" w:color="auto"/>
            </w:tcBorders>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Lalka</w:t>
            </w:r>
            <w:r w:rsidR="00DC710A" w:rsidRPr="00EB2C15">
              <w:rPr>
                <w:rFonts w:ascii="Times New Roman" w:hAnsi="Times New Roman"/>
                <w:sz w:val="24"/>
                <w:szCs w:val="24"/>
              </w:rPr>
              <w:t xml:space="preserve"> zestaw</w:t>
            </w:r>
          </w:p>
        </w:tc>
        <w:tc>
          <w:tcPr>
            <w:tcW w:w="1134" w:type="dxa"/>
            <w:tcBorders>
              <w:top w:val="single" w:sz="4" w:space="0" w:color="auto"/>
              <w:left w:val="single" w:sz="4" w:space="0" w:color="auto"/>
              <w:bottom w:val="single" w:sz="4" w:space="0" w:color="auto"/>
              <w:right w:val="single" w:sz="4" w:space="0" w:color="auto"/>
            </w:tcBorders>
          </w:tcPr>
          <w:p w:rsidR="0042422B" w:rsidRPr="00EB2C15" w:rsidRDefault="00C20B3B" w:rsidP="0042422B">
            <w:pPr>
              <w:rPr>
                <w:rFonts w:ascii="Times New Roman" w:hAnsi="Times New Roman"/>
                <w:sz w:val="24"/>
                <w:szCs w:val="24"/>
              </w:rPr>
            </w:pPr>
            <w:r w:rsidRPr="00EB2C15">
              <w:rPr>
                <w:rFonts w:ascii="Times New Roman" w:hAnsi="Times New Roman"/>
                <w:sz w:val="24"/>
                <w:szCs w:val="24"/>
              </w:rPr>
              <w:t>2</w:t>
            </w:r>
          </w:p>
        </w:tc>
        <w:tc>
          <w:tcPr>
            <w:tcW w:w="5102" w:type="dxa"/>
            <w:tcBorders>
              <w:top w:val="single" w:sz="4" w:space="0" w:color="auto"/>
              <w:left w:val="single" w:sz="4" w:space="0" w:color="auto"/>
              <w:bottom w:val="single" w:sz="4" w:space="0" w:color="auto"/>
              <w:right w:val="single" w:sz="4" w:space="0" w:color="auto"/>
            </w:tcBorders>
          </w:tcPr>
          <w:p w:rsidR="0042422B" w:rsidRPr="00EB2C15" w:rsidRDefault="00DC710A" w:rsidP="00DC710A">
            <w:pPr>
              <w:rPr>
                <w:rFonts w:ascii="Times New Roman" w:hAnsi="Times New Roman"/>
                <w:sz w:val="24"/>
                <w:szCs w:val="24"/>
              </w:rPr>
            </w:pPr>
            <w:r w:rsidRPr="00EB2C15">
              <w:rPr>
                <w:rFonts w:ascii="Times New Roman" w:hAnsi="Times New Roman"/>
                <w:sz w:val="24"/>
                <w:szCs w:val="24"/>
              </w:rPr>
              <w:t>Lalka t</w:t>
            </w:r>
            <w:r w:rsidR="0042422B" w:rsidRPr="00EB2C15">
              <w:rPr>
                <w:rFonts w:ascii="Times New Roman" w:hAnsi="Times New Roman"/>
                <w:sz w:val="24"/>
                <w:szCs w:val="24"/>
              </w:rPr>
              <w:t>ypu B</w:t>
            </w:r>
            <w:r w:rsidRPr="00EB2C15">
              <w:rPr>
                <w:rFonts w:ascii="Times New Roman" w:hAnsi="Times New Roman"/>
                <w:sz w:val="24"/>
                <w:szCs w:val="24"/>
              </w:rPr>
              <w:t>arbie,</w:t>
            </w:r>
            <w:r w:rsidR="00C20B3B" w:rsidRPr="00EB2C15">
              <w:rPr>
                <w:rFonts w:ascii="Times New Roman" w:hAnsi="Times New Roman"/>
                <w:sz w:val="24"/>
                <w:szCs w:val="24"/>
              </w:rPr>
              <w:t xml:space="preserve"> 1blondynki i 1</w:t>
            </w:r>
            <w:r w:rsidRPr="00EB2C15">
              <w:rPr>
                <w:rFonts w:ascii="Times New Roman" w:hAnsi="Times New Roman"/>
                <w:sz w:val="24"/>
                <w:szCs w:val="24"/>
              </w:rPr>
              <w:t xml:space="preserve"> z tęczowymi </w:t>
            </w:r>
            <w:r w:rsidR="00BF2599" w:rsidRPr="00EB2C15">
              <w:rPr>
                <w:rFonts w:ascii="Times New Roman" w:hAnsi="Times New Roman"/>
                <w:sz w:val="24"/>
                <w:szCs w:val="24"/>
              </w:rPr>
              <w:t>włosami.</w:t>
            </w:r>
          </w:p>
        </w:tc>
      </w:tr>
      <w:tr w:rsidR="00C20B3B" w:rsidRPr="00EB2C15" w:rsidTr="00854987">
        <w:trPr>
          <w:trHeight w:val="313"/>
        </w:trPr>
        <w:tc>
          <w:tcPr>
            <w:tcW w:w="576" w:type="dxa"/>
            <w:tcBorders>
              <w:top w:val="single" w:sz="4" w:space="0" w:color="auto"/>
              <w:left w:val="single" w:sz="4" w:space="0" w:color="auto"/>
              <w:bottom w:val="single" w:sz="4" w:space="0" w:color="auto"/>
              <w:right w:val="single" w:sz="4" w:space="0" w:color="auto"/>
            </w:tcBorders>
          </w:tcPr>
          <w:p w:rsidR="00C20B3B" w:rsidRPr="00EB2C15" w:rsidRDefault="00AA67A7" w:rsidP="0042422B">
            <w:pPr>
              <w:rPr>
                <w:rFonts w:ascii="Times New Roman" w:hAnsi="Times New Roman"/>
                <w:sz w:val="24"/>
                <w:szCs w:val="24"/>
              </w:rPr>
            </w:pPr>
            <w:r w:rsidRPr="00EB2C15">
              <w:rPr>
                <w:rFonts w:ascii="Times New Roman" w:hAnsi="Times New Roman"/>
                <w:sz w:val="24"/>
                <w:szCs w:val="24"/>
              </w:rPr>
              <w:t>19</w:t>
            </w:r>
          </w:p>
        </w:tc>
        <w:tc>
          <w:tcPr>
            <w:tcW w:w="3253" w:type="dxa"/>
            <w:tcBorders>
              <w:top w:val="single" w:sz="4" w:space="0" w:color="auto"/>
              <w:left w:val="single" w:sz="4" w:space="0" w:color="auto"/>
              <w:bottom w:val="single" w:sz="4" w:space="0" w:color="auto"/>
              <w:right w:val="single" w:sz="4" w:space="0" w:color="auto"/>
            </w:tcBorders>
          </w:tcPr>
          <w:p w:rsidR="00C20B3B" w:rsidRPr="00EB2C15" w:rsidRDefault="00C20B3B" w:rsidP="0042422B">
            <w:pPr>
              <w:rPr>
                <w:rFonts w:ascii="Times New Roman" w:hAnsi="Times New Roman"/>
                <w:sz w:val="24"/>
                <w:szCs w:val="24"/>
              </w:rPr>
            </w:pPr>
            <w:r w:rsidRPr="00EB2C15">
              <w:rPr>
                <w:rFonts w:ascii="Times New Roman" w:hAnsi="Times New Roman"/>
                <w:sz w:val="24"/>
                <w:szCs w:val="24"/>
              </w:rPr>
              <w:t>Ubranka dla lalki typu Barbie</w:t>
            </w:r>
          </w:p>
        </w:tc>
        <w:tc>
          <w:tcPr>
            <w:tcW w:w="1134" w:type="dxa"/>
            <w:tcBorders>
              <w:top w:val="single" w:sz="4" w:space="0" w:color="auto"/>
              <w:left w:val="single" w:sz="4" w:space="0" w:color="auto"/>
              <w:bottom w:val="single" w:sz="4" w:space="0" w:color="auto"/>
              <w:right w:val="single" w:sz="4" w:space="0" w:color="auto"/>
            </w:tcBorders>
          </w:tcPr>
          <w:p w:rsidR="00C20B3B" w:rsidRPr="00EB2C15" w:rsidRDefault="00C20B3B" w:rsidP="0042422B">
            <w:pPr>
              <w:rPr>
                <w:rFonts w:ascii="Times New Roman" w:hAnsi="Times New Roman"/>
                <w:sz w:val="24"/>
                <w:szCs w:val="24"/>
              </w:rPr>
            </w:pPr>
            <w:r w:rsidRPr="00EB2C15">
              <w:rPr>
                <w:rFonts w:ascii="Times New Roman" w:hAnsi="Times New Roman"/>
                <w:sz w:val="24"/>
                <w:szCs w:val="24"/>
              </w:rPr>
              <w:t>4</w:t>
            </w:r>
          </w:p>
        </w:tc>
        <w:tc>
          <w:tcPr>
            <w:tcW w:w="5102" w:type="dxa"/>
            <w:tcBorders>
              <w:top w:val="single" w:sz="4" w:space="0" w:color="auto"/>
              <w:left w:val="single" w:sz="4" w:space="0" w:color="auto"/>
              <w:bottom w:val="single" w:sz="4" w:space="0" w:color="auto"/>
              <w:right w:val="single" w:sz="4" w:space="0" w:color="auto"/>
            </w:tcBorders>
          </w:tcPr>
          <w:p w:rsidR="00C20B3B" w:rsidRPr="00EB2C15" w:rsidRDefault="00C20B3B" w:rsidP="00DC710A">
            <w:pPr>
              <w:rPr>
                <w:rFonts w:ascii="Times New Roman" w:hAnsi="Times New Roman"/>
                <w:sz w:val="24"/>
                <w:szCs w:val="24"/>
              </w:rPr>
            </w:pPr>
            <w:r w:rsidRPr="00EB2C15">
              <w:rPr>
                <w:rFonts w:ascii="Times New Roman" w:hAnsi="Times New Roman"/>
                <w:sz w:val="24"/>
                <w:szCs w:val="24"/>
              </w:rPr>
              <w:t>W zestawie 4 rodzaje ubranek dostosowane wielkością do lalki typu Barbie.</w:t>
            </w:r>
          </w:p>
        </w:tc>
      </w:tr>
      <w:tr w:rsidR="0042422B" w:rsidRPr="00EB2C15" w:rsidTr="00854987">
        <w:trPr>
          <w:trHeight w:val="187"/>
        </w:trPr>
        <w:tc>
          <w:tcPr>
            <w:tcW w:w="576" w:type="dxa"/>
            <w:tcBorders>
              <w:top w:val="single" w:sz="4" w:space="0" w:color="auto"/>
              <w:left w:val="single" w:sz="4" w:space="0" w:color="auto"/>
              <w:bottom w:val="single" w:sz="4" w:space="0" w:color="auto"/>
              <w:right w:val="single" w:sz="4" w:space="0" w:color="auto"/>
            </w:tcBorders>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t>20</w:t>
            </w:r>
          </w:p>
        </w:tc>
        <w:tc>
          <w:tcPr>
            <w:tcW w:w="3253" w:type="dxa"/>
            <w:tcBorders>
              <w:top w:val="single" w:sz="4" w:space="0" w:color="auto"/>
              <w:left w:val="single" w:sz="4" w:space="0" w:color="auto"/>
              <w:bottom w:val="single" w:sz="4" w:space="0" w:color="auto"/>
              <w:right w:val="single" w:sz="4" w:space="0" w:color="auto"/>
            </w:tcBorders>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Łóżeczko dla lalek</w:t>
            </w:r>
          </w:p>
        </w:tc>
        <w:tc>
          <w:tcPr>
            <w:tcW w:w="1134" w:type="dxa"/>
            <w:tcBorders>
              <w:top w:val="single" w:sz="4" w:space="0" w:color="auto"/>
              <w:left w:val="single" w:sz="4" w:space="0" w:color="auto"/>
              <w:bottom w:val="single" w:sz="4" w:space="0" w:color="auto"/>
              <w:right w:val="single" w:sz="4" w:space="0" w:color="auto"/>
            </w:tcBorders>
          </w:tcPr>
          <w:p w:rsidR="0042422B" w:rsidRPr="00EB2C15" w:rsidRDefault="00C20B3B" w:rsidP="0042422B">
            <w:pPr>
              <w:rPr>
                <w:rFonts w:ascii="Times New Roman" w:hAnsi="Times New Roman"/>
                <w:sz w:val="24"/>
                <w:szCs w:val="24"/>
              </w:rPr>
            </w:pPr>
            <w:r w:rsidRPr="00EB2C15">
              <w:rPr>
                <w:rFonts w:ascii="Times New Roman" w:hAnsi="Times New Roman"/>
                <w:sz w:val="24"/>
                <w:szCs w:val="24"/>
              </w:rPr>
              <w:t>2</w:t>
            </w:r>
          </w:p>
        </w:tc>
        <w:tc>
          <w:tcPr>
            <w:tcW w:w="5102" w:type="dxa"/>
            <w:tcBorders>
              <w:top w:val="single" w:sz="4" w:space="0" w:color="auto"/>
              <w:left w:val="single" w:sz="4" w:space="0" w:color="auto"/>
              <w:bottom w:val="single" w:sz="4" w:space="0" w:color="auto"/>
              <w:right w:val="single" w:sz="4" w:space="0" w:color="auto"/>
            </w:tcBorders>
          </w:tcPr>
          <w:p w:rsidR="0042422B" w:rsidRPr="00EB2C15" w:rsidRDefault="0042422B" w:rsidP="00BF2599">
            <w:pPr>
              <w:rPr>
                <w:rFonts w:ascii="Times New Roman" w:hAnsi="Times New Roman"/>
                <w:sz w:val="24"/>
                <w:szCs w:val="24"/>
              </w:rPr>
            </w:pPr>
            <w:r w:rsidRPr="00EB2C15">
              <w:rPr>
                <w:rFonts w:ascii="Times New Roman" w:hAnsi="Times New Roman"/>
                <w:sz w:val="24"/>
                <w:szCs w:val="24"/>
              </w:rPr>
              <w:t>Łóżeczk</w:t>
            </w:r>
            <w:r w:rsidR="00DC710A" w:rsidRPr="00EB2C15">
              <w:rPr>
                <w:rFonts w:ascii="Times New Roman" w:hAnsi="Times New Roman"/>
                <w:sz w:val="24"/>
                <w:szCs w:val="24"/>
              </w:rPr>
              <w:t>o dla lalek drewniane kolorowe</w:t>
            </w:r>
            <w:r w:rsidR="00BF2599" w:rsidRPr="00EB2C15">
              <w:rPr>
                <w:rFonts w:ascii="Times New Roman" w:hAnsi="Times New Roman"/>
                <w:sz w:val="24"/>
                <w:szCs w:val="24"/>
              </w:rPr>
              <w:t>, malowane</w:t>
            </w:r>
            <w:r w:rsidRPr="00EB2C15">
              <w:rPr>
                <w:rFonts w:ascii="Times New Roman" w:hAnsi="Times New Roman"/>
                <w:sz w:val="24"/>
                <w:szCs w:val="24"/>
              </w:rPr>
              <w:t xml:space="preserve"> lub z tworzywa</w:t>
            </w:r>
            <w:r w:rsidR="00BF2599" w:rsidRPr="00EB2C15">
              <w:rPr>
                <w:rFonts w:ascii="Times New Roman" w:hAnsi="Times New Roman"/>
                <w:sz w:val="24"/>
                <w:szCs w:val="24"/>
              </w:rPr>
              <w:t>. Łóżeczko</w:t>
            </w:r>
            <w:r w:rsidRPr="00EB2C15">
              <w:rPr>
                <w:rFonts w:ascii="Times New Roman" w:hAnsi="Times New Roman"/>
                <w:sz w:val="24"/>
                <w:szCs w:val="24"/>
              </w:rPr>
              <w:t xml:space="preserve"> składane</w:t>
            </w:r>
            <w:r w:rsidR="00BF2599" w:rsidRPr="00EB2C15">
              <w:rPr>
                <w:rFonts w:ascii="Times New Roman" w:hAnsi="Times New Roman"/>
                <w:sz w:val="24"/>
                <w:szCs w:val="24"/>
              </w:rPr>
              <w:t>. Wymiary: minimalna długość 35 cm</w:t>
            </w:r>
            <w:r w:rsidRPr="00EB2C15">
              <w:rPr>
                <w:rFonts w:ascii="Times New Roman" w:hAnsi="Times New Roman"/>
                <w:sz w:val="24"/>
                <w:szCs w:val="24"/>
              </w:rPr>
              <w:t xml:space="preserve">, szerokość </w:t>
            </w:r>
            <w:r w:rsidR="00EB2C15">
              <w:rPr>
                <w:rFonts w:ascii="Times New Roman" w:hAnsi="Times New Roman"/>
                <w:sz w:val="24"/>
                <w:szCs w:val="24"/>
              </w:rPr>
              <w:br/>
            </w:r>
            <w:r w:rsidRPr="00EB2C15">
              <w:rPr>
                <w:rFonts w:ascii="Times New Roman" w:hAnsi="Times New Roman"/>
                <w:sz w:val="24"/>
                <w:szCs w:val="24"/>
              </w:rPr>
              <w:t>23 cm, wysokość 30 cm</w:t>
            </w:r>
            <w:r w:rsidR="00BF2599" w:rsidRPr="00EB2C15">
              <w:rPr>
                <w:rFonts w:ascii="Times New Roman" w:hAnsi="Times New Roman"/>
                <w:sz w:val="24"/>
                <w:szCs w:val="24"/>
              </w:rPr>
              <w:t xml:space="preserve">. Łóżeczko wyposażone </w:t>
            </w:r>
            <w:r w:rsidR="00EB2C15">
              <w:rPr>
                <w:rFonts w:ascii="Times New Roman" w:hAnsi="Times New Roman"/>
                <w:sz w:val="24"/>
                <w:szCs w:val="24"/>
              </w:rPr>
              <w:br/>
            </w:r>
            <w:r w:rsidR="00BF2599" w:rsidRPr="00EB2C15">
              <w:rPr>
                <w:rFonts w:ascii="Times New Roman" w:hAnsi="Times New Roman"/>
                <w:sz w:val="24"/>
                <w:szCs w:val="24"/>
              </w:rPr>
              <w:t>w poduszkę i kołderkę.</w:t>
            </w:r>
          </w:p>
        </w:tc>
      </w:tr>
      <w:tr w:rsidR="0042422B" w:rsidRPr="00EB2C15" w:rsidTr="00854987">
        <w:trPr>
          <w:trHeight w:val="330"/>
        </w:trPr>
        <w:tc>
          <w:tcPr>
            <w:tcW w:w="576" w:type="dxa"/>
            <w:tcBorders>
              <w:top w:val="single" w:sz="4" w:space="0" w:color="auto"/>
              <w:left w:val="single" w:sz="4" w:space="0" w:color="auto"/>
              <w:bottom w:val="single" w:sz="4" w:space="0" w:color="auto"/>
              <w:right w:val="single" w:sz="4" w:space="0" w:color="auto"/>
            </w:tcBorders>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t>21</w:t>
            </w:r>
          </w:p>
        </w:tc>
        <w:tc>
          <w:tcPr>
            <w:tcW w:w="3253" w:type="dxa"/>
            <w:tcBorders>
              <w:top w:val="single" w:sz="4" w:space="0" w:color="auto"/>
              <w:left w:val="single" w:sz="4" w:space="0" w:color="auto"/>
              <w:bottom w:val="single" w:sz="4" w:space="0" w:color="auto"/>
              <w:right w:val="single" w:sz="4" w:space="0" w:color="auto"/>
            </w:tcBorders>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Wózek dla lalek</w:t>
            </w:r>
          </w:p>
        </w:tc>
        <w:tc>
          <w:tcPr>
            <w:tcW w:w="1134" w:type="dxa"/>
            <w:tcBorders>
              <w:top w:val="single" w:sz="4" w:space="0" w:color="auto"/>
              <w:left w:val="single" w:sz="4" w:space="0" w:color="auto"/>
              <w:bottom w:val="single" w:sz="4" w:space="0" w:color="auto"/>
              <w:right w:val="single" w:sz="4" w:space="0" w:color="auto"/>
            </w:tcBorders>
          </w:tcPr>
          <w:p w:rsidR="0042422B" w:rsidRPr="00EB2C15" w:rsidRDefault="00C20B3B" w:rsidP="0042422B">
            <w:pPr>
              <w:rPr>
                <w:rFonts w:ascii="Times New Roman" w:hAnsi="Times New Roman"/>
                <w:sz w:val="24"/>
                <w:szCs w:val="24"/>
              </w:rPr>
            </w:pPr>
            <w:r w:rsidRPr="00EB2C15">
              <w:rPr>
                <w:rFonts w:ascii="Times New Roman" w:hAnsi="Times New Roman"/>
                <w:sz w:val="24"/>
                <w:szCs w:val="24"/>
              </w:rPr>
              <w:t>2</w:t>
            </w:r>
          </w:p>
        </w:tc>
        <w:tc>
          <w:tcPr>
            <w:tcW w:w="5102" w:type="dxa"/>
            <w:tcBorders>
              <w:top w:val="single" w:sz="4" w:space="0" w:color="auto"/>
              <w:left w:val="single" w:sz="4" w:space="0" w:color="auto"/>
              <w:bottom w:val="single" w:sz="4" w:space="0" w:color="auto"/>
              <w:right w:val="single" w:sz="4" w:space="0" w:color="auto"/>
            </w:tcBorders>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Wózek sp</w:t>
            </w:r>
            <w:r w:rsidR="00BF2599" w:rsidRPr="00EB2C15">
              <w:rPr>
                <w:rFonts w:ascii="Times New Roman" w:hAnsi="Times New Roman"/>
                <w:sz w:val="24"/>
                <w:szCs w:val="24"/>
              </w:rPr>
              <w:t>acerówka z tworzywa sztucznego.  S</w:t>
            </w:r>
            <w:r w:rsidRPr="00EB2C15">
              <w:rPr>
                <w:rFonts w:ascii="Times New Roman" w:hAnsi="Times New Roman"/>
                <w:sz w:val="24"/>
                <w:szCs w:val="24"/>
              </w:rPr>
              <w:t>telaż na 4 kółkach , siedzisko plastikowe lub uszyte z materiału</w:t>
            </w:r>
            <w:r w:rsidR="00BF2599" w:rsidRPr="00EB2C15">
              <w:rPr>
                <w:rFonts w:ascii="Times New Roman" w:hAnsi="Times New Roman"/>
                <w:sz w:val="24"/>
                <w:szCs w:val="24"/>
              </w:rPr>
              <w:t>.</w:t>
            </w:r>
            <w:r w:rsidRPr="00EB2C15">
              <w:rPr>
                <w:rFonts w:ascii="Times New Roman" w:hAnsi="Times New Roman"/>
                <w:sz w:val="24"/>
                <w:szCs w:val="24"/>
              </w:rPr>
              <w:t xml:space="preserve"> Minimalne wymiary: 50 x 27x250 cm</w:t>
            </w:r>
          </w:p>
        </w:tc>
      </w:tr>
      <w:tr w:rsidR="0042422B" w:rsidRPr="00EB2C15" w:rsidTr="00854987">
        <w:trPr>
          <w:trHeight w:val="247"/>
        </w:trPr>
        <w:tc>
          <w:tcPr>
            <w:tcW w:w="576" w:type="dxa"/>
            <w:tcBorders>
              <w:top w:val="single" w:sz="4" w:space="0" w:color="auto"/>
              <w:left w:val="single" w:sz="4" w:space="0" w:color="auto"/>
              <w:bottom w:val="single" w:sz="4" w:space="0" w:color="auto"/>
              <w:right w:val="single" w:sz="4" w:space="0" w:color="auto"/>
            </w:tcBorders>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t>22</w:t>
            </w:r>
          </w:p>
        </w:tc>
        <w:tc>
          <w:tcPr>
            <w:tcW w:w="3253" w:type="dxa"/>
            <w:tcBorders>
              <w:top w:val="single" w:sz="4" w:space="0" w:color="auto"/>
              <w:left w:val="single" w:sz="4" w:space="0" w:color="auto"/>
              <w:bottom w:val="single" w:sz="4" w:space="0" w:color="auto"/>
              <w:right w:val="single" w:sz="4" w:space="0" w:color="auto"/>
            </w:tcBorders>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Domek dla lalek</w:t>
            </w:r>
          </w:p>
        </w:tc>
        <w:tc>
          <w:tcPr>
            <w:tcW w:w="1134" w:type="dxa"/>
            <w:tcBorders>
              <w:top w:val="single" w:sz="4" w:space="0" w:color="auto"/>
              <w:left w:val="single" w:sz="4" w:space="0" w:color="auto"/>
              <w:bottom w:val="single" w:sz="4" w:space="0" w:color="auto"/>
              <w:right w:val="single" w:sz="4" w:space="0" w:color="auto"/>
            </w:tcBorders>
          </w:tcPr>
          <w:p w:rsidR="0042422B" w:rsidRPr="00EB2C15" w:rsidRDefault="00C20B3B" w:rsidP="0042422B">
            <w:pPr>
              <w:rPr>
                <w:rFonts w:ascii="Times New Roman" w:hAnsi="Times New Roman"/>
                <w:sz w:val="24"/>
                <w:szCs w:val="24"/>
              </w:rPr>
            </w:pPr>
            <w:r w:rsidRPr="00EB2C15">
              <w:rPr>
                <w:rFonts w:ascii="Times New Roman" w:hAnsi="Times New Roman"/>
                <w:sz w:val="24"/>
                <w:szCs w:val="24"/>
              </w:rPr>
              <w:t>2</w:t>
            </w:r>
          </w:p>
        </w:tc>
        <w:tc>
          <w:tcPr>
            <w:tcW w:w="5102" w:type="dxa"/>
            <w:tcBorders>
              <w:top w:val="single" w:sz="4" w:space="0" w:color="auto"/>
              <w:left w:val="single" w:sz="4" w:space="0" w:color="auto"/>
              <w:bottom w:val="single" w:sz="4" w:space="0" w:color="auto"/>
              <w:right w:val="single" w:sz="4" w:space="0" w:color="auto"/>
            </w:tcBorders>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 xml:space="preserve"> Na wy</w:t>
            </w:r>
            <w:r w:rsidR="00BF2599" w:rsidRPr="00EB2C15">
              <w:rPr>
                <w:rFonts w:ascii="Times New Roman" w:hAnsi="Times New Roman"/>
                <w:sz w:val="24"/>
                <w:szCs w:val="24"/>
              </w:rPr>
              <w:t xml:space="preserve">posażeniu domku znajduje się min. </w:t>
            </w:r>
            <w:r w:rsidRPr="00EB2C15">
              <w:rPr>
                <w:rFonts w:ascii="Times New Roman" w:hAnsi="Times New Roman"/>
                <w:sz w:val="24"/>
                <w:szCs w:val="24"/>
              </w:rPr>
              <w:t xml:space="preserve">14 </w:t>
            </w:r>
            <w:r w:rsidRPr="00EB2C15">
              <w:rPr>
                <w:rFonts w:ascii="Times New Roman" w:hAnsi="Times New Roman"/>
                <w:sz w:val="24"/>
                <w:szCs w:val="24"/>
              </w:rPr>
              <w:lastRenderedPageBreak/>
              <w:t>meb</w:t>
            </w:r>
            <w:r w:rsidR="00BF2599" w:rsidRPr="00EB2C15">
              <w:rPr>
                <w:rFonts w:ascii="Times New Roman" w:hAnsi="Times New Roman"/>
                <w:sz w:val="24"/>
                <w:szCs w:val="24"/>
              </w:rPr>
              <w:t>elków, którymi</w:t>
            </w:r>
            <w:r w:rsidRPr="00EB2C15">
              <w:rPr>
                <w:rFonts w:ascii="Times New Roman" w:hAnsi="Times New Roman"/>
                <w:sz w:val="24"/>
                <w:szCs w:val="24"/>
              </w:rPr>
              <w:t xml:space="preserve"> mo</w:t>
            </w:r>
            <w:r w:rsidR="00BF2599" w:rsidRPr="00EB2C15">
              <w:rPr>
                <w:rFonts w:ascii="Times New Roman" w:hAnsi="Times New Roman"/>
                <w:sz w:val="24"/>
                <w:szCs w:val="24"/>
              </w:rPr>
              <w:t xml:space="preserve">żna </w:t>
            </w:r>
            <w:r w:rsidRPr="00EB2C15">
              <w:rPr>
                <w:rFonts w:ascii="Times New Roman" w:hAnsi="Times New Roman"/>
                <w:sz w:val="24"/>
                <w:szCs w:val="24"/>
              </w:rPr>
              <w:t xml:space="preserve"> urządzić wszystkie pokoiki. W skład zestawu wchodzi znajdujący się na parterze salon i taras z basenem oraz sypialnia </w:t>
            </w:r>
            <w:r w:rsidR="003D3D67">
              <w:rPr>
                <w:rFonts w:ascii="Times New Roman" w:hAnsi="Times New Roman"/>
                <w:sz w:val="24"/>
                <w:szCs w:val="24"/>
              </w:rPr>
              <w:br/>
            </w:r>
            <w:r w:rsidRPr="00EB2C15">
              <w:rPr>
                <w:rFonts w:ascii="Times New Roman" w:hAnsi="Times New Roman"/>
                <w:sz w:val="24"/>
                <w:szCs w:val="24"/>
              </w:rPr>
              <w:t xml:space="preserve">i łazienka, które umiejscowione są na piętrze. Dzięki uchwytowi umocowanemu na dachu, domek można wygodnie przenosić w dowolne miejsce. A wszystko to wyprodukowane jest </w:t>
            </w:r>
            <w:r w:rsidR="003D3D67">
              <w:rPr>
                <w:rFonts w:ascii="Times New Roman" w:hAnsi="Times New Roman"/>
                <w:sz w:val="24"/>
                <w:szCs w:val="24"/>
              </w:rPr>
              <w:br/>
            </w:r>
            <w:r w:rsidRPr="00EB2C15">
              <w:rPr>
                <w:rFonts w:ascii="Times New Roman" w:hAnsi="Times New Roman"/>
                <w:sz w:val="24"/>
                <w:szCs w:val="24"/>
              </w:rPr>
              <w:t>z nietoksycznych, bezpiecznych i wytrzymałych materiałów.</w:t>
            </w:r>
          </w:p>
        </w:tc>
      </w:tr>
      <w:tr w:rsidR="0042422B" w:rsidRPr="00EB2C15" w:rsidTr="00854987">
        <w:trPr>
          <w:trHeight w:val="247"/>
        </w:trPr>
        <w:tc>
          <w:tcPr>
            <w:tcW w:w="576" w:type="dxa"/>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lastRenderedPageBreak/>
              <w:t>23</w:t>
            </w:r>
          </w:p>
        </w:tc>
        <w:tc>
          <w:tcPr>
            <w:tcW w:w="3253" w:type="dxa"/>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Domek dla lalek drewniany</w:t>
            </w:r>
          </w:p>
        </w:tc>
        <w:tc>
          <w:tcPr>
            <w:tcW w:w="1134" w:type="dxa"/>
          </w:tcPr>
          <w:p w:rsidR="0042422B" w:rsidRPr="00EB2C15" w:rsidRDefault="00C20B3B" w:rsidP="0042422B">
            <w:pPr>
              <w:rPr>
                <w:rFonts w:ascii="Times New Roman" w:hAnsi="Times New Roman"/>
                <w:sz w:val="24"/>
                <w:szCs w:val="24"/>
              </w:rPr>
            </w:pPr>
            <w:r w:rsidRPr="00EB2C15">
              <w:rPr>
                <w:rFonts w:ascii="Times New Roman" w:hAnsi="Times New Roman"/>
                <w:sz w:val="24"/>
                <w:szCs w:val="24"/>
              </w:rPr>
              <w:t>1</w:t>
            </w:r>
          </w:p>
        </w:tc>
        <w:tc>
          <w:tcPr>
            <w:tcW w:w="5102" w:type="dxa"/>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Domek drewniany z mebelkami i</w:t>
            </w:r>
            <w:r w:rsidR="00FA5182" w:rsidRPr="00EB2C15">
              <w:rPr>
                <w:rFonts w:ascii="Times New Roman" w:hAnsi="Times New Roman"/>
                <w:sz w:val="24"/>
                <w:szCs w:val="24"/>
              </w:rPr>
              <w:t xml:space="preserve"> zdejmowanym dachem . Składa się z min. z</w:t>
            </w:r>
            <w:r w:rsidRPr="00EB2C15">
              <w:rPr>
                <w:rFonts w:ascii="Times New Roman" w:hAnsi="Times New Roman"/>
                <w:sz w:val="24"/>
                <w:szCs w:val="24"/>
              </w:rPr>
              <w:t>4 pomieszczeń. Dostęp do domku z 3 stron. Minimalne wymiary: 50x30x46</w:t>
            </w:r>
            <w:r w:rsidR="00FA5182" w:rsidRPr="00EB2C15">
              <w:rPr>
                <w:rFonts w:ascii="Times New Roman" w:hAnsi="Times New Roman"/>
                <w:sz w:val="24"/>
                <w:szCs w:val="24"/>
              </w:rPr>
              <w:t xml:space="preserve"> cm.</w:t>
            </w:r>
          </w:p>
        </w:tc>
      </w:tr>
      <w:tr w:rsidR="0042422B" w:rsidRPr="00EB2C15" w:rsidTr="00854987">
        <w:trPr>
          <w:trHeight w:val="247"/>
        </w:trPr>
        <w:tc>
          <w:tcPr>
            <w:tcW w:w="576" w:type="dxa"/>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t>24</w:t>
            </w:r>
          </w:p>
        </w:tc>
        <w:tc>
          <w:tcPr>
            <w:tcW w:w="3253" w:type="dxa"/>
          </w:tcPr>
          <w:p w:rsidR="0042422B" w:rsidRPr="00EB2C15" w:rsidRDefault="00FA5182" w:rsidP="0042422B">
            <w:pPr>
              <w:rPr>
                <w:rFonts w:ascii="Times New Roman" w:hAnsi="Times New Roman"/>
                <w:sz w:val="24"/>
                <w:szCs w:val="24"/>
              </w:rPr>
            </w:pPr>
            <w:r w:rsidRPr="00EB2C15">
              <w:rPr>
                <w:rFonts w:ascii="Times New Roman" w:hAnsi="Times New Roman"/>
                <w:sz w:val="24"/>
                <w:szCs w:val="24"/>
              </w:rPr>
              <w:t>Kącik kuchenny</w:t>
            </w:r>
          </w:p>
        </w:tc>
        <w:tc>
          <w:tcPr>
            <w:tcW w:w="1134" w:type="dxa"/>
          </w:tcPr>
          <w:p w:rsidR="0042422B" w:rsidRPr="00EB2C15" w:rsidRDefault="00E4771B" w:rsidP="0042422B">
            <w:pPr>
              <w:rPr>
                <w:rFonts w:ascii="Times New Roman" w:hAnsi="Times New Roman"/>
                <w:sz w:val="24"/>
                <w:szCs w:val="24"/>
              </w:rPr>
            </w:pPr>
            <w:r w:rsidRPr="00EB2C15">
              <w:rPr>
                <w:rFonts w:ascii="Times New Roman" w:hAnsi="Times New Roman"/>
                <w:sz w:val="24"/>
                <w:szCs w:val="24"/>
              </w:rPr>
              <w:t>2</w:t>
            </w:r>
          </w:p>
        </w:tc>
        <w:tc>
          <w:tcPr>
            <w:tcW w:w="5102" w:type="dxa"/>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Zestaw</w:t>
            </w:r>
            <w:r w:rsidR="00FA5182" w:rsidRPr="00EB2C15">
              <w:rPr>
                <w:rFonts w:ascii="Times New Roman" w:hAnsi="Times New Roman"/>
                <w:sz w:val="24"/>
                <w:szCs w:val="24"/>
              </w:rPr>
              <w:t xml:space="preserve"> wykonany z drewna . O</w:t>
            </w:r>
            <w:r w:rsidRPr="00EB2C15">
              <w:rPr>
                <w:rFonts w:ascii="Times New Roman" w:hAnsi="Times New Roman"/>
                <w:sz w:val="24"/>
                <w:szCs w:val="24"/>
              </w:rPr>
              <w:t xml:space="preserve">bejmuje lodówkę, kuchenkę ,piekarnik, oraz szafkę.  Ruchome pokrętła przy kuchence wydają dźwięk podczas obracania. </w:t>
            </w:r>
            <w:r w:rsidR="003D5009" w:rsidRPr="00EB2C15">
              <w:rPr>
                <w:rFonts w:ascii="Times New Roman" w:hAnsi="Times New Roman"/>
                <w:sz w:val="24"/>
                <w:szCs w:val="24"/>
              </w:rPr>
              <w:t>Minimalne wymiary całego zestawu: 104 x 30 x 110 cm.</w:t>
            </w:r>
            <w:r w:rsidRPr="00EB2C15">
              <w:rPr>
                <w:rFonts w:ascii="Times New Roman" w:hAnsi="Times New Roman"/>
                <w:sz w:val="24"/>
                <w:szCs w:val="24"/>
              </w:rPr>
              <w:t xml:space="preserve">  Dołączona instrukcja montażu.</w:t>
            </w:r>
          </w:p>
        </w:tc>
      </w:tr>
      <w:tr w:rsidR="0042422B" w:rsidRPr="00EB2C15" w:rsidTr="00854987">
        <w:trPr>
          <w:trHeight w:val="247"/>
        </w:trPr>
        <w:tc>
          <w:tcPr>
            <w:tcW w:w="576" w:type="dxa"/>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t>25</w:t>
            </w:r>
          </w:p>
        </w:tc>
        <w:tc>
          <w:tcPr>
            <w:tcW w:w="3253" w:type="dxa"/>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Akcesoria do kuchni- duży zestaw obiadowo-śniadaniowy</w:t>
            </w:r>
          </w:p>
        </w:tc>
        <w:tc>
          <w:tcPr>
            <w:tcW w:w="1134" w:type="dxa"/>
          </w:tcPr>
          <w:p w:rsidR="0042422B" w:rsidRPr="00EB2C15" w:rsidRDefault="00C20B3B" w:rsidP="0042422B">
            <w:pPr>
              <w:rPr>
                <w:rFonts w:ascii="Times New Roman" w:hAnsi="Times New Roman"/>
                <w:sz w:val="24"/>
                <w:szCs w:val="24"/>
              </w:rPr>
            </w:pPr>
            <w:r w:rsidRPr="00EB2C15">
              <w:rPr>
                <w:rFonts w:ascii="Times New Roman" w:hAnsi="Times New Roman"/>
                <w:sz w:val="24"/>
                <w:szCs w:val="24"/>
              </w:rPr>
              <w:t>2</w:t>
            </w:r>
          </w:p>
        </w:tc>
        <w:tc>
          <w:tcPr>
            <w:tcW w:w="5102" w:type="dxa"/>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 xml:space="preserve">Kolorowy zestaw zawiera min. 80 elementów </w:t>
            </w:r>
            <w:r w:rsidR="003D3D67">
              <w:rPr>
                <w:rFonts w:ascii="Times New Roman" w:hAnsi="Times New Roman"/>
                <w:sz w:val="24"/>
                <w:szCs w:val="24"/>
              </w:rPr>
              <w:br/>
            </w:r>
            <w:r w:rsidRPr="00EB2C15">
              <w:rPr>
                <w:rFonts w:ascii="Times New Roman" w:hAnsi="Times New Roman"/>
                <w:sz w:val="24"/>
                <w:szCs w:val="24"/>
              </w:rPr>
              <w:t>w tym: dzbanek, czajnik, talerzyki głębokie, płytkie, dese</w:t>
            </w:r>
            <w:r w:rsidR="003D5009" w:rsidRPr="00EB2C15">
              <w:rPr>
                <w:rFonts w:ascii="Times New Roman" w:hAnsi="Times New Roman"/>
                <w:sz w:val="24"/>
                <w:szCs w:val="24"/>
              </w:rPr>
              <w:t>rowe, kubki, zestawy sztućców</w:t>
            </w:r>
            <w:r w:rsidRPr="00EB2C15">
              <w:rPr>
                <w:rFonts w:ascii="Times New Roman" w:hAnsi="Times New Roman"/>
                <w:sz w:val="24"/>
                <w:szCs w:val="24"/>
              </w:rPr>
              <w:t xml:space="preserve">, filiżanki, cukierniczka. </w:t>
            </w:r>
            <w:r w:rsidR="003D5009" w:rsidRPr="00EB2C15">
              <w:rPr>
                <w:rFonts w:ascii="Times New Roman" w:hAnsi="Times New Roman"/>
                <w:sz w:val="24"/>
                <w:szCs w:val="24"/>
              </w:rPr>
              <w:t>Zestaw wykonany</w:t>
            </w:r>
            <w:r w:rsidR="003D3D67">
              <w:rPr>
                <w:rFonts w:ascii="Times New Roman" w:hAnsi="Times New Roman"/>
                <w:sz w:val="24"/>
                <w:szCs w:val="24"/>
              </w:rPr>
              <w:br/>
            </w:r>
            <w:r w:rsidRPr="00EB2C15">
              <w:rPr>
                <w:rFonts w:ascii="Times New Roman" w:hAnsi="Times New Roman"/>
                <w:sz w:val="24"/>
                <w:szCs w:val="24"/>
              </w:rPr>
              <w:t>z tworzywa sztucznego.</w:t>
            </w:r>
          </w:p>
          <w:p w:rsidR="0042422B" w:rsidRPr="00EB2C15" w:rsidRDefault="0042422B" w:rsidP="0042422B">
            <w:pPr>
              <w:rPr>
                <w:rFonts w:ascii="Times New Roman" w:hAnsi="Times New Roman"/>
                <w:sz w:val="24"/>
                <w:szCs w:val="24"/>
              </w:rPr>
            </w:pPr>
          </w:p>
        </w:tc>
      </w:tr>
      <w:tr w:rsidR="0042422B" w:rsidRPr="00EB2C15" w:rsidTr="00854987">
        <w:trPr>
          <w:trHeight w:val="247"/>
        </w:trPr>
        <w:tc>
          <w:tcPr>
            <w:tcW w:w="576" w:type="dxa"/>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t>26</w:t>
            </w:r>
          </w:p>
        </w:tc>
        <w:tc>
          <w:tcPr>
            <w:tcW w:w="3253" w:type="dxa"/>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Akcesoria do kuchni- garnki</w:t>
            </w:r>
          </w:p>
        </w:tc>
        <w:tc>
          <w:tcPr>
            <w:tcW w:w="1134" w:type="dxa"/>
          </w:tcPr>
          <w:p w:rsidR="0042422B" w:rsidRPr="00EB2C15" w:rsidRDefault="00C20B3B" w:rsidP="0042422B">
            <w:pPr>
              <w:rPr>
                <w:rFonts w:ascii="Times New Roman" w:hAnsi="Times New Roman"/>
                <w:sz w:val="24"/>
                <w:szCs w:val="24"/>
              </w:rPr>
            </w:pPr>
            <w:r w:rsidRPr="00EB2C15">
              <w:rPr>
                <w:rFonts w:ascii="Times New Roman" w:hAnsi="Times New Roman"/>
                <w:sz w:val="24"/>
                <w:szCs w:val="24"/>
              </w:rPr>
              <w:t>2</w:t>
            </w:r>
          </w:p>
        </w:tc>
        <w:tc>
          <w:tcPr>
            <w:tcW w:w="5102" w:type="dxa"/>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Zes</w:t>
            </w:r>
            <w:r w:rsidR="003D5009" w:rsidRPr="00EB2C15">
              <w:rPr>
                <w:rFonts w:ascii="Times New Roman" w:hAnsi="Times New Roman"/>
                <w:sz w:val="24"/>
                <w:szCs w:val="24"/>
              </w:rPr>
              <w:t>taw składa się z min. 4 elementów</w:t>
            </w:r>
            <w:r w:rsidRPr="00EB2C15">
              <w:rPr>
                <w:rFonts w:ascii="Times New Roman" w:hAnsi="Times New Roman"/>
                <w:sz w:val="24"/>
                <w:szCs w:val="24"/>
              </w:rPr>
              <w:t xml:space="preserve"> : np. garnka z pokrywą , patelni, rondla , sita , łopatek</w:t>
            </w:r>
            <w:r w:rsidR="003D5009" w:rsidRPr="00EB2C15">
              <w:rPr>
                <w:rFonts w:ascii="Times New Roman" w:hAnsi="Times New Roman"/>
                <w:sz w:val="24"/>
                <w:szCs w:val="24"/>
              </w:rPr>
              <w:t>.Zestaw wykonany z tworzywa sztucznego.</w:t>
            </w:r>
          </w:p>
        </w:tc>
      </w:tr>
      <w:tr w:rsidR="0042422B" w:rsidRPr="00EB2C15" w:rsidTr="00854987">
        <w:trPr>
          <w:trHeight w:val="247"/>
        </w:trPr>
        <w:tc>
          <w:tcPr>
            <w:tcW w:w="576" w:type="dxa"/>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t>27</w:t>
            </w:r>
          </w:p>
        </w:tc>
        <w:tc>
          <w:tcPr>
            <w:tcW w:w="3253" w:type="dxa"/>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Akcesoria do kuchni- produkty</w:t>
            </w:r>
            <w:r w:rsidR="003D5009" w:rsidRPr="00EB2C15">
              <w:rPr>
                <w:rFonts w:ascii="Times New Roman" w:hAnsi="Times New Roman"/>
                <w:sz w:val="24"/>
                <w:szCs w:val="24"/>
              </w:rPr>
              <w:t>-zestaw</w:t>
            </w:r>
          </w:p>
        </w:tc>
        <w:tc>
          <w:tcPr>
            <w:tcW w:w="1134" w:type="dxa"/>
          </w:tcPr>
          <w:p w:rsidR="0042422B" w:rsidRPr="00EB2C15" w:rsidRDefault="00C20B3B" w:rsidP="0042422B">
            <w:pPr>
              <w:rPr>
                <w:rFonts w:ascii="Times New Roman" w:hAnsi="Times New Roman"/>
                <w:sz w:val="24"/>
                <w:szCs w:val="24"/>
              </w:rPr>
            </w:pPr>
            <w:r w:rsidRPr="00EB2C15">
              <w:rPr>
                <w:rFonts w:ascii="Times New Roman" w:hAnsi="Times New Roman"/>
                <w:sz w:val="24"/>
                <w:szCs w:val="24"/>
              </w:rPr>
              <w:t>2</w:t>
            </w:r>
          </w:p>
        </w:tc>
        <w:tc>
          <w:tcPr>
            <w:tcW w:w="5102" w:type="dxa"/>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 xml:space="preserve">Zestaw żywności składający się </w:t>
            </w:r>
            <w:r w:rsidR="003D5009" w:rsidRPr="00EB2C15">
              <w:rPr>
                <w:rFonts w:ascii="Times New Roman" w:hAnsi="Times New Roman"/>
                <w:sz w:val="24"/>
                <w:szCs w:val="24"/>
              </w:rPr>
              <w:t xml:space="preserve">z min. </w:t>
            </w:r>
            <w:r w:rsidR="00063274" w:rsidRPr="00EB2C15">
              <w:rPr>
                <w:rFonts w:ascii="Times New Roman" w:hAnsi="Times New Roman"/>
                <w:sz w:val="24"/>
                <w:szCs w:val="24"/>
              </w:rPr>
              <w:t xml:space="preserve"> 2</w:t>
            </w:r>
            <w:r w:rsidRPr="00EB2C15">
              <w:rPr>
                <w:rFonts w:ascii="Times New Roman" w:hAnsi="Times New Roman"/>
                <w:sz w:val="24"/>
                <w:szCs w:val="24"/>
              </w:rPr>
              <w:t xml:space="preserve">0 elementów </w:t>
            </w:r>
            <w:r w:rsidR="003D5009" w:rsidRPr="00EB2C15">
              <w:rPr>
                <w:rFonts w:ascii="Times New Roman" w:hAnsi="Times New Roman"/>
                <w:sz w:val="24"/>
                <w:szCs w:val="24"/>
              </w:rPr>
              <w:t>np. owoce , warzywa , grzyby</w:t>
            </w:r>
            <w:r w:rsidR="00063274" w:rsidRPr="00EB2C15">
              <w:rPr>
                <w:rFonts w:ascii="Times New Roman" w:hAnsi="Times New Roman"/>
                <w:sz w:val="24"/>
                <w:szCs w:val="24"/>
              </w:rPr>
              <w:t>.</w:t>
            </w:r>
          </w:p>
        </w:tc>
      </w:tr>
      <w:tr w:rsidR="0042422B" w:rsidRPr="00EB2C15" w:rsidTr="00854987">
        <w:trPr>
          <w:trHeight w:val="247"/>
        </w:trPr>
        <w:tc>
          <w:tcPr>
            <w:tcW w:w="576" w:type="dxa"/>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t>28</w:t>
            </w:r>
          </w:p>
        </w:tc>
        <w:tc>
          <w:tcPr>
            <w:tcW w:w="3253" w:type="dxa"/>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Akcesoria do kuchni-produkty</w:t>
            </w:r>
            <w:r w:rsidR="003D5009" w:rsidRPr="00EB2C15">
              <w:rPr>
                <w:rFonts w:ascii="Times New Roman" w:hAnsi="Times New Roman"/>
                <w:sz w:val="24"/>
                <w:szCs w:val="24"/>
              </w:rPr>
              <w:t>-zestaw</w:t>
            </w:r>
          </w:p>
        </w:tc>
        <w:tc>
          <w:tcPr>
            <w:tcW w:w="1134" w:type="dxa"/>
          </w:tcPr>
          <w:p w:rsidR="0042422B" w:rsidRPr="00EB2C15" w:rsidRDefault="00C20B3B" w:rsidP="0042422B">
            <w:pPr>
              <w:rPr>
                <w:rFonts w:ascii="Times New Roman" w:hAnsi="Times New Roman"/>
                <w:sz w:val="24"/>
                <w:szCs w:val="24"/>
              </w:rPr>
            </w:pPr>
            <w:r w:rsidRPr="00EB2C15">
              <w:rPr>
                <w:rFonts w:ascii="Times New Roman" w:hAnsi="Times New Roman"/>
                <w:sz w:val="24"/>
                <w:szCs w:val="24"/>
              </w:rPr>
              <w:t>2</w:t>
            </w:r>
          </w:p>
        </w:tc>
        <w:tc>
          <w:tcPr>
            <w:tcW w:w="5102" w:type="dxa"/>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Zestaw żywności – wędliny np. kurcza</w:t>
            </w:r>
            <w:r w:rsidR="00063274" w:rsidRPr="00EB2C15">
              <w:rPr>
                <w:rFonts w:ascii="Times New Roman" w:hAnsi="Times New Roman"/>
                <w:sz w:val="24"/>
                <w:szCs w:val="24"/>
              </w:rPr>
              <w:t>k,  wołowina , pieczeń, stek, kiełbaska</w:t>
            </w:r>
            <w:r w:rsidRPr="00EB2C15">
              <w:rPr>
                <w:rFonts w:ascii="Times New Roman" w:hAnsi="Times New Roman"/>
                <w:sz w:val="24"/>
                <w:szCs w:val="24"/>
              </w:rPr>
              <w:t xml:space="preserve">. Zestaw zawiera 12 </w:t>
            </w:r>
            <w:r w:rsidR="00063274" w:rsidRPr="00EB2C15">
              <w:rPr>
                <w:rFonts w:ascii="Times New Roman" w:hAnsi="Times New Roman"/>
                <w:sz w:val="24"/>
                <w:szCs w:val="24"/>
              </w:rPr>
              <w:t xml:space="preserve">elementów. </w:t>
            </w:r>
          </w:p>
        </w:tc>
      </w:tr>
      <w:tr w:rsidR="0042422B" w:rsidRPr="00EB2C15" w:rsidTr="00854987">
        <w:trPr>
          <w:trHeight w:val="247"/>
        </w:trPr>
        <w:tc>
          <w:tcPr>
            <w:tcW w:w="576" w:type="dxa"/>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lastRenderedPageBreak/>
              <w:t>29</w:t>
            </w:r>
          </w:p>
        </w:tc>
        <w:tc>
          <w:tcPr>
            <w:tcW w:w="3253" w:type="dxa"/>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Akcesoria do kuchni-produkty</w:t>
            </w:r>
            <w:r w:rsidR="00063274" w:rsidRPr="00EB2C15">
              <w:rPr>
                <w:rFonts w:ascii="Times New Roman" w:hAnsi="Times New Roman"/>
                <w:sz w:val="24"/>
                <w:szCs w:val="24"/>
              </w:rPr>
              <w:t>- zestaw</w:t>
            </w:r>
          </w:p>
        </w:tc>
        <w:tc>
          <w:tcPr>
            <w:tcW w:w="1134" w:type="dxa"/>
          </w:tcPr>
          <w:p w:rsidR="0042422B" w:rsidRPr="00EB2C15" w:rsidRDefault="00C20B3B" w:rsidP="0042422B">
            <w:pPr>
              <w:rPr>
                <w:rFonts w:ascii="Times New Roman" w:hAnsi="Times New Roman"/>
                <w:sz w:val="24"/>
                <w:szCs w:val="24"/>
              </w:rPr>
            </w:pPr>
            <w:r w:rsidRPr="00EB2C15">
              <w:rPr>
                <w:rFonts w:ascii="Times New Roman" w:hAnsi="Times New Roman"/>
                <w:sz w:val="24"/>
                <w:szCs w:val="24"/>
              </w:rPr>
              <w:t>2</w:t>
            </w:r>
          </w:p>
        </w:tc>
        <w:tc>
          <w:tcPr>
            <w:tcW w:w="5102" w:type="dxa"/>
          </w:tcPr>
          <w:p w:rsidR="0042422B" w:rsidRPr="00EB2C15" w:rsidRDefault="00063274" w:rsidP="0042422B">
            <w:pPr>
              <w:rPr>
                <w:rFonts w:ascii="Times New Roman" w:hAnsi="Times New Roman"/>
                <w:sz w:val="24"/>
                <w:szCs w:val="24"/>
              </w:rPr>
            </w:pPr>
            <w:r w:rsidRPr="00EB2C15">
              <w:rPr>
                <w:rFonts w:ascii="Times New Roman" w:hAnsi="Times New Roman"/>
                <w:sz w:val="24"/>
                <w:szCs w:val="24"/>
              </w:rPr>
              <w:t>Zestaw żywności –jajka, m</w:t>
            </w:r>
            <w:r w:rsidR="0042422B" w:rsidRPr="00EB2C15">
              <w:rPr>
                <w:rFonts w:ascii="Times New Roman" w:hAnsi="Times New Roman"/>
                <w:sz w:val="24"/>
                <w:szCs w:val="24"/>
              </w:rPr>
              <w:t>in. 12 elementów. Jajka w postaci całej, przekrojone na pół oraz smażone. Wielkość naturalna</w:t>
            </w:r>
          </w:p>
        </w:tc>
      </w:tr>
      <w:tr w:rsidR="0042422B" w:rsidRPr="00EB2C15" w:rsidTr="00854987">
        <w:trPr>
          <w:trHeight w:val="247"/>
        </w:trPr>
        <w:tc>
          <w:tcPr>
            <w:tcW w:w="576" w:type="dxa"/>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t>30</w:t>
            </w:r>
          </w:p>
        </w:tc>
        <w:tc>
          <w:tcPr>
            <w:tcW w:w="3253" w:type="dxa"/>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Zestaw sprzętu kuchennego</w:t>
            </w:r>
          </w:p>
        </w:tc>
        <w:tc>
          <w:tcPr>
            <w:tcW w:w="1134" w:type="dxa"/>
          </w:tcPr>
          <w:p w:rsidR="0042422B" w:rsidRPr="00EB2C15" w:rsidRDefault="00C20B3B" w:rsidP="0042422B">
            <w:pPr>
              <w:rPr>
                <w:rFonts w:ascii="Times New Roman" w:hAnsi="Times New Roman"/>
                <w:sz w:val="24"/>
                <w:szCs w:val="24"/>
              </w:rPr>
            </w:pPr>
            <w:r w:rsidRPr="00EB2C15">
              <w:rPr>
                <w:rFonts w:ascii="Times New Roman" w:hAnsi="Times New Roman"/>
                <w:sz w:val="24"/>
                <w:szCs w:val="24"/>
              </w:rPr>
              <w:t>2</w:t>
            </w:r>
          </w:p>
        </w:tc>
        <w:tc>
          <w:tcPr>
            <w:tcW w:w="5102" w:type="dxa"/>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 xml:space="preserve">Zestaw składa się np. z miksera i robota; lub czajnika i ekspresu do kawy; lub ekspresu, miksera, tostera. </w:t>
            </w:r>
            <w:r w:rsidR="00063274" w:rsidRPr="00EB2C15">
              <w:rPr>
                <w:rFonts w:ascii="Times New Roman" w:hAnsi="Times New Roman"/>
                <w:sz w:val="24"/>
                <w:szCs w:val="24"/>
              </w:rPr>
              <w:t>Elementy zestawu w</w:t>
            </w:r>
            <w:r w:rsidRPr="00EB2C15">
              <w:rPr>
                <w:rFonts w:ascii="Times New Roman" w:hAnsi="Times New Roman"/>
                <w:sz w:val="24"/>
                <w:szCs w:val="24"/>
              </w:rPr>
              <w:t xml:space="preserve">ykonane </w:t>
            </w:r>
            <w:r w:rsidR="003D3D67">
              <w:rPr>
                <w:rFonts w:ascii="Times New Roman" w:hAnsi="Times New Roman"/>
                <w:sz w:val="24"/>
                <w:szCs w:val="24"/>
              </w:rPr>
              <w:br/>
            </w:r>
            <w:r w:rsidRPr="00EB2C15">
              <w:rPr>
                <w:rFonts w:ascii="Times New Roman" w:hAnsi="Times New Roman"/>
                <w:sz w:val="24"/>
                <w:szCs w:val="24"/>
              </w:rPr>
              <w:t xml:space="preserve">z </w:t>
            </w:r>
            <w:r w:rsidR="00063274" w:rsidRPr="00EB2C15">
              <w:rPr>
                <w:rFonts w:ascii="Times New Roman" w:hAnsi="Times New Roman"/>
                <w:sz w:val="24"/>
                <w:szCs w:val="24"/>
              </w:rPr>
              <w:t>kolorowego, trwałego tworzywa sztucznego.</w:t>
            </w:r>
          </w:p>
        </w:tc>
      </w:tr>
      <w:tr w:rsidR="0042422B" w:rsidRPr="00EB2C15" w:rsidTr="00854987">
        <w:trPr>
          <w:trHeight w:val="247"/>
        </w:trPr>
        <w:tc>
          <w:tcPr>
            <w:tcW w:w="576" w:type="dxa"/>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t>31</w:t>
            </w:r>
          </w:p>
        </w:tc>
        <w:tc>
          <w:tcPr>
            <w:tcW w:w="3253" w:type="dxa"/>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Samochód terenowy</w:t>
            </w:r>
          </w:p>
        </w:tc>
        <w:tc>
          <w:tcPr>
            <w:tcW w:w="1134" w:type="dxa"/>
          </w:tcPr>
          <w:p w:rsidR="0042422B" w:rsidRPr="00EB2C15" w:rsidRDefault="00C20B3B" w:rsidP="0042422B">
            <w:pPr>
              <w:rPr>
                <w:rFonts w:ascii="Times New Roman" w:hAnsi="Times New Roman"/>
                <w:sz w:val="24"/>
                <w:szCs w:val="24"/>
              </w:rPr>
            </w:pPr>
            <w:r w:rsidRPr="00EB2C15">
              <w:rPr>
                <w:rFonts w:ascii="Times New Roman" w:hAnsi="Times New Roman"/>
                <w:sz w:val="24"/>
                <w:szCs w:val="24"/>
              </w:rPr>
              <w:t>2</w:t>
            </w:r>
          </w:p>
        </w:tc>
        <w:tc>
          <w:tcPr>
            <w:tcW w:w="5102" w:type="dxa"/>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Auto z tworzywa sztucznego</w:t>
            </w:r>
            <w:r w:rsidR="00E4126C" w:rsidRPr="00EB2C15">
              <w:rPr>
                <w:rFonts w:ascii="Times New Roman" w:hAnsi="Times New Roman"/>
                <w:sz w:val="24"/>
                <w:szCs w:val="24"/>
              </w:rPr>
              <w:t>, odpornego na uderzenia,</w:t>
            </w:r>
            <w:r w:rsidRPr="00EB2C15">
              <w:rPr>
                <w:rFonts w:ascii="Times New Roman" w:hAnsi="Times New Roman"/>
                <w:sz w:val="24"/>
                <w:szCs w:val="24"/>
              </w:rPr>
              <w:t xml:space="preserve"> na gumowych kołach z ruchomymi</w:t>
            </w:r>
            <w:r w:rsidR="00E4126C" w:rsidRPr="00EB2C15">
              <w:rPr>
                <w:rFonts w:ascii="Times New Roman" w:hAnsi="Times New Roman"/>
                <w:sz w:val="24"/>
                <w:szCs w:val="24"/>
              </w:rPr>
              <w:t xml:space="preserve"> kolorowymi elementami.</w:t>
            </w:r>
            <w:r w:rsidRPr="00EB2C15">
              <w:rPr>
                <w:rFonts w:ascii="Times New Roman" w:hAnsi="Times New Roman"/>
                <w:sz w:val="24"/>
                <w:szCs w:val="24"/>
              </w:rPr>
              <w:t xml:space="preserve"> Minimalne wymiary:</w:t>
            </w:r>
            <w:r w:rsidR="003D3D67">
              <w:rPr>
                <w:rFonts w:ascii="Times New Roman" w:hAnsi="Times New Roman"/>
                <w:sz w:val="24"/>
                <w:szCs w:val="24"/>
              </w:rPr>
              <w:br/>
            </w:r>
            <w:r w:rsidRPr="00EB2C15">
              <w:rPr>
                <w:rFonts w:ascii="Times New Roman" w:hAnsi="Times New Roman"/>
                <w:sz w:val="24"/>
                <w:szCs w:val="24"/>
              </w:rPr>
              <w:t>38x24x23cm</w:t>
            </w:r>
            <w:r w:rsidR="00E4126C" w:rsidRPr="00EB2C15">
              <w:rPr>
                <w:rFonts w:ascii="Times New Roman" w:hAnsi="Times New Roman"/>
                <w:sz w:val="24"/>
                <w:szCs w:val="24"/>
              </w:rPr>
              <w:t>.</w:t>
            </w:r>
          </w:p>
        </w:tc>
      </w:tr>
      <w:tr w:rsidR="0042422B" w:rsidRPr="00EB2C15" w:rsidTr="00854987">
        <w:trPr>
          <w:trHeight w:val="247"/>
        </w:trPr>
        <w:tc>
          <w:tcPr>
            <w:tcW w:w="576" w:type="dxa"/>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t>32</w:t>
            </w:r>
          </w:p>
        </w:tc>
        <w:tc>
          <w:tcPr>
            <w:tcW w:w="3253" w:type="dxa"/>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Koparka/ładowarka</w:t>
            </w:r>
          </w:p>
        </w:tc>
        <w:tc>
          <w:tcPr>
            <w:tcW w:w="1134" w:type="dxa"/>
          </w:tcPr>
          <w:p w:rsidR="0042422B" w:rsidRPr="00EB2C15" w:rsidRDefault="00C20B3B" w:rsidP="0042422B">
            <w:pPr>
              <w:rPr>
                <w:rFonts w:ascii="Times New Roman" w:hAnsi="Times New Roman"/>
                <w:sz w:val="24"/>
                <w:szCs w:val="24"/>
              </w:rPr>
            </w:pPr>
            <w:r w:rsidRPr="00EB2C15">
              <w:rPr>
                <w:rFonts w:ascii="Times New Roman" w:hAnsi="Times New Roman"/>
                <w:sz w:val="24"/>
                <w:szCs w:val="24"/>
              </w:rPr>
              <w:t>2</w:t>
            </w:r>
          </w:p>
        </w:tc>
        <w:tc>
          <w:tcPr>
            <w:tcW w:w="5102" w:type="dxa"/>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Auto z tworzywa sztucznego odpo</w:t>
            </w:r>
            <w:r w:rsidR="00E4126C" w:rsidRPr="00EB2C15">
              <w:rPr>
                <w:rFonts w:ascii="Times New Roman" w:hAnsi="Times New Roman"/>
                <w:sz w:val="24"/>
                <w:szCs w:val="24"/>
              </w:rPr>
              <w:t xml:space="preserve">rnego na uderzenia, </w:t>
            </w:r>
            <w:r w:rsidRPr="00EB2C15">
              <w:rPr>
                <w:rFonts w:ascii="Times New Roman" w:hAnsi="Times New Roman"/>
                <w:sz w:val="24"/>
                <w:szCs w:val="24"/>
              </w:rPr>
              <w:t xml:space="preserve">  na gumowych kołach z ruchomymi </w:t>
            </w:r>
            <w:r w:rsidR="00E4126C" w:rsidRPr="00EB2C15">
              <w:rPr>
                <w:rFonts w:ascii="Times New Roman" w:hAnsi="Times New Roman"/>
                <w:sz w:val="24"/>
                <w:szCs w:val="24"/>
              </w:rPr>
              <w:t>kolorowymi elementami.</w:t>
            </w:r>
            <w:r w:rsidRPr="00EB2C15">
              <w:rPr>
                <w:rFonts w:ascii="Times New Roman" w:hAnsi="Times New Roman"/>
                <w:sz w:val="24"/>
                <w:szCs w:val="24"/>
              </w:rPr>
              <w:t xml:space="preserve"> Minimalne wymiary:</w:t>
            </w:r>
            <w:r w:rsidR="003D3D67">
              <w:rPr>
                <w:rFonts w:ascii="Times New Roman" w:hAnsi="Times New Roman"/>
                <w:sz w:val="24"/>
                <w:szCs w:val="24"/>
              </w:rPr>
              <w:br/>
            </w:r>
            <w:r w:rsidRPr="00EB2C15">
              <w:rPr>
                <w:rFonts w:ascii="Times New Roman" w:hAnsi="Times New Roman"/>
                <w:sz w:val="24"/>
                <w:szCs w:val="24"/>
              </w:rPr>
              <w:t>36x16x15cm</w:t>
            </w:r>
            <w:r w:rsidR="00E4126C" w:rsidRPr="00EB2C15">
              <w:rPr>
                <w:rFonts w:ascii="Times New Roman" w:hAnsi="Times New Roman"/>
                <w:sz w:val="24"/>
                <w:szCs w:val="24"/>
              </w:rPr>
              <w:t>.</w:t>
            </w:r>
          </w:p>
        </w:tc>
      </w:tr>
      <w:tr w:rsidR="0042422B" w:rsidRPr="00EB2C15" w:rsidTr="00854987">
        <w:trPr>
          <w:trHeight w:val="247"/>
        </w:trPr>
        <w:tc>
          <w:tcPr>
            <w:tcW w:w="576" w:type="dxa"/>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t>33</w:t>
            </w:r>
          </w:p>
        </w:tc>
        <w:tc>
          <w:tcPr>
            <w:tcW w:w="3253" w:type="dxa"/>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Ciężarówka z lawetą</w:t>
            </w:r>
          </w:p>
        </w:tc>
        <w:tc>
          <w:tcPr>
            <w:tcW w:w="1134" w:type="dxa"/>
          </w:tcPr>
          <w:p w:rsidR="0042422B" w:rsidRPr="00EB2C15" w:rsidRDefault="00C20B3B" w:rsidP="0042422B">
            <w:pPr>
              <w:rPr>
                <w:rFonts w:ascii="Times New Roman" w:hAnsi="Times New Roman"/>
                <w:sz w:val="24"/>
                <w:szCs w:val="24"/>
              </w:rPr>
            </w:pPr>
            <w:r w:rsidRPr="00EB2C15">
              <w:rPr>
                <w:rFonts w:ascii="Times New Roman" w:hAnsi="Times New Roman"/>
                <w:sz w:val="24"/>
                <w:szCs w:val="24"/>
              </w:rPr>
              <w:t>2</w:t>
            </w:r>
          </w:p>
        </w:tc>
        <w:tc>
          <w:tcPr>
            <w:tcW w:w="5102" w:type="dxa"/>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Auto z tworzywa sztucznego odpo</w:t>
            </w:r>
            <w:r w:rsidR="00E4126C" w:rsidRPr="00EB2C15">
              <w:rPr>
                <w:rFonts w:ascii="Times New Roman" w:hAnsi="Times New Roman"/>
                <w:sz w:val="24"/>
                <w:szCs w:val="24"/>
              </w:rPr>
              <w:t>rnego na uderzenia,</w:t>
            </w:r>
            <w:r w:rsidRPr="00EB2C15">
              <w:rPr>
                <w:rFonts w:ascii="Times New Roman" w:hAnsi="Times New Roman"/>
                <w:sz w:val="24"/>
                <w:szCs w:val="24"/>
              </w:rPr>
              <w:t xml:space="preserve"> na gumowych kołach z ruchomymi</w:t>
            </w:r>
            <w:r w:rsidR="00E4126C" w:rsidRPr="00EB2C15">
              <w:rPr>
                <w:rFonts w:ascii="Times New Roman" w:hAnsi="Times New Roman"/>
                <w:sz w:val="24"/>
                <w:szCs w:val="24"/>
              </w:rPr>
              <w:t xml:space="preserve"> kolorowymi elementami.</w:t>
            </w:r>
            <w:r w:rsidRPr="00EB2C15">
              <w:rPr>
                <w:rFonts w:ascii="Times New Roman" w:hAnsi="Times New Roman"/>
                <w:sz w:val="24"/>
                <w:szCs w:val="24"/>
              </w:rPr>
              <w:t xml:space="preserve"> Laweta wyposażona </w:t>
            </w:r>
            <w:r w:rsidR="00E4126C" w:rsidRPr="00EB2C15">
              <w:rPr>
                <w:rFonts w:ascii="Times New Roman" w:hAnsi="Times New Roman"/>
                <w:sz w:val="24"/>
                <w:szCs w:val="24"/>
              </w:rPr>
              <w:t xml:space="preserve">dodatkowo </w:t>
            </w:r>
            <w:r w:rsidRPr="00EB2C15">
              <w:rPr>
                <w:rFonts w:ascii="Times New Roman" w:hAnsi="Times New Roman"/>
                <w:sz w:val="24"/>
                <w:szCs w:val="24"/>
              </w:rPr>
              <w:t>w 1 lub 2 pojazdy. Minimalne wymiary: 53x19x15cm</w:t>
            </w:r>
            <w:r w:rsidR="00E4126C" w:rsidRPr="00EB2C15">
              <w:rPr>
                <w:rFonts w:ascii="Times New Roman" w:hAnsi="Times New Roman"/>
                <w:sz w:val="24"/>
                <w:szCs w:val="24"/>
              </w:rPr>
              <w:t>.</w:t>
            </w:r>
          </w:p>
        </w:tc>
      </w:tr>
      <w:tr w:rsidR="0042422B" w:rsidRPr="00EB2C15" w:rsidTr="00854987">
        <w:trPr>
          <w:trHeight w:val="247"/>
        </w:trPr>
        <w:tc>
          <w:tcPr>
            <w:tcW w:w="576" w:type="dxa"/>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t>34</w:t>
            </w:r>
          </w:p>
        </w:tc>
        <w:tc>
          <w:tcPr>
            <w:tcW w:w="3253" w:type="dxa"/>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Samochód śmieciarka</w:t>
            </w:r>
          </w:p>
        </w:tc>
        <w:tc>
          <w:tcPr>
            <w:tcW w:w="1134" w:type="dxa"/>
          </w:tcPr>
          <w:p w:rsidR="0042422B" w:rsidRPr="00EB2C15" w:rsidRDefault="00C20B3B" w:rsidP="0042422B">
            <w:pPr>
              <w:rPr>
                <w:rFonts w:ascii="Times New Roman" w:hAnsi="Times New Roman"/>
                <w:sz w:val="24"/>
                <w:szCs w:val="24"/>
              </w:rPr>
            </w:pPr>
            <w:r w:rsidRPr="00EB2C15">
              <w:rPr>
                <w:rFonts w:ascii="Times New Roman" w:hAnsi="Times New Roman"/>
                <w:sz w:val="24"/>
                <w:szCs w:val="24"/>
              </w:rPr>
              <w:t>1</w:t>
            </w:r>
          </w:p>
        </w:tc>
        <w:tc>
          <w:tcPr>
            <w:tcW w:w="5102" w:type="dxa"/>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Auto z tworzywa sztucznego odpo</w:t>
            </w:r>
            <w:r w:rsidR="00E4126C" w:rsidRPr="00EB2C15">
              <w:rPr>
                <w:rFonts w:ascii="Times New Roman" w:hAnsi="Times New Roman"/>
                <w:sz w:val="24"/>
                <w:szCs w:val="24"/>
              </w:rPr>
              <w:t>rnego na uderzenia,</w:t>
            </w:r>
            <w:r w:rsidRPr="00EB2C15">
              <w:rPr>
                <w:rFonts w:ascii="Times New Roman" w:hAnsi="Times New Roman"/>
                <w:sz w:val="24"/>
                <w:szCs w:val="24"/>
              </w:rPr>
              <w:t xml:space="preserve"> na gumowych kołach z ruchomymi </w:t>
            </w:r>
            <w:r w:rsidR="00E4126C" w:rsidRPr="00EB2C15">
              <w:rPr>
                <w:rFonts w:ascii="Times New Roman" w:hAnsi="Times New Roman"/>
                <w:sz w:val="24"/>
                <w:szCs w:val="24"/>
              </w:rPr>
              <w:t>kolorowymi elementami.</w:t>
            </w:r>
            <w:r w:rsidRPr="00EB2C15">
              <w:rPr>
                <w:rFonts w:ascii="Times New Roman" w:hAnsi="Times New Roman"/>
                <w:sz w:val="24"/>
                <w:szCs w:val="24"/>
              </w:rPr>
              <w:t xml:space="preserve"> Minimalne wymiary: </w:t>
            </w:r>
            <w:r w:rsidR="003D3D67">
              <w:rPr>
                <w:rFonts w:ascii="Times New Roman" w:hAnsi="Times New Roman"/>
                <w:sz w:val="24"/>
                <w:szCs w:val="24"/>
              </w:rPr>
              <w:br/>
            </w:r>
            <w:r w:rsidRPr="00EB2C15">
              <w:rPr>
                <w:rFonts w:ascii="Times New Roman" w:hAnsi="Times New Roman"/>
                <w:sz w:val="24"/>
                <w:szCs w:val="24"/>
              </w:rPr>
              <w:t>40x20x16 cm</w:t>
            </w:r>
            <w:r w:rsidR="00E4126C" w:rsidRPr="00EB2C15">
              <w:rPr>
                <w:rFonts w:ascii="Times New Roman" w:hAnsi="Times New Roman"/>
                <w:sz w:val="24"/>
                <w:szCs w:val="24"/>
              </w:rPr>
              <w:t>.</w:t>
            </w:r>
          </w:p>
        </w:tc>
      </w:tr>
      <w:tr w:rsidR="0042422B" w:rsidRPr="00EB2C15" w:rsidTr="00854987">
        <w:trPr>
          <w:trHeight w:val="247"/>
        </w:trPr>
        <w:tc>
          <w:tcPr>
            <w:tcW w:w="576" w:type="dxa"/>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t>35</w:t>
            </w:r>
          </w:p>
        </w:tc>
        <w:tc>
          <w:tcPr>
            <w:tcW w:w="3253" w:type="dxa"/>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Samochód ciężarówka -wywrotka</w:t>
            </w:r>
          </w:p>
        </w:tc>
        <w:tc>
          <w:tcPr>
            <w:tcW w:w="1134" w:type="dxa"/>
          </w:tcPr>
          <w:p w:rsidR="0042422B" w:rsidRPr="00EB2C15" w:rsidRDefault="00C20B3B" w:rsidP="0042422B">
            <w:pPr>
              <w:rPr>
                <w:rFonts w:ascii="Times New Roman" w:hAnsi="Times New Roman"/>
                <w:sz w:val="24"/>
                <w:szCs w:val="24"/>
              </w:rPr>
            </w:pPr>
            <w:r w:rsidRPr="00EB2C15">
              <w:rPr>
                <w:rFonts w:ascii="Times New Roman" w:hAnsi="Times New Roman"/>
                <w:sz w:val="24"/>
                <w:szCs w:val="24"/>
              </w:rPr>
              <w:t>1</w:t>
            </w:r>
          </w:p>
        </w:tc>
        <w:tc>
          <w:tcPr>
            <w:tcW w:w="5102" w:type="dxa"/>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Auto z tworzywa sztucznego odpor</w:t>
            </w:r>
            <w:r w:rsidR="00E4126C" w:rsidRPr="00EB2C15">
              <w:rPr>
                <w:rFonts w:ascii="Times New Roman" w:hAnsi="Times New Roman"/>
                <w:sz w:val="24"/>
                <w:szCs w:val="24"/>
              </w:rPr>
              <w:t>nego na uderzenia</w:t>
            </w:r>
            <w:r w:rsidRPr="00EB2C15">
              <w:rPr>
                <w:rFonts w:ascii="Times New Roman" w:hAnsi="Times New Roman"/>
                <w:sz w:val="24"/>
                <w:szCs w:val="24"/>
              </w:rPr>
              <w:t xml:space="preserve"> ,</w:t>
            </w:r>
            <w:r w:rsidR="00E4126C" w:rsidRPr="00EB2C15">
              <w:rPr>
                <w:rFonts w:ascii="Times New Roman" w:hAnsi="Times New Roman"/>
                <w:sz w:val="24"/>
                <w:szCs w:val="24"/>
              </w:rPr>
              <w:t xml:space="preserve"> na gumowych kołach. Minimalne wymiary 68 x 25 x 25 cm.</w:t>
            </w:r>
          </w:p>
        </w:tc>
      </w:tr>
      <w:tr w:rsidR="0042422B" w:rsidRPr="00EB2C15" w:rsidTr="00854987">
        <w:trPr>
          <w:trHeight w:val="247"/>
        </w:trPr>
        <w:tc>
          <w:tcPr>
            <w:tcW w:w="576" w:type="dxa"/>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t>36</w:t>
            </w:r>
          </w:p>
        </w:tc>
        <w:tc>
          <w:tcPr>
            <w:tcW w:w="3253" w:type="dxa"/>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Samochód- betoniarka</w:t>
            </w:r>
          </w:p>
        </w:tc>
        <w:tc>
          <w:tcPr>
            <w:tcW w:w="1134" w:type="dxa"/>
          </w:tcPr>
          <w:p w:rsidR="0042422B" w:rsidRPr="00EB2C15" w:rsidRDefault="00C20B3B" w:rsidP="0042422B">
            <w:pPr>
              <w:rPr>
                <w:rFonts w:ascii="Times New Roman" w:hAnsi="Times New Roman"/>
                <w:sz w:val="24"/>
                <w:szCs w:val="24"/>
              </w:rPr>
            </w:pPr>
            <w:r w:rsidRPr="00EB2C15">
              <w:rPr>
                <w:rFonts w:ascii="Times New Roman" w:hAnsi="Times New Roman"/>
                <w:sz w:val="24"/>
                <w:szCs w:val="24"/>
              </w:rPr>
              <w:t>2</w:t>
            </w:r>
          </w:p>
        </w:tc>
        <w:tc>
          <w:tcPr>
            <w:tcW w:w="5102" w:type="dxa"/>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Auto z tworzywa sztucznego odpor</w:t>
            </w:r>
            <w:r w:rsidR="00E4126C" w:rsidRPr="00EB2C15">
              <w:rPr>
                <w:rFonts w:ascii="Times New Roman" w:hAnsi="Times New Roman"/>
                <w:sz w:val="24"/>
                <w:szCs w:val="24"/>
              </w:rPr>
              <w:t xml:space="preserve">nego na uderzenia,  </w:t>
            </w:r>
            <w:r w:rsidRPr="00EB2C15">
              <w:rPr>
                <w:rFonts w:ascii="Times New Roman" w:hAnsi="Times New Roman"/>
                <w:sz w:val="24"/>
                <w:szCs w:val="24"/>
              </w:rPr>
              <w:t>na gumowych kołach z ruchomymi elementami np. : obrotowa gruszka na korbkę, wą</w:t>
            </w:r>
            <w:r w:rsidR="00E4126C" w:rsidRPr="00EB2C15">
              <w:rPr>
                <w:rFonts w:ascii="Times New Roman" w:hAnsi="Times New Roman"/>
                <w:sz w:val="24"/>
                <w:szCs w:val="24"/>
              </w:rPr>
              <w:t xml:space="preserve">ż, lej, szufla itp. Minimalne wymiary: 35 x25 </w:t>
            </w:r>
            <w:r w:rsidRPr="00EB2C15">
              <w:rPr>
                <w:rFonts w:ascii="Times New Roman" w:hAnsi="Times New Roman"/>
                <w:sz w:val="24"/>
                <w:szCs w:val="24"/>
              </w:rPr>
              <w:t>x</w:t>
            </w:r>
            <w:r w:rsidR="00E4126C" w:rsidRPr="00EB2C15">
              <w:rPr>
                <w:rFonts w:ascii="Times New Roman" w:hAnsi="Times New Roman"/>
                <w:sz w:val="24"/>
                <w:szCs w:val="24"/>
              </w:rPr>
              <w:t xml:space="preserve"> 15 </w:t>
            </w:r>
            <w:r w:rsidRPr="00EB2C15">
              <w:rPr>
                <w:rFonts w:ascii="Times New Roman" w:hAnsi="Times New Roman"/>
                <w:sz w:val="24"/>
                <w:szCs w:val="24"/>
              </w:rPr>
              <w:t>cm</w:t>
            </w:r>
            <w:r w:rsidR="00E4126C" w:rsidRPr="00EB2C15">
              <w:rPr>
                <w:rFonts w:ascii="Times New Roman" w:hAnsi="Times New Roman"/>
                <w:sz w:val="24"/>
                <w:szCs w:val="24"/>
              </w:rPr>
              <w:t>.</w:t>
            </w:r>
          </w:p>
        </w:tc>
      </w:tr>
      <w:tr w:rsidR="0042422B" w:rsidRPr="00EB2C15" w:rsidTr="00854987">
        <w:trPr>
          <w:trHeight w:val="247"/>
        </w:trPr>
        <w:tc>
          <w:tcPr>
            <w:tcW w:w="576" w:type="dxa"/>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t>37</w:t>
            </w:r>
          </w:p>
        </w:tc>
        <w:tc>
          <w:tcPr>
            <w:tcW w:w="3253" w:type="dxa"/>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 xml:space="preserve">Traktor z przyczepą </w:t>
            </w:r>
          </w:p>
        </w:tc>
        <w:tc>
          <w:tcPr>
            <w:tcW w:w="1134" w:type="dxa"/>
          </w:tcPr>
          <w:p w:rsidR="0042422B" w:rsidRPr="00EB2C15" w:rsidRDefault="00C20B3B" w:rsidP="0042422B">
            <w:pPr>
              <w:rPr>
                <w:rFonts w:ascii="Times New Roman" w:hAnsi="Times New Roman"/>
                <w:sz w:val="24"/>
                <w:szCs w:val="24"/>
              </w:rPr>
            </w:pPr>
            <w:r w:rsidRPr="00EB2C15">
              <w:rPr>
                <w:rFonts w:ascii="Times New Roman" w:hAnsi="Times New Roman"/>
                <w:sz w:val="24"/>
                <w:szCs w:val="24"/>
              </w:rPr>
              <w:t>2</w:t>
            </w:r>
          </w:p>
        </w:tc>
        <w:tc>
          <w:tcPr>
            <w:tcW w:w="5102" w:type="dxa"/>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Wykonany z tworzywa sztuczn</w:t>
            </w:r>
            <w:r w:rsidR="00F30F89" w:rsidRPr="00EB2C15">
              <w:rPr>
                <w:rFonts w:ascii="Times New Roman" w:hAnsi="Times New Roman"/>
                <w:sz w:val="24"/>
                <w:szCs w:val="24"/>
              </w:rPr>
              <w:t xml:space="preserve">ego odpornego na </w:t>
            </w:r>
            <w:r w:rsidR="00F30F89" w:rsidRPr="00EB2C15">
              <w:rPr>
                <w:rFonts w:ascii="Times New Roman" w:hAnsi="Times New Roman"/>
                <w:sz w:val="24"/>
                <w:szCs w:val="24"/>
              </w:rPr>
              <w:lastRenderedPageBreak/>
              <w:t xml:space="preserve">uderzenia, </w:t>
            </w:r>
            <w:r w:rsidRPr="00EB2C15">
              <w:rPr>
                <w:rFonts w:ascii="Times New Roman" w:hAnsi="Times New Roman"/>
                <w:sz w:val="24"/>
                <w:szCs w:val="24"/>
              </w:rPr>
              <w:t>na gumowych kołach</w:t>
            </w:r>
            <w:r w:rsidR="00F30F89" w:rsidRPr="00EB2C15">
              <w:rPr>
                <w:rFonts w:ascii="Times New Roman" w:hAnsi="Times New Roman"/>
                <w:sz w:val="24"/>
                <w:szCs w:val="24"/>
              </w:rPr>
              <w:t xml:space="preserve">, posiada ruchome elementy. </w:t>
            </w:r>
            <w:r w:rsidRPr="00EB2C15">
              <w:rPr>
                <w:rFonts w:ascii="Times New Roman" w:hAnsi="Times New Roman"/>
                <w:sz w:val="24"/>
                <w:szCs w:val="24"/>
              </w:rPr>
              <w:t>Minimalne wymiary: 40</w:t>
            </w:r>
            <w:r w:rsidR="00F30F89" w:rsidRPr="00EB2C15">
              <w:rPr>
                <w:rFonts w:ascii="Times New Roman" w:hAnsi="Times New Roman"/>
                <w:sz w:val="24"/>
                <w:szCs w:val="24"/>
              </w:rPr>
              <w:t xml:space="preserve"> x 15 x15</w:t>
            </w:r>
            <w:r w:rsidRPr="00EB2C15">
              <w:rPr>
                <w:rFonts w:ascii="Times New Roman" w:hAnsi="Times New Roman"/>
                <w:sz w:val="24"/>
                <w:szCs w:val="24"/>
              </w:rPr>
              <w:t xml:space="preserve"> cm</w:t>
            </w:r>
            <w:r w:rsidR="00F30F89" w:rsidRPr="00EB2C15">
              <w:rPr>
                <w:rFonts w:ascii="Times New Roman" w:hAnsi="Times New Roman"/>
                <w:sz w:val="24"/>
                <w:szCs w:val="24"/>
              </w:rPr>
              <w:t>.</w:t>
            </w:r>
          </w:p>
          <w:p w:rsidR="0042422B" w:rsidRPr="00EB2C15" w:rsidRDefault="0042422B" w:rsidP="0042422B">
            <w:pPr>
              <w:rPr>
                <w:rFonts w:ascii="Times New Roman" w:hAnsi="Times New Roman"/>
                <w:sz w:val="24"/>
                <w:szCs w:val="24"/>
              </w:rPr>
            </w:pPr>
          </w:p>
        </w:tc>
      </w:tr>
      <w:tr w:rsidR="0042422B" w:rsidRPr="00EB2C15" w:rsidTr="00854987">
        <w:trPr>
          <w:trHeight w:val="247"/>
        </w:trPr>
        <w:tc>
          <w:tcPr>
            <w:tcW w:w="576" w:type="dxa"/>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lastRenderedPageBreak/>
              <w:t>38</w:t>
            </w:r>
          </w:p>
        </w:tc>
        <w:tc>
          <w:tcPr>
            <w:tcW w:w="3253" w:type="dxa"/>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Samochód osobowy</w:t>
            </w:r>
          </w:p>
        </w:tc>
        <w:tc>
          <w:tcPr>
            <w:tcW w:w="1134" w:type="dxa"/>
          </w:tcPr>
          <w:p w:rsidR="0042422B" w:rsidRPr="00EB2C15" w:rsidRDefault="00C20B3B" w:rsidP="0042422B">
            <w:pPr>
              <w:rPr>
                <w:rFonts w:ascii="Times New Roman" w:hAnsi="Times New Roman"/>
                <w:sz w:val="24"/>
                <w:szCs w:val="24"/>
              </w:rPr>
            </w:pPr>
            <w:r w:rsidRPr="00EB2C15">
              <w:rPr>
                <w:rFonts w:ascii="Times New Roman" w:hAnsi="Times New Roman"/>
                <w:sz w:val="24"/>
                <w:szCs w:val="24"/>
              </w:rPr>
              <w:t>2</w:t>
            </w:r>
          </w:p>
        </w:tc>
        <w:tc>
          <w:tcPr>
            <w:tcW w:w="5102" w:type="dxa"/>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Wykonany z tworzywa sztucznego odpor</w:t>
            </w:r>
            <w:r w:rsidR="00F30F89" w:rsidRPr="00EB2C15">
              <w:rPr>
                <w:rFonts w:ascii="Times New Roman" w:hAnsi="Times New Roman"/>
                <w:sz w:val="24"/>
                <w:szCs w:val="24"/>
              </w:rPr>
              <w:t xml:space="preserve">nego na uderzenia, </w:t>
            </w:r>
            <w:r w:rsidRPr="00EB2C15">
              <w:rPr>
                <w:rFonts w:ascii="Times New Roman" w:hAnsi="Times New Roman"/>
                <w:sz w:val="24"/>
                <w:szCs w:val="24"/>
              </w:rPr>
              <w:t>na gumowych/ plastikowych  koł</w:t>
            </w:r>
            <w:r w:rsidR="00F30F89" w:rsidRPr="00EB2C15">
              <w:rPr>
                <w:rFonts w:ascii="Times New Roman" w:hAnsi="Times New Roman"/>
                <w:sz w:val="24"/>
                <w:szCs w:val="24"/>
              </w:rPr>
              <w:t xml:space="preserve">ach.  Wymiary minimalne </w:t>
            </w:r>
            <w:r w:rsidRPr="00EB2C15">
              <w:rPr>
                <w:rFonts w:ascii="Times New Roman" w:hAnsi="Times New Roman"/>
                <w:sz w:val="24"/>
                <w:szCs w:val="24"/>
              </w:rPr>
              <w:t>: 25 x 15 x 15 cm</w:t>
            </w:r>
            <w:r w:rsidR="00F30F89" w:rsidRPr="00EB2C15">
              <w:rPr>
                <w:rFonts w:ascii="Times New Roman" w:hAnsi="Times New Roman"/>
                <w:sz w:val="24"/>
                <w:szCs w:val="24"/>
              </w:rPr>
              <w:t>.</w:t>
            </w:r>
          </w:p>
          <w:p w:rsidR="0042422B" w:rsidRPr="00EB2C15" w:rsidRDefault="0042422B" w:rsidP="0042422B">
            <w:pPr>
              <w:rPr>
                <w:rFonts w:ascii="Times New Roman" w:hAnsi="Times New Roman"/>
                <w:sz w:val="24"/>
                <w:szCs w:val="24"/>
              </w:rPr>
            </w:pPr>
          </w:p>
        </w:tc>
      </w:tr>
      <w:tr w:rsidR="0042422B" w:rsidRPr="00EB2C15" w:rsidTr="00854987">
        <w:trPr>
          <w:trHeight w:val="247"/>
        </w:trPr>
        <w:tc>
          <w:tcPr>
            <w:tcW w:w="576" w:type="dxa"/>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t>39</w:t>
            </w:r>
          </w:p>
        </w:tc>
        <w:tc>
          <w:tcPr>
            <w:tcW w:w="3253" w:type="dxa"/>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Samochód- straż pożarna</w:t>
            </w:r>
          </w:p>
        </w:tc>
        <w:tc>
          <w:tcPr>
            <w:tcW w:w="1134" w:type="dxa"/>
          </w:tcPr>
          <w:p w:rsidR="0042422B" w:rsidRPr="00EB2C15" w:rsidRDefault="00C20B3B" w:rsidP="0042422B">
            <w:pPr>
              <w:rPr>
                <w:rFonts w:ascii="Times New Roman" w:hAnsi="Times New Roman"/>
                <w:sz w:val="24"/>
                <w:szCs w:val="24"/>
              </w:rPr>
            </w:pPr>
            <w:r w:rsidRPr="00EB2C15">
              <w:rPr>
                <w:rFonts w:ascii="Times New Roman" w:hAnsi="Times New Roman"/>
                <w:sz w:val="24"/>
                <w:szCs w:val="24"/>
              </w:rPr>
              <w:t>2</w:t>
            </w:r>
          </w:p>
        </w:tc>
        <w:tc>
          <w:tcPr>
            <w:tcW w:w="5102" w:type="dxa"/>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Auto z tworzywa sztucznego ,na gumowych kołach odpor</w:t>
            </w:r>
            <w:r w:rsidR="00F30F89" w:rsidRPr="00EB2C15">
              <w:rPr>
                <w:rFonts w:ascii="Times New Roman" w:hAnsi="Times New Roman"/>
                <w:sz w:val="24"/>
                <w:szCs w:val="24"/>
              </w:rPr>
              <w:t xml:space="preserve">nego na uderzenia , </w:t>
            </w:r>
            <w:r w:rsidRPr="00EB2C15">
              <w:rPr>
                <w:rFonts w:ascii="Times New Roman" w:hAnsi="Times New Roman"/>
                <w:sz w:val="24"/>
                <w:szCs w:val="24"/>
              </w:rPr>
              <w:t xml:space="preserve"> z ruchomymi elementami : otw</w:t>
            </w:r>
            <w:r w:rsidR="00F30F89" w:rsidRPr="00EB2C15">
              <w:rPr>
                <w:rFonts w:ascii="Times New Roman" w:hAnsi="Times New Roman"/>
                <w:sz w:val="24"/>
                <w:szCs w:val="24"/>
              </w:rPr>
              <w:t>ierane drzwi ,</w:t>
            </w:r>
            <w:r w:rsidRPr="00EB2C15">
              <w:rPr>
                <w:rFonts w:ascii="Times New Roman" w:hAnsi="Times New Roman"/>
                <w:sz w:val="24"/>
                <w:szCs w:val="24"/>
              </w:rPr>
              <w:t xml:space="preserve"> skła</w:t>
            </w:r>
            <w:r w:rsidR="00F30F89" w:rsidRPr="00EB2C15">
              <w:rPr>
                <w:rFonts w:ascii="Times New Roman" w:hAnsi="Times New Roman"/>
                <w:sz w:val="24"/>
                <w:szCs w:val="24"/>
              </w:rPr>
              <w:t>dany trap, ruchoma drabina.</w:t>
            </w:r>
            <w:r w:rsidRPr="00EB2C15">
              <w:rPr>
                <w:rFonts w:ascii="Times New Roman" w:hAnsi="Times New Roman"/>
                <w:sz w:val="24"/>
                <w:szCs w:val="24"/>
              </w:rPr>
              <w:t xml:space="preserve"> Minimalne wymiary: dł. 75 cm.</w:t>
            </w:r>
          </w:p>
        </w:tc>
      </w:tr>
      <w:tr w:rsidR="0042422B" w:rsidRPr="00EB2C15" w:rsidTr="00854987">
        <w:trPr>
          <w:trHeight w:val="247"/>
        </w:trPr>
        <w:tc>
          <w:tcPr>
            <w:tcW w:w="576" w:type="dxa"/>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t>40</w:t>
            </w:r>
          </w:p>
        </w:tc>
        <w:tc>
          <w:tcPr>
            <w:tcW w:w="3253" w:type="dxa"/>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Garaż na samochody</w:t>
            </w:r>
          </w:p>
        </w:tc>
        <w:tc>
          <w:tcPr>
            <w:tcW w:w="1134" w:type="dxa"/>
          </w:tcPr>
          <w:p w:rsidR="0042422B" w:rsidRPr="00EB2C15" w:rsidRDefault="00E4771B" w:rsidP="0042422B">
            <w:pPr>
              <w:rPr>
                <w:rFonts w:ascii="Times New Roman" w:hAnsi="Times New Roman"/>
                <w:sz w:val="24"/>
                <w:szCs w:val="24"/>
              </w:rPr>
            </w:pPr>
            <w:r w:rsidRPr="00EB2C15">
              <w:rPr>
                <w:rFonts w:ascii="Times New Roman" w:hAnsi="Times New Roman"/>
                <w:sz w:val="24"/>
                <w:szCs w:val="24"/>
              </w:rPr>
              <w:t>2</w:t>
            </w:r>
          </w:p>
        </w:tc>
        <w:tc>
          <w:tcPr>
            <w:tcW w:w="5102" w:type="dxa"/>
          </w:tcPr>
          <w:p w:rsidR="0042422B" w:rsidRPr="00EB2C15" w:rsidRDefault="0042422B" w:rsidP="00F30F89">
            <w:pPr>
              <w:rPr>
                <w:rFonts w:ascii="Times New Roman" w:hAnsi="Times New Roman"/>
                <w:sz w:val="24"/>
                <w:szCs w:val="24"/>
              </w:rPr>
            </w:pPr>
            <w:r w:rsidRPr="00EB2C15">
              <w:rPr>
                <w:rFonts w:ascii="Times New Roman" w:hAnsi="Times New Roman"/>
                <w:sz w:val="24"/>
                <w:szCs w:val="24"/>
              </w:rPr>
              <w:t>Garaż z drogą wykonany z  trwałych e</w:t>
            </w:r>
            <w:r w:rsidR="00F30F89" w:rsidRPr="00EB2C15">
              <w:rPr>
                <w:rFonts w:ascii="Times New Roman" w:hAnsi="Times New Roman"/>
                <w:sz w:val="24"/>
                <w:szCs w:val="24"/>
              </w:rPr>
              <w:t xml:space="preserve">lementów </w:t>
            </w:r>
            <w:r w:rsidR="003D3D67">
              <w:rPr>
                <w:rFonts w:ascii="Times New Roman" w:hAnsi="Times New Roman"/>
                <w:sz w:val="24"/>
                <w:szCs w:val="24"/>
              </w:rPr>
              <w:br/>
            </w:r>
            <w:r w:rsidR="00F30F89" w:rsidRPr="00EB2C15">
              <w:rPr>
                <w:rFonts w:ascii="Times New Roman" w:hAnsi="Times New Roman"/>
                <w:sz w:val="24"/>
                <w:szCs w:val="24"/>
              </w:rPr>
              <w:t xml:space="preserve">z tworzywa sztucznego, </w:t>
            </w:r>
            <w:r w:rsidRPr="00EB2C15">
              <w:rPr>
                <w:rFonts w:ascii="Times New Roman" w:hAnsi="Times New Roman"/>
                <w:sz w:val="24"/>
                <w:szCs w:val="24"/>
              </w:rPr>
              <w:t>2- 3 poziomy, wyposażony w akcesoria</w:t>
            </w:r>
            <w:r w:rsidR="00F30F89" w:rsidRPr="00EB2C15">
              <w:rPr>
                <w:rFonts w:ascii="Times New Roman" w:hAnsi="Times New Roman"/>
                <w:sz w:val="24"/>
                <w:szCs w:val="24"/>
              </w:rPr>
              <w:t xml:space="preserve"> parkingowe. Minimum 3m trasy.</w:t>
            </w:r>
          </w:p>
        </w:tc>
      </w:tr>
      <w:tr w:rsidR="0042422B" w:rsidRPr="00EB2C15" w:rsidTr="00854987">
        <w:trPr>
          <w:trHeight w:val="247"/>
        </w:trPr>
        <w:tc>
          <w:tcPr>
            <w:tcW w:w="576" w:type="dxa"/>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t>41</w:t>
            </w:r>
          </w:p>
        </w:tc>
        <w:tc>
          <w:tcPr>
            <w:tcW w:w="3253" w:type="dxa"/>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Warsztat narzędziowy</w:t>
            </w:r>
            <w:r w:rsidR="00D706A8" w:rsidRPr="00EB2C15">
              <w:rPr>
                <w:rFonts w:ascii="Times New Roman" w:hAnsi="Times New Roman"/>
                <w:sz w:val="24"/>
                <w:szCs w:val="24"/>
              </w:rPr>
              <w:t>- zestaw</w:t>
            </w:r>
          </w:p>
        </w:tc>
        <w:tc>
          <w:tcPr>
            <w:tcW w:w="1134" w:type="dxa"/>
          </w:tcPr>
          <w:p w:rsidR="0042422B" w:rsidRPr="00EB2C15" w:rsidRDefault="00E4771B" w:rsidP="0042422B">
            <w:pPr>
              <w:rPr>
                <w:rFonts w:ascii="Times New Roman" w:hAnsi="Times New Roman"/>
                <w:sz w:val="24"/>
                <w:szCs w:val="24"/>
              </w:rPr>
            </w:pPr>
            <w:r w:rsidRPr="00EB2C15">
              <w:rPr>
                <w:rFonts w:ascii="Times New Roman" w:hAnsi="Times New Roman"/>
                <w:sz w:val="24"/>
                <w:szCs w:val="24"/>
              </w:rPr>
              <w:t>2</w:t>
            </w:r>
          </w:p>
        </w:tc>
        <w:tc>
          <w:tcPr>
            <w:tcW w:w="5102" w:type="dxa"/>
          </w:tcPr>
          <w:p w:rsidR="0042422B" w:rsidRPr="00EB2C15" w:rsidRDefault="00F30F89" w:rsidP="0042422B">
            <w:pPr>
              <w:rPr>
                <w:rFonts w:ascii="Times New Roman" w:hAnsi="Times New Roman"/>
                <w:sz w:val="24"/>
                <w:szCs w:val="24"/>
              </w:rPr>
            </w:pPr>
            <w:r w:rsidRPr="00EB2C15">
              <w:rPr>
                <w:rFonts w:ascii="Times New Roman" w:hAnsi="Times New Roman"/>
                <w:sz w:val="24"/>
                <w:szCs w:val="24"/>
              </w:rPr>
              <w:t xml:space="preserve">Kolorowy warsztat z </w:t>
            </w:r>
            <w:r w:rsidR="0042422B" w:rsidRPr="00EB2C15">
              <w:rPr>
                <w:rFonts w:ascii="Times New Roman" w:hAnsi="Times New Roman"/>
                <w:sz w:val="24"/>
                <w:szCs w:val="24"/>
              </w:rPr>
              <w:t>półkami, dużym stołem do zabawy wyposażonym np. w elektroniczną piłęstołową z dźwiękiem. Warsztat zawiera 35 akcesoriów, w tym narzędzia, śrubki i nakrętki.Wymiary min: 43x25x</w:t>
            </w:r>
            <w:r w:rsidRPr="00EB2C15">
              <w:rPr>
                <w:rFonts w:ascii="Times New Roman" w:hAnsi="Times New Roman"/>
                <w:sz w:val="24"/>
                <w:szCs w:val="24"/>
              </w:rPr>
              <w:t xml:space="preserve"> 52 cm. Wy</w:t>
            </w:r>
            <w:r w:rsidR="0042422B" w:rsidRPr="00EB2C15">
              <w:rPr>
                <w:rFonts w:ascii="Times New Roman" w:hAnsi="Times New Roman"/>
                <w:sz w:val="24"/>
                <w:szCs w:val="24"/>
              </w:rPr>
              <w:t>konany</w:t>
            </w:r>
            <w:r w:rsidR="00BC1518">
              <w:rPr>
                <w:rFonts w:ascii="Times New Roman" w:hAnsi="Times New Roman"/>
                <w:sz w:val="24"/>
                <w:szCs w:val="24"/>
              </w:rPr>
              <w:br/>
            </w:r>
            <w:r w:rsidRPr="00EB2C15">
              <w:rPr>
                <w:rFonts w:ascii="Times New Roman" w:hAnsi="Times New Roman"/>
                <w:sz w:val="24"/>
                <w:szCs w:val="24"/>
              </w:rPr>
              <w:t>z tworzywa sztucznego.</w:t>
            </w:r>
          </w:p>
        </w:tc>
      </w:tr>
      <w:tr w:rsidR="0042422B" w:rsidRPr="00EB2C15" w:rsidTr="00854987">
        <w:trPr>
          <w:trHeight w:val="247"/>
        </w:trPr>
        <w:tc>
          <w:tcPr>
            <w:tcW w:w="576" w:type="dxa"/>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t>42</w:t>
            </w:r>
          </w:p>
        </w:tc>
        <w:tc>
          <w:tcPr>
            <w:tcW w:w="3253" w:type="dxa"/>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Kasa sklepowa ze skanerem</w:t>
            </w:r>
          </w:p>
        </w:tc>
        <w:tc>
          <w:tcPr>
            <w:tcW w:w="1134" w:type="dxa"/>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t>2</w:t>
            </w:r>
          </w:p>
        </w:tc>
        <w:tc>
          <w:tcPr>
            <w:tcW w:w="5102" w:type="dxa"/>
          </w:tcPr>
          <w:p w:rsidR="0042422B" w:rsidRPr="00EB2C15" w:rsidRDefault="00D706A8" w:rsidP="00D706A8">
            <w:pPr>
              <w:rPr>
                <w:rFonts w:ascii="Times New Roman" w:hAnsi="Times New Roman"/>
                <w:sz w:val="24"/>
                <w:szCs w:val="24"/>
              </w:rPr>
            </w:pPr>
            <w:r w:rsidRPr="00EB2C15">
              <w:rPr>
                <w:rFonts w:ascii="Times New Roman" w:hAnsi="Times New Roman"/>
                <w:sz w:val="24"/>
                <w:szCs w:val="24"/>
                <w:lang w:eastAsia="pl-PL"/>
              </w:rPr>
              <w:t>Kasa z kalkulatorem z podstawowymi funkcjami</w:t>
            </w:r>
            <w:r w:rsidR="00BC1518">
              <w:rPr>
                <w:rFonts w:ascii="Times New Roman" w:hAnsi="Times New Roman"/>
                <w:sz w:val="24"/>
                <w:szCs w:val="24"/>
                <w:lang w:eastAsia="pl-PL"/>
              </w:rPr>
              <w:t xml:space="preserve">,  </w:t>
            </w:r>
            <w:r w:rsidRPr="00EB2C15">
              <w:rPr>
                <w:rFonts w:ascii="Times New Roman" w:hAnsi="Times New Roman"/>
                <w:sz w:val="24"/>
                <w:szCs w:val="24"/>
                <w:lang w:eastAsia="pl-PL"/>
              </w:rPr>
              <w:t xml:space="preserve"> szufladka na pieniądze otwierana.  Kasa wykonana z wysokiej jakości tworzywa sztucznego. Minimalne wymiary: 30 x15x12 cm.</w:t>
            </w:r>
          </w:p>
        </w:tc>
      </w:tr>
      <w:tr w:rsidR="0042422B" w:rsidRPr="00EB2C15" w:rsidTr="00854987">
        <w:trPr>
          <w:trHeight w:val="247"/>
        </w:trPr>
        <w:tc>
          <w:tcPr>
            <w:tcW w:w="576" w:type="dxa"/>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t>43</w:t>
            </w:r>
          </w:p>
        </w:tc>
        <w:tc>
          <w:tcPr>
            <w:tcW w:w="3253" w:type="dxa"/>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Telefon</w:t>
            </w:r>
          </w:p>
        </w:tc>
        <w:tc>
          <w:tcPr>
            <w:tcW w:w="1134" w:type="dxa"/>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t>2</w:t>
            </w:r>
          </w:p>
        </w:tc>
        <w:tc>
          <w:tcPr>
            <w:tcW w:w="5102" w:type="dxa"/>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 xml:space="preserve">Kolorowy telefon stacjonarny wykonany </w:t>
            </w:r>
            <w:r w:rsidR="00BC1518">
              <w:rPr>
                <w:rFonts w:ascii="Times New Roman" w:hAnsi="Times New Roman"/>
                <w:sz w:val="24"/>
                <w:szCs w:val="24"/>
              </w:rPr>
              <w:br/>
            </w:r>
            <w:r w:rsidRPr="00EB2C15">
              <w:rPr>
                <w:rFonts w:ascii="Times New Roman" w:hAnsi="Times New Roman"/>
                <w:sz w:val="24"/>
                <w:szCs w:val="24"/>
              </w:rPr>
              <w:t>z wysokiej jakości tworzywa sztucznego</w:t>
            </w:r>
            <w:r w:rsidR="00D706A8" w:rsidRPr="00EB2C15">
              <w:rPr>
                <w:rFonts w:ascii="Times New Roman" w:hAnsi="Times New Roman"/>
                <w:sz w:val="24"/>
                <w:szCs w:val="24"/>
              </w:rPr>
              <w:t>.</w:t>
            </w:r>
          </w:p>
        </w:tc>
      </w:tr>
      <w:tr w:rsidR="0042422B" w:rsidRPr="00EB2C15" w:rsidTr="00854987">
        <w:trPr>
          <w:trHeight w:val="247"/>
        </w:trPr>
        <w:tc>
          <w:tcPr>
            <w:tcW w:w="576" w:type="dxa"/>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t>44</w:t>
            </w:r>
          </w:p>
        </w:tc>
        <w:tc>
          <w:tcPr>
            <w:tcW w:w="3253" w:type="dxa"/>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Telefon</w:t>
            </w:r>
          </w:p>
        </w:tc>
        <w:tc>
          <w:tcPr>
            <w:tcW w:w="1134" w:type="dxa"/>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t>2</w:t>
            </w:r>
          </w:p>
        </w:tc>
        <w:tc>
          <w:tcPr>
            <w:tcW w:w="5102" w:type="dxa"/>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Kolorowy telefon komórkowy wykonany z wysokiej jakości tworzywa sztucznego</w:t>
            </w:r>
            <w:r w:rsidR="00D706A8" w:rsidRPr="00EB2C15">
              <w:rPr>
                <w:rFonts w:ascii="Times New Roman" w:hAnsi="Times New Roman"/>
                <w:sz w:val="24"/>
                <w:szCs w:val="24"/>
              </w:rPr>
              <w:t>.</w:t>
            </w:r>
          </w:p>
        </w:tc>
      </w:tr>
      <w:tr w:rsidR="0042422B" w:rsidRPr="00EB2C15" w:rsidTr="00854987">
        <w:trPr>
          <w:trHeight w:val="247"/>
        </w:trPr>
        <w:tc>
          <w:tcPr>
            <w:tcW w:w="576" w:type="dxa"/>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t>45</w:t>
            </w:r>
          </w:p>
        </w:tc>
        <w:tc>
          <w:tcPr>
            <w:tcW w:w="3253" w:type="dxa"/>
          </w:tcPr>
          <w:p w:rsidR="0042422B" w:rsidRPr="00EB2C15" w:rsidRDefault="00D706A8" w:rsidP="0042422B">
            <w:pPr>
              <w:rPr>
                <w:rFonts w:ascii="Times New Roman" w:hAnsi="Times New Roman"/>
                <w:sz w:val="24"/>
                <w:szCs w:val="24"/>
              </w:rPr>
            </w:pPr>
            <w:r w:rsidRPr="00EB2C15">
              <w:rPr>
                <w:rFonts w:ascii="Times New Roman" w:hAnsi="Times New Roman"/>
                <w:sz w:val="24"/>
                <w:szCs w:val="24"/>
              </w:rPr>
              <w:t xml:space="preserve"> T</w:t>
            </w:r>
            <w:r w:rsidR="0042422B" w:rsidRPr="00EB2C15">
              <w:rPr>
                <w:rFonts w:ascii="Times New Roman" w:hAnsi="Times New Roman"/>
                <w:sz w:val="24"/>
                <w:szCs w:val="24"/>
              </w:rPr>
              <w:t>aczka</w:t>
            </w:r>
          </w:p>
        </w:tc>
        <w:tc>
          <w:tcPr>
            <w:tcW w:w="1134" w:type="dxa"/>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t>4</w:t>
            </w:r>
          </w:p>
        </w:tc>
        <w:tc>
          <w:tcPr>
            <w:tcW w:w="5102" w:type="dxa"/>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 xml:space="preserve">Taczka jednokołowa wykonana z wysokiej jakości tworzywa sztucznego. Minimalne </w:t>
            </w:r>
            <w:r w:rsidRPr="00EB2C15">
              <w:rPr>
                <w:rFonts w:ascii="Times New Roman" w:hAnsi="Times New Roman"/>
                <w:sz w:val="24"/>
                <w:szCs w:val="24"/>
              </w:rPr>
              <w:lastRenderedPageBreak/>
              <w:t>wymiary:28x50x30</w:t>
            </w:r>
            <w:r w:rsidR="00D706A8" w:rsidRPr="00EB2C15">
              <w:rPr>
                <w:rFonts w:ascii="Times New Roman" w:hAnsi="Times New Roman"/>
                <w:sz w:val="24"/>
                <w:szCs w:val="24"/>
              </w:rPr>
              <w:t xml:space="preserve"> cm.</w:t>
            </w:r>
          </w:p>
        </w:tc>
      </w:tr>
      <w:tr w:rsidR="0042422B" w:rsidRPr="00EB2C15" w:rsidTr="00854987">
        <w:trPr>
          <w:trHeight w:val="247"/>
        </w:trPr>
        <w:tc>
          <w:tcPr>
            <w:tcW w:w="576" w:type="dxa"/>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lastRenderedPageBreak/>
              <w:t>46</w:t>
            </w:r>
          </w:p>
        </w:tc>
        <w:tc>
          <w:tcPr>
            <w:tcW w:w="3253" w:type="dxa"/>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Zestaw do piasku typu : wiaderko, łopatka, grabki</w:t>
            </w:r>
          </w:p>
        </w:tc>
        <w:tc>
          <w:tcPr>
            <w:tcW w:w="1134" w:type="dxa"/>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t>6</w:t>
            </w:r>
          </w:p>
        </w:tc>
        <w:tc>
          <w:tcPr>
            <w:tcW w:w="5102" w:type="dxa"/>
          </w:tcPr>
          <w:p w:rsidR="0042422B" w:rsidRPr="00EB2C15" w:rsidRDefault="00D706A8" w:rsidP="0042422B">
            <w:pPr>
              <w:rPr>
                <w:rFonts w:ascii="Times New Roman" w:hAnsi="Times New Roman"/>
                <w:sz w:val="24"/>
                <w:szCs w:val="24"/>
              </w:rPr>
            </w:pPr>
            <w:r w:rsidRPr="00EB2C15">
              <w:rPr>
                <w:rFonts w:ascii="Times New Roman" w:hAnsi="Times New Roman"/>
                <w:sz w:val="24"/>
                <w:szCs w:val="24"/>
              </w:rPr>
              <w:t xml:space="preserve"> W</w:t>
            </w:r>
            <w:r w:rsidR="0042422B" w:rsidRPr="00EB2C15">
              <w:rPr>
                <w:rFonts w:ascii="Times New Roman" w:hAnsi="Times New Roman"/>
                <w:sz w:val="24"/>
                <w:szCs w:val="24"/>
              </w:rPr>
              <w:t xml:space="preserve"> skład</w:t>
            </w:r>
            <w:r w:rsidRPr="00EB2C15">
              <w:rPr>
                <w:rFonts w:ascii="Times New Roman" w:hAnsi="Times New Roman"/>
                <w:sz w:val="24"/>
                <w:szCs w:val="24"/>
              </w:rPr>
              <w:t xml:space="preserve"> zestawu  wchodzą</w:t>
            </w:r>
            <w:r w:rsidR="0042422B" w:rsidRPr="00EB2C15">
              <w:rPr>
                <w:rFonts w:ascii="Times New Roman" w:hAnsi="Times New Roman"/>
                <w:sz w:val="24"/>
                <w:szCs w:val="24"/>
              </w:rPr>
              <w:t xml:space="preserve">: wiaderko </w:t>
            </w:r>
            <w:r w:rsidRPr="00EB2C15">
              <w:rPr>
                <w:rFonts w:ascii="Times New Roman" w:hAnsi="Times New Roman"/>
                <w:sz w:val="24"/>
                <w:szCs w:val="24"/>
              </w:rPr>
              <w:t xml:space="preserve">o </w:t>
            </w:r>
            <w:r w:rsidR="0042422B" w:rsidRPr="00EB2C15">
              <w:rPr>
                <w:rFonts w:ascii="Times New Roman" w:hAnsi="Times New Roman"/>
                <w:sz w:val="24"/>
                <w:szCs w:val="24"/>
              </w:rPr>
              <w:t xml:space="preserve">śr. </w:t>
            </w:r>
            <w:r w:rsidRPr="00EB2C15">
              <w:rPr>
                <w:rFonts w:ascii="Times New Roman" w:hAnsi="Times New Roman"/>
                <w:sz w:val="24"/>
                <w:szCs w:val="24"/>
              </w:rPr>
              <w:t>m</w:t>
            </w:r>
            <w:r w:rsidR="0042422B" w:rsidRPr="00EB2C15">
              <w:rPr>
                <w:rFonts w:ascii="Times New Roman" w:hAnsi="Times New Roman"/>
                <w:sz w:val="24"/>
                <w:szCs w:val="24"/>
              </w:rPr>
              <w:t>in</w:t>
            </w:r>
            <w:r w:rsidRPr="00EB2C15">
              <w:rPr>
                <w:rFonts w:ascii="Times New Roman" w:hAnsi="Times New Roman"/>
                <w:sz w:val="24"/>
                <w:szCs w:val="24"/>
              </w:rPr>
              <w:t xml:space="preserve">. </w:t>
            </w:r>
            <w:r w:rsidR="0042422B" w:rsidRPr="00EB2C15">
              <w:rPr>
                <w:rFonts w:ascii="Times New Roman" w:hAnsi="Times New Roman"/>
                <w:sz w:val="24"/>
                <w:szCs w:val="24"/>
              </w:rPr>
              <w:t xml:space="preserve">19 cm, łopatka </w:t>
            </w:r>
            <w:r w:rsidRPr="00EB2C15">
              <w:rPr>
                <w:rFonts w:ascii="Times New Roman" w:hAnsi="Times New Roman"/>
                <w:sz w:val="24"/>
                <w:szCs w:val="24"/>
              </w:rPr>
              <w:t xml:space="preserve">o </w:t>
            </w:r>
            <w:r w:rsidR="0042422B" w:rsidRPr="00EB2C15">
              <w:rPr>
                <w:rFonts w:ascii="Times New Roman" w:hAnsi="Times New Roman"/>
                <w:sz w:val="24"/>
                <w:szCs w:val="24"/>
              </w:rPr>
              <w:t>dł.</w:t>
            </w:r>
            <w:r w:rsidRPr="00EB2C15">
              <w:rPr>
                <w:rFonts w:ascii="Times New Roman" w:hAnsi="Times New Roman"/>
                <w:sz w:val="24"/>
                <w:szCs w:val="24"/>
              </w:rPr>
              <w:t xml:space="preserve"> min. </w:t>
            </w:r>
            <w:r w:rsidR="0042422B" w:rsidRPr="00EB2C15">
              <w:rPr>
                <w:rFonts w:ascii="Times New Roman" w:hAnsi="Times New Roman"/>
                <w:sz w:val="24"/>
                <w:szCs w:val="24"/>
              </w:rPr>
              <w:t>19 cm , grabki</w:t>
            </w:r>
            <w:r w:rsidRPr="00EB2C15">
              <w:rPr>
                <w:rFonts w:ascii="Times New Roman" w:hAnsi="Times New Roman"/>
                <w:sz w:val="24"/>
                <w:szCs w:val="24"/>
              </w:rPr>
              <w:t xml:space="preserve"> o </w:t>
            </w:r>
            <w:r w:rsidR="0042422B" w:rsidRPr="00EB2C15">
              <w:rPr>
                <w:rFonts w:ascii="Times New Roman" w:hAnsi="Times New Roman"/>
                <w:sz w:val="24"/>
                <w:szCs w:val="24"/>
              </w:rPr>
              <w:t xml:space="preserve"> dł</w:t>
            </w:r>
            <w:r w:rsidRPr="00EB2C15">
              <w:rPr>
                <w:rFonts w:ascii="Times New Roman" w:hAnsi="Times New Roman"/>
                <w:sz w:val="24"/>
                <w:szCs w:val="24"/>
              </w:rPr>
              <w:t xml:space="preserve">. min.  19 cm, Elementy zestawu w różnych kolorach, </w:t>
            </w:r>
            <w:r w:rsidR="0042422B" w:rsidRPr="00EB2C15">
              <w:rPr>
                <w:rFonts w:ascii="Times New Roman" w:hAnsi="Times New Roman"/>
                <w:sz w:val="24"/>
                <w:szCs w:val="24"/>
              </w:rPr>
              <w:t xml:space="preserve">wykonane z wysokiej </w:t>
            </w:r>
            <w:r w:rsidRPr="00EB2C15">
              <w:rPr>
                <w:rFonts w:ascii="Times New Roman" w:hAnsi="Times New Roman"/>
                <w:sz w:val="24"/>
                <w:szCs w:val="24"/>
              </w:rPr>
              <w:t>jakości tworzywa sztucznego.</w:t>
            </w:r>
          </w:p>
        </w:tc>
      </w:tr>
      <w:tr w:rsidR="0042422B" w:rsidRPr="00EB2C15" w:rsidTr="00854987">
        <w:trPr>
          <w:trHeight w:val="247"/>
        </w:trPr>
        <w:tc>
          <w:tcPr>
            <w:tcW w:w="576" w:type="dxa"/>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t>47</w:t>
            </w:r>
          </w:p>
        </w:tc>
        <w:tc>
          <w:tcPr>
            <w:tcW w:w="3253" w:type="dxa"/>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Zestaw do piasku : wywrotka</w:t>
            </w:r>
          </w:p>
        </w:tc>
        <w:tc>
          <w:tcPr>
            <w:tcW w:w="1134" w:type="dxa"/>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t>2</w:t>
            </w:r>
          </w:p>
        </w:tc>
        <w:tc>
          <w:tcPr>
            <w:tcW w:w="5102" w:type="dxa"/>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 xml:space="preserve">Pojazd wykonany z wysokiej jakości tworzywa sztucznego wyposażony w dopinaną przyczepę lub ruchomą zainstalowaną </w:t>
            </w:r>
            <w:r w:rsidR="00D706A8" w:rsidRPr="00EB2C15">
              <w:rPr>
                <w:rFonts w:ascii="Times New Roman" w:hAnsi="Times New Roman"/>
                <w:sz w:val="24"/>
                <w:szCs w:val="24"/>
              </w:rPr>
              <w:t xml:space="preserve">na stałe wywrotkę. Min. wymiary </w:t>
            </w:r>
            <w:r w:rsidRPr="00EB2C15">
              <w:rPr>
                <w:rFonts w:ascii="Times New Roman" w:hAnsi="Times New Roman"/>
                <w:sz w:val="24"/>
                <w:szCs w:val="24"/>
              </w:rPr>
              <w:t>36x23x20 cm.</w:t>
            </w:r>
          </w:p>
        </w:tc>
      </w:tr>
      <w:tr w:rsidR="0042422B" w:rsidRPr="00EB2C15" w:rsidTr="00854987">
        <w:trPr>
          <w:trHeight w:val="247"/>
        </w:trPr>
        <w:tc>
          <w:tcPr>
            <w:tcW w:w="576" w:type="dxa"/>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t>48</w:t>
            </w:r>
          </w:p>
        </w:tc>
        <w:tc>
          <w:tcPr>
            <w:tcW w:w="3253" w:type="dxa"/>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Zestaw gimnastyczny</w:t>
            </w:r>
          </w:p>
        </w:tc>
        <w:tc>
          <w:tcPr>
            <w:tcW w:w="1134" w:type="dxa"/>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t>1</w:t>
            </w:r>
          </w:p>
        </w:tc>
        <w:tc>
          <w:tcPr>
            <w:tcW w:w="5102" w:type="dxa"/>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Zestaw wykonany z wysokiej jakości  tworzyw</w:t>
            </w:r>
            <w:r w:rsidR="00992210" w:rsidRPr="00EB2C15">
              <w:rPr>
                <w:rFonts w:ascii="Times New Roman" w:hAnsi="Times New Roman"/>
                <w:sz w:val="24"/>
                <w:szCs w:val="24"/>
              </w:rPr>
              <w:t>a sztucznego. Zestaw zawiera :</w:t>
            </w:r>
            <w:r w:rsidRPr="00EB2C15">
              <w:rPr>
                <w:rFonts w:ascii="Times New Roman" w:hAnsi="Times New Roman"/>
                <w:sz w:val="24"/>
                <w:szCs w:val="24"/>
              </w:rPr>
              <w:t>drążki , obręc</w:t>
            </w:r>
            <w:r w:rsidR="00992210" w:rsidRPr="00EB2C15">
              <w:rPr>
                <w:rFonts w:ascii="Times New Roman" w:hAnsi="Times New Roman"/>
                <w:sz w:val="24"/>
                <w:szCs w:val="24"/>
              </w:rPr>
              <w:t xml:space="preserve">ze, cegły łączniki, zaciski. </w:t>
            </w:r>
            <w:r w:rsidRPr="00EB2C15">
              <w:rPr>
                <w:rFonts w:ascii="Times New Roman" w:hAnsi="Times New Roman"/>
                <w:sz w:val="24"/>
                <w:szCs w:val="24"/>
              </w:rPr>
              <w:t>Minimalna ilość elementów : 70</w:t>
            </w:r>
          </w:p>
        </w:tc>
      </w:tr>
      <w:tr w:rsidR="0042422B" w:rsidRPr="00EB2C15" w:rsidTr="00854987">
        <w:trPr>
          <w:trHeight w:val="247"/>
        </w:trPr>
        <w:tc>
          <w:tcPr>
            <w:tcW w:w="576" w:type="dxa"/>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t>49</w:t>
            </w:r>
          </w:p>
        </w:tc>
        <w:tc>
          <w:tcPr>
            <w:tcW w:w="3253" w:type="dxa"/>
          </w:tcPr>
          <w:p w:rsidR="0042422B" w:rsidRPr="00EB2C15" w:rsidRDefault="00DC562B" w:rsidP="0042422B">
            <w:pPr>
              <w:rPr>
                <w:rFonts w:ascii="Times New Roman" w:hAnsi="Times New Roman"/>
                <w:sz w:val="24"/>
                <w:szCs w:val="24"/>
              </w:rPr>
            </w:pPr>
            <w:r w:rsidRPr="00EB2C15">
              <w:rPr>
                <w:rFonts w:ascii="Times New Roman" w:hAnsi="Times New Roman"/>
                <w:sz w:val="24"/>
                <w:szCs w:val="24"/>
              </w:rPr>
              <w:t>Skakanka</w:t>
            </w:r>
          </w:p>
        </w:tc>
        <w:tc>
          <w:tcPr>
            <w:tcW w:w="1134" w:type="dxa"/>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t>15</w:t>
            </w:r>
          </w:p>
        </w:tc>
        <w:tc>
          <w:tcPr>
            <w:tcW w:w="5102" w:type="dxa"/>
          </w:tcPr>
          <w:p w:rsidR="0042422B" w:rsidRPr="00EB2C15" w:rsidRDefault="00992210" w:rsidP="0042422B">
            <w:pPr>
              <w:rPr>
                <w:rFonts w:ascii="Times New Roman" w:hAnsi="Times New Roman"/>
                <w:sz w:val="24"/>
                <w:szCs w:val="24"/>
              </w:rPr>
            </w:pPr>
            <w:r w:rsidRPr="00EB2C15">
              <w:rPr>
                <w:rFonts w:ascii="Times New Roman" w:hAnsi="Times New Roman"/>
                <w:sz w:val="24"/>
                <w:szCs w:val="24"/>
              </w:rPr>
              <w:t>Kolorowa skakanka sznurkowa o długości co najmniej 2 m.</w:t>
            </w:r>
          </w:p>
        </w:tc>
      </w:tr>
      <w:tr w:rsidR="0042422B" w:rsidRPr="00EB2C15" w:rsidTr="00854987">
        <w:trPr>
          <w:trHeight w:val="247"/>
        </w:trPr>
        <w:tc>
          <w:tcPr>
            <w:tcW w:w="576" w:type="dxa"/>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t>50</w:t>
            </w:r>
          </w:p>
        </w:tc>
        <w:tc>
          <w:tcPr>
            <w:tcW w:w="3253" w:type="dxa"/>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Woreczki gimnastyczne</w:t>
            </w:r>
          </w:p>
        </w:tc>
        <w:tc>
          <w:tcPr>
            <w:tcW w:w="1134" w:type="dxa"/>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t>30</w:t>
            </w:r>
          </w:p>
        </w:tc>
        <w:tc>
          <w:tcPr>
            <w:tcW w:w="5102" w:type="dxa"/>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Kolor</w:t>
            </w:r>
            <w:r w:rsidR="00992210" w:rsidRPr="00EB2C15">
              <w:rPr>
                <w:rFonts w:ascii="Times New Roman" w:hAnsi="Times New Roman"/>
                <w:sz w:val="24"/>
                <w:szCs w:val="24"/>
              </w:rPr>
              <w:t>owe woreczki wypełnione grochem</w:t>
            </w:r>
            <w:r w:rsidRPr="00EB2C15">
              <w:rPr>
                <w:rFonts w:ascii="Times New Roman" w:hAnsi="Times New Roman"/>
                <w:sz w:val="24"/>
                <w:szCs w:val="24"/>
              </w:rPr>
              <w:t>.Wymiar:10x13</w:t>
            </w:r>
            <w:r w:rsidR="00992210" w:rsidRPr="00EB2C15">
              <w:rPr>
                <w:rFonts w:ascii="Times New Roman" w:hAnsi="Times New Roman"/>
                <w:sz w:val="24"/>
                <w:szCs w:val="24"/>
              </w:rPr>
              <w:t xml:space="preserve"> cm.</w:t>
            </w:r>
          </w:p>
        </w:tc>
      </w:tr>
      <w:tr w:rsidR="0042422B" w:rsidRPr="00EB2C15" w:rsidTr="00854987">
        <w:trPr>
          <w:trHeight w:val="247"/>
        </w:trPr>
        <w:tc>
          <w:tcPr>
            <w:tcW w:w="576" w:type="dxa"/>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t>51</w:t>
            </w:r>
          </w:p>
        </w:tc>
        <w:tc>
          <w:tcPr>
            <w:tcW w:w="3253" w:type="dxa"/>
          </w:tcPr>
          <w:p w:rsidR="0042422B" w:rsidRPr="00EB2C15" w:rsidRDefault="00DC562B" w:rsidP="0042422B">
            <w:pPr>
              <w:rPr>
                <w:rFonts w:ascii="Times New Roman" w:hAnsi="Times New Roman"/>
                <w:sz w:val="24"/>
                <w:szCs w:val="24"/>
              </w:rPr>
            </w:pPr>
            <w:r w:rsidRPr="00EB2C15">
              <w:rPr>
                <w:rFonts w:ascii="Times New Roman" w:hAnsi="Times New Roman"/>
                <w:sz w:val="24"/>
                <w:szCs w:val="24"/>
              </w:rPr>
              <w:t>Tęczowa wstążka gimnastyczna</w:t>
            </w:r>
          </w:p>
        </w:tc>
        <w:tc>
          <w:tcPr>
            <w:tcW w:w="1134" w:type="dxa"/>
          </w:tcPr>
          <w:p w:rsidR="0042422B" w:rsidRPr="00EB2C15" w:rsidRDefault="00DC562B" w:rsidP="0042422B">
            <w:pPr>
              <w:rPr>
                <w:rFonts w:ascii="Times New Roman" w:hAnsi="Times New Roman"/>
                <w:sz w:val="24"/>
                <w:szCs w:val="24"/>
              </w:rPr>
            </w:pPr>
            <w:r w:rsidRPr="00EB2C15">
              <w:rPr>
                <w:rFonts w:ascii="Times New Roman" w:hAnsi="Times New Roman"/>
                <w:sz w:val="24"/>
                <w:szCs w:val="24"/>
              </w:rPr>
              <w:t>30</w:t>
            </w:r>
          </w:p>
        </w:tc>
        <w:tc>
          <w:tcPr>
            <w:tcW w:w="5102" w:type="dxa"/>
          </w:tcPr>
          <w:p w:rsidR="0042422B" w:rsidRPr="00EB2C15" w:rsidRDefault="00992210" w:rsidP="0042422B">
            <w:pPr>
              <w:rPr>
                <w:rFonts w:ascii="Times New Roman" w:hAnsi="Times New Roman"/>
                <w:sz w:val="24"/>
                <w:szCs w:val="24"/>
              </w:rPr>
            </w:pPr>
            <w:r w:rsidRPr="00EB2C15">
              <w:rPr>
                <w:rFonts w:ascii="Times New Roman" w:hAnsi="Times New Roman"/>
                <w:sz w:val="24"/>
                <w:szCs w:val="24"/>
              </w:rPr>
              <w:t>S</w:t>
            </w:r>
            <w:r w:rsidR="0042422B" w:rsidRPr="00EB2C15">
              <w:rPr>
                <w:rFonts w:ascii="Times New Roman" w:hAnsi="Times New Roman"/>
                <w:sz w:val="24"/>
                <w:szCs w:val="24"/>
              </w:rPr>
              <w:t xml:space="preserve">atynowa wstążka o długości 90 cm, </w:t>
            </w:r>
            <w:r w:rsidR="00BC1518">
              <w:rPr>
                <w:rFonts w:ascii="Times New Roman" w:hAnsi="Times New Roman"/>
                <w:sz w:val="24"/>
                <w:szCs w:val="24"/>
              </w:rPr>
              <w:br/>
            </w:r>
            <w:r w:rsidR="0042422B" w:rsidRPr="00EB2C15">
              <w:rPr>
                <w:rFonts w:ascii="Times New Roman" w:hAnsi="Times New Roman"/>
                <w:sz w:val="24"/>
                <w:szCs w:val="24"/>
              </w:rPr>
              <w:t>na plastikowym kiju o długości 23 cm</w:t>
            </w:r>
            <w:r w:rsidRPr="00EB2C15">
              <w:rPr>
                <w:rFonts w:ascii="Times New Roman" w:hAnsi="Times New Roman"/>
                <w:sz w:val="24"/>
                <w:szCs w:val="24"/>
              </w:rPr>
              <w:t>.</w:t>
            </w:r>
          </w:p>
        </w:tc>
      </w:tr>
      <w:tr w:rsidR="0042422B" w:rsidRPr="00EB2C15" w:rsidTr="00854987">
        <w:trPr>
          <w:trHeight w:val="247"/>
        </w:trPr>
        <w:tc>
          <w:tcPr>
            <w:tcW w:w="576" w:type="dxa"/>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t>52</w:t>
            </w:r>
          </w:p>
        </w:tc>
        <w:tc>
          <w:tcPr>
            <w:tcW w:w="3253" w:type="dxa"/>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Szarfy gimnastyczne</w:t>
            </w:r>
          </w:p>
        </w:tc>
        <w:tc>
          <w:tcPr>
            <w:tcW w:w="1134" w:type="dxa"/>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t>15</w:t>
            </w:r>
          </w:p>
        </w:tc>
        <w:tc>
          <w:tcPr>
            <w:tcW w:w="5102" w:type="dxa"/>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Z kolorowego bawełnianego płótna</w:t>
            </w:r>
            <w:r w:rsidR="00992210" w:rsidRPr="00EB2C15">
              <w:rPr>
                <w:rFonts w:ascii="Times New Roman" w:hAnsi="Times New Roman"/>
                <w:sz w:val="24"/>
                <w:szCs w:val="24"/>
              </w:rPr>
              <w:t>.</w:t>
            </w:r>
            <w:r w:rsidRPr="00EB2C15">
              <w:rPr>
                <w:rFonts w:ascii="Times New Roman" w:hAnsi="Times New Roman"/>
                <w:sz w:val="24"/>
                <w:szCs w:val="24"/>
              </w:rPr>
              <w:t xml:space="preserve">  Wymiary: 100x 6cm</w:t>
            </w:r>
          </w:p>
        </w:tc>
      </w:tr>
      <w:tr w:rsidR="0042422B" w:rsidRPr="00EB2C15" w:rsidTr="00854987">
        <w:trPr>
          <w:trHeight w:val="247"/>
        </w:trPr>
        <w:tc>
          <w:tcPr>
            <w:tcW w:w="576" w:type="dxa"/>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t>53</w:t>
            </w:r>
          </w:p>
        </w:tc>
        <w:tc>
          <w:tcPr>
            <w:tcW w:w="3253" w:type="dxa"/>
          </w:tcPr>
          <w:p w:rsidR="0042422B" w:rsidRPr="00EB2C15" w:rsidRDefault="00DC562B" w:rsidP="0042422B">
            <w:pPr>
              <w:rPr>
                <w:rFonts w:ascii="Times New Roman" w:hAnsi="Times New Roman"/>
                <w:sz w:val="24"/>
                <w:szCs w:val="24"/>
              </w:rPr>
            </w:pPr>
            <w:r w:rsidRPr="00EB2C15">
              <w:rPr>
                <w:rFonts w:ascii="Times New Roman" w:hAnsi="Times New Roman"/>
                <w:sz w:val="24"/>
                <w:szCs w:val="24"/>
              </w:rPr>
              <w:t>Piłka gumowa</w:t>
            </w:r>
          </w:p>
        </w:tc>
        <w:tc>
          <w:tcPr>
            <w:tcW w:w="1134" w:type="dxa"/>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t>1</w:t>
            </w:r>
            <w:r w:rsidR="00DC562B" w:rsidRPr="00EB2C15">
              <w:rPr>
                <w:rFonts w:ascii="Times New Roman" w:hAnsi="Times New Roman"/>
                <w:sz w:val="24"/>
                <w:szCs w:val="24"/>
              </w:rPr>
              <w:t>0</w:t>
            </w:r>
          </w:p>
        </w:tc>
        <w:tc>
          <w:tcPr>
            <w:tcW w:w="5102" w:type="dxa"/>
          </w:tcPr>
          <w:p w:rsidR="0042422B" w:rsidRPr="00EB2C15" w:rsidRDefault="00992210" w:rsidP="0042422B">
            <w:pPr>
              <w:rPr>
                <w:rFonts w:ascii="Times New Roman" w:hAnsi="Times New Roman"/>
                <w:sz w:val="24"/>
                <w:szCs w:val="24"/>
              </w:rPr>
            </w:pPr>
            <w:r w:rsidRPr="00EB2C15">
              <w:rPr>
                <w:rFonts w:ascii="Times New Roman" w:hAnsi="Times New Roman"/>
                <w:sz w:val="24"/>
                <w:szCs w:val="24"/>
              </w:rPr>
              <w:t>Piłka gumowa o średnicy</w:t>
            </w:r>
            <w:r w:rsidR="0042422B" w:rsidRPr="00EB2C15">
              <w:rPr>
                <w:rFonts w:ascii="Times New Roman" w:hAnsi="Times New Roman"/>
                <w:sz w:val="24"/>
                <w:szCs w:val="24"/>
              </w:rPr>
              <w:t xml:space="preserve"> min.20 cm.</w:t>
            </w:r>
          </w:p>
        </w:tc>
      </w:tr>
      <w:tr w:rsidR="0042422B" w:rsidRPr="00EB2C15" w:rsidTr="00854987">
        <w:trPr>
          <w:trHeight w:val="247"/>
        </w:trPr>
        <w:tc>
          <w:tcPr>
            <w:tcW w:w="576" w:type="dxa"/>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t>54</w:t>
            </w:r>
          </w:p>
        </w:tc>
        <w:tc>
          <w:tcPr>
            <w:tcW w:w="3253" w:type="dxa"/>
          </w:tcPr>
          <w:p w:rsidR="0042422B" w:rsidRPr="00EB2C15" w:rsidRDefault="00DC562B" w:rsidP="0042422B">
            <w:pPr>
              <w:rPr>
                <w:rFonts w:ascii="Times New Roman" w:hAnsi="Times New Roman"/>
                <w:sz w:val="24"/>
                <w:szCs w:val="24"/>
              </w:rPr>
            </w:pPr>
            <w:r w:rsidRPr="00EB2C15">
              <w:rPr>
                <w:rFonts w:ascii="Times New Roman" w:hAnsi="Times New Roman"/>
                <w:sz w:val="24"/>
                <w:szCs w:val="24"/>
              </w:rPr>
              <w:t>Piłka do gry w piłkę nożną</w:t>
            </w:r>
          </w:p>
        </w:tc>
        <w:tc>
          <w:tcPr>
            <w:tcW w:w="1134" w:type="dxa"/>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t>4</w:t>
            </w:r>
          </w:p>
        </w:tc>
        <w:tc>
          <w:tcPr>
            <w:tcW w:w="5102" w:type="dxa"/>
          </w:tcPr>
          <w:p w:rsidR="0042422B" w:rsidRPr="00EB2C15" w:rsidRDefault="00992210" w:rsidP="0042422B">
            <w:pPr>
              <w:rPr>
                <w:rFonts w:ascii="Times New Roman" w:hAnsi="Times New Roman"/>
                <w:sz w:val="24"/>
                <w:szCs w:val="24"/>
              </w:rPr>
            </w:pPr>
            <w:r w:rsidRPr="00EB2C15">
              <w:rPr>
                <w:rFonts w:ascii="Times New Roman" w:hAnsi="Times New Roman"/>
                <w:sz w:val="24"/>
                <w:szCs w:val="24"/>
              </w:rPr>
              <w:t>Piłka do gry w piłkę nożną o średnicy</w:t>
            </w:r>
            <w:r w:rsidR="0042422B" w:rsidRPr="00EB2C15">
              <w:rPr>
                <w:rFonts w:ascii="Times New Roman" w:hAnsi="Times New Roman"/>
                <w:sz w:val="24"/>
                <w:szCs w:val="24"/>
              </w:rPr>
              <w:t xml:space="preserve"> min. 23 cm</w:t>
            </w:r>
            <w:r w:rsidRPr="00EB2C15">
              <w:rPr>
                <w:rFonts w:ascii="Times New Roman" w:hAnsi="Times New Roman"/>
                <w:sz w:val="24"/>
                <w:szCs w:val="24"/>
              </w:rPr>
              <w:t>.</w:t>
            </w:r>
          </w:p>
        </w:tc>
      </w:tr>
      <w:tr w:rsidR="0042422B" w:rsidRPr="00EB2C15" w:rsidTr="00854987">
        <w:trPr>
          <w:trHeight w:val="247"/>
        </w:trPr>
        <w:tc>
          <w:tcPr>
            <w:tcW w:w="576" w:type="dxa"/>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t>55</w:t>
            </w:r>
          </w:p>
        </w:tc>
        <w:tc>
          <w:tcPr>
            <w:tcW w:w="3253" w:type="dxa"/>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Pompka do piłki</w:t>
            </w:r>
          </w:p>
        </w:tc>
        <w:tc>
          <w:tcPr>
            <w:tcW w:w="1134" w:type="dxa"/>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t>2</w:t>
            </w:r>
          </w:p>
        </w:tc>
        <w:tc>
          <w:tcPr>
            <w:tcW w:w="5102" w:type="dxa"/>
          </w:tcPr>
          <w:p w:rsidR="0042422B" w:rsidRPr="00EB2C15" w:rsidRDefault="00992210" w:rsidP="0042422B">
            <w:pPr>
              <w:rPr>
                <w:rFonts w:ascii="Times New Roman" w:hAnsi="Times New Roman"/>
                <w:sz w:val="24"/>
                <w:szCs w:val="24"/>
              </w:rPr>
            </w:pPr>
            <w:r w:rsidRPr="00EB2C15">
              <w:rPr>
                <w:rFonts w:ascii="Times New Roman" w:hAnsi="Times New Roman"/>
                <w:sz w:val="24"/>
                <w:szCs w:val="24"/>
              </w:rPr>
              <w:t xml:space="preserve">Pompka do pompowania piłek. </w:t>
            </w:r>
            <w:r w:rsidR="0042422B" w:rsidRPr="00EB2C15">
              <w:rPr>
                <w:rFonts w:ascii="Times New Roman" w:hAnsi="Times New Roman"/>
                <w:sz w:val="24"/>
                <w:szCs w:val="24"/>
              </w:rPr>
              <w:t xml:space="preserve">Wyposażona </w:t>
            </w:r>
            <w:r w:rsidR="00BC1518">
              <w:rPr>
                <w:rFonts w:ascii="Times New Roman" w:hAnsi="Times New Roman"/>
                <w:sz w:val="24"/>
                <w:szCs w:val="24"/>
              </w:rPr>
              <w:br/>
            </w:r>
            <w:r w:rsidR="0042422B" w:rsidRPr="00EB2C15">
              <w:rPr>
                <w:rFonts w:ascii="Times New Roman" w:hAnsi="Times New Roman"/>
                <w:sz w:val="24"/>
                <w:szCs w:val="24"/>
              </w:rPr>
              <w:t>w igłę i wężyk</w:t>
            </w:r>
            <w:r w:rsidRPr="00EB2C15">
              <w:rPr>
                <w:rFonts w:ascii="Times New Roman" w:hAnsi="Times New Roman"/>
                <w:sz w:val="24"/>
                <w:szCs w:val="24"/>
              </w:rPr>
              <w:t>.</w:t>
            </w:r>
          </w:p>
        </w:tc>
      </w:tr>
      <w:tr w:rsidR="0042422B" w:rsidRPr="00EB2C15" w:rsidTr="00854987">
        <w:trPr>
          <w:trHeight w:val="247"/>
        </w:trPr>
        <w:tc>
          <w:tcPr>
            <w:tcW w:w="576" w:type="dxa"/>
          </w:tcPr>
          <w:p w:rsidR="0042422B" w:rsidRPr="00EB2C15" w:rsidRDefault="00AA67A7" w:rsidP="0042422B">
            <w:pPr>
              <w:rPr>
                <w:rFonts w:ascii="Times New Roman" w:hAnsi="Times New Roman"/>
                <w:color w:val="000000" w:themeColor="text1"/>
                <w:sz w:val="24"/>
                <w:szCs w:val="24"/>
              </w:rPr>
            </w:pPr>
            <w:r w:rsidRPr="00EB2C15">
              <w:rPr>
                <w:rFonts w:ascii="Times New Roman" w:hAnsi="Times New Roman"/>
                <w:color w:val="000000" w:themeColor="text1"/>
                <w:sz w:val="24"/>
                <w:szCs w:val="24"/>
              </w:rPr>
              <w:t>56</w:t>
            </w:r>
          </w:p>
        </w:tc>
        <w:tc>
          <w:tcPr>
            <w:tcW w:w="3253" w:type="dxa"/>
          </w:tcPr>
          <w:p w:rsidR="0042422B" w:rsidRPr="00EB2C15" w:rsidRDefault="00747D3D" w:rsidP="0042422B">
            <w:pPr>
              <w:rPr>
                <w:rFonts w:ascii="Times New Roman" w:hAnsi="Times New Roman"/>
                <w:color w:val="000000" w:themeColor="text1"/>
                <w:sz w:val="24"/>
                <w:szCs w:val="24"/>
              </w:rPr>
            </w:pPr>
            <w:r w:rsidRPr="00EB2C15">
              <w:rPr>
                <w:rFonts w:ascii="Times New Roman" w:hAnsi="Times New Roman"/>
                <w:color w:val="000000" w:themeColor="text1"/>
                <w:sz w:val="24"/>
                <w:szCs w:val="24"/>
              </w:rPr>
              <w:t>Trójgra-</w:t>
            </w:r>
          </w:p>
        </w:tc>
        <w:tc>
          <w:tcPr>
            <w:tcW w:w="1134" w:type="dxa"/>
          </w:tcPr>
          <w:p w:rsidR="0042422B" w:rsidRPr="00EB2C15" w:rsidRDefault="00747D3D" w:rsidP="0042422B">
            <w:pPr>
              <w:rPr>
                <w:rFonts w:ascii="Times New Roman" w:hAnsi="Times New Roman"/>
                <w:color w:val="000000" w:themeColor="text1"/>
                <w:sz w:val="24"/>
                <w:szCs w:val="24"/>
              </w:rPr>
            </w:pPr>
            <w:r w:rsidRPr="00EB2C15">
              <w:rPr>
                <w:rFonts w:ascii="Times New Roman" w:hAnsi="Times New Roman"/>
                <w:color w:val="000000" w:themeColor="text1"/>
                <w:sz w:val="24"/>
                <w:szCs w:val="24"/>
              </w:rPr>
              <w:t>1</w:t>
            </w:r>
          </w:p>
        </w:tc>
        <w:tc>
          <w:tcPr>
            <w:tcW w:w="5102" w:type="dxa"/>
          </w:tcPr>
          <w:p w:rsidR="0042422B" w:rsidRPr="00EB2C15" w:rsidRDefault="0042422B" w:rsidP="0042422B">
            <w:pPr>
              <w:rPr>
                <w:rFonts w:ascii="Times New Roman" w:hAnsi="Times New Roman"/>
                <w:color w:val="000000" w:themeColor="text1"/>
                <w:sz w:val="24"/>
                <w:szCs w:val="24"/>
              </w:rPr>
            </w:pPr>
            <w:r w:rsidRPr="00EB2C15">
              <w:rPr>
                <w:rFonts w:ascii="Times New Roman" w:hAnsi="Times New Roman"/>
                <w:color w:val="000000" w:themeColor="text1"/>
                <w:sz w:val="24"/>
                <w:szCs w:val="24"/>
              </w:rPr>
              <w:t xml:space="preserve"> W </w:t>
            </w:r>
            <w:r w:rsidR="00747D3D" w:rsidRPr="00EB2C15">
              <w:rPr>
                <w:rFonts w:ascii="Times New Roman" w:hAnsi="Times New Roman"/>
                <w:color w:val="000000" w:themeColor="text1"/>
                <w:sz w:val="24"/>
                <w:szCs w:val="24"/>
              </w:rPr>
              <w:t xml:space="preserve">skład trójgry wchodzą </w:t>
            </w:r>
            <w:r w:rsidRPr="00EB2C15">
              <w:rPr>
                <w:rFonts w:ascii="Times New Roman" w:hAnsi="Times New Roman"/>
                <w:color w:val="000000" w:themeColor="text1"/>
                <w:sz w:val="24"/>
                <w:szCs w:val="24"/>
              </w:rPr>
              <w:t>:2 podstawy, 2 rozkładane słupki</w:t>
            </w:r>
            <w:r w:rsidR="00747D3D" w:rsidRPr="00EB2C15">
              <w:rPr>
                <w:rFonts w:ascii="Times New Roman" w:hAnsi="Times New Roman"/>
                <w:color w:val="000000" w:themeColor="text1"/>
                <w:sz w:val="24"/>
                <w:szCs w:val="24"/>
              </w:rPr>
              <w:t xml:space="preserve">, </w:t>
            </w:r>
            <w:r w:rsidRPr="00EB2C15">
              <w:rPr>
                <w:rFonts w:ascii="Times New Roman" w:hAnsi="Times New Roman"/>
                <w:color w:val="000000" w:themeColor="text1"/>
                <w:sz w:val="24"/>
                <w:szCs w:val="24"/>
              </w:rPr>
              <w:t>siatka, naciągi,2 rakiety do</w:t>
            </w:r>
            <w:r w:rsidR="00747D3D" w:rsidRPr="00EB2C15">
              <w:rPr>
                <w:rFonts w:ascii="Times New Roman" w:hAnsi="Times New Roman"/>
                <w:color w:val="000000" w:themeColor="text1"/>
                <w:sz w:val="24"/>
                <w:szCs w:val="24"/>
              </w:rPr>
              <w:t>tenisa, 2 paletki do badmin</w:t>
            </w:r>
            <w:r w:rsidRPr="00EB2C15">
              <w:rPr>
                <w:rFonts w:ascii="Times New Roman" w:hAnsi="Times New Roman"/>
                <w:color w:val="000000" w:themeColor="text1"/>
                <w:sz w:val="24"/>
                <w:szCs w:val="24"/>
              </w:rPr>
              <w:t>tona,2 piłki do tenisa,</w:t>
            </w:r>
            <w:r w:rsidR="00BC1518">
              <w:rPr>
                <w:rFonts w:ascii="Times New Roman" w:hAnsi="Times New Roman"/>
                <w:color w:val="000000" w:themeColor="text1"/>
                <w:sz w:val="24"/>
                <w:szCs w:val="24"/>
              </w:rPr>
              <w:br/>
            </w:r>
            <w:r w:rsidRPr="00EB2C15">
              <w:rPr>
                <w:rFonts w:ascii="Times New Roman" w:hAnsi="Times New Roman"/>
                <w:color w:val="000000" w:themeColor="text1"/>
                <w:sz w:val="24"/>
                <w:szCs w:val="24"/>
              </w:rPr>
              <w:t xml:space="preserve">1 </w:t>
            </w:r>
            <w:r w:rsidR="00747D3D" w:rsidRPr="00EB2C15">
              <w:rPr>
                <w:rFonts w:ascii="Times New Roman" w:hAnsi="Times New Roman"/>
                <w:color w:val="000000" w:themeColor="text1"/>
                <w:sz w:val="24"/>
                <w:szCs w:val="24"/>
              </w:rPr>
              <w:t xml:space="preserve">lotka, piłka do siatkówki, </w:t>
            </w:r>
            <w:r w:rsidRPr="00EB2C15">
              <w:rPr>
                <w:rFonts w:ascii="Times New Roman" w:hAnsi="Times New Roman"/>
                <w:color w:val="000000" w:themeColor="text1"/>
                <w:sz w:val="24"/>
                <w:szCs w:val="24"/>
              </w:rPr>
              <w:t>, pompka. Wymia</w:t>
            </w:r>
            <w:r w:rsidR="00747D3D" w:rsidRPr="00EB2C15">
              <w:rPr>
                <w:rFonts w:ascii="Times New Roman" w:hAnsi="Times New Roman"/>
                <w:color w:val="000000" w:themeColor="text1"/>
                <w:sz w:val="24"/>
                <w:szCs w:val="24"/>
              </w:rPr>
              <w:t xml:space="preserve">ry: </w:t>
            </w:r>
            <w:r w:rsidR="00747D3D" w:rsidRPr="00EB2C15">
              <w:rPr>
                <w:rFonts w:ascii="Times New Roman" w:hAnsi="Times New Roman"/>
                <w:color w:val="000000" w:themeColor="text1"/>
                <w:sz w:val="24"/>
                <w:szCs w:val="24"/>
              </w:rPr>
              <w:lastRenderedPageBreak/>
              <w:t>min. 150 x</w:t>
            </w:r>
            <w:r w:rsidRPr="00EB2C15">
              <w:rPr>
                <w:rFonts w:ascii="Times New Roman" w:hAnsi="Times New Roman"/>
                <w:color w:val="000000" w:themeColor="text1"/>
                <w:sz w:val="24"/>
                <w:szCs w:val="24"/>
              </w:rPr>
              <w:t xml:space="preserve"> 300 cm.  </w:t>
            </w:r>
          </w:p>
        </w:tc>
      </w:tr>
      <w:tr w:rsidR="0042422B" w:rsidRPr="00EB2C15" w:rsidTr="00854987">
        <w:trPr>
          <w:trHeight w:val="247"/>
        </w:trPr>
        <w:tc>
          <w:tcPr>
            <w:tcW w:w="576" w:type="dxa"/>
          </w:tcPr>
          <w:p w:rsidR="0042422B" w:rsidRPr="00EB2C15" w:rsidRDefault="00AA67A7" w:rsidP="0042422B">
            <w:pPr>
              <w:rPr>
                <w:rFonts w:ascii="Times New Roman" w:hAnsi="Times New Roman"/>
                <w:color w:val="000000" w:themeColor="text1"/>
                <w:sz w:val="24"/>
                <w:szCs w:val="24"/>
              </w:rPr>
            </w:pPr>
            <w:r w:rsidRPr="00EB2C15">
              <w:rPr>
                <w:rFonts w:ascii="Times New Roman" w:hAnsi="Times New Roman"/>
                <w:color w:val="000000" w:themeColor="text1"/>
                <w:sz w:val="24"/>
                <w:szCs w:val="24"/>
              </w:rPr>
              <w:lastRenderedPageBreak/>
              <w:t>57</w:t>
            </w:r>
          </w:p>
        </w:tc>
        <w:tc>
          <w:tcPr>
            <w:tcW w:w="3253" w:type="dxa"/>
          </w:tcPr>
          <w:p w:rsidR="0042422B" w:rsidRPr="00EB2C15" w:rsidRDefault="0042422B" w:rsidP="0042422B">
            <w:pPr>
              <w:rPr>
                <w:rFonts w:ascii="Times New Roman" w:hAnsi="Times New Roman"/>
                <w:color w:val="000000" w:themeColor="text1"/>
                <w:sz w:val="24"/>
                <w:szCs w:val="24"/>
              </w:rPr>
            </w:pPr>
            <w:r w:rsidRPr="00EB2C15">
              <w:rPr>
                <w:rFonts w:ascii="Times New Roman" w:hAnsi="Times New Roman"/>
                <w:color w:val="000000" w:themeColor="text1"/>
                <w:sz w:val="24"/>
                <w:szCs w:val="24"/>
              </w:rPr>
              <w:t>Duży badminton</w:t>
            </w:r>
          </w:p>
        </w:tc>
        <w:tc>
          <w:tcPr>
            <w:tcW w:w="1134" w:type="dxa"/>
          </w:tcPr>
          <w:p w:rsidR="0042422B" w:rsidRPr="00EB2C15" w:rsidRDefault="00747D3D" w:rsidP="0042422B">
            <w:pPr>
              <w:rPr>
                <w:rFonts w:ascii="Times New Roman" w:hAnsi="Times New Roman"/>
                <w:color w:val="000000" w:themeColor="text1"/>
                <w:sz w:val="24"/>
                <w:szCs w:val="24"/>
              </w:rPr>
            </w:pPr>
            <w:r w:rsidRPr="00EB2C15">
              <w:rPr>
                <w:rFonts w:ascii="Times New Roman" w:hAnsi="Times New Roman"/>
                <w:color w:val="000000" w:themeColor="text1"/>
                <w:sz w:val="24"/>
                <w:szCs w:val="24"/>
              </w:rPr>
              <w:t>1</w:t>
            </w:r>
          </w:p>
        </w:tc>
        <w:tc>
          <w:tcPr>
            <w:tcW w:w="5102" w:type="dxa"/>
          </w:tcPr>
          <w:p w:rsidR="0042422B" w:rsidRPr="00EB2C15" w:rsidRDefault="00747D3D" w:rsidP="0042422B">
            <w:pPr>
              <w:rPr>
                <w:rFonts w:ascii="Times New Roman" w:hAnsi="Times New Roman"/>
                <w:color w:val="000000" w:themeColor="text1"/>
                <w:sz w:val="24"/>
                <w:szCs w:val="24"/>
              </w:rPr>
            </w:pPr>
            <w:r w:rsidRPr="00EB2C15">
              <w:rPr>
                <w:rFonts w:ascii="Times New Roman" w:hAnsi="Times New Roman"/>
                <w:color w:val="000000" w:themeColor="text1"/>
                <w:sz w:val="24"/>
                <w:szCs w:val="24"/>
              </w:rPr>
              <w:t>Gra zawiera:</w:t>
            </w:r>
            <w:r w:rsidR="0042422B" w:rsidRPr="00EB2C15">
              <w:rPr>
                <w:rFonts w:ascii="Times New Roman" w:hAnsi="Times New Roman"/>
                <w:color w:val="000000" w:themeColor="text1"/>
                <w:sz w:val="24"/>
                <w:szCs w:val="24"/>
              </w:rPr>
              <w:t xml:space="preserve"> 2 rakietki </w:t>
            </w:r>
            <w:r w:rsidRPr="00EB2C15">
              <w:rPr>
                <w:rFonts w:ascii="Times New Roman" w:hAnsi="Times New Roman"/>
                <w:color w:val="000000" w:themeColor="text1"/>
                <w:sz w:val="24"/>
                <w:szCs w:val="24"/>
              </w:rPr>
              <w:t xml:space="preserve">o </w:t>
            </w:r>
            <w:r w:rsidR="0042422B" w:rsidRPr="00EB2C15">
              <w:rPr>
                <w:rFonts w:ascii="Times New Roman" w:hAnsi="Times New Roman"/>
                <w:color w:val="000000" w:themeColor="text1"/>
                <w:sz w:val="24"/>
                <w:szCs w:val="24"/>
              </w:rPr>
              <w:t>wym. 31x</w:t>
            </w:r>
            <w:r w:rsidRPr="00EB2C15">
              <w:rPr>
                <w:rFonts w:ascii="Times New Roman" w:hAnsi="Times New Roman"/>
                <w:color w:val="000000" w:themeColor="text1"/>
                <w:sz w:val="24"/>
                <w:szCs w:val="24"/>
              </w:rPr>
              <w:t xml:space="preserve"> 65 cm, lotkę </w:t>
            </w:r>
            <w:r w:rsidR="00BC1518">
              <w:rPr>
                <w:rFonts w:ascii="Times New Roman" w:hAnsi="Times New Roman"/>
                <w:color w:val="000000" w:themeColor="text1"/>
                <w:sz w:val="24"/>
                <w:szCs w:val="24"/>
              </w:rPr>
              <w:br/>
            </w:r>
            <w:r w:rsidRPr="00EB2C15">
              <w:rPr>
                <w:rFonts w:ascii="Times New Roman" w:hAnsi="Times New Roman"/>
                <w:color w:val="000000" w:themeColor="text1"/>
                <w:sz w:val="24"/>
                <w:szCs w:val="24"/>
              </w:rPr>
              <w:t>i  torbę</w:t>
            </w:r>
            <w:r w:rsidR="0042422B" w:rsidRPr="00EB2C15">
              <w:rPr>
                <w:rFonts w:ascii="Times New Roman" w:hAnsi="Times New Roman"/>
                <w:color w:val="000000" w:themeColor="text1"/>
                <w:sz w:val="24"/>
                <w:szCs w:val="24"/>
              </w:rPr>
              <w:t xml:space="preserve"> do przechowywania</w:t>
            </w:r>
            <w:r w:rsidRPr="00EB2C15">
              <w:rPr>
                <w:rFonts w:ascii="Times New Roman" w:hAnsi="Times New Roman"/>
                <w:color w:val="000000" w:themeColor="text1"/>
                <w:sz w:val="24"/>
                <w:szCs w:val="24"/>
              </w:rPr>
              <w:t>.</w:t>
            </w:r>
          </w:p>
        </w:tc>
      </w:tr>
      <w:tr w:rsidR="0042422B" w:rsidRPr="00EB2C15" w:rsidTr="00854987">
        <w:trPr>
          <w:trHeight w:val="247"/>
        </w:trPr>
        <w:tc>
          <w:tcPr>
            <w:tcW w:w="576" w:type="dxa"/>
          </w:tcPr>
          <w:p w:rsidR="0042422B" w:rsidRPr="00EB2C15" w:rsidRDefault="00AA67A7" w:rsidP="0042422B">
            <w:pPr>
              <w:rPr>
                <w:rFonts w:ascii="Times New Roman" w:hAnsi="Times New Roman"/>
                <w:color w:val="000000" w:themeColor="text1"/>
                <w:sz w:val="24"/>
                <w:szCs w:val="24"/>
              </w:rPr>
            </w:pPr>
            <w:r w:rsidRPr="00EB2C15">
              <w:rPr>
                <w:rFonts w:ascii="Times New Roman" w:hAnsi="Times New Roman"/>
                <w:color w:val="000000" w:themeColor="text1"/>
                <w:sz w:val="24"/>
                <w:szCs w:val="24"/>
              </w:rPr>
              <w:t>58</w:t>
            </w:r>
          </w:p>
        </w:tc>
        <w:tc>
          <w:tcPr>
            <w:tcW w:w="3253" w:type="dxa"/>
          </w:tcPr>
          <w:p w:rsidR="0042422B" w:rsidRPr="00EB2C15" w:rsidRDefault="0042422B" w:rsidP="0042422B">
            <w:pPr>
              <w:rPr>
                <w:rFonts w:ascii="Times New Roman" w:hAnsi="Times New Roman"/>
                <w:color w:val="000000" w:themeColor="text1"/>
                <w:sz w:val="24"/>
                <w:szCs w:val="24"/>
              </w:rPr>
            </w:pPr>
            <w:r w:rsidRPr="00EB2C15">
              <w:rPr>
                <w:rFonts w:ascii="Times New Roman" w:hAnsi="Times New Roman"/>
                <w:color w:val="000000" w:themeColor="text1"/>
                <w:sz w:val="24"/>
                <w:szCs w:val="24"/>
              </w:rPr>
              <w:t>Zestaw do tenisa</w:t>
            </w:r>
          </w:p>
        </w:tc>
        <w:tc>
          <w:tcPr>
            <w:tcW w:w="1134" w:type="dxa"/>
          </w:tcPr>
          <w:p w:rsidR="0042422B" w:rsidRPr="00EB2C15" w:rsidRDefault="00747D3D" w:rsidP="0042422B">
            <w:pPr>
              <w:rPr>
                <w:rFonts w:ascii="Times New Roman" w:hAnsi="Times New Roman"/>
                <w:color w:val="000000" w:themeColor="text1"/>
                <w:sz w:val="24"/>
                <w:szCs w:val="24"/>
              </w:rPr>
            </w:pPr>
            <w:r w:rsidRPr="00EB2C15">
              <w:rPr>
                <w:rFonts w:ascii="Times New Roman" w:hAnsi="Times New Roman"/>
                <w:color w:val="000000" w:themeColor="text1"/>
                <w:sz w:val="24"/>
                <w:szCs w:val="24"/>
              </w:rPr>
              <w:t>1</w:t>
            </w:r>
          </w:p>
        </w:tc>
        <w:tc>
          <w:tcPr>
            <w:tcW w:w="5102" w:type="dxa"/>
          </w:tcPr>
          <w:p w:rsidR="0042422B" w:rsidRPr="00EB2C15" w:rsidRDefault="0042422B" w:rsidP="0042422B">
            <w:pPr>
              <w:rPr>
                <w:rFonts w:ascii="Times New Roman" w:hAnsi="Times New Roman"/>
                <w:color w:val="000000" w:themeColor="text1"/>
                <w:sz w:val="24"/>
                <w:szCs w:val="24"/>
              </w:rPr>
            </w:pPr>
            <w:r w:rsidRPr="00EB2C15">
              <w:rPr>
                <w:rFonts w:ascii="Times New Roman" w:hAnsi="Times New Roman"/>
                <w:color w:val="000000" w:themeColor="text1"/>
                <w:sz w:val="24"/>
                <w:szCs w:val="24"/>
              </w:rPr>
              <w:t>Zestaw zawiera 2 paletk</w:t>
            </w:r>
            <w:r w:rsidR="00747D3D" w:rsidRPr="00EB2C15">
              <w:rPr>
                <w:rFonts w:ascii="Times New Roman" w:hAnsi="Times New Roman"/>
                <w:color w:val="000000" w:themeColor="text1"/>
                <w:sz w:val="24"/>
                <w:szCs w:val="24"/>
              </w:rPr>
              <w:t xml:space="preserve">i z tworzywa sztucznego </w:t>
            </w:r>
            <w:r w:rsidR="00BC1518">
              <w:rPr>
                <w:rFonts w:ascii="Times New Roman" w:hAnsi="Times New Roman"/>
                <w:color w:val="000000" w:themeColor="text1"/>
                <w:sz w:val="24"/>
                <w:szCs w:val="24"/>
              </w:rPr>
              <w:br/>
            </w:r>
            <w:r w:rsidR="00747D3D" w:rsidRPr="00EB2C15">
              <w:rPr>
                <w:rFonts w:ascii="Times New Roman" w:hAnsi="Times New Roman"/>
                <w:color w:val="000000" w:themeColor="text1"/>
                <w:sz w:val="24"/>
                <w:szCs w:val="24"/>
              </w:rPr>
              <w:t xml:space="preserve">i miękką piłeczkę piankową . Wymiar paletki </w:t>
            </w:r>
            <w:r w:rsidRPr="00EB2C15">
              <w:rPr>
                <w:rFonts w:ascii="Times New Roman" w:hAnsi="Times New Roman"/>
                <w:color w:val="000000" w:themeColor="text1"/>
                <w:sz w:val="24"/>
                <w:szCs w:val="24"/>
              </w:rPr>
              <w:t>22x53</w:t>
            </w:r>
            <w:r w:rsidR="00747D3D" w:rsidRPr="00EB2C15">
              <w:rPr>
                <w:rFonts w:ascii="Times New Roman" w:hAnsi="Times New Roman"/>
                <w:color w:val="000000" w:themeColor="text1"/>
                <w:sz w:val="24"/>
                <w:szCs w:val="24"/>
              </w:rPr>
              <w:t xml:space="preserve"> cm. </w:t>
            </w:r>
          </w:p>
        </w:tc>
      </w:tr>
      <w:tr w:rsidR="0042422B" w:rsidRPr="00EB2C15" w:rsidTr="00854987">
        <w:trPr>
          <w:trHeight w:val="247"/>
        </w:trPr>
        <w:tc>
          <w:tcPr>
            <w:tcW w:w="576" w:type="dxa"/>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t>59</w:t>
            </w:r>
          </w:p>
        </w:tc>
        <w:tc>
          <w:tcPr>
            <w:tcW w:w="3253" w:type="dxa"/>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Sensoryczne kamienie</w:t>
            </w:r>
            <w:r w:rsidR="008A2C5C" w:rsidRPr="00EB2C15">
              <w:rPr>
                <w:rFonts w:ascii="Times New Roman" w:hAnsi="Times New Roman"/>
                <w:sz w:val="24"/>
                <w:szCs w:val="24"/>
              </w:rPr>
              <w:t xml:space="preserve"> - zestaw</w:t>
            </w:r>
          </w:p>
        </w:tc>
        <w:tc>
          <w:tcPr>
            <w:tcW w:w="1134" w:type="dxa"/>
          </w:tcPr>
          <w:p w:rsidR="0042422B" w:rsidRPr="00EB2C15" w:rsidRDefault="00747D3D" w:rsidP="0042422B">
            <w:pPr>
              <w:rPr>
                <w:rFonts w:ascii="Times New Roman" w:hAnsi="Times New Roman"/>
                <w:sz w:val="24"/>
                <w:szCs w:val="24"/>
              </w:rPr>
            </w:pPr>
            <w:r w:rsidRPr="00EB2C15">
              <w:rPr>
                <w:rFonts w:ascii="Times New Roman" w:hAnsi="Times New Roman"/>
                <w:sz w:val="24"/>
                <w:szCs w:val="24"/>
              </w:rPr>
              <w:t>1</w:t>
            </w:r>
          </w:p>
        </w:tc>
        <w:tc>
          <w:tcPr>
            <w:tcW w:w="5102" w:type="dxa"/>
          </w:tcPr>
          <w:p w:rsidR="0042422B" w:rsidRPr="00EB2C15" w:rsidRDefault="0042422B" w:rsidP="008A2C5C">
            <w:pPr>
              <w:rPr>
                <w:rFonts w:ascii="Times New Roman" w:hAnsi="Times New Roman"/>
                <w:sz w:val="24"/>
                <w:szCs w:val="24"/>
              </w:rPr>
            </w:pPr>
            <w:r w:rsidRPr="00EB2C15">
              <w:rPr>
                <w:rFonts w:ascii="Times New Roman" w:hAnsi="Times New Roman"/>
                <w:sz w:val="24"/>
                <w:szCs w:val="24"/>
              </w:rPr>
              <w:t xml:space="preserve">Zestaw kolorowych kamyków z elastycznego tworzywa sztucznego z różną fakturą. Zestaw zawiera </w:t>
            </w:r>
            <w:r w:rsidR="008A2C5C" w:rsidRPr="00EB2C15">
              <w:rPr>
                <w:rFonts w:ascii="Times New Roman" w:hAnsi="Times New Roman"/>
                <w:sz w:val="24"/>
                <w:szCs w:val="24"/>
              </w:rPr>
              <w:t xml:space="preserve">od 5 do 6 szt. w różnych wielkościach </w:t>
            </w:r>
            <w:r w:rsidR="00BC1518">
              <w:rPr>
                <w:rFonts w:ascii="Times New Roman" w:hAnsi="Times New Roman"/>
                <w:sz w:val="24"/>
                <w:szCs w:val="24"/>
              </w:rPr>
              <w:br/>
            </w:r>
            <w:r w:rsidR="008A2C5C" w:rsidRPr="00EB2C15">
              <w:rPr>
                <w:rFonts w:ascii="Times New Roman" w:hAnsi="Times New Roman"/>
                <w:sz w:val="24"/>
                <w:szCs w:val="24"/>
              </w:rPr>
              <w:t xml:space="preserve">i wzorach. </w:t>
            </w:r>
            <w:r w:rsidRPr="00EB2C15">
              <w:rPr>
                <w:rFonts w:ascii="Times New Roman" w:hAnsi="Times New Roman"/>
                <w:sz w:val="24"/>
                <w:szCs w:val="24"/>
              </w:rPr>
              <w:t xml:space="preserve"> Minimalne wymiary</w:t>
            </w:r>
            <w:r w:rsidR="008A2C5C" w:rsidRPr="00EB2C15">
              <w:rPr>
                <w:rFonts w:ascii="Times New Roman" w:hAnsi="Times New Roman"/>
                <w:sz w:val="24"/>
                <w:szCs w:val="24"/>
              </w:rPr>
              <w:t xml:space="preserve"> najmniejszego kamienia</w:t>
            </w:r>
            <w:r w:rsidRPr="00EB2C15">
              <w:rPr>
                <w:rFonts w:ascii="Times New Roman" w:hAnsi="Times New Roman"/>
                <w:sz w:val="24"/>
                <w:szCs w:val="24"/>
              </w:rPr>
              <w:t>: 25x25x9</w:t>
            </w:r>
            <w:r w:rsidR="008A2C5C" w:rsidRPr="00EB2C15">
              <w:rPr>
                <w:rFonts w:ascii="Times New Roman" w:hAnsi="Times New Roman"/>
                <w:sz w:val="24"/>
                <w:szCs w:val="24"/>
              </w:rPr>
              <w:t xml:space="preserve"> cm</w:t>
            </w:r>
            <w:r w:rsidRPr="00EB2C15">
              <w:rPr>
                <w:rFonts w:ascii="Times New Roman" w:hAnsi="Times New Roman"/>
                <w:sz w:val="24"/>
                <w:szCs w:val="24"/>
              </w:rPr>
              <w:t>.</w:t>
            </w:r>
          </w:p>
        </w:tc>
      </w:tr>
      <w:tr w:rsidR="0042422B" w:rsidRPr="00EB2C15" w:rsidTr="00854987">
        <w:trPr>
          <w:trHeight w:val="247"/>
        </w:trPr>
        <w:tc>
          <w:tcPr>
            <w:tcW w:w="576" w:type="dxa"/>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t>60</w:t>
            </w:r>
          </w:p>
        </w:tc>
        <w:tc>
          <w:tcPr>
            <w:tcW w:w="3253" w:type="dxa"/>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Duże klocki rehabilitacyjne- kostki z otworem</w:t>
            </w:r>
          </w:p>
        </w:tc>
        <w:tc>
          <w:tcPr>
            <w:tcW w:w="1134" w:type="dxa"/>
          </w:tcPr>
          <w:p w:rsidR="0042422B" w:rsidRPr="00EB2C15" w:rsidRDefault="00747D3D" w:rsidP="0042422B">
            <w:pPr>
              <w:rPr>
                <w:rFonts w:ascii="Times New Roman" w:hAnsi="Times New Roman"/>
                <w:sz w:val="24"/>
                <w:szCs w:val="24"/>
              </w:rPr>
            </w:pPr>
            <w:r w:rsidRPr="00EB2C15">
              <w:rPr>
                <w:rFonts w:ascii="Times New Roman" w:hAnsi="Times New Roman"/>
                <w:sz w:val="24"/>
                <w:szCs w:val="24"/>
              </w:rPr>
              <w:t>1</w:t>
            </w:r>
          </w:p>
        </w:tc>
        <w:tc>
          <w:tcPr>
            <w:tcW w:w="5102" w:type="dxa"/>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Kształtki piankowe pokryte trwała i zmywalną tkaniną. Wymiary minimalne : 55x55x 55cm , średnica otworu 30cm</w:t>
            </w:r>
            <w:r w:rsidR="008A2C5C" w:rsidRPr="00EB2C15">
              <w:rPr>
                <w:rFonts w:ascii="Times New Roman" w:hAnsi="Times New Roman"/>
                <w:sz w:val="24"/>
                <w:szCs w:val="24"/>
              </w:rPr>
              <w:t>.</w:t>
            </w:r>
          </w:p>
        </w:tc>
      </w:tr>
      <w:tr w:rsidR="0042422B" w:rsidRPr="00EB2C15" w:rsidTr="00854987">
        <w:trPr>
          <w:trHeight w:val="247"/>
        </w:trPr>
        <w:tc>
          <w:tcPr>
            <w:tcW w:w="576" w:type="dxa"/>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t>61</w:t>
            </w:r>
          </w:p>
        </w:tc>
        <w:tc>
          <w:tcPr>
            <w:tcW w:w="3253" w:type="dxa"/>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Duże klocki rehabilitacyjne- koła/opona</w:t>
            </w:r>
          </w:p>
        </w:tc>
        <w:tc>
          <w:tcPr>
            <w:tcW w:w="1134" w:type="dxa"/>
          </w:tcPr>
          <w:p w:rsidR="0042422B" w:rsidRPr="00EB2C15" w:rsidRDefault="00916170" w:rsidP="0042422B">
            <w:pPr>
              <w:rPr>
                <w:rFonts w:ascii="Times New Roman" w:hAnsi="Times New Roman"/>
                <w:sz w:val="24"/>
                <w:szCs w:val="24"/>
              </w:rPr>
            </w:pPr>
            <w:r w:rsidRPr="00EB2C15">
              <w:rPr>
                <w:rFonts w:ascii="Times New Roman" w:hAnsi="Times New Roman"/>
                <w:sz w:val="24"/>
                <w:szCs w:val="24"/>
              </w:rPr>
              <w:t>1</w:t>
            </w:r>
          </w:p>
        </w:tc>
        <w:tc>
          <w:tcPr>
            <w:tcW w:w="5102" w:type="dxa"/>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Kształtki piankowe pokryte trwała i zmywalną tkaniną. Wymiary minimalne: 60x30x30cm.</w:t>
            </w:r>
          </w:p>
        </w:tc>
      </w:tr>
      <w:tr w:rsidR="0042422B" w:rsidRPr="00EB2C15" w:rsidTr="00854987">
        <w:trPr>
          <w:trHeight w:val="247"/>
        </w:trPr>
        <w:tc>
          <w:tcPr>
            <w:tcW w:w="576" w:type="dxa"/>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t>62</w:t>
            </w:r>
          </w:p>
        </w:tc>
        <w:tc>
          <w:tcPr>
            <w:tcW w:w="3253" w:type="dxa"/>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Duże klocki rehabilitacyjne- schody</w:t>
            </w:r>
          </w:p>
        </w:tc>
        <w:tc>
          <w:tcPr>
            <w:tcW w:w="1134" w:type="dxa"/>
          </w:tcPr>
          <w:p w:rsidR="0042422B" w:rsidRPr="00EB2C15" w:rsidRDefault="00DC562B" w:rsidP="0042422B">
            <w:pPr>
              <w:rPr>
                <w:rFonts w:ascii="Times New Roman" w:hAnsi="Times New Roman"/>
                <w:sz w:val="24"/>
                <w:szCs w:val="24"/>
              </w:rPr>
            </w:pPr>
            <w:r w:rsidRPr="00EB2C15">
              <w:rPr>
                <w:rFonts w:ascii="Times New Roman" w:hAnsi="Times New Roman"/>
                <w:sz w:val="24"/>
                <w:szCs w:val="24"/>
              </w:rPr>
              <w:t>2</w:t>
            </w:r>
          </w:p>
        </w:tc>
        <w:tc>
          <w:tcPr>
            <w:tcW w:w="5102" w:type="dxa"/>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Kształtki piankowe pokryte trwała i zmywalną tkaniną. Wymiary minimalne: 90x60x60</w:t>
            </w:r>
            <w:r w:rsidR="008A2C5C" w:rsidRPr="00EB2C15">
              <w:rPr>
                <w:rFonts w:ascii="Times New Roman" w:hAnsi="Times New Roman"/>
                <w:sz w:val="24"/>
                <w:szCs w:val="24"/>
              </w:rPr>
              <w:t xml:space="preserve"> cm.</w:t>
            </w:r>
          </w:p>
        </w:tc>
      </w:tr>
      <w:tr w:rsidR="0042422B" w:rsidRPr="00EB2C15" w:rsidTr="00854987">
        <w:trPr>
          <w:trHeight w:val="247"/>
        </w:trPr>
        <w:tc>
          <w:tcPr>
            <w:tcW w:w="576" w:type="dxa"/>
          </w:tcPr>
          <w:p w:rsidR="0042422B" w:rsidRPr="00EB2C15" w:rsidRDefault="00AA67A7" w:rsidP="0042422B">
            <w:pPr>
              <w:rPr>
                <w:rFonts w:ascii="Times New Roman" w:hAnsi="Times New Roman"/>
                <w:sz w:val="24"/>
                <w:szCs w:val="24"/>
              </w:rPr>
            </w:pPr>
            <w:r w:rsidRPr="00EB2C15">
              <w:rPr>
                <w:rFonts w:ascii="Times New Roman" w:hAnsi="Times New Roman"/>
                <w:sz w:val="24"/>
                <w:szCs w:val="24"/>
              </w:rPr>
              <w:t>63</w:t>
            </w:r>
          </w:p>
        </w:tc>
        <w:tc>
          <w:tcPr>
            <w:tcW w:w="3253" w:type="dxa"/>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Duże klocki rehabilitacyjne- trójkąty /rampa/ zjeżdżalnia</w:t>
            </w:r>
          </w:p>
        </w:tc>
        <w:tc>
          <w:tcPr>
            <w:tcW w:w="1134" w:type="dxa"/>
          </w:tcPr>
          <w:p w:rsidR="0042422B" w:rsidRPr="00EB2C15" w:rsidRDefault="00DC562B" w:rsidP="0042422B">
            <w:pPr>
              <w:rPr>
                <w:rFonts w:ascii="Times New Roman" w:hAnsi="Times New Roman"/>
                <w:sz w:val="24"/>
                <w:szCs w:val="24"/>
              </w:rPr>
            </w:pPr>
            <w:r w:rsidRPr="00EB2C15">
              <w:rPr>
                <w:rFonts w:ascii="Times New Roman" w:hAnsi="Times New Roman"/>
                <w:sz w:val="24"/>
                <w:szCs w:val="24"/>
              </w:rPr>
              <w:t>2</w:t>
            </w:r>
          </w:p>
        </w:tc>
        <w:tc>
          <w:tcPr>
            <w:tcW w:w="5102" w:type="dxa"/>
          </w:tcPr>
          <w:p w:rsidR="0042422B" w:rsidRPr="00EB2C15" w:rsidRDefault="0042422B" w:rsidP="0042422B">
            <w:pPr>
              <w:rPr>
                <w:rFonts w:ascii="Times New Roman" w:hAnsi="Times New Roman"/>
                <w:sz w:val="24"/>
                <w:szCs w:val="24"/>
              </w:rPr>
            </w:pPr>
            <w:r w:rsidRPr="00EB2C15">
              <w:rPr>
                <w:rFonts w:ascii="Times New Roman" w:hAnsi="Times New Roman"/>
                <w:sz w:val="24"/>
                <w:szCs w:val="24"/>
              </w:rPr>
              <w:t xml:space="preserve">Kształtki piankowe pokryte trwała i zmywalną tkaniną. </w:t>
            </w:r>
            <w:r w:rsidRPr="00EB2C15">
              <w:rPr>
                <w:rFonts w:ascii="Times New Roman" w:hAnsi="Times New Roman"/>
                <w:color w:val="000000" w:themeColor="text1"/>
                <w:sz w:val="24"/>
                <w:szCs w:val="24"/>
              </w:rPr>
              <w:t>Wymiary minimalne:</w:t>
            </w:r>
            <w:r w:rsidR="00916170" w:rsidRPr="00EB2C15">
              <w:rPr>
                <w:rFonts w:ascii="Times New Roman" w:hAnsi="Times New Roman"/>
                <w:color w:val="000000" w:themeColor="text1"/>
                <w:sz w:val="24"/>
                <w:szCs w:val="24"/>
              </w:rPr>
              <w:t xml:space="preserve"> 90 x 60 x 60 cm.</w:t>
            </w:r>
          </w:p>
        </w:tc>
      </w:tr>
      <w:tr w:rsidR="007D5801" w:rsidRPr="00EB2C15" w:rsidTr="00854987">
        <w:trPr>
          <w:trHeight w:val="247"/>
        </w:trPr>
        <w:tc>
          <w:tcPr>
            <w:tcW w:w="576" w:type="dxa"/>
          </w:tcPr>
          <w:p w:rsidR="007D5801" w:rsidRPr="00EB2C15" w:rsidRDefault="00AA67A7" w:rsidP="0042422B">
            <w:pPr>
              <w:rPr>
                <w:rFonts w:ascii="Times New Roman" w:hAnsi="Times New Roman"/>
                <w:sz w:val="24"/>
                <w:szCs w:val="24"/>
              </w:rPr>
            </w:pPr>
            <w:r w:rsidRPr="00EB2C15">
              <w:rPr>
                <w:rFonts w:ascii="Times New Roman" w:hAnsi="Times New Roman"/>
                <w:sz w:val="24"/>
                <w:szCs w:val="24"/>
              </w:rPr>
              <w:t>64</w:t>
            </w:r>
          </w:p>
        </w:tc>
        <w:tc>
          <w:tcPr>
            <w:tcW w:w="3253" w:type="dxa"/>
          </w:tcPr>
          <w:p w:rsidR="007D5801" w:rsidRPr="00EB2C15" w:rsidRDefault="008A2C5C" w:rsidP="006731FC">
            <w:pPr>
              <w:rPr>
                <w:rFonts w:ascii="Times New Roman" w:hAnsi="Times New Roman"/>
                <w:sz w:val="24"/>
                <w:szCs w:val="24"/>
              </w:rPr>
            </w:pPr>
            <w:r w:rsidRPr="00EB2C15">
              <w:rPr>
                <w:rFonts w:ascii="Times New Roman" w:hAnsi="Times New Roman"/>
                <w:sz w:val="24"/>
                <w:szCs w:val="24"/>
              </w:rPr>
              <w:t>P</w:t>
            </w:r>
            <w:r w:rsidR="007D5801" w:rsidRPr="00EB2C15">
              <w:rPr>
                <w:rFonts w:ascii="Times New Roman" w:hAnsi="Times New Roman"/>
                <w:sz w:val="24"/>
                <w:szCs w:val="24"/>
              </w:rPr>
              <w:t xml:space="preserve">apier xero A4 </w:t>
            </w:r>
          </w:p>
          <w:p w:rsidR="007D5801" w:rsidRPr="00EB2C15" w:rsidRDefault="007D5801" w:rsidP="006731FC">
            <w:pPr>
              <w:rPr>
                <w:rFonts w:ascii="Times New Roman" w:hAnsi="Times New Roman"/>
                <w:sz w:val="24"/>
                <w:szCs w:val="24"/>
              </w:rPr>
            </w:pPr>
          </w:p>
        </w:tc>
        <w:tc>
          <w:tcPr>
            <w:tcW w:w="1134" w:type="dxa"/>
          </w:tcPr>
          <w:p w:rsidR="007D5801" w:rsidRPr="00EB2C15" w:rsidRDefault="007D5801" w:rsidP="0042422B">
            <w:pPr>
              <w:rPr>
                <w:rFonts w:ascii="Times New Roman" w:hAnsi="Times New Roman"/>
                <w:sz w:val="24"/>
                <w:szCs w:val="24"/>
              </w:rPr>
            </w:pPr>
            <w:r w:rsidRPr="00EB2C15">
              <w:rPr>
                <w:rFonts w:ascii="Times New Roman" w:hAnsi="Times New Roman"/>
                <w:sz w:val="24"/>
                <w:szCs w:val="24"/>
              </w:rPr>
              <w:t>80</w:t>
            </w:r>
          </w:p>
        </w:tc>
        <w:tc>
          <w:tcPr>
            <w:tcW w:w="5102" w:type="dxa"/>
          </w:tcPr>
          <w:p w:rsidR="007D5801" w:rsidRPr="00EB2C15" w:rsidRDefault="007D5801" w:rsidP="006731FC">
            <w:pPr>
              <w:rPr>
                <w:rFonts w:ascii="Times New Roman" w:hAnsi="Times New Roman"/>
                <w:sz w:val="24"/>
                <w:szCs w:val="24"/>
              </w:rPr>
            </w:pPr>
            <w:r w:rsidRPr="00EB2C15">
              <w:rPr>
                <w:rFonts w:ascii="Times New Roman" w:hAnsi="Times New Roman"/>
                <w:sz w:val="24"/>
                <w:szCs w:val="24"/>
              </w:rPr>
              <w:t>Papier biały format A4 80 g/m2 , 500 szt.</w:t>
            </w:r>
          </w:p>
        </w:tc>
      </w:tr>
      <w:tr w:rsidR="007D5801" w:rsidRPr="00EB2C15" w:rsidTr="00854987">
        <w:trPr>
          <w:trHeight w:val="247"/>
        </w:trPr>
        <w:tc>
          <w:tcPr>
            <w:tcW w:w="576" w:type="dxa"/>
          </w:tcPr>
          <w:p w:rsidR="007D5801" w:rsidRPr="00EB2C15" w:rsidRDefault="00AA67A7" w:rsidP="0042422B">
            <w:pPr>
              <w:rPr>
                <w:rFonts w:ascii="Times New Roman" w:hAnsi="Times New Roman"/>
                <w:sz w:val="24"/>
                <w:szCs w:val="24"/>
              </w:rPr>
            </w:pPr>
            <w:r w:rsidRPr="00EB2C15">
              <w:rPr>
                <w:rFonts w:ascii="Times New Roman" w:hAnsi="Times New Roman"/>
                <w:sz w:val="24"/>
                <w:szCs w:val="24"/>
              </w:rPr>
              <w:t>65</w:t>
            </w:r>
          </w:p>
        </w:tc>
        <w:tc>
          <w:tcPr>
            <w:tcW w:w="3253" w:type="dxa"/>
          </w:tcPr>
          <w:p w:rsidR="007D5801" w:rsidRPr="00EB2C15" w:rsidRDefault="008A2C5C" w:rsidP="006731FC">
            <w:pPr>
              <w:rPr>
                <w:rFonts w:ascii="Times New Roman" w:hAnsi="Times New Roman"/>
                <w:sz w:val="24"/>
                <w:szCs w:val="24"/>
              </w:rPr>
            </w:pPr>
            <w:r w:rsidRPr="00EB2C15">
              <w:rPr>
                <w:rFonts w:ascii="Times New Roman" w:hAnsi="Times New Roman"/>
                <w:sz w:val="24"/>
                <w:szCs w:val="24"/>
              </w:rPr>
              <w:t>P</w:t>
            </w:r>
            <w:r w:rsidR="007D5801" w:rsidRPr="00EB2C15">
              <w:rPr>
                <w:rFonts w:ascii="Times New Roman" w:hAnsi="Times New Roman"/>
                <w:sz w:val="24"/>
                <w:szCs w:val="24"/>
              </w:rPr>
              <w:t>apier rysunkowy biały A 3</w:t>
            </w:r>
            <w:r w:rsidR="007D5801" w:rsidRPr="00EB2C15">
              <w:rPr>
                <w:rFonts w:ascii="Times New Roman" w:hAnsi="Times New Roman"/>
                <w:sz w:val="24"/>
                <w:szCs w:val="24"/>
              </w:rPr>
              <w:br/>
            </w:r>
          </w:p>
        </w:tc>
        <w:tc>
          <w:tcPr>
            <w:tcW w:w="1134" w:type="dxa"/>
          </w:tcPr>
          <w:p w:rsidR="007D5801" w:rsidRPr="00EB2C15" w:rsidRDefault="007D5801" w:rsidP="0042422B">
            <w:pPr>
              <w:rPr>
                <w:rFonts w:ascii="Times New Roman" w:hAnsi="Times New Roman"/>
                <w:sz w:val="24"/>
                <w:szCs w:val="24"/>
              </w:rPr>
            </w:pPr>
            <w:r w:rsidRPr="00EB2C15">
              <w:rPr>
                <w:rFonts w:ascii="Times New Roman" w:hAnsi="Times New Roman"/>
                <w:sz w:val="24"/>
                <w:szCs w:val="24"/>
              </w:rPr>
              <w:t>4</w:t>
            </w:r>
          </w:p>
        </w:tc>
        <w:tc>
          <w:tcPr>
            <w:tcW w:w="5102" w:type="dxa"/>
          </w:tcPr>
          <w:p w:rsidR="007D5801" w:rsidRPr="00EB2C15" w:rsidRDefault="00C6539E" w:rsidP="006731FC">
            <w:pPr>
              <w:rPr>
                <w:rFonts w:ascii="Times New Roman" w:hAnsi="Times New Roman"/>
                <w:sz w:val="24"/>
                <w:szCs w:val="24"/>
              </w:rPr>
            </w:pPr>
            <w:r w:rsidRPr="00EB2C15">
              <w:rPr>
                <w:rFonts w:ascii="Times New Roman" w:hAnsi="Times New Roman"/>
                <w:sz w:val="24"/>
                <w:szCs w:val="24"/>
              </w:rPr>
              <w:t>Format A3, m</w:t>
            </w:r>
            <w:r w:rsidR="007D5801" w:rsidRPr="00EB2C15">
              <w:rPr>
                <w:rFonts w:ascii="Times New Roman" w:hAnsi="Times New Roman"/>
                <w:sz w:val="24"/>
                <w:szCs w:val="24"/>
              </w:rPr>
              <w:t>in.  160  ark. 80 g- zestaw</w:t>
            </w:r>
            <w:r w:rsidRPr="00EB2C15">
              <w:rPr>
                <w:rFonts w:ascii="Times New Roman" w:hAnsi="Times New Roman"/>
                <w:sz w:val="24"/>
                <w:szCs w:val="24"/>
              </w:rPr>
              <w:t>.</w:t>
            </w:r>
          </w:p>
        </w:tc>
      </w:tr>
      <w:tr w:rsidR="007D5801" w:rsidRPr="00EB2C15" w:rsidTr="00854987">
        <w:trPr>
          <w:trHeight w:val="247"/>
        </w:trPr>
        <w:tc>
          <w:tcPr>
            <w:tcW w:w="576" w:type="dxa"/>
          </w:tcPr>
          <w:p w:rsidR="007D5801" w:rsidRPr="00EB2C15" w:rsidRDefault="00AA67A7" w:rsidP="0042422B">
            <w:pPr>
              <w:rPr>
                <w:rFonts w:ascii="Times New Roman" w:hAnsi="Times New Roman"/>
                <w:sz w:val="24"/>
                <w:szCs w:val="24"/>
              </w:rPr>
            </w:pPr>
            <w:r w:rsidRPr="00EB2C15">
              <w:rPr>
                <w:rFonts w:ascii="Times New Roman" w:hAnsi="Times New Roman"/>
                <w:sz w:val="24"/>
                <w:szCs w:val="24"/>
              </w:rPr>
              <w:t>66</w:t>
            </w:r>
          </w:p>
        </w:tc>
        <w:tc>
          <w:tcPr>
            <w:tcW w:w="3253" w:type="dxa"/>
          </w:tcPr>
          <w:p w:rsidR="007D5801" w:rsidRPr="00EB2C15" w:rsidRDefault="008A2C5C" w:rsidP="006731FC">
            <w:pPr>
              <w:rPr>
                <w:rFonts w:ascii="Times New Roman" w:hAnsi="Times New Roman"/>
                <w:sz w:val="24"/>
                <w:szCs w:val="24"/>
              </w:rPr>
            </w:pPr>
            <w:r w:rsidRPr="00EB2C15">
              <w:rPr>
                <w:rFonts w:ascii="Times New Roman" w:hAnsi="Times New Roman"/>
                <w:sz w:val="24"/>
                <w:szCs w:val="24"/>
              </w:rPr>
              <w:t>P</w:t>
            </w:r>
            <w:r w:rsidR="007D5801" w:rsidRPr="00EB2C15">
              <w:rPr>
                <w:rFonts w:ascii="Times New Roman" w:hAnsi="Times New Roman"/>
                <w:sz w:val="24"/>
                <w:szCs w:val="24"/>
              </w:rPr>
              <w:t>apier rysunkowy biały  A4</w:t>
            </w:r>
          </w:p>
        </w:tc>
        <w:tc>
          <w:tcPr>
            <w:tcW w:w="1134" w:type="dxa"/>
          </w:tcPr>
          <w:p w:rsidR="007D5801" w:rsidRPr="00EB2C15" w:rsidRDefault="007D5801" w:rsidP="0042422B">
            <w:pPr>
              <w:rPr>
                <w:rFonts w:ascii="Times New Roman" w:hAnsi="Times New Roman"/>
                <w:sz w:val="24"/>
                <w:szCs w:val="24"/>
              </w:rPr>
            </w:pPr>
            <w:r w:rsidRPr="00EB2C15">
              <w:rPr>
                <w:rFonts w:ascii="Times New Roman" w:hAnsi="Times New Roman"/>
                <w:sz w:val="24"/>
                <w:szCs w:val="24"/>
              </w:rPr>
              <w:t>4</w:t>
            </w:r>
          </w:p>
        </w:tc>
        <w:tc>
          <w:tcPr>
            <w:tcW w:w="5102" w:type="dxa"/>
          </w:tcPr>
          <w:p w:rsidR="007D5801" w:rsidRPr="00EB2C15" w:rsidRDefault="007D5801" w:rsidP="006731FC">
            <w:pPr>
              <w:rPr>
                <w:rFonts w:ascii="Times New Roman" w:hAnsi="Times New Roman"/>
                <w:sz w:val="24"/>
                <w:szCs w:val="24"/>
              </w:rPr>
            </w:pPr>
            <w:r w:rsidRPr="00EB2C15">
              <w:rPr>
                <w:rFonts w:ascii="Times New Roman" w:hAnsi="Times New Roman"/>
                <w:sz w:val="24"/>
                <w:szCs w:val="24"/>
              </w:rPr>
              <w:t>Format A</w:t>
            </w:r>
            <w:r w:rsidR="00C6539E" w:rsidRPr="00EB2C15">
              <w:rPr>
                <w:rFonts w:ascii="Times New Roman" w:hAnsi="Times New Roman"/>
                <w:sz w:val="24"/>
                <w:szCs w:val="24"/>
              </w:rPr>
              <w:t>4, m</w:t>
            </w:r>
            <w:r w:rsidRPr="00EB2C15">
              <w:rPr>
                <w:rFonts w:ascii="Times New Roman" w:hAnsi="Times New Roman"/>
                <w:sz w:val="24"/>
                <w:szCs w:val="24"/>
              </w:rPr>
              <w:t>in. 160 ark.,80 g- zestaw</w:t>
            </w:r>
            <w:r w:rsidR="00C6539E" w:rsidRPr="00EB2C15">
              <w:rPr>
                <w:rFonts w:ascii="Times New Roman" w:hAnsi="Times New Roman"/>
                <w:sz w:val="24"/>
                <w:szCs w:val="24"/>
              </w:rPr>
              <w:t>.</w:t>
            </w:r>
          </w:p>
        </w:tc>
      </w:tr>
      <w:tr w:rsidR="007D5801" w:rsidRPr="00EB2C15" w:rsidTr="00854987">
        <w:trPr>
          <w:trHeight w:val="247"/>
        </w:trPr>
        <w:tc>
          <w:tcPr>
            <w:tcW w:w="576" w:type="dxa"/>
          </w:tcPr>
          <w:p w:rsidR="007D5801" w:rsidRPr="00EB2C15" w:rsidRDefault="00AA67A7" w:rsidP="0042422B">
            <w:pPr>
              <w:rPr>
                <w:rFonts w:ascii="Times New Roman" w:hAnsi="Times New Roman"/>
                <w:sz w:val="24"/>
                <w:szCs w:val="24"/>
              </w:rPr>
            </w:pPr>
            <w:r w:rsidRPr="00EB2C15">
              <w:rPr>
                <w:rFonts w:ascii="Times New Roman" w:hAnsi="Times New Roman"/>
                <w:sz w:val="24"/>
                <w:szCs w:val="24"/>
              </w:rPr>
              <w:t>67</w:t>
            </w:r>
          </w:p>
        </w:tc>
        <w:tc>
          <w:tcPr>
            <w:tcW w:w="3253" w:type="dxa"/>
          </w:tcPr>
          <w:p w:rsidR="007D5801" w:rsidRPr="00EB2C15" w:rsidRDefault="007D5801" w:rsidP="006731FC">
            <w:pPr>
              <w:rPr>
                <w:rFonts w:ascii="Times New Roman" w:hAnsi="Times New Roman"/>
                <w:sz w:val="24"/>
                <w:szCs w:val="24"/>
              </w:rPr>
            </w:pPr>
            <w:r w:rsidRPr="00EB2C15">
              <w:rPr>
                <w:rFonts w:ascii="Times New Roman" w:hAnsi="Times New Roman"/>
                <w:sz w:val="24"/>
                <w:szCs w:val="24"/>
              </w:rPr>
              <w:t>papier rysunkowy biały A 3</w:t>
            </w:r>
            <w:r w:rsidRPr="00EB2C15">
              <w:rPr>
                <w:rFonts w:ascii="Times New Roman" w:hAnsi="Times New Roman"/>
                <w:sz w:val="24"/>
                <w:szCs w:val="24"/>
              </w:rPr>
              <w:br/>
            </w:r>
          </w:p>
        </w:tc>
        <w:tc>
          <w:tcPr>
            <w:tcW w:w="1134" w:type="dxa"/>
          </w:tcPr>
          <w:p w:rsidR="007D5801" w:rsidRPr="00EB2C15" w:rsidRDefault="007D5801" w:rsidP="0042422B">
            <w:pPr>
              <w:rPr>
                <w:rFonts w:ascii="Times New Roman" w:hAnsi="Times New Roman"/>
                <w:sz w:val="24"/>
                <w:szCs w:val="24"/>
              </w:rPr>
            </w:pPr>
            <w:r w:rsidRPr="00EB2C15">
              <w:rPr>
                <w:rFonts w:ascii="Times New Roman" w:hAnsi="Times New Roman"/>
                <w:sz w:val="24"/>
                <w:szCs w:val="24"/>
              </w:rPr>
              <w:t>4</w:t>
            </w:r>
          </w:p>
        </w:tc>
        <w:tc>
          <w:tcPr>
            <w:tcW w:w="5102" w:type="dxa"/>
          </w:tcPr>
          <w:p w:rsidR="007D5801" w:rsidRPr="00EB2C15" w:rsidRDefault="00C6539E" w:rsidP="006731FC">
            <w:pPr>
              <w:rPr>
                <w:rFonts w:ascii="Times New Roman" w:hAnsi="Times New Roman"/>
                <w:sz w:val="24"/>
                <w:szCs w:val="24"/>
              </w:rPr>
            </w:pPr>
            <w:r w:rsidRPr="00EB2C15">
              <w:rPr>
                <w:rFonts w:ascii="Times New Roman" w:hAnsi="Times New Roman"/>
                <w:sz w:val="24"/>
                <w:szCs w:val="24"/>
              </w:rPr>
              <w:t>Format A3, m</w:t>
            </w:r>
            <w:r w:rsidR="007D5801" w:rsidRPr="00EB2C15">
              <w:rPr>
                <w:rFonts w:ascii="Times New Roman" w:hAnsi="Times New Roman"/>
                <w:sz w:val="24"/>
                <w:szCs w:val="24"/>
              </w:rPr>
              <w:t>in.  160  ark. 80 g- zestaw</w:t>
            </w:r>
            <w:r w:rsidRPr="00EB2C15">
              <w:rPr>
                <w:rFonts w:ascii="Times New Roman" w:hAnsi="Times New Roman"/>
                <w:sz w:val="24"/>
                <w:szCs w:val="24"/>
              </w:rPr>
              <w:t>.</w:t>
            </w:r>
          </w:p>
        </w:tc>
      </w:tr>
      <w:tr w:rsidR="007D5801" w:rsidRPr="00EB2C15" w:rsidTr="00854987">
        <w:trPr>
          <w:trHeight w:val="247"/>
        </w:trPr>
        <w:tc>
          <w:tcPr>
            <w:tcW w:w="576" w:type="dxa"/>
          </w:tcPr>
          <w:p w:rsidR="007D5801" w:rsidRPr="00EB2C15" w:rsidRDefault="00AA67A7" w:rsidP="0042422B">
            <w:pPr>
              <w:rPr>
                <w:rFonts w:ascii="Times New Roman" w:hAnsi="Times New Roman"/>
                <w:sz w:val="24"/>
                <w:szCs w:val="24"/>
              </w:rPr>
            </w:pPr>
            <w:r w:rsidRPr="00EB2C15">
              <w:rPr>
                <w:rFonts w:ascii="Times New Roman" w:hAnsi="Times New Roman"/>
                <w:sz w:val="24"/>
                <w:szCs w:val="24"/>
              </w:rPr>
              <w:t>68</w:t>
            </w:r>
          </w:p>
        </w:tc>
        <w:tc>
          <w:tcPr>
            <w:tcW w:w="3253" w:type="dxa"/>
          </w:tcPr>
          <w:p w:rsidR="007D5801" w:rsidRPr="00EB2C15" w:rsidRDefault="007D5801" w:rsidP="006731FC">
            <w:pPr>
              <w:rPr>
                <w:rFonts w:ascii="Times New Roman" w:hAnsi="Times New Roman"/>
                <w:sz w:val="24"/>
                <w:szCs w:val="24"/>
              </w:rPr>
            </w:pPr>
            <w:r w:rsidRPr="00EB2C15">
              <w:rPr>
                <w:rFonts w:ascii="Times New Roman" w:hAnsi="Times New Roman"/>
                <w:sz w:val="24"/>
                <w:szCs w:val="24"/>
              </w:rPr>
              <w:t>papier rysunkowy biały  A4</w:t>
            </w:r>
          </w:p>
        </w:tc>
        <w:tc>
          <w:tcPr>
            <w:tcW w:w="1134" w:type="dxa"/>
          </w:tcPr>
          <w:p w:rsidR="007D5801" w:rsidRPr="00EB2C15" w:rsidRDefault="007D5801" w:rsidP="0042422B">
            <w:pPr>
              <w:rPr>
                <w:rFonts w:ascii="Times New Roman" w:hAnsi="Times New Roman"/>
                <w:sz w:val="24"/>
                <w:szCs w:val="24"/>
              </w:rPr>
            </w:pPr>
            <w:r w:rsidRPr="00EB2C15">
              <w:rPr>
                <w:rFonts w:ascii="Times New Roman" w:hAnsi="Times New Roman"/>
                <w:sz w:val="24"/>
                <w:szCs w:val="24"/>
              </w:rPr>
              <w:t>4</w:t>
            </w:r>
          </w:p>
        </w:tc>
        <w:tc>
          <w:tcPr>
            <w:tcW w:w="5102" w:type="dxa"/>
          </w:tcPr>
          <w:p w:rsidR="007D5801" w:rsidRPr="00EB2C15" w:rsidRDefault="007D5801" w:rsidP="006731FC">
            <w:pPr>
              <w:rPr>
                <w:rFonts w:ascii="Times New Roman" w:hAnsi="Times New Roman"/>
                <w:sz w:val="24"/>
                <w:szCs w:val="24"/>
              </w:rPr>
            </w:pPr>
            <w:r w:rsidRPr="00EB2C15">
              <w:rPr>
                <w:rFonts w:ascii="Times New Roman" w:hAnsi="Times New Roman"/>
                <w:sz w:val="24"/>
                <w:szCs w:val="24"/>
              </w:rPr>
              <w:t>Format A</w:t>
            </w:r>
            <w:r w:rsidR="00C6539E" w:rsidRPr="00EB2C15">
              <w:rPr>
                <w:rFonts w:ascii="Times New Roman" w:hAnsi="Times New Roman"/>
                <w:sz w:val="24"/>
                <w:szCs w:val="24"/>
              </w:rPr>
              <w:t>4, m</w:t>
            </w:r>
            <w:r w:rsidRPr="00EB2C15">
              <w:rPr>
                <w:rFonts w:ascii="Times New Roman" w:hAnsi="Times New Roman"/>
                <w:sz w:val="24"/>
                <w:szCs w:val="24"/>
              </w:rPr>
              <w:t>in. 160 ark.,80 g- zestaw</w:t>
            </w:r>
            <w:r w:rsidR="00C6539E" w:rsidRPr="00EB2C15">
              <w:rPr>
                <w:rFonts w:ascii="Times New Roman" w:hAnsi="Times New Roman"/>
                <w:sz w:val="24"/>
                <w:szCs w:val="24"/>
              </w:rPr>
              <w:t>.</w:t>
            </w:r>
          </w:p>
        </w:tc>
      </w:tr>
      <w:tr w:rsidR="007D5801" w:rsidRPr="00EB2C15" w:rsidTr="00854987">
        <w:trPr>
          <w:trHeight w:val="247"/>
        </w:trPr>
        <w:tc>
          <w:tcPr>
            <w:tcW w:w="576" w:type="dxa"/>
          </w:tcPr>
          <w:p w:rsidR="007D5801" w:rsidRPr="00EB2C15" w:rsidRDefault="00AA67A7" w:rsidP="0042422B">
            <w:pPr>
              <w:rPr>
                <w:rFonts w:ascii="Times New Roman" w:hAnsi="Times New Roman"/>
                <w:sz w:val="24"/>
                <w:szCs w:val="24"/>
              </w:rPr>
            </w:pPr>
            <w:r w:rsidRPr="00EB2C15">
              <w:rPr>
                <w:rFonts w:ascii="Times New Roman" w:hAnsi="Times New Roman"/>
                <w:sz w:val="24"/>
                <w:szCs w:val="24"/>
              </w:rPr>
              <w:t>69</w:t>
            </w:r>
          </w:p>
        </w:tc>
        <w:tc>
          <w:tcPr>
            <w:tcW w:w="3253" w:type="dxa"/>
          </w:tcPr>
          <w:p w:rsidR="007D5801" w:rsidRPr="00EB2C15" w:rsidRDefault="007D5801" w:rsidP="006731FC">
            <w:pPr>
              <w:rPr>
                <w:rFonts w:ascii="Times New Roman" w:hAnsi="Times New Roman"/>
                <w:sz w:val="24"/>
                <w:szCs w:val="24"/>
              </w:rPr>
            </w:pPr>
            <w:r w:rsidRPr="00EB2C15">
              <w:rPr>
                <w:rFonts w:ascii="Times New Roman" w:hAnsi="Times New Roman"/>
                <w:sz w:val="24"/>
                <w:szCs w:val="24"/>
              </w:rPr>
              <w:t xml:space="preserve">papier rysunkowy kolorowy  </w:t>
            </w:r>
            <w:r w:rsidRPr="00EB2C15">
              <w:rPr>
                <w:rFonts w:ascii="Times New Roman" w:hAnsi="Times New Roman"/>
                <w:sz w:val="24"/>
                <w:szCs w:val="24"/>
              </w:rPr>
              <w:lastRenderedPageBreak/>
              <w:t xml:space="preserve">A3 </w:t>
            </w:r>
          </w:p>
        </w:tc>
        <w:tc>
          <w:tcPr>
            <w:tcW w:w="1134" w:type="dxa"/>
          </w:tcPr>
          <w:p w:rsidR="007D5801" w:rsidRPr="00EB2C15" w:rsidRDefault="007D5801" w:rsidP="0042422B">
            <w:pPr>
              <w:rPr>
                <w:rFonts w:ascii="Times New Roman" w:hAnsi="Times New Roman"/>
                <w:sz w:val="24"/>
                <w:szCs w:val="24"/>
              </w:rPr>
            </w:pPr>
            <w:r w:rsidRPr="00EB2C15">
              <w:rPr>
                <w:rFonts w:ascii="Times New Roman" w:hAnsi="Times New Roman"/>
                <w:sz w:val="24"/>
                <w:szCs w:val="24"/>
              </w:rPr>
              <w:lastRenderedPageBreak/>
              <w:t>8</w:t>
            </w:r>
          </w:p>
        </w:tc>
        <w:tc>
          <w:tcPr>
            <w:tcW w:w="5102" w:type="dxa"/>
          </w:tcPr>
          <w:p w:rsidR="007D5801" w:rsidRPr="00EB2C15" w:rsidRDefault="00C6539E" w:rsidP="006731FC">
            <w:pPr>
              <w:rPr>
                <w:rFonts w:ascii="Times New Roman" w:hAnsi="Times New Roman"/>
                <w:sz w:val="24"/>
                <w:szCs w:val="24"/>
              </w:rPr>
            </w:pPr>
            <w:r w:rsidRPr="00EB2C15">
              <w:rPr>
                <w:rFonts w:ascii="Times New Roman" w:hAnsi="Times New Roman"/>
                <w:sz w:val="24"/>
                <w:szCs w:val="24"/>
              </w:rPr>
              <w:t>Format A3, m</w:t>
            </w:r>
            <w:r w:rsidR="007D5801" w:rsidRPr="00EB2C15">
              <w:rPr>
                <w:rFonts w:ascii="Times New Roman" w:hAnsi="Times New Roman"/>
                <w:sz w:val="24"/>
                <w:szCs w:val="24"/>
              </w:rPr>
              <w:t>in. 160 ark.,80 g- zestaw</w:t>
            </w:r>
            <w:r w:rsidRPr="00EB2C15">
              <w:rPr>
                <w:rFonts w:ascii="Times New Roman" w:hAnsi="Times New Roman"/>
                <w:sz w:val="24"/>
                <w:szCs w:val="24"/>
              </w:rPr>
              <w:t>.</w:t>
            </w:r>
          </w:p>
        </w:tc>
      </w:tr>
      <w:tr w:rsidR="00AD7380" w:rsidRPr="00EB2C15" w:rsidTr="00854987">
        <w:trPr>
          <w:trHeight w:val="247"/>
        </w:trPr>
        <w:tc>
          <w:tcPr>
            <w:tcW w:w="576" w:type="dxa"/>
          </w:tcPr>
          <w:p w:rsidR="00AD7380" w:rsidRPr="00EB2C15" w:rsidRDefault="00AA67A7" w:rsidP="0042422B">
            <w:pPr>
              <w:rPr>
                <w:rFonts w:ascii="Times New Roman" w:hAnsi="Times New Roman"/>
                <w:sz w:val="24"/>
                <w:szCs w:val="24"/>
              </w:rPr>
            </w:pPr>
            <w:r w:rsidRPr="00EB2C15">
              <w:rPr>
                <w:rFonts w:ascii="Times New Roman" w:hAnsi="Times New Roman"/>
                <w:sz w:val="24"/>
                <w:szCs w:val="24"/>
              </w:rPr>
              <w:lastRenderedPageBreak/>
              <w:t>70</w:t>
            </w:r>
          </w:p>
        </w:tc>
        <w:tc>
          <w:tcPr>
            <w:tcW w:w="3253" w:type="dxa"/>
          </w:tcPr>
          <w:p w:rsidR="00AD7380" w:rsidRPr="00EB2C15" w:rsidRDefault="00AD7380" w:rsidP="006731FC">
            <w:pPr>
              <w:rPr>
                <w:rFonts w:ascii="Times New Roman" w:hAnsi="Times New Roman"/>
                <w:sz w:val="24"/>
                <w:szCs w:val="24"/>
              </w:rPr>
            </w:pPr>
            <w:r w:rsidRPr="00EB2C15">
              <w:rPr>
                <w:rFonts w:ascii="Times New Roman" w:hAnsi="Times New Roman"/>
                <w:sz w:val="24"/>
                <w:szCs w:val="24"/>
              </w:rPr>
              <w:t xml:space="preserve">Papier rysunkowy kolorowy A4 </w:t>
            </w:r>
          </w:p>
        </w:tc>
        <w:tc>
          <w:tcPr>
            <w:tcW w:w="1134" w:type="dxa"/>
          </w:tcPr>
          <w:p w:rsidR="00AD7380" w:rsidRPr="00EB2C15" w:rsidRDefault="00AD7380" w:rsidP="0042422B">
            <w:pPr>
              <w:rPr>
                <w:rFonts w:ascii="Times New Roman" w:hAnsi="Times New Roman"/>
                <w:sz w:val="24"/>
                <w:szCs w:val="24"/>
              </w:rPr>
            </w:pPr>
            <w:r w:rsidRPr="00EB2C15">
              <w:rPr>
                <w:rFonts w:ascii="Times New Roman" w:hAnsi="Times New Roman"/>
                <w:sz w:val="24"/>
                <w:szCs w:val="24"/>
              </w:rPr>
              <w:t>8</w:t>
            </w:r>
          </w:p>
        </w:tc>
        <w:tc>
          <w:tcPr>
            <w:tcW w:w="5102" w:type="dxa"/>
          </w:tcPr>
          <w:p w:rsidR="00AD7380" w:rsidRPr="00EB2C15" w:rsidRDefault="00C6539E" w:rsidP="006731FC">
            <w:pPr>
              <w:rPr>
                <w:rFonts w:ascii="Times New Roman" w:hAnsi="Times New Roman"/>
                <w:sz w:val="24"/>
                <w:szCs w:val="24"/>
              </w:rPr>
            </w:pPr>
            <w:r w:rsidRPr="00EB2C15">
              <w:rPr>
                <w:rFonts w:ascii="Times New Roman" w:hAnsi="Times New Roman"/>
                <w:sz w:val="24"/>
                <w:szCs w:val="24"/>
              </w:rPr>
              <w:t>Format A4, m</w:t>
            </w:r>
            <w:r w:rsidR="00AD7380" w:rsidRPr="00EB2C15">
              <w:rPr>
                <w:rFonts w:ascii="Times New Roman" w:hAnsi="Times New Roman"/>
                <w:sz w:val="24"/>
                <w:szCs w:val="24"/>
              </w:rPr>
              <w:t>in. 80 ark.,170 g- zestaw</w:t>
            </w:r>
            <w:r w:rsidRPr="00EB2C15">
              <w:rPr>
                <w:rFonts w:ascii="Times New Roman" w:hAnsi="Times New Roman"/>
                <w:sz w:val="24"/>
                <w:szCs w:val="24"/>
              </w:rPr>
              <w:t>.</w:t>
            </w:r>
          </w:p>
        </w:tc>
      </w:tr>
      <w:tr w:rsidR="00AD7380" w:rsidRPr="00EB2C15" w:rsidTr="00854987">
        <w:trPr>
          <w:trHeight w:val="247"/>
        </w:trPr>
        <w:tc>
          <w:tcPr>
            <w:tcW w:w="576" w:type="dxa"/>
          </w:tcPr>
          <w:p w:rsidR="00AD7380" w:rsidRPr="00EB2C15" w:rsidRDefault="00AA67A7" w:rsidP="0042422B">
            <w:pPr>
              <w:rPr>
                <w:rFonts w:ascii="Times New Roman" w:hAnsi="Times New Roman"/>
                <w:sz w:val="24"/>
                <w:szCs w:val="24"/>
              </w:rPr>
            </w:pPr>
            <w:r w:rsidRPr="00EB2C15">
              <w:rPr>
                <w:rFonts w:ascii="Times New Roman" w:hAnsi="Times New Roman"/>
                <w:sz w:val="24"/>
                <w:szCs w:val="24"/>
              </w:rPr>
              <w:t>71</w:t>
            </w:r>
          </w:p>
        </w:tc>
        <w:tc>
          <w:tcPr>
            <w:tcW w:w="3253" w:type="dxa"/>
          </w:tcPr>
          <w:p w:rsidR="00AD7380" w:rsidRPr="00EB2C15" w:rsidRDefault="00AD7380" w:rsidP="006731FC">
            <w:pPr>
              <w:rPr>
                <w:rFonts w:ascii="Times New Roman" w:hAnsi="Times New Roman"/>
                <w:sz w:val="24"/>
                <w:szCs w:val="24"/>
              </w:rPr>
            </w:pPr>
            <w:r w:rsidRPr="00EB2C15">
              <w:rPr>
                <w:rFonts w:ascii="Times New Roman" w:hAnsi="Times New Roman"/>
                <w:sz w:val="24"/>
                <w:szCs w:val="24"/>
              </w:rPr>
              <w:t xml:space="preserve">Blok techniczny kolorowy A3 </w:t>
            </w:r>
          </w:p>
          <w:p w:rsidR="00AD7380" w:rsidRPr="00EB2C15" w:rsidRDefault="00AD7380" w:rsidP="006731FC">
            <w:pPr>
              <w:rPr>
                <w:rFonts w:ascii="Times New Roman" w:hAnsi="Times New Roman"/>
                <w:sz w:val="24"/>
                <w:szCs w:val="24"/>
              </w:rPr>
            </w:pPr>
          </w:p>
        </w:tc>
        <w:tc>
          <w:tcPr>
            <w:tcW w:w="1134" w:type="dxa"/>
          </w:tcPr>
          <w:p w:rsidR="00AD7380" w:rsidRPr="00EB2C15" w:rsidRDefault="00AD7380" w:rsidP="0042422B">
            <w:pPr>
              <w:rPr>
                <w:rFonts w:ascii="Times New Roman" w:hAnsi="Times New Roman"/>
                <w:sz w:val="24"/>
                <w:szCs w:val="24"/>
              </w:rPr>
            </w:pPr>
            <w:r w:rsidRPr="00EB2C15">
              <w:rPr>
                <w:rFonts w:ascii="Times New Roman" w:hAnsi="Times New Roman"/>
                <w:sz w:val="24"/>
                <w:szCs w:val="24"/>
              </w:rPr>
              <w:t>8</w:t>
            </w:r>
          </w:p>
        </w:tc>
        <w:tc>
          <w:tcPr>
            <w:tcW w:w="5102" w:type="dxa"/>
          </w:tcPr>
          <w:p w:rsidR="00AD7380" w:rsidRPr="00EB2C15" w:rsidRDefault="00AD7380" w:rsidP="006731FC">
            <w:pPr>
              <w:rPr>
                <w:rFonts w:ascii="Times New Roman" w:hAnsi="Times New Roman"/>
                <w:sz w:val="24"/>
                <w:szCs w:val="24"/>
              </w:rPr>
            </w:pPr>
            <w:r w:rsidRPr="00EB2C15">
              <w:rPr>
                <w:rFonts w:ascii="Times New Roman" w:hAnsi="Times New Roman"/>
                <w:sz w:val="24"/>
                <w:szCs w:val="24"/>
              </w:rPr>
              <w:t>Format A3, Min. 80 ark.,170 g- zestaw</w:t>
            </w:r>
            <w:r w:rsidR="00C6539E" w:rsidRPr="00EB2C15">
              <w:rPr>
                <w:rFonts w:ascii="Times New Roman" w:hAnsi="Times New Roman"/>
                <w:sz w:val="24"/>
                <w:szCs w:val="24"/>
              </w:rPr>
              <w:t>.</w:t>
            </w:r>
          </w:p>
        </w:tc>
      </w:tr>
      <w:tr w:rsidR="00AD7380" w:rsidRPr="00EB2C15" w:rsidTr="00854987">
        <w:trPr>
          <w:trHeight w:val="247"/>
        </w:trPr>
        <w:tc>
          <w:tcPr>
            <w:tcW w:w="576" w:type="dxa"/>
          </w:tcPr>
          <w:p w:rsidR="00AD7380" w:rsidRPr="00EB2C15" w:rsidRDefault="00AA67A7" w:rsidP="0042422B">
            <w:pPr>
              <w:rPr>
                <w:rFonts w:ascii="Times New Roman" w:hAnsi="Times New Roman"/>
                <w:sz w:val="24"/>
                <w:szCs w:val="24"/>
              </w:rPr>
            </w:pPr>
            <w:r w:rsidRPr="00EB2C15">
              <w:rPr>
                <w:rFonts w:ascii="Times New Roman" w:hAnsi="Times New Roman"/>
                <w:sz w:val="24"/>
                <w:szCs w:val="24"/>
              </w:rPr>
              <w:t>72</w:t>
            </w:r>
          </w:p>
        </w:tc>
        <w:tc>
          <w:tcPr>
            <w:tcW w:w="3253" w:type="dxa"/>
          </w:tcPr>
          <w:p w:rsidR="00AD7380" w:rsidRPr="00EB2C15" w:rsidRDefault="00AD7380" w:rsidP="006731FC">
            <w:pPr>
              <w:rPr>
                <w:rFonts w:ascii="Times New Roman" w:hAnsi="Times New Roman"/>
                <w:sz w:val="24"/>
                <w:szCs w:val="24"/>
              </w:rPr>
            </w:pPr>
            <w:r w:rsidRPr="00EB2C15">
              <w:rPr>
                <w:rFonts w:ascii="Times New Roman" w:hAnsi="Times New Roman"/>
                <w:sz w:val="24"/>
                <w:szCs w:val="24"/>
              </w:rPr>
              <w:t>Blok techniczny kolorowy A4</w:t>
            </w:r>
          </w:p>
        </w:tc>
        <w:tc>
          <w:tcPr>
            <w:tcW w:w="1134" w:type="dxa"/>
          </w:tcPr>
          <w:p w:rsidR="00AD7380" w:rsidRPr="00EB2C15" w:rsidRDefault="00AD7380" w:rsidP="0042422B">
            <w:pPr>
              <w:rPr>
                <w:rFonts w:ascii="Times New Roman" w:hAnsi="Times New Roman"/>
                <w:sz w:val="24"/>
                <w:szCs w:val="24"/>
              </w:rPr>
            </w:pPr>
            <w:r w:rsidRPr="00EB2C15">
              <w:rPr>
                <w:rFonts w:ascii="Times New Roman" w:hAnsi="Times New Roman"/>
                <w:sz w:val="24"/>
                <w:szCs w:val="24"/>
              </w:rPr>
              <w:t>8</w:t>
            </w:r>
          </w:p>
        </w:tc>
        <w:tc>
          <w:tcPr>
            <w:tcW w:w="5102" w:type="dxa"/>
          </w:tcPr>
          <w:p w:rsidR="00AD7380" w:rsidRPr="00EB2C15" w:rsidRDefault="00AD7380" w:rsidP="006731FC">
            <w:pPr>
              <w:rPr>
                <w:rFonts w:ascii="Times New Roman" w:hAnsi="Times New Roman"/>
                <w:sz w:val="24"/>
                <w:szCs w:val="24"/>
              </w:rPr>
            </w:pPr>
            <w:r w:rsidRPr="00EB2C15">
              <w:rPr>
                <w:rFonts w:ascii="Times New Roman" w:hAnsi="Times New Roman"/>
                <w:sz w:val="24"/>
                <w:szCs w:val="24"/>
              </w:rPr>
              <w:t>Format A4,Min. 80 ark.,170 g- zestaw</w:t>
            </w:r>
            <w:r w:rsidR="00C6539E" w:rsidRPr="00EB2C15">
              <w:rPr>
                <w:rFonts w:ascii="Times New Roman" w:hAnsi="Times New Roman"/>
                <w:sz w:val="24"/>
                <w:szCs w:val="24"/>
              </w:rPr>
              <w:t>.</w:t>
            </w:r>
          </w:p>
        </w:tc>
      </w:tr>
      <w:tr w:rsidR="00AD7380" w:rsidRPr="00EB2C15" w:rsidTr="00854987">
        <w:trPr>
          <w:trHeight w:val="247"/>
        </w:trPr>
        <w:tc>
          <w:tcPr>
            <w:tcW w:w="576" w:type="dxa"/>
          </w:tcPr>
          <w:p w:rsidR="00AD7380" w:rsidRPr="00EB2C15" w:rsidRDefault="00AA67A7" w:rsidP="0042422B">
            <w:pPr>
              <w:rPr>
                <w:rFonts w:ascii="Times New Roman" w:hAnsi="Times New Roman"/>
                <w:sz w:val="24"/>
                <w:szCs w:val="24"/>
              </w:rPr>
            </w:pPr>
            <w:r w:rsidRPr="00EB2C15">
              <w:rPr>
                <w:rFonts w:ascii="Times New Roman" w:hAnsi="Times New Roman"/>
                <w:sz w:val="24"/>
                <w:szCs w:val="24"/>
              </w:rPr>
              <w:t>73</w:t>
            </w:r>
          </w:p>
        </w:tc>
        <w:tc>
          <w:tcPr>
            <w:tcW w:w="3253" w:type="dxa"/>
          </w:tcPr>
          <w:p w:rsidR="00AD7380" w:rsidRPr="00EB2C15" w:rsidRDefault="00AD7380" w:rsidP="006731FC">
            <w:pPr>
              <w:rPr>
                <w:rFonts w:ascii="Times New Roman" w:hAnsi="Times New Roman"/>
                <w:sz w:val="24"/>
                <w:szCs w:val="24"/>
              </w:rPr>
            </w:pPr>
            <w:r w:rsidRPr="00EB2C15">
              <w:rPr>
                <w:rFonts w:ascii="Times New Roman" w:hAnsi="Times New Roman"/>
                <w:sz w:val="24"/>
                <w:szCs w:val="24"/>
              </w:rPr>
              <w:t xml:space="preserve">Blok techniczny biały A3 </w:t>
            </w:r>
          </w:p>
        </w:tc>
        <w:tc>
          <w:tcPr>
            <w:tcW w:w="1134" w:type="dxa"/>
          </w:tcPr>
          <w:p w:rsidR="00AD7380" w:rsidRPr="00EB2C15" w:rsidRDefault="00AD7380" w:rsidP="0042422B">
            <w:pPr>
              <w:rPr>
                <w:rFonts w:ascii="Times New Roman" w:hAnsi="Times New Roman"/>
                <w:sz w:val="24"/>
                <w:szCs w:val="24"/>
              </w:rPr>
            </w:pPr>
            <w:r w:rsidRPr="00EB2C15">
              <w:rPr>
                <w:rFonts w:ascii="Times New Roman" w:hAnsi="Times New Roman"/>
                <w:sz w:val="24"/>
                <w:szCs w:val="24"/>
              </w:rPr>
              <w:t>6</w:t>
            </w:r>
          </w:p>
        </w:tc>
        <w:tc>
          <w:tcPr>
            <w:tcW w:w="5102" w:type="dxa"/>
          </w:tcPr>
          <w:p w:rsidR="00AD7380" w:rsidRPr="00EB2C15" w:rsidRDefault="00AD7380" w:rsidP="006731FC">
            <w:pPr>
              <w:rPr>
                <w:rFonts w:ascii="Times New Roman" w:hAnsi="Times New Roman"/>
                <w:sz w:val="24"/>
                <w:szCs w:val="24"/>
              </w:rPr>
            </w:pPr>
            <w:r w:rsidRPr="00EB2C15">
              <w:rPr>
                <w:rFonts w:ascii="Times New Roman" w:hAnsi="Times New Roman"/>
                <w:sz w:val="24"/>
                <w:szCs w:val="24"/>
              </w:rPr>
              <w:t>Format A3, Min. 100 ark.,170 g- zestaw</w:t>
            </w:r>
            <w:r w:rsidR="00C6539E" w:rsidRPr="00EB2C15">
              <w:rPr>
                <w:rFonts w:ascii="Times New Roman" w:hAnsi="Times New Roman"/>
                <w:sz w:val="24"/>
                <w:szCs w:val="24"/>
              </w:rPr>
              <w:t>.</w:t>
            </w:r>
          </w:p>
        </w:tc>
      </w:tr>
      <w:tr w:rsidR="00AD7380" w:rsidRPr="00EB2C15" w:rsidTr="00854987">
        <w:trPr>
          <w:trHeight w:val="247"/>
        </w:trPr>
        <w:tc>
          <w:tcPr>
            <w:tcW w:w="576" w:type="dxa"/>
          </w:tcPr>
          <w:p w:rsidR="00AD7380" w:rsidRPr="00EB2C15" w:rsidRDefault="00AA67A7" w:rsidP="0042422B">
            <w:pPr>
              <w:rPr>
                <w:rFonts w:ascii="Times New Roman" w:hAnsi="Times New Roman"/>
                <w:sz w:val="24"/>
                <w:szCs w:val="24"/>
              </w:rPr>
            </w:pPr>
            <w:r w:rsidRPr="00EB2C15">
              <w:rPr>
                <w:rFonts w:ascii="Times New Roman" w:hAnsi="Times New Roman"/>
                <w:sz w:val="24"/>
                <w:szCs w:val="24"/>
              </w:rPr>
              <w:t>74</w:t>
            </w:r>
          </w:p>
        </w:tc>
        <w:tc>
          <w:tcPr>
            <w:tcW w:w="3253" w:type="dxa"/>
          </w:tcPr>
          <w:p w:rsidR="00AD7380" w:rsidRPr="00EB2C15" w:rsidRDefault="00AD7380" w:rsidP="006731FC">
            <w:pPr>
              <w:rPr>
                <w:rFonts w:ascii="Times New Roman" w:hAnsi="Times New Roman"/>
                <w:sz w:val="24"/>
                <w:szCs w:val="24"/>
              </w:rPr>
            </w:pPr>
            <w:r w:rsidRPr="00EB2C15">
              <w:rPr>
                <w:rFonts w:ascii="Times New Roman" w:hAnsi="Times New Roman"/>
                <w:sz w:val="24"/>
                <w:szCs w:val="24"/>
              </w:rPr>
              <w:t xml:space="preserve">Blok techniczny biały A4 </w:t>
            </w:r>
          </w:p>
        </w:tc>
        <w:tc>
          <w:tcPr>
            <w:tcW w:w="1134" w:type="dxa"/>
          </w:tcPr>
          <w:p w:rsidR="00AD7380" w:rsidRPr="00EB2C15" w:rsidRDefault="00AD7380" w:rsidP="0042422B">
            <w:pPr>
              <w:rPr>
                <w:rFonts w:ascii="Times New Roman" w:hAnsi="Times New Roman"/>
                <w:sz w:val="24"/>
                <w:szCs w:val="24"/>
              </w:rPr>
            </w:pPr>
            <w:r w:rsidRPr="00EB2C15">
              <w:rPr>
                <w:rFonts w:ascii="Times New Roman" w:hAnsi="Times New Roman"/>
                <w:sz w:val="24"/>
                <w:szCs w:val="24"/>
              </w:rPr>
              <w:t>6</w:t>
            </w:r>
          </w:p>
        </w:tc>
        <w:tc>
          <w:tcPr>
            <w:tcW w:w="5102" w:type="dxa"/>
          </w:tcPr>
          <w:p w:rsidR="00AD7380" w:rsidRPr="00EB2C15" w:rsidRDefault="00AD7380" w:rsidP="006731FC">
            <w:pPr>
              <w:rPr>
                <w:rFonts w:ascii="Times New Roman" w:hAnsi="Times New Roman"/>
                <w:sz w:val="24"/>
                <w:szCs w:val="24"/>
              </w:rPr>
            </w:pPr>
            <w:r w:rsidRPr="00EB2C15">
              <w:rPr>
                <w:rFonts w:ascii="Times New Roman" w:hAnsi="Times New Roman"/>
                <w:sz w:val="24"/>
                <w:szCs w:val="24"/>
              </w:rPr>
              <w:t>Format A3, Min. 100 ark.,170 g- zestaw</w:t>
            </w:r>
            <w:r w:rsidR="00C6539E" w:rsidRPr="00EB2C15">
              <w:rPr>
                <w:rFonts w:ascii="Times New Roman" w:hAnsi="Times New Roman"/>
                <w:sz w:val="24"/>
                <w:szCs w:val="24"/>
              </w:rPr>
              <w:t>.</w:t>
            </w:r>
          </w:p>
        </w:tc>
      </w:tr>
      <w:tr w:rsidR="00AD7380" w:rsidRPr="00EB2C15" w:rsidTr="00854987">
        <w:trPr>
          <w:trHeight w:val="247"/>
        </w:trPr>
        <w:tc>
          <w:tcPr>
            <w:tcW w:w="576" w:type="dxa"/>
          </w:tcPr>
          <w:p w:rsidR="00AD7380" w:rsidRPr="00EB2C15" w:rsidRDefault="00AA67A7" w:rsidP="0042422B">
            <w:pPr>
              <w:rPr>
                <w:rFonts w:ascii="Times New Roman" w:hAnsi="Times New Roman"/>
                <w:sz w:val="24"/>
                <w:szCs w:val="24"/>
              </w:rPr>
            </w:pPr>
            <w:r w:rsidRPr="00EB2C15">
              <w:rPr>
                <w:rFonts w:ascii="Times New Roman" w:hAnsi="Times New Roman"/>
                <w:sz w:val="24"/>
                <w:szCs w:val="24"/>
              </w:rPr>
              <w:t>75</w:t>
            </w:r>
          </w:p>
        </w:tc>
        <w:tc>
          <w:tcPr>
            <w:tcW w:w="3253" w:type="dxa"/>
          </w:tcPr>
          <w:p w:rsidR="00AD7380" w:rsidRPr="00EB2C15" w:rsidRDefault="00AD7380" w:rsidP="006731FC">
            <w:pPr>
              <w:rPr>
                <w:rFonts w:ascii="Times New Roman" w:hAnsi="Times New Roman"/>
                <w:sz w:val="24"/>
                <w:szCs w:val="24"/>
              </w:rPr>
            </w:pPr>
            <w:r w:rsidRPr="00EB2C15">
              <w:rPr>
                <w:rFonts w:ascii="Times New Roman" w:hAnsi="Times New Roman"/>
                <w:sz w:val="24"/>
                <w:szCs w:val="24"/>
              </w:rPr>
              <w:t xml:space="preserve">Brystol biały  </w:t>
            </w:r>
          </w:p>
        </w:tc>
        <w:tc>
          <w:tcPr>
            <w:tcW w:w="1134" w:type="dxa"/>
          </w:tcPr>
          <w:p w:rsidR="00AD7380" w:rsidRPr="00EB2C15" w:rsidRDefault="00AD7380" w:rsidP="0042422B">
            <w:pPr>
              <w:rPr>
                <w:rFonts w:ascii="Times New Roman" w:hAnsi="Times New Roman"/>
                <w:sz w:val="24"/>
                <w:szCs w:val="24"/>
              </w:rPr>
            </w:pPr>
            <w:r w:rsidRPr="00EB2C15">
              <w:rPr>
                <w:rFonts w:ascii="Times New Roman" w:hAnsi="Times New Roman"/>
                <w:sz w:val="24"/>
                <w:szCs w:val="24"/>
              </w:rPr>
              <w:t>40</w:t>
            </w:r>
          </w:p>
        </w:tc>
        <w:tc>
          <w:tcPr>
            <w:tcW w:w="5102" w:type="dxa"/>
          </w:tcPr>
          <w:p w:rsidR="00AD7380" w:rsidRPr="00EB2C15" w:rsidRDefault="00AD7380" w:rsidP="006731FC">
            <w:pPr>
              <w:rPr>
                <w:rFonts w:ascii="Times New Roman" w:hAnsi="Times New Roman"/>
                <w:sz w:val="24"/>
                <w:szCs w:val="24"/>
              </w:rPr>
            </w:pPr>
            <w:r w:rsidRPr="00EB2C15">
              <w:rPr>
                <w:rFonts w:ascii="Times New Roman" w:hAnsi="Times New Roman"/>
                <w:sz w:val="24"/>
                <w:szCs w:val="24"/>
              </w:rPr>
              <w:t>Wymiary: min. 50x 80</w:t>
            </w:r>
            <w:r w:rsidR="00C6539E" w:rsidRPr="00EB2C15">
              <w:rPr>
                <w:rFonts w:ascii="Times New Roman" w:hAnsi="Times New Roman"/>
                <w:sz w:val="24"/>
                <w:szCs w:val="24"/>
              </w:rPr>
              <w:t xml:space="preserve"> cm.</w:t>
            </w:r>
          </w:p>
        </w:tc>
      </w:tr>
      <w:tr w:rsidR="00AD7380" w:rsidRPr="00EB2C15" w:rsidTr="00854987">
        <w:trPr>
          <w:trHeight w:val="247"/>
        </w:trPr>
        <w:tc>
          <w:tcPr>
            <w:tcW w:w="576" w:type="dxa"/>
          </w:tcPr>
          <w:p w:rsidR="00AD7380" w:rsidRPr="00EB2C15" w:rsidRDefault="00AA67A7" w:rsidP="0042422B">
            <w:pPr>
              <w:rPr>
                <w:rFonts w:ascii="Times New Roman" w:hAnsi="Times New Roman"/>
                <w:sz w:val="24"/>
                <w:szCs w:val="24"/>
              </w:rPr>
            </w:pPr>
            <w:r w:rsidRPr="00EB2C15">
              <w:rPr>
                <w:rFonts w:ascii="Times New Roman" w:hAnsi="Times New Roman"/>
                <w:sz w:val="24"/>
                <w:szCs w:val="24"/>
              </w:rPr>
              <w:t>76</w:t>
            </w:r>
          </w:p>
        </w:tc>
        <w:tc>
          <w:tcPr>
            <w:tcW w:w="3253" w:type="dxa"/>
          </w:tcPr>
          <w:p w:rsidR="00AD7380" w:rsidRPr="00EB2C15" w:rsidRDefault="00AD7380" w:rsidP="006731FC">
            <w:pPr>
              <w:rPr>
                <w:rFonts w:ascii="Times New Roman" w:hAnsi="Times New Roman"/>
                <w:sz w:val="24"/>
                <w:szCs w:val="24"/>
              </w:rPr>
            </w:pPr>
            <w:r w:rsidRPr="00EB2C15">
              <w:rPr>
                <w:rFonts w:ascii="Times New Roman" w:hAnsi="Times New Roman"/>
                <w:sz w:val="24"/>
                <w:szCs w:val="24"/>
              </w:rPr>
              <w:t xml:space="preserve">Brystol kolorowy </w:t>
            </w:r>
          </w:p>
        </w:tc>
        <w:tc>
          <w:tcPr>
            <w:tcW w:w="1134" w:type="dxa"/>
          </w:tcPr>
          <w:p w:rsidR="00AD7380" w:rsidRPr="00EB2C15" w:rsidRDefault="00AD7380" w:rsidP="0042422B">
            <w:pPr>
              <w:rPr>
                <w:rFonts w:ascii="Times New Roman" w:hAnsi="Times New Roman"/>
                <w:sz w:val="24"/>
                <w:szCs w:val="24"/>
              </w:rPr>
            </w:pPr>
            <w:r w:rsidRPr="00EB2C15">
              <w:rPr>
                <w:rFonts w:ascii="Times New Roman" w:hAnsi="Times New Roman"/>
                <w:sz w:val="24"/>
                <w:szCs w:val="24"/>
              </w:rPr>
              <w:t>20</w:t>
            </w:r>
          </w:p>
        </w:tc>
        <w:tc>
          <w:tcPr>
            <w:tcW w:w="5102" w:type="dxa"/>
          </w:tcPr>
          <w:p w:rsidR="00AD7380" w:rsidRPr="00EB2C15" w:rsidRDefault="00AD7380" w:rsidP="00854987">
            <w:pPr>
              <w:spacing w:after="0" w:line="240" w:lineRule="auto"/>
              <w:rPr>
                <w:rFonts w:ascii="Times New Roman" w:hAnsi="Times New Roman"/>
                <w:sz w:val="24"/>
                <w:szCs w:val="24"/>
              </w:rPr>
            </w:pPr>
            <w:r w:rsidRPr="00EB2C15">
              <w:rPr>
                <w:rFonts w:ascii="Times New Roman" w:hAnsi="Times New Roman"/>
                <w:sz w:val="24"/>
                <w:szCs w:val="24"/>
                <w:lang w:eastAsia="pl-PL"/>
              </w:rPr>
              <w:t>Mix kolorów ( czarny, czerwony, żółty ,zielony jasny, zielony ciemny, pomarańczowy, niebieski, granatowy) Wymiary: min. 50x 70</w:t>
            </w:r>
            <w:r w:rsidR="00C6539E" w:rsidRPr="00EB2C15">
              <w:rPr>
                <w:rFonts w:ascii="Times New Roman" w:hAnsi="Times New Roman"/>
                <w:sz w:val="24"/>
                <w:szCs w:val="24"/>
                <w:lang w:eastAsia="pl-PL"/>
              </w:rPr>
              <w:t xml:space="preserve"> cm.</w:t>
            </w:r>
          </w:p>
        </w:tc>
      </w:tr>
      <w:tr w:rsidR="00AD7380" w:rsidRPr="00EB2C15" w:rsidTr="00854987">
        <w:trPr>
          <w:trHeight w:val="247"/>
        </w:trPr>
        <w:tc>
          <w:tcPr>
            <w:tcW w:w="576" w:type="dxa"/>
          </w:tcPr>
          <w:p w:rsidR="00AD7380" w:rsidRPr="00EB2C15" w:rsidRDefault="00AA67A7" w:rsidP="0042422B">
            <w:pPr>
              <w:rPr>
                <w:rFonts w:ascii="Times New Roman" w:hAnsi="Times New Roman"/>
                <w:sz w:val="24"/>
                <w:szCs w:val="24"/>
              </w:rPr>
            </w:pPr>
            <w:r w:rsidRPr="00EB2C15">
              <w:rPr>
                <w:rFonts w:ascii="Times New Roman" w:hAnsi="Times New Roman"/>
                <w:sz w:val="24"/>
                <w:szCs w:val="24"/>
              </w:rPr>
              <w:t>77</w:t>
            </w:r>
          </w:p>
        </w:tc>
        <w:tc>
          <w:tcPr>
            <w:tcW w:w="3253" w:type="dxa"/>
          </w:tcPr>
          <w:p w:rsidR="00AD7380" w:rsidRPr="00EB2C15" w:rsidRDefault="00AD7380" w:rsidP="006731FC">
            <w:pPr>
              <w:rPr>
                <w:rFonts w:ascii="Times New Roman" w:hAnsi="Times New Roman"/>
                <w:sz w:val="24"/>
                <w:szCs w:val="24"/>
              </w:rPr>
            </w:pPr>
            <w:r w:rsidRPr="00EB2C15">
              <w:rPr>
                <w:rFonts w:ascii="Times New Roman" w:hAnsi="Times New Roman"/>
                <w:sz w:val="24"/>
                <w:szCs w:val="24"/>
              </w:rPr>
              <w:t xml:space="preserve">Papier szary/ pakowy </w:t>
            </w:r>
          </w:p>
        </w:tc>
        <w:tc>
          <w:tcPr>
            <w:tcW w:w="1134" w:type="dxa"/>
          </w:tcPr>
          <w:p w:rsidR="00AD7380" w:rsidRPr="00EB2C15" w:rsidRDefault="00AD7380" w:rsidP="0042422B">
            <w:pPr>
              <w:rPr>
                <w:rFonts w:ascii="Times New Roman" w:hAnsi="Times New Roman"/>
                <w:sz w:val="24"/>
                <w:szCs w:val="24"/>
              </w:rPr>
            </w:pPr>
            <w:r w:rsidRPr="00EB2C15">
              <w:rPr>
                <w:rFonts w:ascii="Times New Roman" w:hAnsi="Times New Roman"/>
                <w:sz w:val="24"/>
                <w:szCs w:val="24"/>
              </w:rPr>
              <w:t>250</w:t>
            </w:r>
          </w:p>
        </w:tc>
        <w:tc>
          <w:tcPr>
            <w:tcW w:w="5102" w:type="dxa"/>
          </w:tcPr>
          <w:p w:rsidR="00AD7380" w:rsidRPr="00EB2C15" w:rsidRDefault="00F94197" w:rsidP="006731FC">
            <w:pPr>
              <w:rPr>
                <w:rFonts w:ascii="Times New Roman" w:hAnsi="Times New Roman"/>
                <w:sz w:val="24"/>
                <w:szCs w:val="24"/>
              </w:rPr>
            </w:pPr>
            <w:r w:rsidRPr="00EB2C15">
              <w:rPr>
                <w:rFonts w:ascii="Times New Roman" w:hAnsi="Times New Roman"/>
                <w:sz w:val="24"/>
                <w:szCs w:val="24"/>
              </w:rPr>
              <w:t>Papier szary/pakowy o wym. 100 x 100 cm.</w:t>
            </w:r>
          </w:p>
        </w:tc>
      </w:tr>
      <w:tr w:rsidR="00F94197" w:rsidRPr="00EB2C15" w:rsidTr="00F94197">
        <w:trPr>
          <w:trHeight w:val="247"/>
        </w:trPr>
        <w:tc>
          <w:tcPr>
            <w:tcW w:w="576" w:type="dxa"/>
          </w:tcPr>
          <w:p w:rsidR="00F94197" w:rsidRPr="00EB2C15" w:rsidRDefault="00AA67A7" w:rsidP="0042422B">
            <w:pPr>
              <w:rPr>
                <w:rFonts w:ascii="Times New Roman" w:hAnsi="Times New Roman"/>
                <w:sz w:val="24"/>
                <w:szCs w:val="24"/>
              </w:rPr>
            </w:pPr>
            <w:r w:rsidRPr="00EB2C15">
              <w:rPr>
                <w:rFonts w:ascii="Times New Roman" w:hAnsi="Times New Roman"/>
                <w:sz w:val="24"/>
                <w:szCs w:val="24"/>
              </w:rPr>
              <w:t>78</w:t>
            </w:r>
          </w:p>
        </w:tc>
        <w:tc>
          <w:tcPr>
            <w:tcW w:w="3253" w:type="dxa"/>
          </w:tcPr>
          <w:p w:rsidR="00F94197" w:rsidRPr="00EB2C15" w:rsidRDefault="00F94197" w:rsidP="006731FC">
            <w:pPr>
              <w:rPr>
                <w:rFonts w:ascii="Times New Roman" w:hAnsi="Times New Roman"/>
                <w:sz w:val="24"/>
                <w:szCs w:val="24"/>
              </w:rPr>
            </w:pPr>
            <w:r w:rsidRPr="00EB2C15">
              <w:rPr>
                <w:rFonts w:ascii="Times New Roman" w:hAnsi="Times New Roman"/>
                <w:sz w:val="24"/>
                <w:szCs w:val="24"/>
              </w:rPr>
              <w:t>Pastelowa pianka  z brokatem -zestaw</w:t>
            </w:r>
          </w:p>
        </w:tc>
        <w:tc>
          <w:tcPr>
            <w:tcW w:w="1134"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10</w:t>
            </w:r>
          </w:p>
        </w:tc>
        <w:tc>
          <w:tcPr>
            <w:tcW w:w="5102" w:type="dxa"/>
          </w:tcPr>
          <w:p w:rsidR="00F94197" w:rsidRPr="00EB2C15" w:rsidRDefault="00F94197" w:rsidP="00D912A5">
            <w:pPr>
              <w:rPr>
                <w:rFonts w:ascii="Times New Roman" w:hAnsi="Times New Roman"/>
                <w:sz w:val="24"/>
                <w:szCs w:val="24"/>
              </w:rPr>
            </w:pPr>
            <w:r w:rsidRPr="00EB2C15">
              <w:rPr>
                <w:rFonts w:ascii="Times New Roman" w:hAnsi="Times New Roman"/>
                <w:sz w:val="24"/>
                <w:szCs w:val="24"/>
              </w:rPr>
              <w:t>Samoprzylepna pianka z brokatem. Wymiar: min. 29 x 20 cm. W zestawie min. 5 szt. ( kolory: czerwony, zielony, biały, niebieski, różowy).</w:t>
            </w:r>
          </w:p>
        </w:tc>
      </w:tr>
      <w:tr w:rsidR="00F94197" w:rsidRPr="00EB2C15" w:rsidTr="00854987">
        <w:trPr>
          <w:trHeight w:val="247"/>
        </w:trPr>
        <w:tc>
          <w:tcPr>
            <w:tcW w:w="576" w:type="dxa"/>
          </w:tcPr>
          <w:p w:rsidR="00F94197" w:rsidRPr="00EB2C15" w:rsidRDefault="00AA67A7" w:rsidP="0042422B">
            <w:pPr>
              <w:rPr>
                <w:rFonts w:ascii="Times New Roman" w:hAnsi="Times New Roman"/>
                <w:sz w:val="24"/>
                <w:szCs w:val="24"/>
              </w:rPr>
            </w:pPr>
            <w:r w:rsidRPr="00EB2C15">
              <w:rPr>
                <w:rFonts w:ascii="Times New Roman" w:hAnsi="Times New Roman"/>
                <w:sz w:val="24"/>
                <w:szCs w:val="24"/>
              </w:rPr>
              <w:t>79</w:t>
            </w:r>
          </w:p>
        </w:tc>
        <w:tc>
          <w:tcPr>
            <w:tcW w:w="3253" w:type="dxa"/>
          </w:tcPr>
          <w:p w:rsidR="00F94197" w:rsidRPr="00EB2C15" w:rsidRDefault="00F94197" w:rsidP="006731FC">
            <w:pPr>
              <w:rPr>
                <w:rFonts w:ascii="Times New Roman" w:hAnsi="Times New Roman"/>
                <w:sz w:val="24"/>
                <w:szCs w:val="24"/>
              </w:rPr>
            </w:pPr>
            <w:r w:rsidRPr="00EB2C15">
              <w:rPr>
                <w:rFonts w:ascii="Times New Roman" w:hAnsi="Times New Roman"/>
                <w:sz w:val="24"/>
                <w:szCs w:val="24"/>
              </w:rPr>
              <w:t xml:space="preserve">Kredki trójkątne cienkie- zestaw </w:t>
            </w:r>
          </w:p>
        </w:tc>
        <w:tc>
          <w:tcPr>
            <w:tcW w:w="1134"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4</w:t>
            </w:r>
          </w:p>
        </w:tc>
        <w:tc>
          <w:tcPr>
            <w:tcW w:w="5102" w:type="dxa"/>
          </w:tcPr>
          <w:p w:rsidR="00F94197" w:rsidRPr="00EB2C15" w:rsidRDefault="00F94197" w:rsidP="00854987">
            <w:pPr>
              <w:rPr>
                <w:rFonts w:ascii="Times New Roman" w:hAnsi="Times New Roman"/>
                <w:sz w:val="24"/>
                <w:szCs w:val="24"/>
              </w:rPr>
            </w:pPr>
            <w:r w:rsidRPr="00EB2C15">
              <w:rPr>
                <w:rFonts w:ascii="Times New Roman" w:hAnsi="Times New Roman"/>
                <w:sz w:val="24"/>
                <w:szCs w:val="24"/>
              </w:rPr>
              <w:t xml:space="preserve">W zestawie min 120 kredek  w  min. 10 kolorach w drewnianej oprawie.  Kredki zapakowane </w:t>
            </w:r>
            <w:r w:rsidR="00BC1518">
              <w:rPr>
                <w:rFonts w:ascii="Times New Roman" w:hAnsi="Times New Roman"/>
                <w:sz w:val="24"/>
                <w:szCs w:val="24"/>
              </w:rPr>
              <w:br/>
            </w:r>
            <w:r w:rsidRPr="00EB2C15">
              <w:rPr>
                <w:rFonts w:ascii="Times New Roman" w:hAnsi="Times New Roman"/>
                <w:sz w:val="24"/>
                <w:szCs w:val="24"/>
              </w:rPr>
              <w:t xml:space="preserve">w  zamykane pudełko z przegrodami. Kredki miękkie łatwe w temperowaniu. Długość min. </w:t>
            </w:r>
            <w:r w:rsidR="00BC1518">
              <w:rPr>
                <w:rFonts w:ascii="Times New Roman" w:hAnsi="Times New Roman"/>
                <w:sz w:val="24"/>
                <w:szCs w:val="24"/>
              </w:rPr>
              <w:br/>
            </w:r>
            <w:r w:rsidRPr="00EB2C15">
              <w:rPr>
                <w:rFonts w:ascii="Times New Roman" w:hAnsi="Times New Roman"/>
                <w:sz w:val="24"/>
                <w:szCs w:val="24"/>
              </w:rPr>
              <w:t>12 cm.</w:t>
            </w:r>
          </w:p>
        </w:tc>
      </w:tr>
      <w:tr w:rsidR="00F94197" w:rsidRPr="00EB2C15" w:rsidTr="00854987">
        <w:trPr>
          <w:trHeight w:val="247"/>
        </w:trPr>
        <w:tc>
          <w:tcPr>
            <w:tcW w:w="576" w:type="dxa"/>
          </w:tcPr>
          <w:p w:rsidR="00F94197" w:rsidRPr="00EB2C15" w:rsidRDefault="00AA67A7" w:rsidP="0042422B">
            <w:pPr>
              <w:rPr>
                <w:rFonts w:ascii="Times New Roman" w:hAnsi="Times New Roman"/>
                <w:sz w:val="24"/>
                <w:szCs w:val="24"/>
              </w:rPr>
            </w:pPr>
            <w:r w:rsidRPr="00EB2C15">
              <w:rPr>
                <w:rFonts w:ascii="Times New Roman" w:hAnsi="Times New Roman"/>
                <w:sz w:val="24"/>
                <w:szCs w:val="24"/>
              </w:rPr>
              <w:t>80</w:t>
            </w:r>
          </w:p>
        </w:tc>
        <w:tc>
          <w:tcPr>
            <w:tcW w:w="3253" w:type="dxa"/>
          </w:tcPr>
          <w:p w:rsidR="00F94197" w:rsidRPr="00EB2C15" w:rsidRDefault="00F94197" w:rsidP="006731FC">
            <w:pPr>
              <w:rPr>
                <w:rFonts w:ascii="Times New Roman" w:hAnsi="Times New Roman"/>
                <w:sz w:val="24"/>
                <w:szCs w:val="24"/>
              </w:rPr>
            </w:pPr>
            <w:r w:rsidRPr="00EB2C15">
              <w:rPr>
                <w:rFonts w:ascii="Times New Roman" w:hAnsi="Times New Roman"/>
                <w:sz w:val="24"/>
                <w:szCs w:val="24"/>
              </w:rPr>
              <w:t>Kredki świecowe  -zestaw</w:t>
            </w:r>
          </w:p>
        </w:tc>
        <w:tc>
          <w:tcPr>
            <w:tcW w:w="1134"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4</w:t>
            </w:r>
          </w:p>
        </w:tc>
        <w:tc>
          <w:tcPr>
            <w:tcW w:w="5102" w:type="dxa"/>
          </w:tcPr>
          <w:p w:rsidR="00F94197" w:rsidRPr="00EB2C15" w:rsidRDefault="00F94197" w:rsidP="006731FC">
            <w:pPr>
              <w:rPr>
                <w:rFonts w:ascii="Times New Roman" w:hAnsi="Times New Roman"/>
                <w:sz w:val="24"/>
                <w:szCs w:val="24"/>
              </w:rPr>
            </w:pPr>
            <w:r w:rsidRPr="00EB2C15">
              <w:rPr>
                <w:rFonts w:ascii="Times New Roman" w:hAnsi="Times New Roman"/>
                <w:sz w:val="24"/>
                <w:szCs w:val="24"/>
              </w:rPr>
              <w:t xml:space="preserve">W zestawie min. 144 kredki świecowe </w:t>
            </w:r>
            <w:r w:rsidR="00BC1518">
              <w:rPr>
                <w:rFonts w:ascii="Times New Roman" w:hAnsi="Times New Roman"/>
                <w:sz w:val="24"/>
                <w:szCs w:val="24"/>
              </w:rPr>
              <w:br/>
            </w:r>
            <w:r w:rsidRPr="00EB2C15">
              <w:rPr>
                <w:rFonts w:ascii="Times New Roman" w:hAnsi="Times New Roman"/>
                <w:sz w:val="24"/>
                <w:szCs w:val="24"/>
              </w:rPr>
              <w:t>w 12 kolorach. Kredki zapakowane w zamykane pudełko. Długość kredki  min. 8 cm.</w:t>
            </w:r>
          </w:p>
        </w:tc>
      </w:tr>
      <w:tr w:rsidR="00F94197" w:rsidRPr="00EB2C15" w:rsidTr="00854987">
        <w:trPr>
          <w:trHeight w:val="247"/>
        </w:trPr>
        <w:tc>
          <w:tcPr>
            <w:tcW w:w="576" w:type="dxa"/>
          </w:tcPr>
          <w:p w:rsidR="00F94197" w:rsidRPr="00EB2C15" w:rsidRDefault="00AA67A7" w:rsidP="0042422B">
            <w:pPr>
              <w:rPr>
                <w:rFonts w:ascii="Times New Roman" w:hAnsi="Times New Roman"/>
                <w:sz w:val="24"/>
                <w:szCs w:val="24"/>
              </w:rPr>
            </w:pPr>
            <w:r w:rsidRPr="00EB2C15">
              <w:rPr>
                <w:rFonts w:ascii="Times New Roman" w:hAnsi="Times New Roman"/>
                <w:sz w:val="24"/>
                <w:szCs w:val="24"/>
              </w:rPr>
              <w:t>81</w:t>
            </w:r>
          </w:p>
        </w:tc>
        <w:tc>
          <w:tcPr>
            <w:tcW w:w="3253" w:type="dxa"/>
          </w:tcPr>
          <w:p w:rsidR="00F94197" w:rsidRPr="00EB2C15" w:rsidRDefault="00F94197" w:rsidP="006731FC">
            <w:pPr>
              <w:rPr>
                <w:rFonts w:ascii="Times New Roman" w:hAnsi="Times New Roman"/>
                <w:sz w:val="24"/>
                <w:szCs w:val="24"/>
              </w:rPr>
            </w:pPr>
            <w:r w:rsidRPr="00EB2C15">
              <w:rPr>
                <w:rFonts w:ascii="Times New Roman" w:hAnsi="Times New Roman"/>
                <w:sz w:val="24"/>
                <w:szCs w:val="24"/>
              </w:rPr>
              <w:t>Bibuła</w:t>
            </w:r>
          </w:p>
        </w:tc>
        <w:tc>
          <w:tcPr>
            <w:tcW w:w="1134" w:type="dxa"/>
          </w:tcPr>
          <w:p w:rsidR="00F94197" w:rsidRPr="00EB2C15" w:rsidRDefault="00D912A5" w:rsidP="00854987">
            <w:pPr>
              <w:rPr>
                <w:rFonts w:ascii="Times New Roman" w:hAnsi="Times New Roman"/>
                <w:sz w:val="24"/>
                <w:szCs w:val="24"/>
              </w:rPr>
            </w:pPr>
            <w:r w:rsidRPr="00EB2C15">
              <w:rPr>
                <w:rFonts w:ascii="Times New Roman" w:hAnsi="Times New Roman"/>
                <w:sz w:val="24"/>
                <w:szCs w:val="24"/>
              </w:rPr>
              <w:t>96</w:t>
            </w:r>
          </w:p>
        </w:tc>
        <w:tc>
          <w:tcPr>
            <w:tcW w:w="5102" w:type="dxa"/>
          </w:tcPr>
          <w:p w:rsidR="00F94197" w:rsidRPr="00EB2C15" w:rsidRDefault="00D912A5" w:rsidP="006731FC">
            <w:pPr>
              <w:rPr>
                <w:rFonts w:ascii="Times New Roman" w:hAnsi="Times New Roman"/>
                <w:sz w:val="24"/>
                <w:szCs w:val="24"/>
              </w:rPr>
            </w:pPr>
            <w:r w:rsidRPr="00EB2C15">
              <w:rPr>
                <w:rFonts w:ascii="Times New Roman" w:hAnsi="Times New Roman"/>
                <w:sz w:val="24"/>
                <w:szCs w:val="24"/>
              </w:rPr>
              <w:t>Bibuła gładka kolorowa,  12 kolorów- ( biały, czerwony, zielony -jasny, niebieski ,żółty, różowy, pomarańczowy, fioletowy, brązowy czarny, granatowy, ciemno- zielony), po 8 każdego koloru.</w:t>
            </w:r>
          </w:p>
        </w:tc>
      </w:tr>
      <w:tr w:rsidR="00F94197" w:rsidRPr="00EB2C15" w:rsidTr="00854987">
        <w:trPr>
          <w:trHeight w:val="247"/>
        </w:trPr>
        <w:tc>
          <w:tcPr>
            <w:tcW w:w="576" w:type="dxa"/>
          </w:tcPr>
          <w:p w:rsidR="00F94197" w:rsidRPr="00EB2C15" w:rsidRDefault="00AA67A7" w:rsidP="0042422B">
            <w:pPr>
              <w:rPr>
                <w:rFonts w:ascii="Times New Roman" w:hAnsi="Times New Roman"/>
                <w:sz w:val="24"/>
                <w:szCs w:val="24"/>
              </w:rPr>
            </w:pPr>
            <w:r w:rsidRPr="00EB2C15">
              <w:rPr>
                <w:rFonts w:ascii="Times New Roman" w:hAnsi="Times New Roman"/>
                <w:sz w:val="24"/>
                <w:szCs w:val="24"/>
              </w:rPr>
              <w:t>82</w:t>
            </w:r>
          </w:p>
        </w:tc>
        <w:tc>
          <w:tcPr>
            <w:tcW w:w="3253" w:type="dxa"/>
          </w:tcPr>
          <w:p w:rsidR="00F94197" w:rsidRPr="00EB2C15" w:rsidRDefault="00F94197" w:rsidP="006731FC">
            <w:pPr>
              <w:rPr>
                <w:rFonts w:ascii="Times New Roman" w:hAnsi="Times New Roman"/>
                <w:sz w:val="24"/>
                <w:szCs w:val="24"/>
              </w:rPr>
            </w:pPr>
            <w:r w:rsidRPr="00EB2C15">
              <w:rPr>
                <w:rFonts w:ascii="Times New Roman" w:hAnsi="Times New Roman"/>
                <w:sz w:val="24"/>
                <w:szCs w:val="24"/>
              </w:rPr>
              <w:t xml:space="preserve">Papier  wycinankowy / </w:t>
            </w:r>
            <w:r w:rsidRPr="00EB2C15">
              <w:rPr>
                <w:rFonts w:ascii="Times New Roman" w:hAnsi="Times New Roman"/>
                <w:sz w:val="24"/>
                <w:szCs w:val="24"/>
              </w:rPr>
              <w:lastRenderedPageBreak/>
              <w:t xml:space="preserve">wycinanka </w:t>
            </w:r>
          </w:p>
        </w:tc>
        <w:tc>
          <w:tcPr>
            <w:tcW w:w="1134"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lastRenderedPageBreak/>
              <w:t>30</w:t>
            </w:r>
          </w:p>
        </w:tc>
        <w:tc>
          <w:tcPr>
            <w:tcW w:w="5102" w:type="dxa"/>
          </w:tcPr>
          <w:p w:rsidR="00F94197" w:rsidRPr="00EB2C15" w:rsidRDefault="00916170" w:rsidP="006731FC">
            <w:pPr>
              <w:rPr>
                <w:rFonts w:ascii="Times New Roman" w:hAnsi="Times New Roman"/>
                <w:sz w:val="24"/>
                <w:szCs w:val="24"/>
              </w:rPr>
            </w:pPr>
            <w:r w:rsidRPr="00EB2C15">
              <w:rPr>
                <w:rFonts w:ascii="Times New Roman" w:hAnsi="Times New Roman"/>
                <w:sz w:val="24"/>
                <w:szCs w:val="24"/>
              </w:rPr>
              <w:t>Wycinanka f</w:t>
            </w:r>
            <w:r w:rsidR="00F94197" w:rsidRPr="00EB2C15">
              <w:rPr>
                <w:rFonts w:ascii="Times New Roman" w:hAnsi="Times New Roman"/>
                <w:sz w:val="24"/>
                <w:szCs w:val="24"/>
              </w:rPr>
              <w:t>ormat A4</w:t>
            </w:r>
            <w:r w:rsidR="00D912A5" w:rsidRPr="00EB2C15">
              <w:rPr>
                <w:rFonts w:ascii="Times New Roman" w:hAnsi="Times New Roman"/>
                <w:sz w:val="24"/>
                <w:szCs w:val="24"/>
              </w:rPr>
              <w:t>,m</w:t>
            </w:r>
            <w:r w:rsidR="00F94197" w:rsidRPr="00EB2C15">
              <w:rPr>
                <w:rFonts w:ascii="Times New Roman" w:hAnsi="Times New Roman"/>
                <w:sz w:val="24"/>
                <w:szCs w:val="24"/>
              </w:rPr>
              <w:t xml:space="preserve">ix kolorów ( czarny, </w:t>
            </w:r>
            <w:r w:rsidR="00F94197" w:rsidRPr="00EB2C15">
              <w:rPr>
                <w:rFonts w:ascii="Times New Roman" w:hAnsi="Times New Roman"/>
                <w:sz w:val="24"/>
                <w:szCs w:val="24"/>
              </w:rPr>
              <w:lastRenderedPageBreak/>
              <w:t>czerwony, żółty ,zielony jasny, zielony ciemny, pomarańczowy, niebieski, granatowy złoty, srebrny)</w:t>
            </w:r>
            <w:r w:rsidRPr="00EB2C15">
              <w:rPr>
                <w:rFonts w:ascii="Times New Roman" w:hAnsi="Times New Roman"/>
                <w:sz w:val="24"/>
                <w:szCs w:val="24"/>
              </w:rPr>
              <w:t>.</w:t>
            </w:r>
          </w:p>
        </w:tc>
      </w:tr>
      <w:tr w:rsidR="00F94197" w:rsidRPr="00EB2C15" w:rsidTr="00854987">
        <w:trPr>
          <w:trHeight w:val="247"/>
        </w:trPr>
        <w:tc>
          <w:tcPr>
            <w:tcW w:w="576" w:type="dxa"/>
          </w:tcPr>
          <w:p w:rsidR="00F94197" w:rsidRPr="00EB2C15" w:rsidRDefault="00AA67A7" w:rsidP="0042422B">
            <w:pPr>
              <w:rPr>
                <w:rFonts w:ascii="Times New Roman" w:hAnsi="Times New Roman"/>
                <w:sz w:val="24"/>
                <w:szCs w:val="24"/>
              </w:rPr>
            </w:pPr>
            <w:r w:rsidRPr="00EB2C15">
              <w:rPr>
                <w:rFonts w:ascii="Times New Roman" w:hAnsi="Times New Roman"/>
                <w:sz w:val="24"/>
                <w:szCs w:val="24"/>
              </w:rPr>
              <w:lastRenderedPageBreak/>
              <w:t>83</w:t>
            </w:r>
          </w:p>
        </w:tc>
        <w:tc>
          <w:tcPr>
            <w:tcW w:w="3253" w:type="dxa"/>
          </w:tcPr>
          <w:p w:rsidR="00F94197" w:rsidRPr="00EB2C15" w:rsidRDefault="00F94197" w:rsidP="006731FC">
            <w:pPr>
              <w:rPr>
                <w:rFonts w:ascii="Times New Roman" w:hAnsi="Times New Roman"/>
                <w:sz w:val="24"/>
                <w:szCs w:val="24"/>
              </w:rPr>
            </w:pPr>
            <w:r w:rsidRPr="00EB2C15">
              <w:rPr>
                <w:rFonts w:ascii="Times New Roman" w:hAnsi="Times New Roman"/>
                <w:sz w:val="24"/>
                <w:szCs w:val="24"/>
              </w:rPr>
              <w:t xml:space="preserve">Brokat </w:t>
            </w:r>
          </w:p>
        </w:tc>
        <w:tc>
          <w:tcPr>
            <w:tcW w:w="1134"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30</w:t>
            </w:r>
          </w:p>
        </w:tc>
        <w:tc>
          <w:tcPr>
            <w:tcW w:w="5102" w:type="dxa"/>
          </w:tcPr>
          <w:p w:rsidR="00F94197" w:rsidRPr="00EB2C15" w:rsidRDefault="00F94197" w:rsidP="00BC1518">
            <w:pPr>
              <w:rPr>
                <w:rFonts w:ascii="Times New Roman" w:hAnsi="Times New Roman"/>
                <w:sz w:val="24"/>
                <w:szCs w:val="24"/>
              </w:rPr>
            </w:pPr>
            <w:r w:rsidRPr="00EB2C15">
              <w:rPr>
                <w:rFonts w:ascii="Times New Roman" w:hAnsi="Times New Roman"/>
                <w:sz w:val="24"/>
                <w:szCs w:val="24"/>
              </w:rPr>
              <w:t>Pudrowa konsystencja w</w:t>
            </w:r>
            <w:r w:rsidR="00916170" w:rsidRPr="00EB2C15">
              <w:rPr>
                <w:rFonts w:ascii="Times New Roman" w:hAnsi="Times New Roman"/>
                <w:sz w:val="24"/>
                <w:szCs w:val="24"/>
              </w:rPr>
              <w:t xml:space="preserve"> 6 </w:t>
            </w:r>
            <w:r w:rsidRPr="00EB2C15">
              <w:rPr>
                <w:rFonts w:ascii="Times New Roman" w:hAnsi="Times New Roman"/>
                <w:sz w:val="24"/>
                <w:szCs w:val="24"/>
              </w:rPr>
              <w:t xml:space="preserve"> pastelowych kolorach(różowy, błękitny, żółty, pomarańczowy, biały, zielony). W pojemniczku min. 20 g.  Po  5  pojemników tego samego koloru</w:t>
            </w:r>
          </w:p>
        </w:tc>
      </w:tr>
      <w:tr w:rsidR="00F94197" w:rsidRPr="00EB2C15" w:rsidTr="00854987">
        <w:trPr>
          <w:trHeight w:val="247"/>
        </w:trPr>
        <w:tc>
          <w:tcPr>
            <w:tcW w:w="576" w:type="dxa"/>
          </w:tcPr>
          <w:p w:rsidR="00F94197" w:rsidRPr="00EB2C15" w:rsidRDefault="00AA67A7" w:rsidP="0042422B">
            <w:pPr>
              <w:rPr>
                <w:rFonts w:ascii="Times New Roman" w:hAnsi="Times New Roman"/>
                <w:sz w:val="24"/>
                <w:szCs w:val="24"/>
              </w:rPr>
            </w:pPr>
            <w:r w:rsidRPr="00EB2C15">
              <w:rPr>
                <w:rFonts w:ascii="Times New Roman" w:hAnsi="Times New Roman"/>
                <w:sz w:val="24"/>
                <w:szCs w:val="24"/>
              </w:rPr>
              <w:t>84</w:t>
            </w:r>
          </w:p>
        </w:tc>
        <w:tc>
          <w:tcPr>
            <w:tcW w:w="3253" w:type="dxa"/>
          </w:tcPr>
          <w:p w:rsidR="00F94197" w:rsidRPr="00EB2C15" w:rsidRDefault="00F94197" w:rsidP="006731FC">
            <w:pPr>
              <w:rPr>
                <w:rFonts w:ascii="Times New Roman" w:hAnsi="Times New Roman"/>
                <w:sz w:val="24"/>
                <w:szCs w:val="24"/>
              </w:rPr>
            </w:pPr>
            <w:r w:rsidRPr="00EB2C15">
              <w:rPr>
                <w:rFonts w:ascii="Times New Roman" w:hAnsi="Times New Roman"/>
                <w:sz w:val="24"/>
                <w:szCs w:val="24"/>
              </w:rPr>
              <w:t>Farby metaliczne</w:t>
            </w:r>
            <w:r w:rsidR="007D6CD7" w:rsidRPr="00EB2C15">
              <w:rPr>
                <w:rFonts w:ascii="Times New Roman" w:hAnsi="Times New Roman"/>
                <w:sz w:val="24"/>
                <w:szCs w:val="24"/>
              </w:rPr>
              <w:t>- zestaw</w:t>
            </w:r>
          </w:p>
        </w:tc>
        <w:tc>
          <w:tcPr>
            <w:tcW w:w="1134"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20</w:t>
            </w:r>
          </w:p>
        </w:tc>
        <w:tc>
          <w:tcPr>
            <w:tcW w:w="5102" w:type="dxa"/>
          </w:tcPr>
          <w:p w:rsidR="00F94197" w:rsidRPr="00EB2C15" w:rsidRDefault="00916170" w:rsidP="006731FC">
            <w:pPr>
              <w:rPr>
                <w:rFonts w:ascii="Times New Roman" w:hAnsi="Times New Roman"/>
                <w:sz w:val="24"/>
                <w:szCs w:val="24"/>
              </w:rPr>
            </w:pPr>
            <w:r w:rsidRPr="00EB2C15">
              <w:rPr>
                <w:rFonts w:ascii="Times New Roman" w:hAnsi="Times New Roman"/>
                <w:sz w:val="24"/>
                <w:szCs w:val="24"/>
              </w:rPr>
              <w:t xml:space="preserve">Farba z połyskiem, nie wymaga użycia wody.  </w:t>
            </w:r>
            <w:r w:rsidR="00BC1518">
              <w:rPr>
                <w:rFonts w:ascii="Times New Roman" w:hAnsi="Times New Roman"/>
                <w:sz w:val="24"/>
                <w:szCs w:val="24"/>
              </w:rPr>
              <w:br/>
            </w:r>
            <w:r w:rsidRPr="00EB2C15">
              <w:rPr>
                <w:rFonts w:ascii="Times New Roman" w:hAnsi="Times New Roman"/>
                <w:sz w:val="24"/>
                <w:szCs w:val="24"/>
              </w:rPr>
              <w:t xml:space="preserve">W </w:t>
            </w:r>
            <w:r w:rsidR="00F94197" w:rsidRPr="00EB2C15">
              <w:rPr>
                <w:rFonts w:ascii="Times New Roman" w:hAnsi="Times New Roman"/>
                <w:sz w:val="24"/>
                <w:szCs w:val="24"/>
              </w:rPr>
              <w:t xml:space="preserve">zestawie </w:t>
            </w:r>
            <w:r w:rsidRPr="00EB2C15">
              <w:rPr>
                <w:rFonts w:ascii="Times New Roman" w:hAnsi="Times New Roman"/>
                <w:sz w:val="24"/>
                <w:szCs w:val="24"/>
              </w:rPr>
              <w:t>6 podstawowych kolorów</w:t>
            </w:r>
            <w:r w:rsidR="00F94197" w:rsidRPr="00EB2C15">
              <w:rPr>
                <w:rFonts w:ascii="Times New Roman" w:hAnsi="Times New Roman"/>
                <w:sz w:val="24"/>
                <w:szCs w:val="24"/>
              </w:rPr>
              <w:t xml:space="preserve"> :  złoty , srebrny, brązowy, czerwony, zielony, pomarańczowy</w:t>
            </w:r>
            <w:r w:rsidRPr="00EB2C15">
              <w:rPr>
                <w:rFonts w:ascii="Times New Roman" w:hAnsi="Times New Roman"/>
                <w:sz w:val="24"/>
                <w:szCs w:val="24"/>
              </w:rPr>
              <w:t>.</w:t>
            </w:r>
            <w:r w:rsidR="00F94197" w:rsidRPr="00EB2C15">
              <w:rPr>
                <w:rFonts w:ascii="Times New Roman" w:hAnsi="Times New Roman"/>
                <w:sz w:val="24"/>
                <w:szCs w:val="24"/>
              </w:rPr>
              <w:t xml:space="preserve"> Poj. min.  10 ml.</w:t>
            </w:r>
          </w:p>
        </w:tc>
      </w:tr>
      <w:tr w:rsidR="00F94197" w:rsidRPr="00EB2C15" w:rsidTr="00854987">
        <w:trPr>
          <w:trHeight w:val="247"/>
        </w:trPr>
        <w:tc>
          <w:tcPr>
            <w:tcW w:w="576" w:type="dxa"/>
          </w:tcPr>
          <w:p w:rsidR="00F94197" w:rsidRPr="00EB2C15" w:rsidRDefault="00AA67A7" w:rsidP="0042422B">
            <w:pPr>
              <w:rPr>
                <w:rFonts w:ascii="Times New Roman" w:hAnsi="Times New Roman"/>
                <w:sz w:val="24"/>
                <w:szCs w:val="24"/>
              </w:rPr>
            </w:pPr>
            <w:r w:rsidRPr="00EB2C15">
              <w:rPr>
                <w:rFonts w:ascii="Times New Roman" w:hAnsi="Times New Roman"/>
                <w:sz w:val="24"/>
                <w:szCs w:val="24"/>
              </w:rPr>
              <w:t>85</w:t>
            </w:r>
          </w:p>
        </w:tc>
        <w:tc>
          <w:tcPr>
            <w:tcW w:w="3253" w:type="dxa"/>
          </w:tcPr>
          <w:p w:rsidR="00F94197" w:rsidRPr="00EB2C15" w:rsidRDefault="00F94197" w:rsidP="006731FC">
            <w:pPr>
              <w:rPr>
                <w:rFonts w:ascii="Times New Roman" w:hAnsi="Times New Roman"/>
                <w:sz w:val="24"/>
                <w:szCs w:val="24"/>
              </w:rPr>
            </w:pPr>
            <w:r w:rsidRPr="00EB2C15">
              <w:rPr>
                <w:rFonts w:ascii="Times New Roman" w:hAnsi="Times New Roman"/>
                <w:sz w:val="24"/>
                <w:szCs w:val="24"/>
              </w:rPr>
              <w:t>Nawijaki/ igła  do guillingu</w:t>
            </w:r>
          </w:p>
        </w:tc>
        <w:tc>
          <w:tcPr>
            <w:tcW w:w="1134"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13</w:t>
            </w:r>
          </w:p>
        </w:tc>
        <w:tc>
          <w:tcPr>
            <w:tcW w:w="5102" w:type="dxa"/>
          </w:tcPr>
          <w:p w:rsidR="00F94197" w:rsidRPr="00EB2C15" w:rsidRDefault="00F94197" w:rsidP="006731FC">
            <w:pPr>
              <w:rPr>
                <w:rFonts w:ascii="Times New Roman" w:hAnsi="Times New Roman"/>
                <w:sz w:val="24"/>
                <w:szCs w:val="24"/>
              </w:rPr>
            </w:pPr>
            <w:r w:rsidRPr="00EB2C15">
              <w:rPr>
                <w:rFonts w:ascii="Times New Roman" w:hAnsi="Times New Roman"/>
                <w:sz w:val="24"/>
                <w:szCs w:val="24"/>
              </w:rPr>
              <w:t>Metalowe narzędzie d nawij</w:t>
            </w:r>
            <w:r w:rsidR="00916170" w:rsidRPr="00EB2C15">
              <w:rPr>
                <w:rFonts w:ascii="Times New Roman" w:hAnsi="Times New Roman"/>
                <w:sz w:val="24"/>
                <w:szCs w:val="24"/>
              </w:rPr>
              <w:t>ania pasków kartonowych o min. d</w:t>
            </w:r>
            <w:r w:rsidRPr="00EB2C15">
              <w:rPr>
                <w:rFonts w:ascii="Times New Roman" w:hAnsi="Times New Roman"/>
                <w:sz w:val="24"/>
                <w:szCs w:val="24"/>
              </w:rPr>
              <w:t>ługości 6,5 cm</w:t>
            </w:r>
            <w:r w:rsidR="007D6CD7" w:rsidRPr="00EB2C15">
              <w:rPr>
                <w:rFonts w:ascii="Times New Roman" w:hAnsi="Times New Roman"/>
                <w:sz w:val="24"/>
                <w:szCs w:val="24"/>
              </w:rPr>
              <w:t>.</w:t>
            </w:r>
          </w:p>
        </w:tc>
      </w:tr>
      <w:tr w:rsidR="00F94197" w:rsidRPr="00EB2C15" w:rsidTr="00854987">
        <w:trPr>
          <w:trHeight w:val="247"/>
        </w:trPr>
        <w:tc>
          <w:tcPr>
            <w:tcW w:w="576" w:type="dxa"/>
          </w:tcPr>
          <w:p w:rsidR="00F94197" w:rsidRPr="00EB2C15" w:rsidRDefault="00AA67A7" w:rsidP="0042422B">
            <w:pPr>
              <w:rPr>
                <w:rFonts w:ascii="Times New Roman" w:hAnsi="Times New Roman"/>
                <w:sz w:val="24"/>
                <w:szCs w:val="24"/>
              </w:rPr>
            </w:pPr>
            <w:r w:rsidRPr="00EB2C15">
              <w:rPr>
                <w:rFonts w:ascii="Times New Roman" w:hAnsi="Times New Roman"/>
                <w:sz w:val="24"/>
                <w:szCs w:val="24"/>
              </w:rPr>
              <w:t>86</w:t>
            </w:r>
          </w:p>
        </w:tc>
        <w:tc>
          <w:tcPr>
            <w:tcW w:w="3253" w:type="dxa"/>
          </w:tcPr>
          <w:p w:rsidR="00F94197" w:rsidRPr="00EB2C15" w:rsidRDefault="00F94197" w:rsidP="006731FC">
            <w:pPr>
              <w:rPr>
                <w:rFonts w:ascii="Times New Roman" w:hAnsi="Times New Roman"/>
                <w:sz w:val="24"/>
                <w:szCs w:val="24"/>
              </w:rPr>
            </w:pPr>
            <w:r w:rsidRPr="00EB2C15">
              <w:rPr>
                <w:rFonts w:ascii="Times New Roman" w:hAnsi="Times New Roman"/>
                <w:sz w:val="24"/>
                <w:szCs w:val="24"/>
              </w:rPr>
              <w:t>Paski do guillingu</w:t>
            </w:r>
            <w:r w:rsidR="007D6CD7" w:rsidRPr="00EB2C15">
              <w:rPr>
                <w:rFonts w:ascii="Times New Roman" w:hAnsi="Times New Roman"/>
                <w:sz w:val="24"/>
                <w:szCs w:val="24"/>
              </w:rPr>
              <w:t>- paczka</w:t>
            </w:r>
          </w:p>
        </w:tc>
        <w:tc>
          <w:tcPr>
            <w:tcW w:w="1134"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20</w:t>
            </w:r>
          </w:p>
        </w:tc>
        <w:tc>
          <w:tcPr>
            <w:tcW w:w="5102" w:type="dxa"/>
          </w:tcPr>
          <w:p w:rsidR="00F94197" w:rsidRPr="00EB2C15" w:rsidRDefault="00F94197" w:rsidP="006731FC">
            <w:pPr>
              <w:rPr>
                <w:rFonts w:ascii="Times New Roman" w:hAnsi="Times New Roman"/>
                <w:sz w:val="24"/>
                <w:szCs w:val="24"/>
              </w:rPr>
            </w:pPr>
            <w:r w:rsidRPr="00EB2C15">
              <w:rPr>
                <w:rFonts w:ascii="Times New Roman" w:hAnsi="Times New Roman"/>
                <w:sz w:val="24"/>
                <w:szCs w:val="24"/>
              </w:rPr>
              <w:t>Paski w ilości 100 szt. w paczce;  szer. min 3mm. Mix kolorów.</w:t>
            </w:r>
          </w:p>
        </w:tc>
      </w:tr>
      <w:tr w:rsidR="00F94197" w:rsidRPr="00EB2C15" w:rsidTr="00854987">
        <w:trPr>
          <w:trHeight w:val="247"/>
        </w:trPr>
        <w:tc>
          <w:tcPr>
            <w:tcW w:w="576" w:type="dxa"/>
          </w:tcPr>
          <w:p w:rsidR="00F94197" w:rsidRPr="00EB2C15" w:rsidRDefault="00AA67A7" w:rsidP="0042422B">
            <w:pPr>
              <w:rPr>
                <w:rFonts w:ascii="Times New Roman" w:hAnsi="Times New Roman"/>
                <w:sz w:val="24"/>
                <w:szCs w:val="24"/>
              </w:rPr>
            </w:pPr>
            <w:r w:rsidRPr="00EB2C15">
              <w:rPr>
                <w:rFonts w:ascii="Times New Roman" w:hAnsi="Times New Roman"/>
                <w:sz w:val="24"/>
                <w:szCs w:val="24"/>
              </w:rPr>
              <w:t>87</w:t>
            </w:r>
          </w:p>
        </w:tc>
        <w:tc>
          <w:tcPr>
            <w:tcW w:w="3253" w:type="dxa"/>
          </w:tcPr>
          <w:p w:rsidR="00F94197" w:rsidRPr="00EB2C15" w:rsidRDefault="00F94197" w:rsidP="006731FC">
            <w:pPr>
              <w:rPr>
                <w:rFonts w:ascii="Times New Roman" w:hAnsi="Times New Roman"/>
                <w:sz w:val="24"/>
                <w:szCs w:val="24"/>
              </w:rPr>
            </w:pPr>
            <w:r w:rsidRPr="00EB2C15">
              <w:rPr>
                <w:rFonts w:ascii="Times New Roman" w:hAnsi="Times New Roman"/>
                <w:sz w:val="24"/>
                <w:szCs w:val="24"/>
              </w:rPr>
              <w:t xml:space="preserve">Plastelina stolikowa </w:t>
            </w:r>
            <w:r w:rsidR="007D6CD7" w:rsidRPr="00EB2C15">
              <w:rPr>
                <w:rFonts w:ascii="Times New Roman" w:hAnsi="Times New Roman"/>
                <w:sz w:val="24"/>
                <w:szCs w:val="24"/>
              </w:rPr>
              <w:t>- zestaw</w:t>
            </w:r>
          </w:p>
        </w:tc>
        <w:tc>
          <w:tcPr>
            <w:tcW w:w="1134"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6</w:t>
            </w:r>
          </w:p>
        </w:tc>
        <w:tc>
          <w:tcPr>
            <w:tcW w:w="5102" w:type="dxa"/>
          </w:tcPr>
          <w:p w:rsidR="00F94197" w:rsidRPr="00EB2C15" w:rsidRDefault="007D6CD7" w:rsidP="007D6CD7">
            <w:pPr>
              <w:rPr>
                <w:rFonts w:ascii="Times New Roman" w:hAnsi="Times New Roman"/>
                <w:sz w:val="24"/>
                <w:szCs w:val="24"/>
              </w:rPr>
            </w:pPr>
            <w:r w:rsidRPr="00EB2C15">
              <w:rPr>
                <w:rFonts w:ascii="Times New Roman" w:hAnsi="Times New Roman"/>
                <w:sz w:val="24"/>
                <w:szCs w:val="24"/>
              </w:rPr>
              <w:t xml:space="preserve">Plastelina w </w:t>
            </w:r>
            <w:r w:rsidR="00F94197" w:rsidRPr="00EB2C15">
              <w:rPr>
                <w:rFonts w:ascii="Times New Roman" w:hAnsi="Times New Roman"/>
                <w:sz w:val="24"/>
                <w:szCs w:val="24"/>
              </w:rPr>
              <w:t>12 żywych kolorach</w:t>
            </w:r>
            <w:r w:rsidRPr="00EB2C15">
              <w:rPr>
                <w:rFonts w:ascii="Times New Roman" w:hAnsi="Times New Roman"/>
                <w:sz w:val="24"/>
                <w:szCs w:val="24"/>
              </w:rPr>
              <w:t>, zapakowana</w:t>
            </w:r>
            <w:r w:rsidR="00F94197" w:rsidRPr="00EB2C15">
              <w:rPr>
                <w:rFonts w:ascii="Times New Roman" w:hAnsi="Times New Roman"/>
                <w:sz w:val="24"/>
                <w:szCs w:val="24"/>
              </w:rPr>
              <w:t xml:space="preserve"> w pudełko</w:t>
            </w:r>
            <w:r w:rsidRPr="00EB2C15">
              <w:rPr>
                <w:rFonts w:ascii="Times New Roman" w:hAnsi="Times New Roman"/>
                <w:sz w:val="24"/>
                <w:szCs w:val="24"/>
              </w:rPr>
              <w:t xml:space="preserve"> z przegrodami.  Zestaw zawiera 15 sztuk każdego koloru. </w:t>
            </w:r>
          </w:p>
        </w:tc>
      </w:tr>
      <w:tr w:rsidR="00F94197" w:rsidRPr="00EB2C15" w:rsidTr="00854987">
        <w:trPr>
          <w:trHeight w:val="247"/>
        </w:trPr>
        <w:tc>
          <w:tcPr>
            <w:tcW w:w="576" w:type="dxa"/>
          </w:tcPr>
          <w:p w:rsidR="00F94197" w:rsidRPr="00EB2C15" w:rsidRDefault="00AA67A7" w:rsidP="0042422B">
            <w:pPr>
              <w:rPr>
                <w:rFonts w:ascii="Times New Roman" w:hAnsi="Times New Roman"/>
                <w:sz w:val="24"/>
                <w:szCs w:val="24"/>
              </w:rPr>
            </w:pPr>
            <w:r w:rsidRPr="00EB2C15">
              <w:rPr>
                <w:rFonts w:ascii="Times New Roman" w:hAnsi="Times New Roman"/>
                <w:sz w:val="24"/>
                <w:szCs w:val="24"/>
              </w:rPr>
              <w:t>88</w:t>
            </w:r>
          </w:p>
        </w:tc>
        <w:tc>
          <w:tcPr>
            <w:tcW w:w="3253" w:type="dxa"/>
          </w:tcPr>
          <w:p w:rsidR="00F94197" w:rsidRPr="00EB2C15" w:rsidRDefault="00F94197" w:rsidP="006731FC">
            <w:pPr>
              <w:rPr>
                <w:rFonts w:ascii="Times New Roman" w:hAnsi="Times New Roman"/>
                <w:sz w:val="24"/>
                <w:szCs w:val="24"/>
              </w:rPr>
            </w:pPr>
            <w:r w:rsidRPr="00EB2C15">
              <w:rPr>
                <w:rFonts w:ascii="Times New Roman" w:hAnsi="Times New Roman"/>
                <w:sz w:val="24"/>
                <w:szCs w:val="24"/>
              </w:rPr>
              <w:t xml:space="preserve">Dziurkacz </w:t>
            </w:r>
          </w:p>
        </w:tc>
        <w:tc>
          <w:tcPr>
            <w:tcW w:w="1134"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6</w:t>
            </w:r>
          </w:p>
        </w:tc>
        <w:tc>
          <w:tcPr>
            <w:tcW w:w="5102" w:type="dxa"/>
          </w:tcPr>
          <w:p w:rsidR="00F94197" w:rsidRPr="00EB2C15" w:rsidRDefault="00F94197" w:rsidP="006731FC">
            <w:pPr>
              <w:rPr>
                <w:rFonts w:ascii="Times New Roman" w:hAnsi="Times New Roman"/>
                <w:sz w:val="24"/>
                <w:szCs w:val="24"/>
              </w:rPr>
            </w:pPr>
            <w:r w:rsidRPr="00EB2C15">
              <w:rPr>
                <w:rFonts w:ascii="Times New Roman" w:hAnsi="Times New Roman"/>
                <w:sz w:val="24"/>
                <w:szCs w:val="24"/>
              </w:rPr>
              <w:t xml:space="preserve">Dziurkacz ozdobny z różnymi motywami/ wzorami.: serce, listek, gwiazdka, motyl, kwiatek. Wymiar wycięcia  min. 3 cm. </w:t>
            </w:r>
          </w:p>
        </w:tc>
      </w:tr>
      <w:tr w:rsidR="00F94197" w:rsidRPr="00EB2C15" w:rsidTr="00854987">
        <w:trPr>
          <w:trHeight w:val="247"/>
        </w:trPr>
        <w:tc>
          <w:tcPr>
            <w:tcW w:w="576" w:type="dxa"/>
          </w:tcPr>
          <w:p w:rsidR="00F94197" w:rsidRPr="00EB2C15" w:rsidRDefault="00AA67A7" w:rsidP="0042422B">
            <w:pPr>
              <w:rPr>
                <w:rFonts w:ascii="Times New Roman" w:hAnsi="Times New Roman"/>
                <w:sz w:val="24"/>
                <w:szCs w:val="24"/>
              </w:rPr>
            </w:pPr>
            <w:r w:rsidRPr="00EB2C15">
              <w:rPr>
                <w:rFonts w:ascii="Times New Roman" w:hAnsi="Times New Roman"/>
                <w:sz w:val="24"/>
                <w:szCs w:val="24"/>
              </w:rPr>
              <w:t>89</w:t>
            </w:r>
          </w:p>
        </w:tc>
        <w:tc>
          <w:tcPr>
            <w:tcW w:w="3253" w:type="dxa"/>
          </w:tcPr>
          <w:p w:rsidR="00F94197" w:rsidRPr="00EB2C15" w:rsidRDefault="007D6CD7" w:rsidP="006731FC">
            <w:pPr>
              <w:rPr>
                <w:rFonts w:ascii="Times New Roman" w:hAnsi="Times New Roman"/>
                <w:sz w:val="24"/>
                <w:szCs w:val="24"/>
              </w:rPr>
            </w:pPr>
            <w:r w:rsidRPr="00EB2C15">
              <w:rPr>
                <w:rFonts w:ascii="Times New Roman" w:hAnsi="Times New Roman"/>
                <w:sz w:val="24"/>
                <w:szCs w:val="24"/>
              </w:rPr>
              <w:t>Sizal -zestaw</w:t>
            </w:r>
          </w:p>
        </w:tc>
        <w:tc>
          <w:tcPr>
            <w:tcW w:w="1134"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20</w:t>
            </w:r>
          </w:p>
        </w:tc>
        <w:tc>
          <w:tcPr>
            <w:tcW w:w="5102" w:type="dxa"/>
          </w:tcPr>
          <w:p w:rsidR="00F94197" w:rsidRPr="00EB2C15" w:rsidRDefault="00F94197" w:rsidP="006731FC">
            <w:pPr>
              <w:rPr>
                <w:rFonts w:ascii="Times New Roman" w:hAnsi="Times New Roman"/>
                <w:sz w:val="24"/>
                <w:szCs w:val="24"/>
              </w:rPr>
            </w:pPr>
            <w:r w:rsidRPr="00EB2C15">
              <w:rPr>
                <w:rFonts w:ascii="Times New Roman" w:hAnsi="Times New Roman"/>
                <w:sz w:val="24"/>
                <w:szCs w:val="24"/>
              </w:rPr>
              <w:t>Sizal do prac plastycznych w rolkach</w:t>
            </w:r>
            <w:r w:rsidR="0024192A" w:rsidRPr="00EB2C15">
              <w:rPr>
                <w:rFonts w:ascii="Times New Roman" w:hAnsi="Times New Roman"/>
                <w:sz w:val="24"/>
                <w:szCs w:val="24"/>
              </w:rPr>
              <w:t xml:space="preserve"> lub arkuszach</w:t>
            </w:r>
            <w:r w:rsidRPr="00EB2C15">
              <w:rPr>
                <w:rFonts w:ascii="Times New Roman" w:hAnsi="Times New Roman"/>
                <w:sz w:val="24"/>
                <w:szCs w:val="24"/>
              </w:rPr>
              <w:t>. Wymiar rolki dł.2 m, szerokość</w:t>
            </w:r>
            <w:r w:rsidR="007D6CD7" w:rsidRPr="00EB2C15">
              <w:rPr>
                <w:rFonts w:ascii="Times New Roman" w:hAnsi="Times New Roman"/>
                <w:sz w:val="24"/>
                <w:szCs w:val="24"/>
              </w:rPr>
              <w:t xml:space="preserve"> 40 cm</w:t>
            </w:r>
            <w:r w:rsidR="0024192A" w:rsidRPr="00EB2C15">
              <w:rPr>
                <w:rFonts w:ascii="Times New Roman" w:hAnsi="Times New Roman"/>
                <w:sz w:val="24"/>
                <w:szCs w:val="24"/>
              </w:rPr>
              <w:t>; wymiar arkusza -</w:t>
            </w:r>
            <w:r w:rsidRPr="00EB2C15">
              <w:rPr>
                <w:rFonts w:ascii="Times New Roman" w:hAnsi="Times New Roman"/>
                <w:sz w:val="24"/>
                <w:szCs w:val="24"/>
              </w:rPr>
              <w:t xml:space="preserve">  formatu A4. 10 kolorów : biały, czarny, żółty, zielony, niebieski , pomarańczowy, czerwony, różowy, niebieski, brązowy. </w:t>
            </w:r>
            <w:r w:rsidR="0024192A" w:rsidRPr="00EB2C15">
              <w:rPr>
                <w:rFonts w:ascii="Times New Roman" w:hAnsi="Times New Roman"/>
                <w:sz w:val="24"/>
                <w:szCs w:val="24"/>
              </w:rPr>
              <w:t xml:space="preserve">Zestaw zawiera </w:t>
            </w:r>
            <w:r w:rsidRPr="00EB2C15">
              <w:rPr>
                <w:rFonts w:ascii="Times New Roman" w:hAnsi="Times New Roman"/>
                <w:sz w:val="24"/>
                <w:szCs w:val="24"/>
              </w:rPr>
              <w:t xml:space="preserve"> po 2 rolki</w:t>
            </w:r>
            <w:r w:rsidR="0024192A" w:rsidRPr="00EB2C15">
              <w:rPr>
                <w:rFonts w:ascii="Times New Roman" w:hAnsi="Times New Roman"/>
                <w:sz w:val="24"/>
                <w:szCs w:val="24"/>
              </w:rPr>
              <w:t xml:space="preserve"> lub 2 arkusze każdego z 10 kolorów.</w:t>
            </w:r>
          </w:p>
        </w:tc>
      </w:tr>
      <w:tr w:rsidR="00F94197" w:rsidRPr="00EB2C15" w:rsidTr="00854987">
        <w:trPr>
          <w:trHeight w:val="247"/>
        </w:trPr>
        <w:tc>
          <w:tcPr>
            <w:tcW w:w="576" w:type="dxa"/>
          </w:tcPr>
          <w:p w:rsidR="00F94197" w:rsidRPr="00EB2C15" w:rsidRDefault="00AA67A7" w:rsidP="0042422B">
            <w:pPr>
              <w:rPr>
                <w:rFonts w:ascii="Times New Roman" w:hAnsi="Times New Roman"/>
                <w:sz w:val="24"/>
                <w:szCs w:val="24"/>
              </w:rPr>
            </w:pPr>
            <w:r w:rsidRPr="00EB2C15">
              <w:rPr>
                <w:rFonts w:ascii="Times New Roman" w:hAnsi="Times New Roman"/>
                <w:sz w:val="24"/>
                <w:szCs w:val="24"/>
              </w:rPr>
              <w:t>90</w:t>
            </w:r>
          </w:p>
        </w:tc>
        <w:tc>
          <w:tcPr>
            <w:tcW w:w="3253" w:type="dxa"/>
          </w:tcPr>
          <w:p w:rsidR="00F94197" w:rsidRPr="00EB2C15" w:rsidRDefault="00F94197" w:rsidP="006731FC">
            <w:pPr>
              <w:rPr>
                <w:rFonts w:ascii="Times New Roman" w:hAnsi="Times New Roman"/>
                <w:sz w:val="24"/>
                <w:szCs w:val="24"/>
              </w:rPr>
            </w:pPr>
            <w:r w:rsidRPr="00EB2C15">
              <w:rPr>
                <w:rFonts w:ascii="Times New Roman" w:hAnsi="Times New Roman"/>
                <w:sz w:val="24"/>
                <w:szCs w:val="24"/>
              </w:rPr>
              <w:t xml:space="preserve">Klej do  pistoletu/ sztyfty </w:t>
            </w:r>
            <w:r w:rsidR="0024192A" w:rsidRPr="00EB2C15">
              <w:rPr>
                <w:rFonts w:ascii="Times New Roman" w:hAnsi="Times New Roman"/>
                <w:sz w:val="24"/>
                <w:szCs w:val="24"/>
              </w:rPr>
              <w:t>- zestaw</w:t>
            </w:r>
          </w:p>
        </w:tc>
        <w:tc>
          <w:tcPr>
            <w:tcW w:w="1134"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4</w:t>
            </w:r>
          </w:p>
        </w:tc>
        <w:tc>
          <w:tcPr>
            <w:tcW w:w="5102" w:type="dxa"/>
          </w:tcPr>
          <w:p w:rsidR="00F94197" w:rsidRPr="00EB2C15" w:rsidRDefault="0024192A" w:rsidP="006731FC">
            <w:pPr>
              <w:rPr>
                <w:rFonts w:ascii="Times New Roman" w:hAnsi="Times New Roman"/>
                <w:sz w:val="24"/>
                <w:szCs w:val="24"/>
              </w:rPr>
            </w:pPr>
            <w:r w:rsidRPr="00EB2C15">
              <w:rPr>
                <w:rFonts w:ascii="Times New Roman" w:hAnsi="Times New Roman"/>
                <w:sz w:val="24"/>
                <w:szCs w:val="24"/>
              </w:rPr>
              <w:t xml:space="preserve">Zestaw </w:t>
            </w:r>
            <w:r w:rsidR="00F94197" w:rsidRPr="00EB2C15">
              <w:rPr>
                <w:rFonts w:ascii="Times New Roman" w:hAnsi="Times New Roman"/>
                <w:sz w:val="24"/>
                <w:szCs w:val="24"/>
              </w:rPr>
              <w:t xml:space="preserve"> zawiera 6 sztyftów o średnicy 11 mm</w:t>
            </w:r>
            <w:r w:rsidRPr="00EB2C15">
              <w:rPr>
                <w:rFonts w:ascii="Times New Roman" w:hAnsi="Times New Roman"/>
                <w:sz w:val="24"/>
                <w:szCs w:val="24"/>
              </w:rPr>
              <w:t>.</w:t>
            </w:r>
          </w:p>
        </w:tc>
      </w:tr>
      <w:tr w:rsidR="00F94197" w:rsidRPr="00EB2C15" w:rsidTr="00854987">
        <w:trPr>
          <w:trHeight w:val="247"/>
        </w:trPr>
        <w:tc>
          <w:tcPr>
            <w:tcW w:w="576" w:type="dxa"/>
          </w:tcPr>
          <w:p w:rsidR="00F94197" w:rsidRPr="00EB2C15" w:rsidRDefault="00AA67A7" w:rsidP="0042422B">
            <w:pPr>
              <w:rPr>
                <w:rFonts w:ascii="Times New Roman" w:hAnsi="Times New Roman"/>
                <w:sz w:val="24"/>
                <w:szCs w:val="24"/>
              </w:rPr>
            </w:pPr>
            <w:r w:rsidRPr="00EB2C15">
              <w:rPr>
                <w:rFonts w:ascii="Times New Roman" w:hAnsi="Times New Roman"/>
                <w:sz w:val="24"/>
                <w:szCs w:val="24"/>
              </w:rPr>
              <w:t>91</w:t>
            </w:r>
          </w:p>
        </w:tc>
        <w:tc>
          <w:tcPr>
            <w:tcW w:w="3253" w:type="dxa"/>
          </w:tcPr>
          <w:p w:rsidR="00F94197" w:rsidRPr="00EB2C15" w:rsidRDefault="0024192A" w:rsidP="006731FC">
            <w:pPr>
              <w:rPr>
                <w:rFonts w:ascii="Times New Roman" w:hAnsi="Times New Roman"/>
                <w:sz w:val="24"/>
                <w:szCs w:val="24"/>
              </w:rPr>
            </w:pPr>
            <w:r w:rsidRPr="00EB2C15">
              <w:rPr>
                <w:rFonts w:ascii="Times New Roman" w:hAnsi="Times New Roman"/>
                <w:sz w:val="24"/>
                <w:szCs w:val="24"/>
              </w:rPr>
              <w:t>P</w:t>
            </w:r>
            <w:r w:rsidR="00F94197" w:rsidRPr="00EB2C15">
              <w:rPr>
                <w:rFonts w:ascii="Times New Roman" w:hAnsi="Times New Roman"/>
                <w:sz w:val="24"/>
                <w:szCs w:val="24"/>
              </w:rPr>
              <w:t>istolet na klej</w:t>
            </w:r>
          </w:p>
        </w:tc>
        <w:tc>
          <w:tcPr>
            <w:tcW w:w="1134"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2</w:t>
            </w:r>
          </w:p>
        </w:tc>
        <w:tc>
          <w:tcPr>
            <w:tcW w:w="5102" w:type="dxa"/>
          </w:tcPr>
          <w:p w:rsidR="00F94197" w:rsidRPr="00EB2C15" w:rsidRDefault="00F94197" w:rsidP="006731FC">
            <w:pPr>
              <w:rPr>
                <w:rFonts w:ascii="Times New Roman" w:hAnsi="Times New Roman"/>
                <w:sz w:val="24"/>
                <w:szCs w:val="24"/>
              </w:rPr>
            </w:pPr>
            <w:r w:rsidRPr="00EB2C15">
              <w:rPr>
                <w:rFonts w:ascii="Times New Roman" w:hAnsi="Times New Roman"/>
                <w:sz w:val="24"/>
                <w:szCs w:val="24"/>
              </w:rPr>
              <w:t xml:space="preserve">Pistolet do klejenia na gorąco na sztyfty </w:t>
            </w:r>
            <w:r w:rsidR="00BC1518">
              <w:rPr>
                <w:rFonts w:ascii="Times New Roman" w:hAnsi="Times New Roman"/>
                <w:sz w:val="24"/>
                <w:szCs w:val="24"/>
              </w:rPr>
              <w:br/>
            </w:r>
            <w:r w:rsidR="0024192A" w:rsidRPr="00EB2C15">
              <w:rPr>
                <w:rFonts w:ascii="Times New Roman" w:hAnsi="Times New Roman"/>
                <w:sz w:val="24"/>
                <w:szCs w:val="24"/>
              </w:rPr>
              <w:t xml:space="preserve">o </w:t>
            </w:r>
            <w:r w:rsidRPr="00EB2C15">
              <w:rPr>
                <w:rFonts w:ascii="Times New Roman" w:hAnsi="Times New Roman"/>
                <w:sz w:val="24"/>
                <w:szCs w:val="24"/>
              </w:rPr>
              <w:t>średnicy 11 mm</w:t>
            </w:r>
            <w:r w:rsidR="0024192A" w:rsidRPr="00EB2C15">
              <w:rPr>
                <w:rFonts w:ascii="Times New Roman" w:hAnsi="Times New Roman"/>
                <w:sz w:val="24"/>
                <w:szCs w:val="24"/>
              </w:rPr>
              <w:t>.</w:t>
            </w:r>
          </w:p>
        </w:tc>
      </w:tr>
      <w:tr w:rsidR="00F94197" w:rsidRPr="00EB2C15" w:rsidTr="00854987">
        <w:trPr>
          <w:trHeight w:val="247"/>
        </w:trPr>
        <w:tc>
          <w:tcPr>
            <w:tcW w:w="576" w:type="dxa"/>
          </w:tcPr>
          <w:p w:rsidR="00F94197" w:rsidRPr="00EB2C15" w:rsidRDefault="00AA67A7" w:rsidP="0042422B">
            <w:pPr>
              <w:rPr>
                <w:rFonts w:ascii="Times New Roman" w:hAnsi="Times New Roman"/>
                <w:sz w:val="24"/>
                <w:szCs w:val="24"/>
              </w:rPr>
            </w:pPr>
            <w:r w:rsidRPr="00EB2C15">
              <w:rPr>
                <w:rFonts w:ascii="Times New Roman" w:hAnsi="Times New Roman"/>
                <w:sz w:val="24"/>
                <w:szCs w:val="24"/>
              </w:rPr>
              <w:lastRenderedPageBreak/>
              <w:t>92</w:t>
            </w:r>
          </w:p>
        </w:tc>
        <w:tc>
          <w:tcPr>
            <w:tcW w:w="3253" w:type="dxa"/>
          </w:tcPr>
          <w:p w:rsidR="00F94197" w:rsidRPr="00EB2C15" w:rsidRDefault="00F94197" w:rsidP="006731FC">
            <w:pPr>
              <w:rPr>
                <w:rFonts w:ascii="Times New Roman" w:hAnsi="Times New Roman"/>
                <w:sz w:val="24"/>
                <w:szCs w:val="24"/>
              </w:rPr>
            </w:pPr>
            <w:r w:rsidRPr="00EB2C15">
              <w:rPr>
                <w:rFonts w:ascii="Times New Roman" w:hAnsi="Times New Roman"/>
                <w:sz w:val="24"/>
                <w:szCs w:val="24"/>
              </w:rPr>
              <w:t>Farby szkolne</w:t>
            </w:r>
            <w:r w:rsidR="0024192A" w:rsidRPr="00EB2C15">
              <w:rPr>
                <w:rFonts w:ascii="Times New Roman" w:hAnsi="Times New Roman"/>
                <w:sz w:val="24"/>
                <w:szCs w:val="24"/>
              </w:rPr>
              <w:t xml:space="preserve"> - zestaw</w:t>
            </w:r>
          </w:p>
        </w:tc>
        <w:tc>
          <w:tcPr>
            <w:tcW w:w="1134"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2</w:t>
            </w:r>
          </w:p>
        </w:tc>
        <w:tc>
          <w:tcPr>
            <w:tcW w:w="5102" w:type="dxa"/>
          </w:tcPr>
          <w:p w:rsidR="00F94197" w:rsidRPr="00EB2C15" w:rsidRDefault="0024192A" w:rsidP="006731FC">
            <w:pPr>
              <w:rPr>
                <w:rFonts w:ascii="Times New Roman" w:hAnsi="Times New Roman"/>
                <w:sz w:val="24"/>
                <w:szCs w:val="24"/>
              </w:rPr>
            </w:pPr>
            <w:r w:rsidRPr="00EB2C15">
              <w:rPr>
                <w:rFonts w:ascii="Times New Roman" w:hAnsi="Times New Roman"/>
                <w:sz w:val="24"/>
                <w:szCs w:val="24"/>
              </w:rPr>
              <w:t>F</w:t>
            </w:r>
            <w:r w:rsidR="00F94197" w:rsidRPr="00EB2C15">
              <w:rPr>
                <w:rFonts w:ascii="Times New Roman" w:hAnsi="Times New Roman"/>
                <w:sz w:val="24"/>
                <w:szCs w:val="24"/>
              </w:rPr>
              <w:t>arby o półpłynnej konsystencji. Nie wymagają rozcieńcz</w:t>
            </w:r>
            <w:r w:rsidRPr="00EB2C15">
              <w:rPr>
                <w:rFonts w:ascii="Times New Roman" w:hAnsi="Times New Roman"/>
                <w:sz w:val="24"/>
                <w:szCs w:val="24"/>
              </w:rPr>
              <w:t>a</w:t>
            </w:r>
            <w:r w:rsidR="00F94197" w:rsidRPr="00EB2C15">
              <w:rPr>
                <w:rFonts w:ascii="Times New Roman" w:hAnsi="Times New Roman"/>
                <w:sz w:val="24"/>
                <w:szCs w:val="24"/>
              </w:rPr>
              <w:t xml:space="preserve">nia w wodzie. Można nimi malować na papierze , </w:t>
            </w:r>
            <w:r w:rsidRPr="00EB2C15">
              <w:rPr>
                <w:rFonts w:ascii="Times New Roman" w:hAnsi="Times New Roman"/>
                <w:sz w:val="24"/>
                <w:szCs w:val="24"/>
              </w:rPr>
              <w:t xml:space="preserve">kartonie, drewnie, ceramice. Pojemność opakowania 1000 ml.  </w:t>
            </w:r>
            <w:r w:rsidR="00F94197" w:rsidRPr="00EB2C15">
              <w:rPr>
                <w:rFonts w:ascii="Times New Roman" w:hAnsi="Times New Roman"/>
                <w:sz w:val="24"/>
                <w:szCs w:val="24"/>
              </w:rPr>
              <w:t xml:space="preserve"> Zestaw podstawowych kolorów: biały, czarny, czerwony, zielony, pomarańczowy, żółty, żółty, brązowy, fioletowy, błękitny.</w:t>
            </w:r>
            <w:r w:rsidRPr="00EB2C15">
              <w:rPr>
                <w:rFonts w:ascii="Times New Roman" w:hAnsi="Times New Roman"/>
                <w:sz w:val="24"/>
                <w:szCs w:val="24"/>
              </w:rPr>
              <w:t xml:space="preserve"> W zestawie 10 różnych kolorów po 1000 ml.</w:t>
            </w:r>
          </w:p>
        </w:tc>
      </w:tr>
      <w:tr w:rsidR="00F94197" w:rsidRPr="00EB2C15" w:rsidTr="00854987">
        <w:trPr>
          <w:trHeight w:val="247"/>
        </w:trPr>
        <w:tc>
          <w:tcPr>
            <w:tcW w:w="576" w:type="dxa"/>
          </w:tcPr>
          <w:p w:rsidR="00F94197" w:rsidRPr="00EB2C15" w:rsidRDefault="00AA67A7" w:rsidP="0042422B">
            <w:pPr>
              <w:rPr>
                <w:rFonts w:ascii="Times New Roman" w:hAnsi="Times New Roman"/>
                <w:sz w:val="24"/>
                <w:szCs w:val="24"/>
              </w:rPr>
            </w:pPr>
            <w:r w:rsidRPr="00EB2C15">
              <w:rPr>
                <w:rFonts w:ascii="Times New Roman" w:hAnsi="Times New Roman"/>
                <w:sz w:val="24"/>
                <w:szCs w:val="24"/>
              </w:rPr>
              <w:t>93</w:t>
            </w:r>
          </w:p>
        </w:tc>
        <w:tc>
          <w:tcPr>
            <w:tcW w:w="3253"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Tacki do farb</w:t>
            </w:r>
          </w:p>
        </w:tc>
        <w:tc>
          <w:tcPr>
            <w:tcW w:w="1134"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30</w:t>
            </w:r>
          </w:p>
        </w:tc>
        <w:tc>
          <w:tcPr>
            <w:tcW w:w="5102" w:type="dxa"/>
          </w:tcPr>
          <w:p w:rsidR="00F94197" w:rsidRPr="00EB2C15" w:rsidRDefault="0024192A" w:rsidP="006731FC">
            <w:pPr>
              <w:rPr>
                <w:rFonts w:ascii="Times New Roman" w:hAnsi="Times New Roman"/>
                <w:sz w:val="24"/>
                <w:szCs w:val="24"/>
              </w:rPr>
            </w:pPr>
            <w:r w:rsidRPr="00EB2C15">
              <w:rPr>
                <w:rFonts w:ascii="Times New Roman" w:hAnsi="Times New Roman"/>
                <w:sz w:val="24"/>
                <w:szCs w:val="24"/>
              </w:rPr>
              <w:t>Tacki w</w:t>
            </w:r>
            <w:r w:rsidR="00F94197" w:rsidRPr="00EB2C15">
              <w:rPr>
                <w:rFonts w:ascii="Times New Roman" w:hAnsi="Times New Roman"/>
                <w:sz w:val="24"/>
                <w:szCs w:val="24"/>
              </w:rPr>
              <w:t xml:space="preserve">ykonane z tworzywa sztucznego. Wymiar  min. 15x25cm. </w:t>
            </w:r>
          </w:p>
        </w:tc>
      </w:tr>
      <w:tr w:rsidR="00F94197" w:rsidRPr="00EB2C15" w:rsidTr="00854987">
        <w:trPr>
          <w:trHeight w:val="247"/>
        </w:trPr>
        <w:tc>
          <w:tcPr>
            <w:tcW w:w="576" w:type="dxa"/>
          </w:tcPr>
          <w:p w:rsidR="00F94197" w:rsidRPr="00EB2C15" w:rsidRDefault="00AA67A7" w:rsidP="0042422B">
            <w:pPr>
              <w:rPr>
                <w:rFonts w:ascii="Times New Roman" w:hAnsi="Times New Roman"/>
                <w:sz w:val="24"/>
                <w:szCs w:val="24"/>
              </w:rPr>
            </w:pPr>
            <w:r w:rsidRPr="00EB2C15">
              <w:rPr>
                <w:rFonts w:ascii="Times New Roman" w:hAnsi="Times New Roman"/>
                <w:sz w:val="24"/>
                <w:szCs w:val="24"/>
              </w:rPr>
              <w:t>94</w:t>
            </w:r>
          </w:p>
        </w:tc>
        <w:tc>
          <w:tcPr>
            <w:tcW w:w="3253"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Farby w sztyfcie</w:t>
            </w:r>
            <w:r w:rsidR="0024192A" w:rsidRPr="00EB2C15">
              <w:rPr>
                <w:rFonts w:ascii="Times New Roman" w:hAnsi="Times New Roman"/>
                <w:sz w:val="24"/>
                <w:szCs w:val="24"/>
              </w:rPr>
              <w:t>- zestaw</w:t>
            </w:r>
          </w:p>
        </w:tc>
        <w:tc>
          <w:tcPr>
            <w:tcW w:w="1134"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20</w:t>
            </w:r>
          </w:p>
        </w:tc>
        <w:tc>
          <w:tcPr>
            <w:tcW w:w="5102" w:type="dxa"/>
          </w:tcPr>
          <w:p w:rsidR="00F94197" w:rsidRPr="00EB2C15" w:rsidRDefault="00F94197" w:rsidP="006731FC">
            <w:pPr>
              <w:rPr>
                <w:rFonts w:ascii="Times New Roman" w:hAnsi="Times New Roman"/>
                <w:sz w:val="24"/>
                <w:szCs w:val="24"/>
              </w:rPr>
            </w:pPr>
            <w:r w:rsidRPr="00EB2C15">
              <w:rPr>
                <w:rFonts w:ascii="Times New Roman" w:hAnsi="Times New Roman"/>
                <w:sz w:val="24"/>
                <w:szCs w:val="24"/>
              </w:rPr>
              <w:t xml:space="preserve">Farby bez wody i pędzelków, spieralne. Zestaw zawiera 12 podstawowych kolorów. </w:t>
            </w:r>
          </w:p>
        </w:tc>
      </w:tr>
      <w:tr w:rsidR="00F94197" w:rsidRPr="00EB2C15" w:rsidTr="00854987">
        <w:trPr>
          <w:trHeight w:val="247"/>
        </w:trPr>
        <w:tc>
          <w:tcPr>
            <w:tcW w:w="576" w:type="dxa"/>
          </w:tcPr>
          <w:p w:rsidR="00F94197" w:rsidRPr="00EB2C15" w:rsidRDefault="00AA67A7" w:rsidP="0042422B">
            <w:pPr>
              <w:rPr>
                <w:rFonts w:ascii="Times New Roman" w:hAnsi="Times New Roman"/>
                <w:sz w:val="24"/>
                <w:szCs w:val="24"/>
              </w:rPr>
            </w:pPr>
            <w:r w:rsidRPr="00EB2C15">
              <w:rPr>
                <w:rFonts w:ascii="Times New Roman" w:hAnsi="Times New Roman"/>
                <w:sz w:val="24"/>
                <w:szCs w:val="24"/>
              </w:rPr>
              <w:t>95</w:t>
            </w:r>
          </w:p>
        </w:tc>
        <w:tc>
          <w:tcPr>
            <w:tcW w:w="3253"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Stemple</w:t>
            </w:r>
          </w:p>
        </w:tc>
        <w:tc>
          <w:tcPr>
            <w:tcW w:w="1134"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40</w:t>
            </w:r>
          </w:p>
        </w:tc>
        <w:tc>
          <w:tcPr>
            <w:tcW w:w="5102" w:type="dxa"/>
          </w:tcPr>
          <w:p w:rsidR="00F94197" w:rsidRPr="00EB2C15" w:rsidRDefault="00F94197" w:rsidP="006731FC">
            <w:pPr>
              <w:rPr>
                <w:rFonts w:ascii="Times New Roman" w:hAnsi="Times New Roman"/>
                <w:sz w:val="24"/>
                <w:szCs w:val="24"/>
              </w:rPr>
            </w:pPr>
            <w:r w:rsidRPr="00EB2C15">
              <w:rPr>
                <w:rFonts w:ascii="Times New Roman" w:hAnsi="Times New Roman"/>
                <w:sz w:val="24"/>
                <w:szCs w:val="24"/>
              </w:rPr>
              <w:t>Piankowe stemple z uchwytem plastikowym lub drewnianym ze wzorkami do stemplowania. 20 rożnych wzorów ; po 2 szt. każdego wzoru</w:t>
            </w:r>
            <w:r w:rsidR="0024192A" w:rsidRPr="00EB2C15">
              <w:rPr>
                <w:rFonts w:ascii="Times New Roman" w:hAnsi="Times New Roman"/>
                <w:sz w:val="24"/>
                <w:szCs w:val="24"/>
              </w:rPr>
              <w:t>.</w:t>
            </w:r>
            <w:r w:rsidRPr="00EB2C15">
              <w:rPr>
                <w:rFonts w:ascii="Times New Roman" w:hAnsi="Times New Roman"/>
                <w:sz w:val="24"/>
                <w:szCs w:val="24"/>
              </w:rPr>
              <w:t xml:space="preserve"> Średnica</w:t>
            </w:r>
            <w:r w:rsidR="0024192A" w:rsidRPr="00EB2C15">
              <w:rPr>
                <w:rFonts w:ascii="Times New Roman" w:hAnsi="Times New Roman"/>
                <w:sz w:val="24"/>
                <w:szCs w:val="24"/>
              </w:rPr>
              <w:t xml:space="preserve"> stempla </w:t>
            </w:r>
            <w:r w:rsidRPr="00EB2C15">
              <w:rPr>
                <w:rFonts w:ascii="Times New Roman" w:hAnsi="Times New Roman"/>
                <w:sz w:val="24"/>
                <w:szCs w:val="24"/>
              </w:rPr>
              <w:t xml:space="preserve"> min.5 cm. </w:t>
            </w:r>
          </w:p>
        </w:tc>
      </w:tr>
      <w:tr w:rsidR="00F94197" w:rsidRPr="00EB2C15" w:rsidTr="00854987">
        <w:trPr>
          <w:trHeight w:val="247"/>
        </w:trPr>
        <w:tc>
          <w:tcPr>
            <w:tcW w:w="576" w:type="dxa"/>
          </w:tcPr>
          <w:p w:rsidR="00F94197" w:rsidRPr="00EB2C15" w:rsidRDefault="00AA67A7" w:rsidP="0042422B">
            <w:pPr>
              <w:rPr>
                <w:rFonts w:ascii="Times New Roman" w:hAnsi="Times New Roman"/>
                <w:sz w:val="24"/>
                <w:szCs w:val="24"/>
              </w:rPr>
            </w:pPr>
            <w:r w:rsidRPr="00EB2C15">
              <w:rPr>
                <w:rFonts w:ascii="Times New Roman" w:hAnsi="Times New Roman"/>
                <w:sz w:val="24"/>
                <w:szCs w:val="24"/>
              </w:rPr>
              <w:t>96</w:t>
            </w:r>
          </w:p>
        </w:tc>
        <w:tc>
          <w:tcPr>
            <w:tcW w:w="3253"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Rafia</w:t>
            </w:r>
          </w:p>
        </w:tc>
        <w:tc>
          <w:tcPr>
            <w:tcW w:w="1134"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12</w:t>
            </w:r>
          </w:p>
        </w:tc>
        <w:tc>
          <w:tcPr>
            <w:tcW w:w="5102" w:type="dxa"/>
          </w:tcPr>
          <w:p w:rsidR="00F94197" w:rsidRPr="00EB2C15" w:rsidRDefault="00F94197" w:rsidP="006731FC">
            <w:pPr>
              <w:rPr>
                <w:rFonts w:ascii="Times New Roman" w:hAnsi="Times New Roman"/>
                <w:sz w:val="24"/>
                <w:szCs w:val="24"/>
              </w:rPr>
            </w:pPr>
            <w:r w:rsidRPr="00EB2C15">
              <w:rPr>
                <w:rFonts w:ascii="Times New Roman" w:hAnsi="Times New Roman"/>
                <w:sz w:val="24"/>
                <w:szCs w:val="24"/>
              </w:rPr>
              <w:t xml:space="preserve">Rafia z połyskiem  w motku o długości 30m w </w:t>
            </w:r>
            <w:r w:rsidR="00D51ACE" w:rsidRPr="00EB2C15">
              <w:rPr>
                <w:rFonts w:ascii="Times New Roman" w:hAnsi="Times New Roman"/>
                <w:sz w:val="24"/>
                <w:szCs w:val="24"/>
              </w:rPr>
              <w:t xml:space="preserve">6 </w:t>
            </w:r>
            <w:r w:rsidRPr="00EB2C15">
              <w:rPr>
                <w:rFonts w:ascii="Times New Roman" w:hAnsi="Times New Roman"/>
                <w:sz w:val="24"/>
                <w:szCs w:val="24"/>
              </w:rPr>
              <w:t xml:space="preserve">różnych kolorach: </w:t>
            </w:r>
            <w:r w:rsidR="00D51ACE" w:rsidRPr="00EB2C15">
              <w:rPr>
                <w:rFonts w:ascii="Times New Roman" w:hAnsi="Times New Roman"/>
                <w:sz w:val="24"/>
                <w:szCs w:val="24"/>
              </w:rPr>
              <w:t xml:space="preserve">czarny, </w:t>
            </w:r>
            <w:r w:rsidRPr="00EB2C15">
              <w:rPr>
                <w:rFonts w:ascii="Times New Roman" w:hAnsi="Times New Roman"/>
                <w:sz w:val="24"/>
                <w:szCs w:val="24"/>
              </w:rPr>
              <w:t>zielony, czerwony, żółty, niebieski, pomarańczowy. Po 2 z każdego koloru</w:t>
            </w:r>
          </w:p>
        </w:tc>
      </w:tr>
      <w:tr w:rsidR="00F94197" w:rsidRPr="00EB2C15" w:rsidTr="00854987">
        <w:trPr>
          <w:trHeight w:val="247"/>
        </w:trPr>
        <w:tc>
          <w:tcPr>
            <w:tcW w:w="576" w:type="dxa"/>
          </w:tcPr>
          <w:p w:rsidR="00F94197" w:rsidRPr="00EB2C15" w:rsidRDefault="00AA67A7" w:rsidP="0042422B">
            <w:pPr>
              <w:rPr>
                <w:rFonts w:ascii="Times New Roman" w:hAnsi="Times New Roman"/>
                <w:sz w:val="24"/>
                <w:szCs w:val="24"/>
              </w:rPr>
            </w:pPr>
            <w:r w:rsidRPr="00EB2C15">
              <w:rPr>
                <w:rFonts w:ascii="Times New Roman" w:hAnsi="Times New Roman"/>
                <w:sz w:val="24"/>
                <w:szCs w:val="24"/>
              </w:rPr>
              <w:t>97</w:t>
            </w:r>
          </w:p>
        </w:tc>
        <w:tc>
          <w:tcPr>
            <w:tcW w:w="3253"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Filc</w:t>
            </w:r>
            <w:r w:rsidR="00D51ACE" w:rsidRPr="00EB2C15">
              <w:rPr>
                <w:rFonts w:ascii="Times New Roman" w:hAnsi="Times New Roman"/>
                <w:sz w:val="24"/>
                <w:szCs w:val="24"/>
              </w:rPr>
              <w:t xml:space="preserve"> zestaw</w:t>
            </w:r>
          </w:p>
        </w:tc>
        <w:tc>
          <w:tcPr>
            <w:tcW w:w="1134"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4</w:t>
            </w:r>
          </w:p>
        </w:tc>
        <w:tc>
          <w:tcPr>
            <w:tcW w:w="5102" w:type="dxa"/>
          </w:tcPr>
          <w:p w:rsidR="00F94197" w:rsidRPr="00EB2C15" w:rsidRDefault="00F94197" w:rsidP="006731FC">
            <w:pPr>
              <w:rPr>
                <w:rFonts w:ascii="Times New Roman" w:hAnsi="Times New Roman"/>
                <w:sz w:val="24"/>
                <w:szCs w:val="24"/>
              </w:rPr>
            </w:pPr>
            <w:r w:rsidRPr="00EB2C15">
              <w:rPr>
                <w:rFonts w:ascii="Times New Roman" w:hAnsi="Times New Roman"/>
                <w:sz w:val="24"/>
                <w:szCs w:val="24"/>
              </w:rPr>
              <w:t>Wymiar 1 arkusza min.  20 x30 cm.  Grubość 0,5-0,8 mm Zestaw zawiera mim. 50 szt. w kolorach: niebieski, granatowy czarny, żółty, czerwony, biały, zielony jasny i ciemny, pomarańczowy , różowy, brązowy, stalowy, fioletowy.</w:t>
            </w:r>
          </w:p>
        </w:tc>
      </w:tr>
      <w:tr w:rsidR="00F94197" w:rsidRPr="00EB2C15" w:rsidTr="00854987">
        <w:trPr>
          <w:trHeight w:val="247"/>
        </w:trPr>
        <w:tc>
          <w:tcPr>
            <w:tcW w:w="576" w:type="dxa"/>
          </w:tcPr>
          <w:p w:rsidR="00F94197" w:rsidRPr="00EB2C15" w:rsidRDefault="00AA67A7" w:rsidP="0042422B">
            <w:pPr>
              <w:rPr>
                <w:rFonts w:ascii="Times New Roman" w:hAnsi="Times New Roman"/>
                <w:sz w:val="24"/>
                <w:szCs w:val="24"/>
              </w:rPr>
            </w:pPr>
            <w:r w:rsidRPr="00EB2C15">
              <w:rPr>
                <w:rFonts w:ascii="Times New Roman" w:hAnsi="Times New Roman"/>
                <w:sz w:val="24"/>
                <w:szCs w:val="24"/>
              </w:rPr>
              <w:t>98</w:t>
            </w:r>
          </w:p>
        </w:tc>
        <w:tc>
          <w:tcPr>
            <w:tcW w:w="3253"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 xml:space="preserve">Klej uniwersalny </w:t>
            </w:r>
          </w:p>
        </w:tc>
        <w:tc>
          <w:tcPr>
            <w:tcW w:w="1134"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30</w:t>
            </w:r>
          </w:p>
        </w:tc>
        <w:tc>
          <w:tcPr>
            <w:tcW w:w="5102" w:type="dxa"/>
          </w:tcPr>
          <w:p w:rsidR="00F94197" w:rsidRPr="00EB2C15" w:rsidRDefault="00F94197" w:rsidP="006731FC">
            <w:pPr>
              <w:rPr>
                <w:rFonts w:ascii="Times New Roman" w:hAnsi="Times New Roman"/>
                <w:sz w:val="24"/>
                <w:szCs w:val="24"/>
              </w:rPr>
            </w:pPr>
            <w:r w:rsidRPr="00EB2C15">
              <w:rPr>
                <w:rFonts w:ascii="Times New Roman" w:hAnsi="Times New Roman"/>
                <w:sz w:val="24"/>
                <w:szCs w:val="24"/>
              </w:rPr>
              <w:t>Klej uniwersalny w sztyftem . Pojemność  min. 20 g.</w:t>
            </w:r>
          </w:p>
        </w:tc>
      </w:tr>
      <w:tr w:rsidR="00F94197" w:rsidRPr="00EB2C15" w:rsidTr="00854987">
        <w:trPr>
          <w:trHeight w:val="247"/>
        </w:trPr>
        <w:tc>
          <w:tcPr>
            <w:tcW w:w="576" w:type="dxa"/>
          </w:tcPr>
          <w:p w:rsidR="00F94197" w:rsidRPr="00EB2C15" w:rsidRDefault="00FD2728" w:rsidP="0042422B">
            <w:pPr>
              <w:rPr>
                <w:rFonts w:ascii="Times New Roman" w:hAnsi="Times New Roman"/>
                <w:sz w:val="24"/>
                <w:szCs w:val="24"/>
              </w:rPr>
            </w:pPr>
            <w:r w:rsidRPr="00EB2C15">
              <w:rPr>
                <w:rFonts w:ascii="Times New Roman" w:hAnsi="Times New Roman"/>
                <w:sz w:val="24"/>
                <w:szCs w:val="24"/>
              </w:rPr>
              <w:t>99</w:t>
            </w:r>
          </w:p>
        </w:tc>
        <w:tc>
          <w:tcPr>
            <w:tcW w:w="3253"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Masa mocująca</w:t>
            </w:r>
          </w:p>
        </w:tc>
        <w:tc>
          <w:tcPr>
            <w:tcW w:w="1134"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10</w:t>
            </w:r>
          </w:p>
        </w:tc>
        <w:tc>
          <w:tcPr>
            <w:tcW w:w="5102" w:type="dxa"/>
          </w:tcPr>
          <w:p w:rsidR="00F94197" w:rsidRPr="00EB2C15" w:rsidRDefault="00F94197" w:rsidP="00BC1518">
            <w:pPr>
              <w:rPr>
                <w:rFonts w:ascii="Times New Roman" w:hAnsi="Times New Roman"/>
                <w:sz w:val="24"/>
                <w:szCs w:val="24"/>
              </w:rPr>
            </w:pPr>
            <w:r w:rsidRPr="00EB2C15">
              <w:rPr>
                <w:rFonts w:ascii="Times New Roman" w:hAnsi="Times New Roman"/>
                <w:sz w:val="24"/>
                <w:szCs w:val="24"/>
              </w:rPr>
              <w:t>Kwadraciki do przyklejania na różnych powierzchniach .W opakowaniu 84 kostki. Masa nie zostawia plam.</w:t>
            </w:r>
          </w:p>
        </w:tc>
      </w:tr>
      <w:tr w:rsidR="00F94197" w:rsidRPr="00EB2C15" w:rsidTr="00854987">
        <w:trPr>
          <w:trHeight w:val="247"/>
        </w:trPr>
        <w:tc>
          <w:tcPr>
            <w:tcW w:w="576" w:type="dxa"/>
          </w:tcPr>
          <w:p w:rsidR="00F94197" w:rsidRPr="00EB2C15" w:rsidRDefault="00FD2728" w:rsidP="0042422B">
            <w:pPr>
              <w:rPr>
                <w:rFonts w:ascii="Times New Roman" w:hAnsi="Times New Roman"/>
                <w:sz w:val="24"/>
                <w:szCs w:val="24"/>
              </w:rPr>
            </w:pPr>
            <w:r w:rsidRPr="00EB2C15">
              <w:rPr>
                <w:rFonts w:ascii="Times New Roman" w:hAnsi="Times New Roman"/>
                <w:sz w:val="24"/>
                <w:szCs w:val="24"/>
              </w:rPr>
              <w:t>100</w:t>
            </w:r>
          </w:p>
        </w:tc>
        <w:tc>
          <w:tcPr>
            <w:tcW w:w="3253"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Wałeczki do malowania z różną fakturą</w:t>
            </w:r>
          </w:p>
        </w:tc>
        <w:tc>
          <w:tcPr>
            <w:tcW w:w="1134"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20</w:t>
            </w:r>
          </w:p>
        </w:tc>
        <w:tc>
          <w:tcPr>
            <w:tcW w:w="5102" w:type="dxa"/>
          </w:tcPr>
          <w:p w:rsidR="00F94197" w:rsidRPr="00EB2C15" w:rsidRDefault="00D51ACE" w:rsidP="006731FC">
            <w:pPr>
              <w:rPr>
                <w:rFonts w:ascii="Times New Roman" w:hAnsi="Times New Roman"/>
                <w:sz w:val="24"/>
                <w:szCs w:val="24"/>
              </w:rPr>
            </w:pPr>
            <w:r w:rsidRPr="00EB2C15">
              <w:rPr>
                <w:rFonts w:ascii="Times New Roman" w:hAnsi="Times New Roman"/>
                <w:sz w:val="24"/>
                <w:szCs w:val="24"/>
              </w:rPr>
              <w:t>10 Wałków</w:t>
            </w:r>
            <w:r w:rsidR="00F94197" w:rsidRPr="00EB2C15">
              <w:rPr>
                <w:rFonts w:ascii="Times New Roman" w:hAnsi="Times New Roman"/>
                <w:sz w:val="24"/>
                <w:szCs w:val="24"/>
              </w:rPr>
              <w:t xml:space="preserve"> z gąbki/ pianki na rączce </w:t>
            </w:r>
            <w:r w:rsidRPr="00EB2C15">
              <w:rPr>
                <w:rFonts w:ascii="Times New Roman" w:hAnsi="Times New Roman"/>
                <w:sz w:val="24"/>
                <w:szCs w:val="24"/>
              </w:rPr>
              <w:t>do malowania z różną fakturą. Po 2 wałki o tej samej fakturze.  S</w:t>
            </w:r>
            <w:r w:rsidR="00F94197" w:rsidRPr="00EB2C15">
              <w:rPr>
                <w:rFonts w:ascii="Times New Roman" w:hAnsi="Times New Roman"/>
                <w:sz w:val="24"/>
                <w:szCs w:val="24"/>
              </w:rPr>
              <w:t xml:space="preserve">zer. </w:t>
            </w:r>
            <w:r w:rsidRPr="00EB2C15">
              <w:rPr>
                <w:rFonts w:ascii="Times New Roman" w:hAnsi="Times New Roman"/>
                <w:sz w:val="24"/>
                <w:szCs w:val="24"/>
              </w:rPr>
              <w:t>wałka min. 6</w:t>
            </w:r>
            <w:r w:rsidR="00F94197" w:rsidRPr="00EB2C15">
              <w:rPr>
                <w:rFonts w:ascii="Times New Roman" w:hAnsi="Times New Roman"/>
                <w:sz w:val="24"/>
                <w:szCs w:val="24"/>
              </w:rPr>
              <w:t xml:space="preserve"> cm</w:t>
            </w:r>
            <w:r w:rsidRPr="00EB2C15">
              <w:rPr>
                <w:rFonts w:ascii="Times New Roman" w:hAnsi="Times New Roman"/>
                <w:sz w:val="24"/>
                <w:szCs w:val="24"/>
              </w:rPr>
              <w:t>.</w:t>
            </w:r>
          </w:p>
        </w:tc>
      </w:tr>
      <w:tr w:rsidR="00F94197" w:rsidRPr="00EB2C15" w:rsidTr="00854987">
        <w:trPr>
          <w:trHeight w:val="247"/>
        </w:trPr>
        <w:tc>
          <w:tcPr>
            <w:tcW w:w="576" w:type="dxa"/>
          </w:tcPr>
          <w:p w:rsidR="00F94197" w:rsidRPr="00EB2C15" w:rsidRDefault="00FD2728" w:rsidP="0042422B">
            <w:pPr>
              <w:rPr>
                <w:rFonts w:ascii="Times New Roman" w:hAnsi="Times New Roman"/>
                <w:sz w:val="24"/>
                <w:szCs w:val="24"/>
              </w:rPr>
            </w:pPr>
            <w:r w:rsidRPr="00EB2C15">
              <w:rPr>
                <w:rFonts w:ascii="Times New Roman" w:hAnsi="Times New Roman"/>
                <w:sz w:val="24"/>
                <w:szCs w:val="24"/>
              </w:rPr>
              <w:lastRenderedPageBreak/>
              <w:t>101</w:t>
            </w:r>
          </w:p>
        </w:tc>
        <w:tc>
          <w:tcPr>
            <w:tcW w:w="3253"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Wałki do malowania z wzorkami</w:t>
            </w:r>
          </w:p>
        </w:tc>
        <w:tc>
          <w:tcPr>
            <w:tcW w:w="1134"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20</w:t>
            </w:r>
          </w:p>
        </w:tc>
        <w:tc>
          <w:tcPr>
            <w:tcW w:w="5102" w:type="dxa"/>
          </w:tcPr>
          <w:p w:rsidR="00F94197" w:rsidRPr="00EB2C15" w:rsidRDefault="00F94197" w:rsidP="006731FC">
            <w:pPr>
              <w:rPr>
                <w:rFonts w:ascii="Times New Roman" w:hAnsi="Times New Roman"/>
                <w:sz w:val="24"/>
                <w:szCs w:val="24"/>
              </w:rPr>
            </w:pPr>
            <w:r w:rsidRPr="00EB2C15">
              <w:rPr>
                <w:rFonts w:ascii="Times New Roman" w:hAnsi="Times New Roman"/>
                <w:sz w:val="24"/>
                <w:szCs w:val="24"/>
              </w:rPr>
              <w:t>Wałki na rączce do malowania. Na taśmie moty</w:t>
            </w:r>
            <w:r w:rsidR="00D51ACE" w:rsidRPr="00EB2C15">
              <w:rPr>
                <w:rFonts w:ascii="Times New Roman" w:hAnsi="Times New Roman"/>
                <w:sz w:val="24"/>
                <w:szCs w:val="24"/>
              </w:rPr>
              <w:t xml:space="preserve">wy zwierząt, roślin, itd. Wałek o szer. </w:t>
            </w:r>
            <w:r w:rsidR="00BC1518">
              <w:rPr>
                <w:rFonts w:ascii="Times New Roman" w:hAnsi="Times New Roman"/>
                <w:sz w:val="24"/>
                <w:szCs w:val="24"/>
              </w:rPr>
              <w:br/>
            </w:r>
            <w:r w:rsidR="00D51ACE" w:rsidRPr="00EB2C15">
              <w:rPr>
                <w:rFonts w:ascii="Times New Roman" w:hAnsi="Times New Roman"/>
                <w:sz w:val="24"/>
                <w:szCs w:val="24"/>
              </w:rPr>
              <w:t>co najmniej  15 cm. 20 różnych wzorów.</w:t>
            </w:r>
          </w:p>
        </w:tc>
      </w:tr>
      <w:tr w:rsidR="00F94197" w:rsidRPr="00EB2C15" w:rsidTr="00854987">
        <w:trPr>
          <w:trHeight w:val="247"/>
        </w:trPr>
        <w:tc>
          <w:tcPr>
            <w:tcW w:w="576" w:type="dxa"/>
          </w:tcPr>
          <w:p w:rsidR="00F94197" w:rsidRPr="00EB2C15" w:rsidRDefault="00FD2728" w:rsidP="0042422B">
            <w:pPr>
              <w:rPr>
                <w:rFonts w:ascii="Times New Roman" w:hAnsi="Times New Roman"/>
                <w:sz w:val="24"/>
                <w:szCs w:val="24"/>
              </w:rPr>
            </w:pPr>
            <w:r w:rsidRPr="00EB2C15">
              <w:rPr>
                <w:rFonts w:ascii="Times New Roman" w:hAnsi="Times New Roman"/>
                <w:sz w:val="24"/>
                <w:szCs w:val="24"/>
              </w:rPr>
              <w:t>102</w:t>
            </w:r>
          </w:p>
        </w:tc>
        <w:tc>
          <w:tcPr>
            <w:tcW w:w="3253"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Flizelina</w:t>
            </w:r>
          </w:p>
        </w:tc>
        <w:tc>
          <w:tcPr>
            <w:tcW w:w="1134"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30</w:t>
            </w:r>
          </w:p>
        </w:tc>
        <w:tc>
          <w:tcPr>
            <w:tcW w:w="5102" w:type="dxa"/>
          </w:tcPr>
          <w:p w:rsidR="00F94197" w:rsidRPr="00EB2C15" w:rsidRDefault="006D0066" w:rsidP="006731FC">
            <w:pPr>
              <w:jc w:val="both"/>
              <w:rPr>
                <w:rFonts w:ascii="Times New Roman" w:hAnsi="Times New Roman"/>
                <w:sz w:val="24"/>
                <w:szCs w:val="24"/>
              </w:rPr>
            </w:pPr>
            <w:r w:rsidRPr="00EB2C15">
              <w:rPr>
                <w:rFonts w:ascii="Times New Roman" w:hAnsi="Times New Roman"/>
                <w:sz w:val="24"/>
                <w:szCs w:val="24"/>
              </w:rPr>
              <w:t>Flizelina o długości 7m i szr.50 cm. 10 różnych kolorów: biały, czarny, czerwony, zielony, niebieski, żółty, pomarańczowy, różowy, brązowy, fioletowy. Po 3 szt. każdego koloru.</w:t>
            </w:r>
          </w:p>
        </w:tc>
      </w:tr>
      <w:tr w:rsidR="00F94197" w:rsidRPr="00EB2C15" w:rsidTr="00854987">
        <w:trPr>
          <w:trHeight w:val="247"/>
        </w:trPr>
        <w:tc>
          <w:tcPr>
            <w:tcW w:w="576" w:type="dxa"/>
          </w:tcPr>
          <w:p w:rsidR="00F94197" w:rsidRPr="00EB2C15" w:rsidRDefault="00FD2728" w:rsidP="0042422B">
            <w:pPr>
              <w:rPr>
                <w:rFonts w:ascii="Times New Roman" w:hAnsi="Times New Roman"/>
                <w:sz w:val="24"/>
                <w:szCs w:val="24"/>
              </w:rPr>
            </w:pPr>
            <w:r w:rsidRPr="00EB2C15">
              <w:rPr>
                <w:rFonts w:ascii="Times New Roman" w:hAnsi="Times New Roman"/>
                <w:sz w:val="24"/>
                <w:szCs w:val="24"/>
              </w:rPr>
              <w:t>103</w:t>
            </w:r>
          </w:p>
        </w:tc>
        <w:tc>
          <w:tcPr>
            <w:tcW w:w="3253"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Kreda do malowania po betonie</w:t>
            </w:r>
          </w:p>
        </w:tc>
        <w:tc>
          <w:tcPr>
            <w:tcW w:w="1134"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4</w:t>
            </w:r>
          </w:p>
        </w:tc>
        <w:tc>
          <w:tcPr>
            <w:tcW w:w="5102" w:type="dxa"/>
          </w:tcPr>
          <w:p w:rsidR="00F94197" w:rsidRPr="00EB2C15" w:rsidRDefault="00F94197" w:rsidP="006731FC">
            <w:pPr>
              <w:rPr>
                <w:rFonts w:ascii="Times New Roman" w:hAnsi="Times New Roman"/>
                <w:sz w:val="24"/>
                <w:szCs w:val="24"/>
              </w:rPr>
            </w:pPr>
            <w:r w:rsidRPr="00EB2C15">
              <w:rPr>
                <w:rFonts w:ascii="Times New Roman" w:hAnsi="Times New Roman"/>
                <w:sz w:val="24"/>
                <w:szCs w:val="24"/>
              </w:rPr>
              <w:t>Kolorowa kreda w wiaderku / pudełku.  Wymiar laski długość:  5-7 cm.  W</w:t>
            </w:r>
            <w:r w:rsidR="00953892">
              <w:rPr>
                <w:rFonts w:ascii="Times New Roman" w:hAnsi="Times New Roman"/>
                <w:sz w:val="24"/>
                <w:szCs w:val="24"/>
              </w:rPr>
              <w:t xml:space="preserve"> opakowaniu min</w:t>
            </w:r>
            <w:r w:rsidRPr="00EB2C15">
              <w:rPr>
                <w:rFonts w:ascii="Times New Roman" w:hAnsi="Times New Roman"/>
                <w:sz w:val="24"/>
                <w:szCs w:val="24"/>
              </w:rPr>
              <w:t>. 100 szt.</w:t>
            </w:r>
          </w:p>
        </w:tc>
      </w:tr>
      <w:tr w:rsidR="00F94197" w:rsidRPr="00EB2C15" w:rsidTr="00854987">
        <w:trPr>
          <w:trHeight w:val="247"/>
        </w:trPr>
        <w:tc>
          <w:tcPr>
            <w:tcW w:w="576" w:type="dxa"/>
          </w:tcPr>
          <w:p w:rsidR="00F94197" w:rsidRPr="00EB2C15" w:rsidRDefault="00FD2728" w:rsidP="0042422B">
            <w:pPr>
              <w:rPr>
                <w:rFonts w:ascii="Times New Roman" w:hAnsi="Times New Roman"/>
                <w:sz w:val="24"/>
                <w:szCs w:val="24"/>
              </w:rPr>
            </w:pPr>
            <w:r w:rsidRPr="00EB2C15">
              <w:rPr>
                <w:rFonts w:ascii="Times New Roman" w:hAnsi="Times New Roman"/>
                <w:sz w:val="24"/>
                <w:szCs w:val="24"/>
              </w:rPr>
              <w:t>104</w:t>
            </w:r>
          </w:p>
        </w:tc>
        <w:tc>
          <w:tcPr>
            <w:tcW w:w="3253" w:type="dxa"/>
          </w:tcPr>
          <w:p w:rsidR="00F94197" w:rsidRPr="00EB2C15" w:rsidRDefault="00F94197" w:rsidP="006731FC">
            <w:pPr>
              <w:rPr>
                <w:rFonts w:ascii="Times New Roman" w:hAnsi="Times New Roman"/>
                <w:sz w:val="24"/>
                <w:szCs w:val="24"/>
              </w:rPr>
            </w:pPr>
            <w:r w:rsidRPr="00EB2C15">
              <w:rPr>
                <w:rFonts w:ascii="Times New Roman" w:hAnsi="Times New Roman"/>
                <w:sz w:val="24"/>
                <w:szCs w:val="24"/>
              </w:rPr>
              <w:t>Kredki/szminki do malowania  twarzy</w:t>
            </w:r>
          </w:p>
        </w:tc>
        <w:tc>
          <w:tcPr>
            <w:tcW w:w="1134"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4</w:t>
            </w:r>
          </w:p>
        </w:tc>
        <w:tc>
          <w:tcPr>
            <w:tcW w:w="5102" w:type="dxa"/>
          </w:tcPr>
          <w:p w:rsidR="00F94197" w:rsidRPr="00EB2C15" w:rsidRDefault="00953892" w:rsidP="00953892">
            <w:pPr>
              <w:rPr>
                <w:rFonts w:ascii="Times New Roman" w:hAnsi="Times New Roman"/>
                <w:sz w:val="24"/>
                <w:szCs w:val="24"/>
              </w:rPr>
            </w:pPr>
            <w:r>
              <w:rPr>
                <w:rFonts w:ascii="Times New Roman" w:hAnsi="Times New Roman"/>
                <w:sz w:val="24"/>
                <w:szCs w:val="24"/>
              </w:rPr>
              <w:t>Zestaw kredek zawiera m</w:t>
            </w:r>
            <w:r w:rsidR="00F94197" w:rsidRPr="00EB2C15">
              <w:rPr>
                <w:rFonts w:ascii="Times New Roman" w:hAnsi="Times New Roman"/>
                <w:sz w:val="24"/>
                <w:szCs w:val="24"/>
              </w:rPr>
              <w:t xml:space="preserve">in. 6  kolorów. </w:t>
            </w:r>
            <w:r>
              <w:rPr>
                <w:rFonts w:ascii="Times New Roman" w:hAnsi="Times New Roman"/>
                <w:sz w:val="24"/>
                <w:szCs w:val="24"/>
              </w:rPr>
              <w:t xml:space="preserve">Kredki nie </w:t>
            </w:r>
            <w:r w:rsidR="00F94197" w:rsidRPr="00EB2C15">
              <w:rPr>
                <w:rFonts w:ascii="Times New Roman" w:hAnsi="Times New Roman"/>
                <w:sz w:val="24"/>
                <w:szCs w:val="24"/>
              </w:rPr>
              <w:t>wywołują alergii</w:t>
            </w:r>
            <w:r w:rsidR="006D0066" w:rsidRPr="00EB2C15">
              <w:rPr>
                <w:rFonts w:ascii="Times New Roman" w:hAnsi="Times New Roman"/>
                <w:sz w:val="24"/>
                <w:szCs w:val="24"/>
              </w:rPr>
              <w:t>.</w:t>
            </w:r>
          </w:p>
        </w:tc>
      </w:tr>
      <w:tr w:rsidR="00F94197" w:rsidRPr="00EB2C15" w:rsidTr="006731FC">
        <w:trPr>
          <w:trHeight w:val="641"/>
        </w:trPr>
        <w:tc>
          <w:tcPr>
            <w:tcW w:w="576" w:type="dxa"/>
          </w:tcPr>
          <w:p w:rsidR="00F94197" w:rsidRPr="00EB2C15" w:rsidRDefault="00FD2728" w:rsidP="0042422B">
            <w:pPr>
              <w:rPr>
                <w:rFonts w:ascii="Times New Roman" w:hAnsi="Times New Roman"/>
                <w:sz w:val="24"/>
                <w:szCs w:val="24"/>
              </w:rPr>
            </w:pPr>
            <w:r w:rsidRPr="00EB2C15">
              <w:rPr>
                <w:rFonts w:ascii="Times New Roman" w:hAnsi="Times New Roman"/>
                <w:sz w:val="24"/>
                <w:szCs w:val="24"/>
              </w:rPr>
              <w:t>105</w:t>
            </w:r>
          </w:p>
        </w:tc>
        <w:tc>
          <w:tcPr>
            <w:tcW w:w="3253" w:type="dxa"/>
          </w:tcPr>
          <w:p w:rsidR="00F94197" w:rsidRPr="00EB2C15" w:rsidRDefault="00F94197" w:rsidP="006731FC">
            <w:pPr>
              <w:rPr>
                <w:rFonts w:ascii="Times New Roman" w:hAnsi="Times New Roman"/>
                <w:sz w:val="24"/>
                <w:szCs w:val="24"/>
              </w:rPr>
            </w:pPr>
            <w:r w:rsidRPr="00EB2C15">
              <w:rPr>
                <w:rFonts w:ascii="Times New Roman" w:hAnsi="Times New Roman"/>
                <w:sz w:val="24"/>
                <w:szCs w:val="24"/>
              </w:rPr>
              <w:t xml:space="preserve">Szablony do odrysowywania </w:t>
            </w:r>
          </w:p>
        </w:tc>
        <w:tc>
          <w:tcPr>
            <w:tcW w:w="1134"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10</w:t>
            </w:r>
          </w:p>
        </w:tc>
        <w:tc>
          <w:tcPr>
            <w:tcW w:w="5102" w:type="dxa"/>
          </w:tcPr>
          <w:p w:rsidR="00F94197" w:rsidRPr="00EB2C15" w:rsidRDefault="00F94197" w:rsidP="006731FC">
            <w:pPr>
              <w:rPr>
                <w:rFonts w:ascii="Times New Roman" w:hAnsi="Times New Roman"/>
                <w:sz w:val="24"/>
                <w:szCs w:val="24"/>
              </w:rPr>
            </w:pPr>
            <w:r w:rsidRPr="00EB2C15">
              <w:rPr>
                <w:rFonts w:ascii="Times New Roman" w:hAnsi="Times New Roman"/>
                <w:sz w:val="24"/>
                <w:szCs w:val="24"/>
              </w:rPr>
              <w:t>Wymiar min. szablonu 14x15. Na każdym szablonie 1 wzór. Proponowane wzory: owoce</w:t>
            </w:r>
            <w:r w:rsidR="00BC1518">
              <w:rPr>
                <w:rFonts w:ascii="Times New Roman" w:hAnsi="Times New Roman"/>
                <w:sz w:val="24"/>
                <w:szCs w:val="24"/>
              </w:rPr>
              <w:br/>
            </w:r>
            <w:r w:rsidRPr="00EB2C15">
              <w:rPr>
                <w:rFonts w:ascii="Times New Roman" w:hAnsi="Times New Roman"/>
                <w:sz w:val="24"/>
                <w:szCs w:val="24"/>
              </w:rPr>
              <w:t>( jabłko, gruszka); warzywa ( pomidor , ogórek), zwierzęta: (pies , kot), poj</w:t>
            </w:r>
            <w:r w:rsidR="006D0066" w:rsidRPr="00EB2C15">
              <w:rPr>
                <w:rFonts w:ascii="Times New Roman" w:hAnsi="Times New Roman"/>
                <w:sz w:val="24"/>
                <w:szCs w:val="24"/>
              </w:rPr>
              <w:t>azdy:( auto ,traktor</w:t>
            </w:r>
            <w:r w:rsidRPr="00EB2C15">
              <w:rPr>
                <w:rFonts w:ascii="Times New Roman" w:hAnsi="Times New Roman"/>
                <w:sz w:val="24"/>
                <w:szCs w:val="24"/>
              </w:rPr>
              <w:t>), ludzie:( chłopiec , dziewczynka ). Po  jednej sztuce każdego wzoru.</w:t>
            </w:r>
          </w:p>
        </w:tc>
      </w:tr>
      <w:tr w:rsidR="00F94197" w:rsidRPr="00EB2C15" w:rsidTr="00854987">
        <w:trPr>
          <w:trHeight w:val="247"/>
        </w:trPr>
        <w:tc>
          <w:tcPr>
            <w:tcW w:w="576" w:type="dxa"/>
          </w:tcPr>
          <w:p w:rsidR="00F94197" w:rsidRPr="00EB2C15" w:rsidRDefault="00FD2728" w:rsidP="0042422B">
            <w:pPr>
              <w:rPr>
                <w:rFonts w:ascii="Times New Roman" w:hAnsi="Times New Roman"/>
                <w:sz w:val="24"/>
                <w:szCs w:val="24"/>
              </w:rPr>
            </w:pPr>
            <w:r w:rsidRPr="00EB2C15">
              <w:rPr>
                <w:rFonts w:ascii="Times New Roman" w:hAnsi="Times New Roman"/>
                <w:sz w:val="24"/>
                <w:szCs w:val="24"/>
              </w:rPr>
              <w:t>106</w:t>
            </w:r>
          </w:p>
        </w:tc>
        <w:tc>
          <w:tcPr>
            <w:tcW w:w="3253" w:type="dxa"/>
          </w:tcPr>
          <w:p w:rsidR="00F94197" w:rsidRPr="00EB2C15" w:rsidRDefault="00F94197" w:rsidP="006731FC">
            <w:pPr>
              <w:rPr>
                <w:rFonts w:ascii="Times New Roman" w:hAnsi="Times New Roman"/>
                <w:sz w:val="24"/>
                <w:szCs w:val="24"/>
              </w:rPr>
            </w:pPr>
            <w:r w:rsidRPr="00EB2C15">
              <w:rPr>
                <w:rFonts w:ascii="Times New Roman" w:hAnsi="Times New Roman"/>
                <w:sz w:val="24"/>
                <w:szCs w:val="24"/>
              </w:rPr>
              <w:t xml:space="preserve">Zestaw oczek </w:t>
            </w:r>
          </w:p>
        </w:tc>
        <w:tc>
          <w:tcPr>
            <w:tcW w:w="1134"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10</w:t>
            </w:r>
          </w:p>
        </w:tc>
        <w:tc>
          <w:tcPr>
            <w:tcW w:w="5102" w:type="dxa"/>
          </w:tcPr>
          <w:p w:rsidR="00F94197" w:rsidRPr="00EB2C15" w:rsidRDefault="00F94197" w:rsidP="006731FC">
            <w:pPr>
              <w:rPr>
                <w:rFonts w:ascii="Times New Roman" w:hAnsi="Times New Roman"/>
                <w:sz w:val="24"/>
                <w:szCs w:val="24"/>
              </w:rPr>
            </w:pPr>
            <w:r w:rsidRPr="00EB2C15">
              <w:rPr>
                <w:rFonts w:ascii="Times New Roman" w:hAnsi="Times New Roman"/>
                <w:sz w:val="24"/>
                <w:szCs w:val="24"/>
              </w:rPr>
              <w:t xml:space="preserve">Samoprzylepne ruchome oczka, mix rozmiarów. Ilość w opakowaniu min. </w:t>
            </w:r>
            <w:r w:rsidR="006D0066" w:rsidRPr="00EB2C15">
              <w:rPr>
                <w:rFonts w:ascii="Times New Roman" w:hAnsi="Times New Roman"/>
                <w:sz w:val="24"/>
                <w:szCs w:val="24"/>
              </w:rPr>
              <w:t>70 szt. Wielkość oczek od 10 do 20 mm.</w:t>
            </w:r>
            <w:r w:rsidRPr="00EB2C15">
              <w:rPr>
                <w:rFonts w:ascii="Times New Roman" w:hAnsi="Times New Roman"/>
                <w:sz w:val="24"/>
                <w:szCs w:val="24"/>
              </w:rPr>
              <w:t>,20 mm</w:t>
            </w:r>
          </w:p>
        </w:tc>
      </w:tr>
      <w:tr w:rsidR="00F94197" w:rsidRPr="00EB2C15" w:rsidTr="00854987">
        <w:trPr>
          <w:trHeight w:val="247"/>
        </w:trPr>
        <w:tc>
          <w:tcPr>
            <w:tcW w:w="576" w:type="dxa"/>
          </w:tcPr>
          <w:p w:rsidR="00F94197" w:rsidRPr="00EB2C15" w:rsidRDefault="00FD2728" w:rsidP="0042422B">
            <w:pPr>
              <w:rPr>
                <w:rFonts w:ascii="Times New Roman" w:hAnsi="Times New Roman"/>
                <w:sz w:val="24"/>
                <w:szCs w:val="24"/>
              </w:rPr>
            </w:pPr>
            <w:r w:rsidRPr="00EB2C15">
              <w:rPr>
                <w:rFonts w:ascii="Times New Roman" w:hAnsi="Times New Roman"/>
                <w:sz w:val="24"/>
                <w:szCs w:val="24"/>
              </w:rPr>
              <w:t>107</w:t>
            </w:r>
          </w:p>
        </w:tc>
        <w:tc>
          <w:tcPr>
            <w:tcW w:w="3253"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Podkładki na stoliki</w:t>
            </w:r>
          </w:p>
        </w:tc>
        <w:tc>
          <w:tcPr>
            <w:tcW w:w="1134"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30</w:t>
            </w:r>
          </w:p>
        </w:tc>
        <w:tc>
          <w:tcPr>
            <w:tcW w:w="5102" w:type="dxa"/>
          </w:tcPr>
          <w:p w:rsidR="00F94197" w:rsidRPr="00EB2C15" w:rsidRDefault="00F94197" w:rsidP="006731FC">
            <w:pPr>
              <w:rPr>
                <w:rFonts w:ascii="Times New Roman" w:hAnsi="Times New Roman"/>
                <w:sz w:val="24"/>
                <w:szCs w:val="24"/>
              </w:rPr>
            </w:pPr>
            <w:r w:rsidRPr="00EB2C15">
              <w:rPr>
                <w:rFonts w:ascii="Times New Roman" w:hAnsi="Times New Roman"/>
                <w:sz w:val="24"/>
                <w:szCs w:val="24"/>
              </w:rPr>
              <w:t xml:space="preserve"> Duża podkładka na stół : świnka, piesek, żabka. Bardzo kolorowa, wykonana z łatwego </w:t>
            </w:r>
            <w:r w:rsidR="00BC1518">
              <w:rPr>
                <w:rFonts w:ascii="Times New Roman" w:hAnsi="Times New Roman"/>
                <w:sz w:val="24"/>
                <w:szCs w:val="24"/>
              </w:rPr>
              <w:br/>
            </w:r>
            <w:r w:rsidRPr="00EB2C15">
              <w:rPr>
                <w:rFonts w:ascii="Times New Roman" w:hAnsi="Times New Roman"/>
                <w:sz w:val="24"/>
                <w:szCs w:val="24"/>
              </w:rPr>
              <w:t>w czy</w:t>
            </w:r>
            <w:r w:rsidR="006D0066" w:rsidRPr="00EB2C15">
              <w:rPr>
                <w:rFonts w:ascii="Times New Roman" w:hAnsi="Times New Roman"/>
                <w:sz w:val="24"/>
                <w:szCs w:val="24"/>
              </w:rPr>
              <w:t>szczeniu materiału</w:t>
            </w:r>
            <w:r w:rsidRPr="00EB2C15">
              <w:rPr>
                <w:rFonts w:ascii="Times New Roman" w:hAnsi="Times New Roman"/>
                <w:sz w:val="24"/>
                <w:szCs w:val="24"/>
              </w:rPr>
              <w:t>. Wymiary: 46 x 33 cm.</w:t>
            </w:r>
          </w:p>
        </w:tc>
      </w:tr>
      <w:tr w:rsidR="00F94197" w:rsidRPr="00EB2C15" w:rsidTr="00854987">
        <w:trPr>
          <w:trHeight w:val="247"/>
        </w:trPr>
        <w:tc>
          <w:tcPr>
            <w:tcW w:w="576" w:type="dxa"/>
          </w:tcPr>
          <w:p w:rsidR="00F94197" w:rsidRPr="00EB2C15" w:rsidRDefault="00FD2728" w:rsidP="0042422B">
            <w:pPr>
              <w:rPr>
                <w:rFonts w:ascii="Times New Roman" w:hAnsi="Times New Roman"/>
                <w:sz w:val="24"/>
                <w:szCs w:val="24"/>
              </w:rPr>
            </w:pPr>
            <w:r w:rsidRPr="00EB2C15">
              <w:rPr>
                <w:rFonts w:ascii="Times New Roman" w:hAnsi="Times New Roman"/>
                <w:sz w:val="24"/>
                <w:szCs w:val="24"/>
              </w:rPr>
              <w:t>108</w:t>
            </w:r>
          </w:p>
        </w:tc>
        <w:tc>
          <w:tcPr>
            <w:tcW w:w="3253"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Zestaw drucików kreatywnych</w:t>
            </w:r>
          </w:p>
        </w:tc>
        <w:tc>
          <w:tcPr>
            <w:tcW w:w="1134"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20</w:t>
            </w:r>
          </w:p>
        </w:tc>
        <w:tc>
          <w:tcPr>
            <w:tcW w:w="5102" w:type="dxa"/>
          </w:tcPr>
          <w:p w:rsidR="00F94197" w:rsidRPr="00EB2C15" w:rsidRDefault="00F94197" w:rsidP="006731FC">
            <w:pPr>
              <w:rPr>
                <w:rFonts w:ascii="Times New Roman" w:hAnsi="Times New Roman"/>
                <w:sz w:val="24"/>
                <w:szCs w:val="24"/>
              </w:rPr>
            </w:pPr>
            <w:r w:rsidRPr="00EB2C15">
              <w:rPr>
                <w:rFonts w:ascii="Times New Roman" w:hAnsi="Times New Roman"/>
                <w:sz w:val="24"/>
                <w:szCs w:val="24"/>
              </w:rPr>
              <w:t>Kolorowe druciki do modelowania. Długość min. 30 cm., średnica 4 mm</w:t>
            </w:r>
            <w:r w:rsidR="006D0066" w:rsidRPr="00EB2C15">
              <w:rPr>
                <w:rFonts w:ascii="Times New Roman" w:hAnsi="Times New Roman"/>
                <w:sz w:val="24"/>
                <w:szCs w:val="24"/>
              </w:rPr>
              <w:t>. W zestawie</w:t>
            </w:r>
            <w:r w:rsidRPr="00EB2C15">
              <w:rPr>
                <w:rFonts w:ascii="Times New Roman" w:hAnsi="Times New Roman"/>
                <w:sz w:val="24"/>
                <w:szCs w:val="24"/>
              </w:rPr>
              <w:t xml:space="preserve"> min. 50 szt.</w:t>
            </w:r>
          </w:p>
        </w:tc>
      </w:tr>
      <w:tr w:rsidR="00F94197" w:rsidRPr="00EB2C15" w:rsidTr="00854987">
        <w:trPr>
          <w:trHeight w:val="247"/>
        </w:trPr>
        <w:tc>
          <w:tcPr>
            <w:tcW w:w="576" w:type="dxa"/>
          </w:tcPr>
          <w:p w:rsidR="00F94197" w:rsidRPr="00EB2C15" w:rsidRDefault="00FD2728" w:rsidP="0042422B">
            <w:pPr>
              <w:rPr>
                <w:rFonts w:ascii="Times New Roman" w:hAnsi="Times New Roman"/>
                <w:sz w:val="24"/>
                <w:szCs w:val="24"/>
              </w:rPr>
            </w:pPr>
            <w:r w:rsidRPr="00EB2C15">
              <w:rPr>
                <w:rFonts w:ascii="Times New Roman" w:hAnsi="Times New Roman"/>
                <w:sz w:val="24"/>
                <w:szCs w:val="24"/>
              </w:rPr>
              <w:t>109</w:t>
            </w:r>
          </w:p>
        </w:tc>
        <w:tc>
          <w:tcPr>
            <w:tcW w:w="3253"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Brokatowe druciki kreatywne</w:t>
            </w:r>
            <w:r w:rsidR="006D0066" w:rsidRPr="00EB2C15">
              <w:rPr>
                <w:rFonts w:ascii="Times New Roman" w:hAnsi="Times New Roman"/>
                <w:sz w:val="24"/>
                <w:szCs w:val="24"/>
              </w:rPr>
              <w:t xml:space="preserve"> - zestaw</w:t>
            </w:r>
          </w:p>
        </w:tc>
        <w:tc>
          <w:tcPr>
            <w:tcW w:w="1134"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4</w:t>
            </w:r>
          </w:p>
        </w:tc>
        <w:tc>
          <w:tcPr>
            <w:tcW w:w="5102" w:type="dxa"/>
          </w:tcPr>
          <w:p w:rsidR="00F94197" w:rsidRPr="00EB2C15" w:rsidRDefault="00F94197" w:rsidP="006731FC">
            <w:pPr>
              <w:jc w:val="both"/>
              <w:rPr>
                <w:rFonts w:ascii="Times New Roman" w:hAnsi="Times New Roman"/>
                <w:sz w:val="24"/>
                <w:szCs w:val="24"/>
              </w:rPr>
            </w:pPr>
            <w:r w:rsidRPr="00EB2C15">
              <w:rPr>
                <w:rFonts w:ascii="Times New Roman" w:hAnsi="Times New Roman"/>
                <w:sz w:val="24"/>
                <w:szCs w:val="24"/>
              </w:rPr>
              <w:t xml:space="preserve">Miękkie, łatwe do wyginania druciki </w:t>
            </w:r>
            <w:r w:rsidR="00BC1518">
              <w:rPr>
                <w:rFonts w:ascii="Times New Roman" w:hAnsi="Times New Roman"/>
                <w:sz w:val="24"/>
                <w:szCs w:val="24"/>
              </w:rPr>
              <w:br/>
            </w:r>
            <w:r w:rsidRPr="00EB2C15">
              <w:rPr>
                <w:rFonts w:ascii="Times New Roman" w:hAnsi="Times New Roman"/>
                <w:sz w:val="24"/>
                <w:szCs w:val="24"/>
              </w:rPr>
              <w:t>z brokatowym połyskiem, z których można uformować  zwierzątka, kwiatki lub które można przyklejać bezpośrednio do kartonu - tworząc barwne, pluszowe obrazy. W zestawie ok: 100 szt. drucików o  wym. 0,6 x 30 cm.</w:t>
            </w:r>
          </w:p>
        </w:tc>
      </w:tr>
      <w:tr w:rsidR="00F94197" w:rsidRPr="00EB2C15" w:rsidTr="00854987">
        <w:trPr>
          <w:trHeight w:val="247"/>
        </w:trPr>
        <w:tc>
          <w:tcPr>
            <w:tcW w:w="576" w:type="dxa"/>
          </w:tcPr>
          <w:p w:rsidR="00F94197" w:rsidRPr="00EB2C15" w:rsidRDefault="00FD2728" w:rsidP="0042422B">
            <w:pPr>
              <w:rPr>
                <w:rFonts w:ascii="Times New Roman" w:hAnsi="Times New Roman"/>
                <w:sz w:val="24"/>
                <w:szCs w:val="24"/>
              </w:rPr>
            </w:pPr>
            <w:r w:rsidRPr="00EB2C15">
              <w:rPr>
                <w:rFonts w:ascii="Times New Roman" w:hAnsi="Times New Roman"/>
                <w:sz w:val="24"/>
                <w:szCs w:val="24"/>
              </w:rPr>
              <w:lastRenderedPageBreak/>
              <w:t>110</w:t>
            </w:r>
          </w:p>
        </w:tc>
        <w:tc>
          <w:tcPr>
            <w:tcW w:w="3253"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Koraliki do nawlekania</w:t>
            </w:r>
            <w:r w:rsidR="006D0066" w:rsidRPr="00EB2C15">
              <w:rPr>
                <w:rFonts w:ascii="Times New Roman" w:hAnsi="Times New Roman"/>
                <w:sz w:val="24"/>
                <w:szCs w:val="24"/>
              </w:rPr>
              <w:t>- zestaw</w:t>
            </w:r>
          </w:p>
        </w:tc>
        <w:tc>
          <w:tcPr>
            <w:tcW w:w="1134"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4</w:t>
            </w:r>
          </w:p>
        </w:tc>
        <w:tc>
          <w:tcPr>
            <w:tcW w:w="5102" w:type="dxa"/>
          </w:tcPr>
          <w:p w:rsidR="00F94197" w:rsidRPr="00EB2C15" w:rsidRDefault="00F94197" w:rsidP="008767AA">
            <w:pPr>
              <w:rPr>
                <w:rFonts w:ascii="Times New Roman" w:hAnsi="Times New Roman"/>
                <w:sz w:val="24"/>
                <w:szCs w:val="24"/>
              </w:rPr>
            </w:pPr>
            <w:r w:rsidRPr="00EB2C15">
              <w:rPr>
                <w:rFonts w:ascii="Times New Roman" w:hAnsi="Times New Roman"/>
                <w:sz w:val="24"/>
                <w:szCs w:val="24"/>
              </w:rPr>
              <w:t>Koraliki w różnym kształcie i różnych kolorach pastelowych do nawlekania. W opakowaniu min. 90 szt. Opakowanie plastikowe lub drewniane w formie słoika/ wiaderka.</w:t>
            </w:r>
          </w:p>
        </w:tc>
      </w:tr>
      <w:tr w:rsidR="00F94197" w:rsidRPr="00EB2C15" w:rsidTr="00854987">
        <w:trPr>
          <w:trHeight w:val="247"/>
        </w:trPr>
        <w:tc>
          <w:tcPr>
            <w:tcW w:w="576" w:type="dxa"/>
          </w:tcPr>
          <w:p w:rsidR="00F94197" w:rsidRPr="00EB2C15" w:rsidRDefault="00FD2728" w:rsidP="0042422B">
            <w:pPr>
              <w:rPr>
                <w:rFonts w:ascii="Times New Roman" w:hAnsi="Times New Roman"/>
                <w:sz w:val="24"/>
                <w:szCs w:val="24"/>
              </w:rPr>
            </w:pPr>
            <w:r w:rsidRPr="00EB2C15">
              <w:rPr>
                <w:rFonts w:ascii="Times New Roman" w:hAnsi="Times New Roman"/>
                <w:sz w:val="24"/>
                <w:szCs w:val="24"/>
              </w:rPr>
              <w:t>111</w:t>
            </w:r>
          </w:p>
        </w:tc>
        <w:tc>
          <w:tcPr>
            <w:tcW w:w="3253"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Linka/żyłka do nawlekania</w:t>
            </w:r>
          </w:p>
        </w:tc>
        <w:tc>
          <w:tcPr>
            <w:tcW w:w="1134"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5</w:t>
            </w:r>
          </w:p>
        </w:tc>
        <w:tc>
          <w:tcPr>
            <w:tcW w:w="5102" w:type="dxa"/>
          </w:tcPr>
          <w:p w:rsidR="00F94197" w:rsidRPr="00EB2C15" w:rsidRDefault="00F94197" w:rsidP="008767AA">
            <w:pPr>
              <w:rPr>
                <w:rFonts w:ascii="Times New Roman" w:hAnsi="Times New Roman"/>
                <w:sz w:val="24"/>
                <w:szCs w:val="24"/>
              </w:rPr>
            </w:pPr>
            <w:r w:rsidRPr="00EB2C15">
              <w:rPr>
                <w:rFonts w:ascii="Times New Roman" w:hAnsi="Times New Roman"/>
                <w:sz w:val="24"/>
                <w:szCs w:val="24"/>
              </w:rPr>
              <w:t>Elastyczna linka/żyłka na szpulce do nawlekania korali. Minimalna długość min. 18 m</w:t>
            </w:r>
          </w:p>
        </w:tc>
      </w:tr>
      <w:tr w:rsidR="00F94197" w:rsidRPr="00EB2C15" w:rsidTr="00854987">
        <w:trPr>
          <w:trHeight w:val="247"/>
        </w:trPr>
        <w:tc>
          <w:tcPr>
            <w:tcW w:w="576" w:type="dxa"/>
          </w:tcPr>
          <w:p w:rsidR="00F94197" w:rsidRPr="00EB2C15" w:rsidRDefault="00FD2728" w:rsidP="0042422B">
            <w:pPr>
              <w:rPr>
                <w:rFonts w:ascii="Times New Roman" w:hAnsi="Times New Roman"/>
                <w:sz w:val="24"/>
                <w:szCs w:val="24"/>
              </w:rPr>
            </w:pPr>
            <w:r w:rsidRPr="00EB2C15">
              <w:rPr>
                <w:rFonts w:ascii="Times New Roman" w:hAnsi="Times New Roman"/>
                <w:sz w:val="24"/>
                <w:szCs w:val="24"/>
              </w:rPr>
              <w:t>112</w:t>
            </w:r>
          </w:p>
        </w:tc>
        <w:tc>
          <w:tcPr>
            <w:tcW w:w="3253"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Zestaw do origami koła</w:t>
            </w:r>
            <w:r w:rsidR="007A26DB" w:rsidRPr="00EB2C15">
              <w:rPr>
                <w:rFonts w:ascii="Times New Roman" w:hAnsi="Times New Roman"/>
                <w:sz w:val="24"/>
                <w:szCs w:val="24"/>
              </w:rPr>
              <w:t>-zestaw</w:t>
            </w:r>
          </w:p>
        </w:tc>
        <w:tc>
          <w:tcPr>
            <w:tcW w:w="1134"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6</w:t>
            </w:r>
          </w:p>
        </w:tc>
        <w:tc>
          <w:tcPr>
            <w:tcW w:w="5102" w:type="dxa"/>
          </w:tcPr>
          <w:p w:rsidR="00F94197" w:rsidRPr="00EB2C15" w:rsidRDefault="007A26DB" w:rsidP="008767AA">
            <w:pPr>
              <w:rPr>
                <w:rFonts w:ascii="Times New Roman" w:hAnsi="Times New Roman"/>
                <w:sz w:val="24"/>
                <w:szCs w:val="24"/>
              </w:rPr>
            </w:pPr>
            <w:r w:rsidRPr="00EB2C15">
              <w:rPr>
                <w:rFonts w:ascii="Times New Roman" w:hAnsi="Times New Roman"/>
                <w:sz w:val="24"/>
                <w:szCs w:val="24"/>
              </w:rPr>
              <w:t>Zestaw k</w:t>
            </w:r>
            <w:r w:rsidR="00F94197" w:rsidRPr="00EB2C15">
              <w:rPr>
                <w:rFonts w:ascii="Times New Roman" w:hAnsi="Times New Roman"/>
                <w:sz w:val="24"/>
                <w:szCs w:val="24"/>
              </w:rPr>
              <w:t>ol</w:t>
            </w:r>
            <w:r w:rsidRPr="00EB2C15">
              <w:rPr>
                <w:rFonts w:ascii="Times New Roman" w:hAnsi="Times New Roman"/>
                <w:sz w:val="24"/>
                <w:szCs w:val="24"/>
              </w:rPr>
              <w:t>orowych kół</w:t>
            </w:r>
            <w:r w:rsidR="006D0066" w:rsidRPr="00EB2C15">
              <w:rPr>
                <w:rFonts w:ascii="Times New Roman" w:hAnsi="Times New Roman"/>
                <w:sz w:val="24"/>
                <w:szCs w:val="24"/>
              </w:rPr>
              <w:t xml:space="preserve"> origami o różnej wielkości. Wymiary od 8 do 20 cm.   </w:t>
            </w:r>
            <w:r w:rsidR="00F94197" w:rsidRPr="00EB2C15">
              <w:rPr>
                <w:rFonts w:ascii="Times New Roman" w:hAnsi="Times New Roman"/>
                <w:sz w:val="24"/>
                <w:szCs w:val="24"/>
              </w:rPr>
              <w:t>W zestawie min. 100 szt.</w:t>
            </w:r>
          </w:p>
        </w:tc>
      </w:tr>
      <w:tr w:rsidR="00F94197" w:rsidRPr="00EB2C15" w:rsidTr="00854987">
        <w:trPr>
          <w:trHeight w:val="247"/>
        </w:trPr>
        <w:tc>
          <w:tcPr>
            <w:tcW w:w="576" w:type="dxa"/>
          </w:tcPr>
          <w:p w:rsidR="00F94197" w:rsidRPr="00EB2C15" w:rsidRDefault="00FD2728" w:rsidP="0042422B">
            <w:pPr>
              <w:rPr>
                <w:rFonts w:ascii="Times New Roman" w:hAnsi="Times New Roman"/>
                <w:sz w:val="24"/>
                <w:szCs w:val="24"/>
              </w:rPr>
            </w:pPr>
            <w:r w:rsidRPr="00EB2C15">
              <w:rPr>
                <w:rFonts w:ascii="Times New Roman" w:hAnsi="Times New Roman"/>
                <w:sz w:val="24"/>
                <w:szCs w:val="24"/>
              </w:rPr>
              <w:t>113</w:t>
            </w:r>
          </w:p>
        </w:tc>
        <w:tc>
          <w:tcPr>
            <w:tcW w:w="3253"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Zestaw do origami kwadraty</w:t>
            </w:r>
            <w:r w:rsidR="007A26DB" w:rsidRPr="00EB2C15">
              <w:rPr>
                <w:rFonts w:ascii="Times New Roman" w:hAnsi="Times New Roman"/>
                <w:sz w:val="24"/>
                <w:szCs w:val="24"/>
              </w:rPr>
              <w:t>- zestaw</w:t>
            </w:r>
          </w:p>
        </w:tc>
        <w:tc>
          <w:tcPr>
            <w:tcW w:w="1134"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6</w:t>
            </w:r>
          </w:p>
        </w:tc>
        <w:tc>
          <w:tcPr>
            <w:tcW w:w="5102" w:type="dxa"/>
          </w:tcPr>
          <w:p w:rsidR="00F94197" w:rsidRPr="00EB2C15" w:rsidRDefault="007A26DB" w:rsidP="007A26DB">
            <w:pPr>
              <w:rPr>
                <w:rFonts w:ascii="Times New Roman" w:hAnsi="Times New Roman"/>
                <w:sz w:val="24"/>
                <w:szCs w:val="24"/>
              </w:rPr>
            </w:pPr>
            <w:r w:rsidRPr="00EB2C15">
              <w:rPr>
                <w:rFonts w:ascii="Times New Roman" w:hAnsi="Times New Roman"/>
                <w:sz w:val="24"/>
                <w:szCs w:val="24"/>
              </w:rPr>
              <w:t>Zestaw kolorowych kwadratów</w:t>
            </w:r>
            <w:r w:rsidR="00F94197" w:rsidRPr="00EB2C15">
              <w:rPr>
                <w:rFonts w:ascii="Times New Roman" w:hAnsi="Times New Roman"/>
                <w:sz w:val="24"/>
                <w:szCs w:val="24"/>
              </w:rPr>
              <w:t xml:space="preserve"> origami </w:t>
            </w:r>
            <w:r w:rsidRPr="00EB2C15">
              <w:rPr>
                <w:rFonts w:ascii="Times New Roman" w:hAnsi="Times New Roman"/>
                <w:sz w:val="24"/>
                <w:szCs w:val="24"/>
              </w:rPr>
              <w:t>o różnej wielkości. Wymiary od 2x2 cm  do 20 x20 cm.</w:t>
            </w:r>
          </w:p>
        </w:tc>
      </w:tr>
      <w:tr w:rsidR="00F94197" w:rsidRPr="00EB2C15" w:rsidTr="00854987">
        <w:trPr>
          <w:trHeight w:val="247"/>
        </w:trPr>
        <w:tc>
          <w:tcPr>
            <w:tcW w:w="576" w:type="dxa"/>
          </w:tcPr>
          <w:p w:rsidR="00F94197" w:rsidRPr="00EB2C15" w:rsidRDefault="00FD2728" w:rsidP="0042422B">
            <w:pPr>
              <w:rPr>
                <w:rFonts w:ascii="Times New Roman" w:hAnsi="Times New Roman"/>
                <w:sz w:val="24"/>
                <w:szCs w:val="24"/>
              </w:rPr>
            </w:pPr>
            <w:r w:rsidRPr="00EB2C15">
              <w:rPr>
                <w:rFonts w:ascii="Times New Roman" w:hAnsi="Times New Roman"/>
                <w:sz w:val="24"/>
                <w:szCs w:val="24"/>
              </w:rPr>
              <w:t>114</w:t>
            </w:r>
          </w:p>
        </w:tc>
        <w:tc>
          <w:tcPr>
            <w:tcW w:w="3253"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Flamastry/mazaki</w:t>
            </w:r>
          </w:p>
        </w:tc>
        <w:tc>
          <w:tcPr>
            <w:tcW w:w="1134"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10</w:t>
            </w:r>
          </w:p>
        </w:tc>
        <w:tc>
          <w:tcPr>
            <w:tcW w:w="5102" w:type="dxa"/>
          </w:tcPr>
          <w:p w:rsidR="00F94197" w:rsidRPr="00EB2C15" w:rsidRDefault="00F94197" w:rsidP="00BC1518">
            <w:pPr>
              <w:rPr>
                <w:rFonts w:ascii="Times New Roman" w:hAnsi="Times New Roman"/>
                <w:sz w:val="24"/>
                <w:szCs w:val="24"/>
              </w:rPr>
            </w:pPr>
            <w:r w:rsidRPr="00EB2C15">
              <w:rPr>
                <w:rFonts w:ascii="Times New Roman" w:hAnsi="Times New Roman"/>
                <w:sz w:val="24"/>
                <w:szCs w:val="24"/>
              </w:rPr>
              <w:t xml:space="preserve">Minimalna  ilość w opakowaniu to 12 kolorów. Długość  min. 12 cm. </w:t>
            </w:r>
          </w:p>
        </w:tc>
      </w:tr>
      <w:tr w:rsidR="00F94197" w:rsidRPr="00EB2C15" w:rsidTr="00854987">
        <w:trPr>
          <w:trHeight w:val="247"/>
        </w:trPr>
        <w:tc>
          <w:tcPr>
            <w:tcW w:w="576" w:type="dxa"/>
          </w:tcPr>
          <w:p w:rsidR="00F94197" w:rsidRPr="00EB2C15" w:rsidRDefault="00FD2728" w:rsidP="0042422B">
            <w:pPr>
              <w:rPr>
                <w:rFonts w:ascii="Times New Roman" w:hAnsi="Times New Roman"/>
                <w:sz w:val="24"/>
                <w:szCs w:val="24"/>
              </w:rPr>
            </w:pPr>
            <w:r w:rsidRPr="00EB2C15">
              <w:rPr>
                <w:rFonts w:ascii="Times New Roman" w:hAnsi="Times New Roman"/>
                <w:sz w:val="24"/>
                <w:szCs w:val="24"/>
              </w:rPr>
              <w:t>115</w:t>
            </w:r>
          </w:p>
        </w:tc>
        <w:tc>
          <w:tcPr>
            <w:tcW w:w="3253"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Pojemniki na akcesoria plastyczne</w:t>
            </w:r>
          </w:p>
        </w:tc>
        <w:tc>
          <w:tcPr>
            <w:tcW w:w="1134"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6</w:t>
            </w:r>
          </w:p>
        </w:tc>
        <w:tc>
          <w:tcPr>
            <w:tcW w:w="5102" w:type="dxa"/>
          </w:tcPr>
          <w:p w:rsidR="00F94197" w:rsidRPr="00EB2C15" w:rsidRDefault="007A26DB" w:rsidP="008767AA">
            <w:pPr>
              <w:rPr>
                <w:rFonts w:ascii="Times New Roman" w:hAnsi="Times New Roman"/>
                <w:sz w:val="24"/>
                <w:szCs w:val="24"/>
              </w:rPr>
            </w:pPr>
            <w:r w:rsidRPr="00EB2C15">
              <w:rPr>
                <w:rFonts w:ascii="Times New Roman" w:hAnsi="Times New Roman"/>
                <w:sz w:val="24"/>
                <w:szCs w:val="24"/>
              </w:rPr>
              <w:t>Kolorowe p</w:t>
            </w:r>
            <w:r w:rsidR="00F94197" w:rsidRPr="00EB2C15">
              <w:rPr>
                <w:rFonts w:ascii="Times New Roman" w:hAnsi="Times New Roman"/>
                <w:sz w:val="24"/>
                <w:szCs w:val="24"/>
              </w:rPr>
              <w:t>ojemniki plastikowe o wymiarach:  min. wysokość 15 cm., szerokość 3</w:t>
            </w:r>
            <w:r w:rsidRPr="00EB2C15">
              <w:rPr>
                <w:rFonts w:ascii="Times New Roman" w:hAnsi="Times New Roman"/>
                <w:sz w:val="24"/>
                <w:szCs w:val="24"/>
              </w:rPr>
              <w:t xml:space="preserve">0 cm, głębokość 20 cm. </w:t>
            </w:r>
          </w:p>
        </w:tc>
      </w:tr>
      <w:tr w:rsidR="00F94197" w:rsidRPr="00EB2C15" w:rsidTr="00854987">
        <w:trPr>
          <w:trHeight w:val="247"/>
        </w:trPr>
        <w:tc>
          <w:tcPr>
            <w:tcW w:w="576" w:type="dxa"/>
          </w:tcPr>
          <w:p w:rsidR="00F94197" w:rsidRPr="00EB2C15" w:rsidRDefault="00FD2728" w:rsidP="0042422B">
            <w:pPr>
              <w:rPr>
                <w:rFonts w:ascii="Times New Roman" w:hAnsi="Times New Roman"/>
                <w:sz w:val="24"/>
                <w:szCs w:val="24"/>
              </w:rPr>
            </w:pPr>
            <w:r w:rsidRPr="00EB2C15">
              <w:rPr>
                <w:rFonts w:ascii="Times New Roman" w:hAnsi="Times New Roman"/>
                <w:sz w:val="24"/>
                <w:szCs w:val="24"/>
              </w:rPr>
              <w:t>116</w:t>
            </w:r>
          </w:p>
        </w:tc>
        <w:tc>
          <w:tcPr>
            <w:tcW w:w="3253"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Maszynka do tłoczenia i wycinania wzorów</w:t>
            </w:r>
          </w:p>
        </w:tc>
        <w:tc>
          <w:tcPr>
            <w:tcW w:w="1134"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2</w:t>
            </w:r>
          </w:p>
        </w:tc>
        <w:tc>
          <w:tcPr>
            <w:tcW w:w="5102" w:type="dxa"/>
          </w:tcPr>
          <w:p w:rsidR="00F94197" w:rsidRPr="00EB2C15" w:rsidRDefault="00F94197" w:rsidP="004D503F">
            <w:pPr>
              <w:spacing w:line="240" w:lineRule="auto"/>
              <w:rPr>
                <w:rFonts w:ascii="Times New Roman" w:hAnsi="Times New Roman"/>
                <w:sz w:val="24"/>
                <w:szCs w:val="24"/>
              </w:rPr>
            </w:pPr>
            <w:r w:rsidRPr="00EB2C15">
              <w:rPr>
                <w:rFonts w:ascii="Times New Roman" w:hAnsi="Times New Roman"/>
                <w:sz w:val="24"/>
                <w:szCs w:val="24"/>
              </w:rPr>
              <w:t xml:space="preserve">Maszynka do wycinania i wytłaczania wzorów na papierze, kartonie, gąbce, filcu za pomocą specjalnych szablonów. Obsługuje wykrojniki </w:t>
            </w:r>
            <w:r w:rsidR="00BC1518">
              <w:rPr>
                <w:rFonts w:ascii="Times New Roman" w:hAnsi="Times New Roman"/>
                <w:sz w:val="24"/>
                <w:szCs w:val="24"/>
              </w:rPr>
              <w:br/>
            </w:r>
            <w:r w:rsidRPr="00EB2C15">
              <w:rPr>
                <w:rFonts w:ascii="Times New Roman" w:hAnsi="Times New Roman"/>
                <w:sz w:val="24"/>
                <w:szCs w:val="24"/>
              </w:rPr>
              <w:t xml:space="preserve">o grubości maksymalnie 2,5 mm. Maszynka wyposażona w:                                                              - podkład A4, </w:t>
            </w:r>
            <w:r w:rsidRPr="00EB2C15">
              <w:rPr>
                <w:rFonts w:ascii="Times New Roman" w:hAnsi="Times New Roman"/>
                <w:sz w:val="24"/>
                <w:szCs w:val="24"/>
              </w:rPr>
              <w:br/>
              <w:t>- bazę do wszystkich wycięć i wytłoczeń</w:t>
            </w:r>
            <w:r w:rsidRPr="00EB2C15">
              <w:rPr>
                <w:rFonts w:ascii="Times New Roman" w:hAnsi="Times New Roman"/>
                <w:sz w:val="24"/>
                <w:szCs w:val="24"/>
              </w:rPr>
              <w:br/>
              <w:t>- podkład do wytłoczeń</w:t>
            </w:r>
            <w:r w:rsidRPr="00EB2C15">
              <w:rPr>
                <w:rFonts w:ascii="Times New Roman" w:hAnsi="Times New Roman"/>
                <w:sz w:val="24"/>
                <w:szCs w:val="24"/>
              </w:rPr>
              <w:br/>
              <w:t>- podkład do wycięć standardowych powierzchni</w:t>
            </w:r>
            <w:r w:rsidRPr="00EB2C15">
              <w:rPr>
                <w:rFonts w:ascii="Times New Roman" w:hAnsi="Times New Roman"/>
                <w:sz w:val="24"/>
                <w:szCs w:val="24"/>
              </w:rPr>
              <w:br/>
              <w:t>- podkład do wycięć  grubych powierzchni</w:t>
            </w:r>
            <w:r w:rsidRPr="00EB2C15">
              <w:rPr>
                <w:rFonts w:ascii="Times New Roman" w:hAnsi="Times New Roman"/>
                <w:sz w:val="24"/>
                <w:szCs w:val="24"/>
              </w:rPr>
              <w:br/>
              <w:t>- mata do wytłoczeń</w:t>
            </w:r>
          </w:p>
        </w:tc>
      </w:tr>
      <w:tr w:rsidR="00F94197" w:rsidRPr="00EB2C15" w:rsidTr="00854987">
        <w:trPr>
          <w:trHeight w:val="247"/>
        </w:trPr>
        <w:tc>
          <w:tcPr>
            <w:tcW w:w="576" w:type="dxa"/>
          </w:tcPr>
          <w:p w:rsidR="00F94197" w:rsidRPr="00EB2C15" w:rsidRDefault="00FD2728" w:rsidP="0042422B">
            <w:pPr>
              <w:rPr>
                <w:rFonts w:ascii="Times New Roman" w:hAnsi="Times New Roman"/>
                <w:sz w:val="24"/>
                <w:szCs w:val="24"/>
              </w:rPr>
            </w:pPr>
            <w:r w:rsidRPr="00EB2C15">
              <w:rPr>
                <w:rFonts w:ascii="Times New Roman" w:hAnsi="Times New Roman"/>
                <w:sz w:val="24"/>
                <w:szCs w:val="24"/>
              </w:rPr>
              <w:t>117</w:t>
            </w:r>
          </w:p>
        </w:tc>
        <w:tc>
          <w:tcPr>
            <w:tcW w:w="3253"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Płytki do tłoczenia i wycinania wzorów</w:t>
            </w:r>
          </w:p>
        </w:tc>
        <w:tc>
          <w:tcPr>
            <w:tcW w:w="1134"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10</w:t>
            </w:r>
          </w:p>
        </w:tc>
        <w:tc>
          <w:tcPr>
            <w:tcW w:w="5102" w:type="dxa"/>
          </w:tcPr>
          <w:p w:rsidR="00F94197" w:rsidRPr="00EB2C15" w:rsidRDefault="00F94197" w:rsidP="00741DA3">
            <w:pPr>
              <w:rPr>
                <w:rFonts w:ascii="Times New Roman" w:hAnsi="Times New Roman"/>
                <w:sz w:val="24"/>
                <w:szCs w:val="24"/>
              </w:rPr>
            </w:pPr>
            <w:r w:rsidRPr="00EB2C15">
              <w:rPr>
                <w:rFonts w:ascii="Times New Roman" w:hAnsi="Times New Roman"/>
                <w:sz w:val="24"/>
                <w:szCs w:val="24"/>
              </w:rPr>
              <w:t>Szablon do embossingu  przeznaczony do użycia w maszynkach typu Cuttlebug, SizzixBigShot, itp. różne wzory. Wymiary min. 14x11 cm. Wzory tłoczeń: kwiaty, kropki, gwiazdki, motywy roślinne, bąbelki , paski, motywy zwierzęce. 10 różnych wzorów. Płytki muszą paso</w:t>
            </w:r>
            <w:r w:rsidR="00FB70AE" w:rsidRPr="00EB2C15">
              <w:rPr>
                <w:rFonts w:ascii="Times New Roman" w:hAnsi="Times New Roman"/>
                <w:sz w:val="24"/>
                <w:szCs w:val="24"/>
              </w:rPr>
              <w:t>wać do  typu maszynki z poz. 116.</w:t>
            </w:r>
          </w:p>
        </w:tc>
      </w:tr>
      <w:tr w:rsidR="00F94197" w:rsidRPr="00EB2C15" w:rsidTr="00854987">
        <w:trPr>
          <w:trHeight w:val="247"/>
        </w:trPr>
        <w:tc>
          <w:tcPr>
            <w:tcW w:w="576" w:type="dxa"/>
          </w:tcPr>
          <w:p w:rsidR="00F94197" w:rsidRPr="00EB2C15" w:rsidRDefault="00FD2728" w:rsidP="0042422B">
            <w:pPr>
              <w:rPr>
                <w:rFonts w:ascii="Times New Roman" w:hAnsi="Times New Roman"/>
                <w:sz w:val="24"/>
                <w:szCs w:val="24"/>
              </w:rPr>
            </w:pPr>
            <w:r w:rsidRPr="00EB2C15">
              <w:rPr>
                <w:rFonts w:ascii="Times New Roman" w:hAnsi="Times New Roman"/>
                <w:sz w:val="24"/>
                <w:szCs w:val="24"/>
              </w:rPr>
              <w:lastRenderedPageBreak/>
              <w:t>118</w:t>
            </w:r>
          </w:p>
        </w:tc>
        <w:tc>
          <w:tcPr>
            <w:tcW w:w="3253"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Wykrojniki</w:t>
            </w:r>
          </w:p>
        </w:tc>
        <w:tc>
          <w:tcPr>
            <w:tcW w:w="1134"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15</w:t>
            </w:r>
          </w:p>
        </w:tc>
        <w:tc>
          <w:tcPr>
            <w:tcW w:w="5102" w:type="dxa"/>
          </w:tcPr>
          <w:p w:rsidR="00F94197" w:rsidRPr="00EB2C15" w:rsidRDefault="00F94197" w:rsidP="008767AA">
            <w:pPr>
              <w:rPr>
                <w:rFonts w:ascii="Times New Roman" w:hAnsi="Times New Roman"/>
                <w:sz w:val="24"/>
                <w:szCs w:val="24"/>
              </w:rPr>
            </w:pPr>
            <w:r w:rsidRPr="00EB2C15">
              <w:rPr>
                <w:rFonts w:ascii="Times New Roman" w:hAnsi="Times New Roman"/>
                <w:sz w:val="24"/>
                <w:szCs w:val="24"/>
              </w:rPr>
              <w:t xml:space="preserve">Uniwersalny wykrojnik przeznaczony do maszynek typu:. Wykrojnik wycina kontur </w:t>
            </w:r>
            <w:r w:rsidR="00BC1518">
              <w:rPr>
                <w:rFonts w:ascii="Times New Roman" w:hAnsi="Times New Roman"/>
                <w:sz w:val="24"/>
                <w:szCs w:val="24"/>
              </w:rPr>
              <w:br/>
            </w:r>
            <w:r w:rsidRPr="00EB2C15">
              <w:rPr>
                <w:rFonts w:ascii="Times New Roman" w:hAnsi="Times New Roman"/>
                <w:sz w:val="24"/>
                <w:szCs w:val="24"/>
              </w:rPr>
              <w:t>o wymiarach   min.8 x 9 cm. 15 różnych wzorów wykrojników: mikołaj, chmurka, bałwanek , gwiazdka, śnieżynka, jajko, świeczka, dzwoneczek, bombka choinkowa, choinka, kwiatki np. róża, margaretka, cynia, aster. Wykrojniki muszą być dostoso</w:t>
            </w:r>
            <w:r w:rsidR="00FB70AE" w:rsidRPr="00EB2C15">
              <w:rPr>
                <w:rFonts w:ascii="Times New Roman" w:hAnsi="Times New Roman"/>
                <w:sz w:val="24"/>
                <w:szCs w:val="24"/>
              </w:rPr>
              <w:t>wane do typu maszynki z poz. 116</w:t>
            </w:r>
          </w:p>
        </w:tc>
      </w:tr>
      <w:tr w:rsidR="00F94197" w:rsidRPr="00EB2C15" w:rsidTr="00854987">
        <w:trPr>
          <w:trHeight w:val="247"/>
        </w:trPr>
        <w:tc>
          <w:tcPr>
            <w:tcW w:w="576" w:type="dxa"/>
          </w:tcPr>
          <w:p w:rsidR="00F94197" w:rsidRPr="00EB2C15" w:rsidRDefault="00FD2728" w:rsidP="0042422B">
            <w:pPr>
              <w:rPr>
                <w:rFonts w:ascii="Times New Roman" w:hAnsi="Times New Roman"/>
                <w:sz w:val="24"/>
                <w:szCs w:val="24"/>
              </w:rPr>
            </w:pPr>
            <w:r w:rsidRPr="00EB2C15">
              <w:rPr>
                <w:rFonts w:ascii="Times New Roman" w:hAnsi="Times New Roman"/>
                <w:sz w:val="24"/>
                <w:szCs w:val="24"/>
              </w:rPr>
              <w:t>119</w:t>
            </w:r>
          </w:p>
        </w:tc>
        <w:tc>
          <w:tcPr>
            <w:tcW w:w="3253"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Płytki do cięcia</w:t>
            </w:r>
          </w:p>
        </w:tc>
        <w:tc>
          <w:tcPr>
            <w:tcW w:w="1134"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2</w:t>
            </w:r>
          </w:p>
        </w:tc>
        <w:tc>
          <w:tcPr>
            <w:tcW w:w="5102" w:type="dxa"/>
          </w:tcPr>
          <w:p w:rsidR="00F94197" w:rsidRPr="00EB2C15" w:rsidRDefault="00F94197" w:rsidP="00427DAD">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Płytki kompatybilne z maszynką Sizzix Big Shot. przeznaczone do długich szablonów, typu Szablon - SizzixBigz XL, Kartka Pop-up</w:t>
            </w:r>
          </w:p>
          <w:p w:rsidR="00F94197" w:rsidRPr="00EB2C15" w:rsidRDefault="00F94197" w:rsidP="00427DAD">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Dane techniczne</w:t>
            </w:r>
          </w:p>
          <w:p w:rsidR="00F94197" w:rsidRPr="00EB2C15" w:rsidRDefault="00F94197" w:rsidP="00427DAD">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 xml:space="preserve">Płytki do cięcia Bigz XL-długie. Kolor przezroczyste. </w:t>
            </w:r>
          </w:p>
          <w:p w:rsidR="00F94197" w:rsidRPr="00EB2C15" w:rsidRDefault="00F94197" w:rsidP="00427DAD">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Wymiary 15,56 x 36,83 x 0,32 cm</w:t>
            </w:r>
          </w:p>
          <w:p w:rsidR="00F94197" w:rsidRPr="00EB2C15" w:rsidRDefault="00F94197" w:rsidP="00FB70AE">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Ilość szt. w opakowaniu 2 szt.</w:t>
            </w:r>
          </w:p>
        </w:tc>
      </w:tr>
      <w:tr w:rsidR="00F94197" w:rsidRPr="00EB2C15" w:rsidTr="00854987">
        <w:trPr>
          <w:trHeight w:val="247"/>
        </w:trPr>
        <w:tc>
          <w:tcPr>
            <w:tcW w:w="576" w:type="dxa"/>
          </w:tcPr>
          <w:p w:rsidR="00F94197" w:rsidRPr="00EB2C15" w:rsidRDefault="00FD2728" w:rsidP="001D7D24">
            <w:pPr>
              <w:rPr>
                <w:rFonts w:ascii="Times New Roman" w:hAnsi="Times New Roman"/>
                <w:sz w:val="24"/>
                <w:szCs w:val="24"/>
              </w:rPr>
            </w:pPr>
            <w:r w:rsidRPr="00EB2C15">
              <w:rPr>
                <w:rFonts w:ascii="Times New Roman" w:hAnsi="Times New Roman"/>
                <w:sz w:val="24"/>
                <w:szCs w:val="24"/>
              </w:rPr>
              <w:t>120</w:t>
            </w:r>
          </w:p>
        </w:tc>
        <w:tc>
          <w:tcPr>
            <w:tcW w:w="3253" w:type="dxa"/>
          </w:tcPr>
          <w:p w:rsidR="00F94197" w:rsidRPr="00EB2C15" w:rsidRDefault="00F94197" w:rsidP="001D7D24">
            <w:pPr>
              <w:rPr>
                <w:rFonts w:ascii="Times New Roman" w:hAnsi="Times New Roman"/>
                <w:sz w:val="24"/>
                <w:szCs w:val="24"/>
              </w:rPr>
            </w:pPr>
            <w:r w:rsidRPr="00EB2C15">
              <w:rPr>
                <w:rFonts w:ascii="Times New Roman" w:hAnsi="Times New Roman"/>
                <w:sz w:val="24"/>
                <w:szCs w:val="24"/>
              </w:rPr>
              <w:t>Mozaika-układanka</w:t>
            </w:r>
          </w:p>
        </w:tc>
        <w:tc>
          <w:tcPr>
            <w:tcW w:w="1134" w:type="dxa"/>
          </w:tcPr>
          <w:p w:rsidR="00F94197" w:rsidRPr="00EB2C15" w:rsidRDefault="00F94197" w:rsidP="001D7D24">
            <w:pPr>
              <w:rPr>
                <w:rFonts w:ascii="Times New Roman" w:hAnsi="Times New Roman"/>
                <w:sz w:val="24"/>
                <w:szCs w:val="24"/>
              </w:rPr>
            </w:pPr>
            <w:r w:rsidRPr="00EB2C15">
              <w:rPr>
                <w:rFonts w:ascii="Times New Roman" w:hAnsi="Times New Roman"/>
                <w:sz w:val="24"/>
                <w:szCs w:val="24"/>
              </w:rPr>
              <w:t>4</w:t>
            </w:r>
          </w:p>
        </w:tc>
        <w:tc>
          <w:tcPr>
            <w:tcW w:w="5102" w:type="dxa"/>
          </w:tcPr>
          <w:p w:rsidR="00F94197" w:rsidRPr="00EB2C15" w:rsidRDefault="00F94197" w:rsidP="001D7D24">
            <w:pPr>
              <w:rPr>
                <w:rFonts w:ascii="Times New Roman" w:hAnsi="Times New Roman"/>
                <w:sz w:val="24"/>
                <w:szCs w:val="24"/>
              </w:rPr>
            </w:pPr>
            <w:r w:rsidRPr="00EB2C15">
              <w:rPr>
                <w:rFonts w:ascii="Times New Roman" w:hAnsi="Times New Roman"/>
                <w:sz w:val="24"/>
                <w:szCs w:val="24"/>
              </w:rPr>
              <w:t xml:space="preserve">Biała plastikowa kratka , która służy do wpinania plastikowych kolorowych elementów gwoździ </w:t>
            </w:r>
            <w:r w:rsidR="00BC1518">
              <w:rPr>
                <w:rFonts w:ascii="Times New Roman" w:hAnsi="Times New Roman"/>
                <w:sz w:val="24"/>
                <w:szCs w:val="24"/>
              </w:rPr>
              <w:br/>
            </w:r>
            <w:r w:rsidRPr="00EB2C15">
              <w:rPr>
                <w:rFonts w:ascii="Times New Roman" w:hAnsi="Times New Roman"/>
                <w:sz w:val="24"/>
                <w:szCs w:val="24"/>
              </w:rPr>
              <w:t xml:space="preserve">i gwoździków. Minimalne wymiary: 26 x19  lub tablica magnetyczna z elementami do układania </w:t>
            </w:r>
            <w:r w:rsidR="00BC1518">
              <w:rPr>
                <w:rFonts w:ascii="Times New Roman" w:hAnsi="Times New Roman"/>
                <w:sz w:val="24"/>
                <w:szCs w:val="24"/>
              </w:rPr>
              <w:br/>
            </w:r>
            <w:r w:rsidRPr="00EB2C15">
              <w:rPr>
                <w:rFonts w:ascii="Times New Roman" w:hAnsi="Times New Roman"/>
                <w:sz w:val="24"/>
                <w:szCs w:val="24"/>
              </w:rPr>
              <w:t>i wzorami. 4 różne wzory.</w:t>
            </w:r>
          </w:p>
        </w:tc>
      </w:tr>
      <w:tr w:rsidR="00F94197" w:rsidRPr="00EB2C15" w:rsidTr="00854987">
        <w:trPr>
          <w:trHeight w:val="247"/>
        </w:trPr>
        <w:tc>
          <w:tcPr>
            <w:tcW w:w="576" w:type="dxa"/>
          </w:tcPr>
          <w:p w:rsidR="00F94197" w:rsidRPr="00EB2C15" w:rsidRDefault="00FD2728" w:rsidP="001D7D24">
            <w:pPr>
              <w:rPr>
                <w:rFonts w:ascii="Times New Roman" w:hAnsi="Times New Roman"/>
                <w:sz w:val="24"/>
                <w:szCs w:val="24"/>
              </w:rPr>
            </w:pPr>
            <w:r w:rsidRPr="00EB2C15">
              <w:rPr>
                <w:rFonts w:ascii="Times New Roman" w:hAnsi="Times New Roman"/>
                <w:sz w:val="24"/>
                <w:szCs w:val="24"/>
              </w:rPr>
              <w:t>121</w:t>
            </w:r>
          </w:p>
        </w:tc>
        <w:tc>
          <w:tcPr>
            <w:tcW w:w="3253" w:type="dxa"/>
          </w:tcPr>
          <w:p w:rsidR="00F94197" w:rsidRPr="00EB2C15" w:rsidRDefault="00F94197" w:rsidP="001D7D24">
            <w:pPr>
              <w:rPr>
                <w:rFonts w:ascii="Times New Roman" w:hAnsi="Times New Roman"/>
                <w:sz w:val="24"/>
                <w:szCs w:val="24"/>
              </w:rPr>
            </w:pPr>
            <w:r w:rsidRPr="00EB2C15">
              <w:rPr>
                <w:rFonts w:ascii="Times New Roman" w:hAnsi="Times New Roman"/>
                <w:sz w:val="24"/>
                <w:szCs w:val="24"/>
              </w:rPr>
              <w:t>Przybijanki</w:t>
            </w:r>
          </w:p>
        </w:tc>
        <w:tc>
          <w:tcPr>
            <w:tcW w:w="1134" w:type="dxa"/>
          </w:tcPr>
          <w:p w:rsidR="00F94197" w:rsidRPr="00EB2C15" w:rsidRDefault="00F94197" w:rsidP="001D7D24">
            <w:pPr>
              <w:rPr>
                <w:rFonts w:ascii="Times New Roman" w:hAnsi="Times New Roman"/>
                <w:sz w:val="24"/>
                <w:szCs w:val="24"/>
              </w:rPr>
            </w:pPr>
            <w:r w:rsidRPr="00EB2C15">
              <w:rPr>
                <w:rFonts w:ascii="Times New Roman" w:hAnsi="Times New Roman"/>
                <w:sz w:val="24"/>
                <w:szCs w:val="24"/>
              </w:rPr>
              <w:t>4</w:t>
            </w:r>
          </w:p>
        </w:tc>
        <w:tc>
          <w:tcPr>
            <w:tcW w:w="5102" w:type="dxa"/>
          </w:tcPr>
          <w:p w:rsidR="00F94197" w:rsidRPr="00EB2C15" w:rsidRDefault="00F94197" w:rsidP="001D7D24">
            <w:pPr>
              <w:rPr>
                <w:rFonts w:ascii="Times New Roman" w:hAnsi="Times New Roman"/>
                <w:sz w:val="24"/>
                <w:szCs w:val="24"/>
              </w:rPr>
            </w:pPr>
            <w:r w:rsidRPr="00EB2C15">
              <w:rPr>
                <w:rFonts w:ascii="Times New Roman" w:hAnsi="Times New Roman"/>
                <w:sz w:val="24"/>
                <w:szCs w:val="24"/>
              </w:rPr>
              <w:t>Drewniane mozaiki z elementami do przybijania  na korkowej podstawie. W skład zestawu wchodzą: gwoździki, młotek , elementy do przybijania , wzory układanek/. Zestaw składa się minimum z 3 korkowych podstawek i 3 różnych wzorów przybijanek.</w:t>
            </w:r>
          </w:p>
        </w:tc>
      </w:tr>
      <w:tr w:rsidR="00F94197" w:rsidRPr="00EB2C15" w:rsidTr="00854987">
        <w:trPr>
          <w:trHeight w:val="247"/>
        </w:trPr>
        <w:tc>
          <w:tcPr>
            <w:tcW w:w="576" w:type="dxa"/>
          </w:tcPr>
          <w:p w:rsidR="00F94197" w:rsidRPr="00EB2C15" w:rsidRDefault="00FD2728" w:rsidP="00541472">
            <w:pPr>
              <w:rPr>
                <w:rFonts w:ascii="Times New Roman" w:hAnsi="Times New Roman"/>
                <w:sz w:val="24"/>
                <w:szCs w:val="24"/>
              </w:rPr>
            </w:pPr>
            <w:r w:rsidRPr="00EB2C15">
              <w:rPr>
                <w:rFonts w:ascii="Times New Roman" w:hAnsi="Times New Roman"/>
                <w:sz w:val="24"/>
                <w:szCs w:val="24"/>
              </w:rPr>
              <w:t>122</w:t>
            </w:r>
          </w:p>
        </w:tc>
        <w:tc>
          <w:tcPr>
            <w:tcW w:w="3253" w:type="dxa"/>
          </w:tcPr>
          <w:p w:rsidR="00F94197" w:rsidRPr="00EB2C15" w:rsidRDefault="00F94197" w:rsidP="00541472">
            <w:pPr>
              <w:rPr>
                <w:rFonts w:ascii="Times New Roman" w:hAnsi="Times New Roman"/>
                <w:sz w:val="24"/>
                <w:szCs w:val="24"/>
              </w:rPr>
            </w:pPr>
            <w:r w:rsidRPr="00EB2C15">
              <w:rPr>
                <w:rFonts w:ascii="Times New Roman" w:hAnsi="Times New Roman"/>
                <w:sz w:val="24"/>
                <w:szCs w:val="24"/>
              </w:rPr>
              <w:t>Tabliczki ze szlaczkami</w:t>
            </w:r>
          </w:p>
        </w:tc>
        <w:tc>
          <w:tcPr>
            <w:tcW w:w="1134" w:type="dxa"/>
          </w:tcPr>
          <w:p w:rsidR="00F94197" w:rsidRPr="00EB2C15" w:rsidRDefault="00F94197" w:rsidP="00541472">
            <w:pPr>
              <w:rPr>
                <w:rFonts w:ascii="Times New Roman" w:hAnsi="Times New Roman"/>
                <w:sz w:val="24"/>
                <w:szCs w:val="24"/>
              </w:rPr>
            </w:pPr>
            <w:r w:rsidRPr="00EB2C15">
              <w:rPr>
                <w:rFonts w:ascii="Times New Roman" w:hAnsi="Times New Roman"/>
                <w:sz w:val="24"/>
                <w:szCs w:val="24"/>
              </w:rPr>
              <w:t>10</w:t>
            </w:r>
          </w:p>
        </w:tc>
        <w:tc>
          <w:tcPr>
            <w:tcW w:w="5102" w:type="dxa"/>
          </w:tcPr>
          <w:p w:rsidR="00F94197" w:rsidRPr="00EB2C15" w:rsidRDefault="00F94197" w:rsidP="00541472">
            <w:pPr>
              <w:rPr>
                <w:rFonts w:ascii="Times New Roman" w:hAnsi="Times New Roman"/>
                <w:sz w:val="24"/>
                <w:szCs w:val="24"/>
              </w:rPr>
            </w:pPr>
            <w:r w:rsidRPr="00EB2C15">
              <w:rPr>
                <w:rFonts w:ascii="Times New Roman" w:hAnsi="Times New Roman"/>
                <w:sz w:val="24"/>
                <w:szCs w:val="24"/>
              </w:rPr>
              <w:t>Tablice ze szlaczkami przygotowujące do nauki pisania/ grafomotoryki . Rysowanie po linii rozwija sprawność grafomotoryczną, ćwiczy koordynację wzrokowo-ruchową oraz uczy pisania od lewej do prawej strony; o różnym stopniu trudności. Wym. Min. 36 x 30 cm; Różne wzory</w:t>
            </w:r>
          </w:p>
        </w:tc>
      </w:tr>
      <w:tr w:rsidR="00F94197" w:rsidRPr="00EB2C15" w:rsidTr="00854987">
        <w:trPr>
          <w:trHeight w:val="247"/>
        </w:trPr>
        <w:tc>
          <w:tcPr>
            <w:tcW w:w="576" w:type="dxa"/>
          </w:tcPr>
          <w:p w:rsidR="00F94197" w:rsidRPr="00EB2C15" w:rsidRDefault="00FD2728" w:rsidP="00541472">
            <w:pPr>
              <w:rPr>
                <w:rFonts w:ascii="Times New Roman" w:hAnsi="Times New Roman"/>
                <w:sz w:val="24"/>
                <w:szCs w:val="24"/>
              </w:rPr>
            </w:pPr>
            <w:r w:rsidRPr="00EB2C15">
              <w:rPr>
                <w:rFonts w:ascii="Times New Roman" w:hAnsi="Times New Roman"/>
                <w:sz w:val="24"/>
                <w:szCs w:val="24"/>
              </w:rPr>
              <w:t>123</w:t>
            </w:r>
          </w:p>
        </w:tc>
        <w:tc>
          <w:tcPr>
            <w:tcW w:w="3253" w:type="dxa"/>
          </w:tcPr>
          <w:p w:rsidR="00F94197" w:rsidRPr="00EB2C15" w:rsidRDefault="00F94197" w:rsidP="00541472">
            <w:pPr>
              <w:rPr>
                <w:rFonts w:ascii="Times New Roman" w:hAnsi="Times New Roman"/>
                <w:sz w:val="24"/>
                <w:szCs w:val="24"/>
              </w:rPr>
            </w:pPr>
            <w:r w:rsidRPr="00EB2C15">
              <w:rPr>
                <w:rFonts w:ascii="Times New Roman" w:hAnsi="Times New Roman"/>
                <w:sz w:val="24"/>
                <w:szCs w:val="24"/>
              </w:rPr>
              <w:t>Sznurowanki</w:t>
            </w:r>
          </w:p>
        </w:tc>
        <w:tc>
          <w:tcPr>
            <w:tcW w:w="1134" w:type="dxa"/>
          </w:tcPr>
          <w:p w:rsidR="00F94197" w:rsidRPr="00EB2C15" w:rsidRDefault="00F94197" w:rsidP="00541472">
            <w:pPr>
              <w:rPr>
                <w:rFonts w:ascii="Times New Roman" w:hAnsi="Times New Roman"/>
                <w:sz w:val="24"/>
                <w:szCs w:val="24"/>
              </w:rPr>
            </w:pPr>
            <w:r w:rsidRPr="00EB2C15">
              <w:rPr>
                <w:rFonts w:ascii="Times New Roman" w:hAnsi="Times New Roman"/>
                <w:sz w:val="24"/>
                <w:szCs w:val="24"/>
              </w:rPr>
              <w:t>6</w:t>
            </w:r>
          </w:p>
        </w:tc>
        <w:tc>
          <w:tcPr>
            <w:tcW w:w="5102" w:type="dxa"/>
          </w:tcPr>
          <w:p w:rsidR="00F94197" w:rsidRPr="00EB2C15" w:rsidRDefault="00F94197" w:rsidP="00541472">
            <w:pPr>
              <w:rPr>
                <w:rFonts w:ascii="Times New Roman" w:hAnsi="Times New Roman"/>
                <w:sz w:val="24"/>
                <w:szCs w:val="24"/>
              </w:rPr>
            </w:pPr>
            <w:r w:rsidRPr="00EB2C15">
              <w:rPr>
                <w:rFonts w:ascii="Times New Roman" w:hAnsi="Times New Roman"/>
                <w:sz w:val="24"/>
                <w:szCs w:val="24"/>
              </w:rPr>
              <w:t xml:space="preserve">Elementy o różnych kształtach np. zwierząt, pojazdów, figur geometrycznych, pojazdów itp. </w:t>
            </w:r>
            <w:r w:rsidRPr="00EB2C15">
              <w:rPr>
                <w:rFonts w:ascii="Times New Roman" w:hAnsi="Times New Roman"/>
                <w:sz w:val="24"/>
                <w:szCs w:val="24"/>
              </w:rPr>
              <w:lastRenderedPageBreak/>
              <w:t>drewnianych , kolorowych do nawlekania na sznurowadła. Minimalna liczba elementów : 20 i 2 sznurki.</w:t>
            </w:r>
          </w:p>
        </w:tc>
      </w:tr>
      <w:tr w:rsidR="00F94197" w:rsidRPr="00EB2C15" w:rsidTr="00854987">
        <w:trPr>
          <w:trHeight w:val="247"/>
        </w:trPr>
        <w:tc>
          <w:tcPr>
            <w:tcW w:w="576" w:type="dxa"/>
          </w:tcPr>
          <w:p w:rsidR="00F94197" w:rsidRPr="00EB2C15" w:rsidRDefault="00FD2728" w:rsidP="0042422B">
            <w:pPr>
              <w:rPr>
                <w:rFonts w:ascii="Times New Roman" w:hAnsi="Times New Roman"/>
                <w:sz w:val="24"/>
                <w:szCs w:val="24"/>
              </w:rPr>
            </w:pPr>
            <w:r w:rsidRPr="00EB2C15">
              <w:rPr>
                <w:rFonts w:ascii="Times New Roman" w:hAnsi="Times New Roman"/>
                <w:sz w:val="24"/>
                <w:szCs w:val="24"/>
              </w:rPr>
              <w:lastRenderedPageBreak/>
              <w:t>124</w:t>
            </w:r>
          </w:p>
        </w:tc>
        <w:tc>
          <w:tcPr>
            <w:tcW w:w="3253"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Makatka ścienna</w:t>
            </w:r>
          </w:p>
        </w:tc>
        <w:tc>
          <w:tcPr>
            <w:tcW w:w="1134" w:type="dxa"/>
          </w:tcPr>
          <w:p w:rsidR="00F94197" w:rsidRPr="00EB2C15" w:rsidRDefault="00F94197" w:rsidP="0042422B">
            <w:pPr>
              <w:rPr>
                <w:rFonts w:ascii="Times New Roman" w:hAnsi="Times New Roman"/>
                <w:sz w:val="24"/>
                <w:szCs w:val="24"/>
              </w:rPr>
            </w:pPr>
            <w:r w:rsidRPr="00EB2C15">
              <w:rPr>
                <w:rFonts w:ascii="Times New Roman" w:hAnsi="Times New Roman"/>
                <w:sz w:val="24"/>
                <w:szCs w:val="24"/>
              </w:rPr>
              <w:t>3</w:t>
            </w:r>
          </w:p>
        </w:tc>
        <w:tc>
          <w:tcPr>
            <w:tcW w:w="5102" w:type="dxa"/>
          </w:tcPr>
          <w:p w:rsidR="00F94197" w:rsidRPr="00EB2C15" w:rsidRDefault="00F94197" w:rsidP="00427DAD">
            <w:pPr>
              <w:spacing w:after="0" w:line="240" w:lineRule="auto"/>
              <w:rPr>
                <w:rFonts w:ascii="Times New Roman" w:hAnsi="Times New Roman"/>
                <w:sz w:val="24"/>
                <w:szCs w:val="24"/>
                <w:lang w:eastAsia="pl-PL"/>
              </w:rPr>
            </w:pPr>
            <w:r w:rsidRPr="00EB2C15">
              <w:rPr>
                <w:rFonts w:ascii="Times New Roman" w:hAnsi="Times New Roman"/>
                <w:sz w:val="24"/>
                <w:szCs w:val="24"/>
              </w:rPr>
              <w:t xml:space="preserve">Dekoracja ścienna wykonana z weluru </w:t>
            </w:r>
            <w:r w:rsidR="00BC1518">
              <w:rPr>
                <w:rFonts w:ascii="Times New Roman" w:hAnsi="Times New Roman"/>
                <w:sz w:val="24"/>
                <w:szCs w:val="24"/>
              </w:rPr>
              <w:br/>
            </w:r>
            <w:r w:rsidRPr="00EB2C15">
              <w:rPr>
                <w:rFonts w:ascii="Times New Roman" w:hAnsi="Times New Roman"/>
                <w:sz w:val="24"/>
                <w:szCs w:val="24"/>
              </w:rPr>
              <w:t xml:space="preserve">z elementami mocowanymi do maty na rzepy lub napy. Mata wypełniona gąbką  lub innym  tworzywem  , możliwość prania lub czyszczenia na mokro. Makatka z wizerunkiem  np. lasu, sadu, zwierząt na wsi. Wymiary minimalne: 110x 70 cm  </w:t>
            </w:r>
          </w:p>
        </w:tc>
      </w:tr>
      <w:tr w:rsidR="00F94197" w:rsidRPr="00EB2C15" w:rsidTr="00854987">
        <w:trPr>
          <w:trHeight w:val="247"/>
        </w:trPr>
        <w:tc>
          <w:tcPr>
            <w:tcW w:w="576" w:type="dxa"/>
          </w:tcPr>
          <w:p w:rsidR="00F94197" w:rsidRPr="00EB2C15" w:rsidRDefault="00FD2728" w:rsidP="00FC1DD1">
            <w:pPr>
              <w:rPr>
                <w:rFonts w:ascii="Times New Roman" w:hAnsi="Times New Roman"/>
                <w:sz w:val="24"/>
                <w:szCs w:val="24"/>
              </w:rPr>
            </w:pPr>
            <w:r w:rsidRPr="00EB2C15">
              <w:rPr>
                <w:rFonts w:ascii="Times New Roman" w:hAnsi="Times New Roman"/>
                <w:sz w:val="24"/>
                <w:szCs w:val="24"/>
              </w:rPr>
              <w:t>125</w:t>
            </w:r>
          </w:p>
        </w:tc>
        <w:tc>
          <w:tcPr>
            <w:tcW w:w="3253" w:type="dxa"/>
          </w:tcPr>
          <w:p w:rsidR="00F94197" w:rsidRPr="00EB2C15" w:rsidRDefault="00F94197" w:rsidP="00FC1DD1">
            <w:pPr>
              <w:rPr>
                <w:rFonts w:ascii="Times New Roman" w:hAnsi="Times New Roman"/>
                <w:sz w:val="24"/>
                <w:szCs w:val="24"/>
              </w:rPr>
            </w:pPr>
            <w:r w:rsidRPr="00EB2C15">
              <w:rPr>
                <w:rFonts w:ascii="Times New Roman" w:hAnsi="Times New Roman"/>
                <w:sz w:val="24"/>
                <w:szCs w:val="24"/>
              </w:rPr>
              <w:t>Labirynt manipulacyjny</w:t>
            </w:r>
          </w:p>
        </w:tc>
        <w:tc>
          <w:tcPr>
            <w:tcW w:w="1134" w:type="dxa"/>
          </w:tcPr>
          <w:p w:rsidR="00F94197" w:rsidRPr="00EB2C15" w:rsidRDefault="00F94197" w:rsidP="00FC1DD1">
            <w:pPr>
              <w:rPr>
                <w:rFonts w:ascii="Times New Roman" w:hAnsi="Times New Roman"/>
                <w:sz w:val="24"/>
                <w:szCs w:val="24"/>
              </w:rPr>
            </w:pPr>
            <w:r w:rsidRPr="00EB2C15">
              <w:rPr>
                <w:rFonts w:ascii="Times New Roman" w:hAnsi="Times New Roman"/>
                <w:sz w:val="24"/>
                <w:szCs w:val="24"/>
              </w:rPr>
              <w:t>2</w:t>
            </w:r>
          </w:p>
        </w:tc>
        <w:tc>
          <w:tcPr>
            <w:tcW w:w="5102" w:type="dxa"/>
          </w:tcPr>
          <w:p w:rsidR="00F94197" w:rsidRPr="00EB2C15" w:rsidRDefault="00F94197" w:rsidP="00BC1518">
            <w:pPr>
              <w:rPr>
                <w:rFonts w:ascii="Times New Roman" w:hAnsi="Times New Roman"/>
                <w:sz w:val="24"/>
                <w:szCs w:val="24"/>
              </w:rPr>
            </w:pPr>
            <w:r w:rsidRPr="00EB2C15">
              <w:rPr>
                <w:rFonts w:ascii="Times New Roman" w:hAnsi="Times New Roman"/>
                <w:sz w:val="24"/>
                <w:szCs w:val="24"/>
              </w:rPr>
              <w:t xml:space="preserve">Kolorowa aplikacja wykonana z płyty MDF do zamocowania na ścianę. Aplikacje w kształcie </w:t>
            </w:r>
            <w:r w:rsidR="00BC1518">
              <w:rPr>
                <w:rFonts w:ascii="Times New Roman" w:hAnsi="Times New Roman"/>
                <w:sz w:val="24"/>
                <w:szCs w:val="24"/>
              </w:rPr>
              <w:br/>
            </w:r>
            <w:r w:rsidRPr="00EB2C15">
              <w:rPr>
                <w:rFonts w:ascii="Times New Roman" w:hAnsi="Times New Roman"/>
                <w:sz w:val="24"/>
                <w:szCs w:val="24"/>
              </w:rPr>
              <w:t>np. zwierząt, motywów roślinnych itp.. Na formie wycięte labirynty i wałeczki do poruszania się  po labiryncie.  Minimalne wymiary to: 65 x 90 cm..</w:t>
            </w:r>
            <w:r w:rsidR="00BC1518">
              <w:rPr>
                <w:rFonts w:ascii="Times New Roman" w:hAnsi="Times New Roman"/>
                <w:sz w:val="24"/>
                <w:szCs w:val="24"/>
              </w:rPr>
              <w:br/>
            </w:r>
            <w:r w:rsidRPr="00EB2C15">
              <w:rPr>
                <w:rFonts w:ascii="Times New Roman" w:hAnsi="Times New Roman"/>
                <w:sz w:val="24"/>
                <w:szCs w:val="24"/>
              </w:rPr>
              <w:t>2 różne wzory</w:t>
            </w:r>
          </w:p>
        </w:tc>
      </w:tr>
      <w:tr w:rsidR="00F94197" w:rsidRPr="00EB2C15" w:rsidTr="00854987">
        <w:trPr>
          <w:trHeight w:val="247"/>
        </w:trPr>
        <w:tc>
          <w:tcPr>
            <w:tcW w:w="576" w:type="dxa"/>
          </w:tcPr>
          <w:p w:rsidR="00F94197" w:rsidRPr="00EB2C15" w:rsidRDefault="00FD2728" w:rsidP="00FC1DD1">
            <w:pPr>
              <w:rPr>
                <w:rFonts w:ascii="Times New Roman" w:hAnsi="Times New Roman"/>
                <w:sz w:val="24"/>
                <w:szCs w:val="24"/>
              </w:rPr>
            </w:pPr>
            <w:r w:rsidRPr="00EB2C15">
              <w:rPr>
                <w:rFonts w:ascii="Times New Roman" w:hAnsi="Times New Roman"/>
                <w:sz w:val="24"/>
                <w:szCs w:val="24"/>
              </w:rPr>
              <w:t>126</w:t>
            </w:r>
          </w:p>
        </w:tc>
        <w:tc>
          <w:tcPr>
            <w:tcW w:w="3253" w:type="dxa"/>
          </w:tcPr>
          <w:p w:rsidR="00F94197" w:rsidRPr="00EB2C15" w:rsidRDefault="00F94197" w:rsidP="00FC1DD1">
            <w:pPr>
              <w:rPr>
                <w:rFonts w:ascii="Times New Roman" w:hAnsi="Times New Roman"/>
                <w:sz w:val="24"/>
                <w:szCs w:val="24"/>
              </w:rPr>
            </w:pPr>
            <w:r w:rsidRPr="00EB2C15">
              <w:rPr>
                <w:rFonts w:ascii="Times New Roman" w:hAnsi="Times New Roman"/>
                <w:sz w:val="24"/>
                <w:szCs w:val="24"/>
              </w:rPr>
              <w:t>Mata z alfabetem</w:t>
            </w:r>
          </w:p>
        </w:tc>
        <w:tc>
          <w:tcPr>
            <w:tcW w:w="1134" w:type="dxa"/>
          </w:tcPr>
          <w:p w:rsidR="00F94197" w:rsidRPr="00EB2C15" w:rsidRDefault="00F94197" w:rsidP="00FC1DD1">
            <w:pPr>
              <w:rPr>
                <w:rFonts w:ascii="Times New Roman" w:hAnsi="Times New Roman"/>
                <w:sz w:val="24"/>
                <w:szCs w:val="24"/>
              </w:rPr>
            </w:pPr>
            <w:r w:rsidRPr="00EB2C15">
              <w:rPr>
                <w:rFonts w:ascii="Times New Roman" w:hAnsi="Times New Roman"/>
                <w:sz w:val="24"/>
                <w:szCs w:val="24"/>
              </w:rPr>
              <w:t>2</w:t>
            </w:r>
          </w:p>
        </w:tc>
        <w:tc>
          <w:tcPr>
            <w:tcW w:w="5102" w:type="dxa"/>
          </w:tcPr>
          <w:p w:rsidR="00F94197" w:rsidRPr="00EB2C15" w:rsidRDefault="00F94197" w:rsidP="00BB24F8">
            <w:pPr>
              <w:rPr>
                <w:rFonts w:ascii="Times New Roman" w:hAnsi="Times New Roman"/>
                <w:sz w:val="24"/>
                <w:szCs w:val="24"/>
              </w:rPr>
            </w:pPr>
            <w:r w:rsidRPr="00EB2C15">
              <w:rPr>
                <w:rFonts w:ascii="Times New Roman" w:hAnsi="Times New Roman"/>
                <w:sz w:val="24"/>
                <w:szCs w:val="24"/>
              </w:rPr>
              <w:t>Kolorowa mata piankowa  kolorowa z alfabetem do układania na podłodze.  W skład maty wchodzi 20 kwadra</w:t>
            </w:r>
            <w:r w:rsidR="008D292C" w:rsidRPr="00EB2C15">
              <w:rPr>
                <w:rFonts w:ascii="Times New Roman" w:hAnsi="Times New Roman"/>
                <w:sz w:val="24"/>
                <w:szCs w:val="24"/>
              </w:rPr>
              <w:t>tów o wymiarach min. 30 x3 0 cm</w:t>
            </w:r>
            <w:r w:rsidRPr="00EB2C15">
              <w:rPr>
                <w:rFonts w:ascii="Times New Roman" w:hAnsi="Times New Roman"/>
                <w:sz w:val="24"/>
                <w:szCs w:val="24"/>
              </w:rPr>
              <w:t>, grubość pianki ok. 1 cm. Na każdej części jedna litera.</w:t>
            </w:r>
          </w:p>
        </w:tc>
      </w:tr>
      <w:tr w:rsidR="00F94197" w:rsidRPr="00EB2C15" w:rsidTr="00854987">
        <w:trPr>
          <w:trHeight w:val="247"/>
        </w:trPr>
        <w:tc>
          <w:tcPr>
            <w:tcW w:w="576" w:type="dxa"/>
          </w:tcPr>
          <w:p w:rsidR="00F94197" w:rsidRPr="00EB2C15" w:rsidRDefault="00FD2728" w:rsidP="00BB24F8">
            <w:pPr>
              <w:rPr>
                <w:rFonts w:ascii="Times New Roman" w:hAnsi="Times New Roman"/>
                <w:sz w:val="24"/>
                <w:szCs w:val="24"/>
              </w:rPr>
            </w:pPr>
            <w:r w:rsidRPr="00EB2C15">
              <w:rPr>
                <w:rFonts w:ascii="Times New Roman" w:hAnsi="Times New Roman"/>
                <w:sz w:val="24"/>
                <w:szCs w:val="24"/>
              </w:rPr>
              <w:t>127</w:t>
            </w:r>
          </w:p>
        </w:tc>
        <w:tc>
          <w:tcPr>
            <w:tcW w:w="3253" w:type="dxa"/>
          </w:tcPr>
          <w:p w:rsidR="00F94197" w:rsidRPr="00EB2C15" w:rsidRDefault="00F94197" w:rsidP="00BB24F8">
            <w:pPr>
              <w:rPr>
                <w:rFonts w:ascii="Times New Roman" w:hAnsi="Times New Roman"/>
                <w:sz w:val="24"/>
                <w:szCs w:val="24"/>
              </w:rPr>
            </w:pPr>
            <w:r w:rsidRPr="00EB2C15">
              <w:rPr>
                <w:rFonts w:ascii="Times New Roman" w:hAnsi="Times New Roman"/>
                <w:sz w:val="24"/>
                <w:szCs w:val="24"/>
              </w:rPr>
              <w:t>Gąsienica spacerowa</w:t>
            </w:r>
          </w:p>
        </w:tc>
        <w:tc>
          <w:tcPr>
            <w:tcW w:w="1134" w:type="dxa"/>
          </w:tcPr>
          <w:p w:rsidR="00F94197" w:rsidRPr="00EB2C15" w:rsidRDefault="00F94197" w:rsidP="00BB24F8">
            <w:pPr>
              <w:rPr>
                <w:rFonts w:ascii="Times New Roman" w:hAnsi="Times New Roman"/>
                <w:sz w:val="24"/>
                <w:szCs w:val="24"/>
              </w:rPr>
            </w:pPr>
            <w:r w:rsidRPr="00EB2C15">
              <w:rPr>
                <w:rFonts w:ascii="Times New Roman" w:hAnsi="Times New Roman"/>
                <w:sz w:val="24"/>
                <w:szCs w:val="24"/>
              </w:rPr>
              <w:t>2</w:t>
            </w:r>
          </w:p>
        </w:tc>
        <w:tc>
          <w:tcPr>
            <w:tcW w:w="5102" w:type="dxa"/>
          </w:tcPr>
          <w:p w:rsidR="00F94197" w:rsidRPr="00EB2C15" w:rsidRDefault="00F94197" w:rsidP="00BB24F8">
            <w:pPr>
              <w:rPr>
                <w:rFonts w:ascii="Times New Roman" w:hAnsi="Times New Roman"/>
                <w:sz w:val="24"/>
                <w:szCs w:val="24"/>
              </w:rPr>
            </w:pPr>
            <w:r w:rsidRPr="00EB2C15">
              <w:rPr>
                <w:rFonts w:ascii="Times New Roman" w:hAnsi="Times New Roman"/>
                <w:sz w:val="24"/>
                <w:szCs w:val="24"/>
              </w:rPr>
              <w:t>Gąsienica  w tęczowych kolorach , wypełniona miękką gąbką ,z symetrycznymi uchwytami. Wymiary długość min. 3,5 m szer. min.  12 cm. Minimum 14 uchwytów .</w:t>
            </w:r>
          </w:p>
        </w:tc>
      </w:tr>
      <w:tr w:rsidR="00F94197" w:rsidRPr="00EB2C15" w:rsidTr="00854987">
        <w:trPr>
          <w:trHeight w:val="247"/>
        </w:trPr>
        <w:tc>
          <w:tcPr>
            <w:tcW w:w="576" w:type="dxa"/>
          </w:tcPr>
          <w:p w:rsidR="00F94197" w:rsidRPr="00EB2C15" w:rsidRDefault="00FD2728" w:rsidP="00D4678E">
            <w:pPr>
              <w:rPr>
                <w:rFonts w:ascii="Times New Roman" w:hAnsi="Times New Roman"/>
                <w:sz w:val="24"/>
                <w:szCs w:val="24"/>
              </w:rPr>
            </w:pPr>
            <w:r w:rsidRPr="00EB2C15">
              <w:rPr>
                <w:rFonts w:ascii="Times New Roman" w:hAnsi="Times New Roman"/>
                <w:sz w:val="24"/>
                <w:szCs w:val="24"/>
              </w:rPr>
              <w:t>128</w:t>
            </w:r>
          </w:p>
        </w:tc>
        <w:tc>
          <w:tcPr>
            <w:tcW w:w="3253" w:type="dxa"/>
          </w:tcPr>
          <w:p w:rsidR="00F94197" w:rsidRPr="00EB2C15" w:rsidRDefault="00F94197" w:rsidP="00D4678E">
            <w:pPr>
              <w:rPr>
                <w:rFonts w:ascii="Times New Roman" w:hAnsi="Times New Roman"/>
                <w:sz w:val="24"/>
                <w:szCs w:val="24"/>
              </w:rPr>
            </w:pPr>
            <w:r w:rsidRPr="00EB2C15">
              <w:rPr>
                <w:rFonts w:ascii="Times New Roman" w:hAnsi="Times New Roman"/>
                <w:sz w:val="24"/>
                <w:szCs w:val="24"/>
              </w:rPr>
              <w:t>Zestaw plansz do zajęć z motoryki</w:t>
            </w:r>
          </w:p>
        </w:tc>
        <w:tc>
          <w:tcPr>
            <w:tcW w:w="1134" w:type="dxa"/>
          </w:tcPr>
          <w:p w:rsidR="00F94197" w:rsidRPr="00EB2C15" w:rsidRDefault="00F94197" w:rsidP="00D4678E">
            <w:pPr>
              <w:rPr>
                <w:rFonts w:ascii="Times New Roman" w:hAnsi="Times New Roman"/>
                <w:sz w:val="24"/>
                <w:szCs w:val="24"/>
              </w:rPr>
            </w:pPr>
            <w:r w:rsidRPr="00EB2C15">
              <w:rPr>
                <w:rFonts w:ascii="Times New Roman" w:hAnsi="Times New Roman"/>
                <w:sz w:val="24"/>
                <w:szCs w:val="24"/>
              </w:rPr>
              <w:t>2</w:t>
            </w:r>
          </w:p>
        </w:tc>
        <w:tc>
          <w:tcPr>
            <w:tcW w:w="5102" w:type="dxa"/>
          </w:tcPr>
          <w:p w:rsidR="00F94197" w:rsidRPr="00EB2C15" w:rsidRDefault="00F94197" w:rsidP="00007E26">
            <w:pPr>
              <w:rPr>
                <w:rFonts w:ascii="Times New Roman" w:hAnsi="Times New Roman"/>
                <w:sz w:val="24"/>
                <w:szCs w:val="24"/>
              </w:rPr>
            </w:pPr>
            <w:r w:rsidRPr="00EB2C15">
              <w:rPr>
                <w:rFonts w:ascii="Times New Roman" w:hAnsi="Times New Roman"/>
                <w:sz w:val="24"/>
                <w:szCs w:val="24"/>
              </w:rPr>
              <w:t xml:space="preserve">Maxi plansze nawiązujące do znanej gry w klasy,  z różnorodnymi aranżacjami  umożliwiającymi  gry zespołowe. Wykonane z solidnej tkaniny nadającej się do prania.  Do plansz dołączone stalowe szpilki do mocowania. W planszach otwory na mocowanie szpilek. Plansze posiadają antypoślizgowy spód. Minimalne wymiary 150 x 150 cm ( 2 różne wzory plansz). </w:t>
            </w:r>
          </w:p>
        </w:tc>
      </w:tr>
      <w:tr w:rsidR="00F94197" w:rsidRPr="00EB2C15" w:rsidTr="00854987">
        <w:trPr>
          <w:trHeight w:val="247"/>
        </w:trPr>
        <w:tc>
          <w:tcPr>
            <w:tcW w:w="576" w:type="dxa"/>
          </w:tcPr>
          <w:p w:rsidR="00F94197" w:rsidRPr="00EB2C15" w:rsidRDefault="00FD2728" w:rsidP="00D4678E">
            <w:pPr>
              <w:rPr>
                <w:rFonts w:ascii="Times New Roman" w:hAnsi="Times New Roman"/>
                <w:sz w:val="24"/>
                <w:szCs w:val="24"/>
              </w:rPr>
            </w:pPr>
            <w:r w:rsidRPr="00EB2C15">
              <w:rPr>
                <w:rFonts w:ascii="Times New Roman" w:hAnsi="Times New Roman"/>
                <w:sz w:val="24"/>
                <w:szCs w:val="24"/>
              </w:rPr>
              <w:t>129</w:t>
            </w:r>
          </w:p>
        </w:tc>
        <w:tc>
          <w:tcPr>
            <w:tcW w:w="3253" w:type="dxa"/>
          </w:tcPr>
          <w:p w:rsidR="00F94197" w:rsidRPr="00EB2C15" w:rsidRDefault="00F94197" w:rsidP="00D4678E">
            <w:pPr>
              <w:rPr>
                <w:rFonts w:ascii="Times New Roman" w:hAnsi="Times New Roman"/>
                <w:sz w:val="24"/>
                <w:szCs w:val="24"/>
              </w:rPr>
            </w:pPr>
            <w:r w:rsidRPr="00EB2C15">
              <w:rPr>
                <w:rFonts w:ascii="Times New Roman" w:hAnsi="Times New Roman"/>
                <w:sz w:val="24"/>
                <w:szCs w:val="24"/>
              </w:rPr>
              <w:t>Mikrofon z MP3</w:t>
            </w:r>
          </w:p>
        </w:tc>
        <w:tc>
          <w:tcPr>
            <w:tcW w:w="1134" w:type="dxa"/>
          </w:tcPr>
          <w:p w:rsidR="00F94197" w:rsidRPr="00EB2C15" w:rsidRDefault="00F94197" w:rsidP="00D4678E">
            <w:pPr>
              <w:rPr>
                <w:rFonts w:ascii="Times New Roman" w:hAnsi="Times New Roman"/>
                <w:sz w:val="24"/>
                <w:szCs w:val="24"/>
              </w:rPr>
            </w:pPr>
            <w:r w:rsidRPr="00EB2C15">
              <w:rPr>
                <w:rFonts w:ascii="Times New Roman" w:hAnsi="Times New Roman"/>
                <w:sz w:val="24"/>
                <w:szCs w:val="24"/>
              </w:rPr>
              <w:t>2</w:t>
            </w:r>
          </w:p>
        </w:tc>
        <w:tc>
          <w:tcPr>
            <w:tcW w:w="5102" w:type="dxa"/>
          </w:tcPr>
          <w:p w:rsidR="00F94197" w:rsidRPr="00EB2C15" w:rsidRDefault="00F94197" w:rsidP="00D4678E">
            <w:pPr>
              <w:rPr>
                <w:rFonts w:ascii="Times New Roman" w:hAnsi="Times New Roman"/>
                <w:sz w:val="24"/>
                <w:szCs w:val="24"/>
              </w:rPr>
            </w:pPr>
            <w:r w:rsidRPr="00EB2C15">
              <w:rPr>
                <w:rFonts w:ascii="Times New Roman" w:hAnsi="Times New Roman"/>
                <w:sz w:val="24"/>
                <w:szCs w:val="24"/>
              </w:rPr>
              <w:t xml:space="preserve">Mikrofon z możliwością nagrywania </w:t>
            </w:r>
            <w:r w:rsidR="00BC1518">
              <w:rPr>
                <w:rFonts w:ascii="Times New Roman" w:hAnsi="Times New Roman"/>
                <w:sz w:val="24"/>
                <w:szCs w:val="24"/>
              </w:rPr>
              <w:br/>
            </w:r>
            <w:r w:rsidRPr="00EB2C15">
              <w:rPr>
                <w:rFonts w:ascii="Times New Roman" w:hAnsi="Times New Roman"/>
                <w:sz w:val="24"/>
                <w:szCs w:val="24"/>
              </w:rPr>
              <w:t xml:space="preserve">i odtwarzania dowolnych dźwięków i piosenek. Czas pracy do 4 h. Możliwość  podłączenia mikrofonu do komputera. Wbudowana pamięć </w:t>
            </w:r>
            <w:r w:rsidRPr="00EB2C15">
              <w:rPr>
                <w:rFonts w:ascii="Times New Roman" w:hAnsi="Times New Roman"/>
                <w:sz w:val="24"/>
                <w:szCs w:val="24"/>
              </w:rPr>
              <w:lastRenderedPageBreak/>
              <w:t>min. 120 MB.</w:t>
            </w:r>
          </w:p>
        </w:tc>
      </w:tr>
      <w:tr w:rsidR="00F94197" w:rsidRPr="00EB2C15" w:rsidTr="00854987">
        <w:trPr>
          <w:trHeight w:val="247"/>
        </w:trPr>
        <w:tc>
          <w:tcPr>
            <w:tcW w:w="576" w:type="dxa"/>
          </w:tcPr>
          <w:p w:rsidR="00F94197" w:rsidRPr="00EB2C15" w:rsidRDefault="00FD2728" w:rsidP="00007E26">
            <w:pPr>
              <w:rPr>
                <w:rFonts w:ascii="Times New Roman" w:hAnsi="Times New Roman"/>
                <w:sz w:val="24"/>
                <w:szCs w:val="24"/>
              </w:rPr>
            </w:pPr>
            <w:r w:rsidRPr="00EB2C15">
              <w:rPr>
                <w:rFonts w:ascii="Times New Roman" w:hAnsi="Times New Roman"/>
                <w:sz w:val="24"/>
                <w:szCs w:val="24"/>
              </w:rPr>
              <w:lastRenderedPageBreak/>
              <w:t>130</w:t>
            </w:r>
          </w:p>
        </w:tc>
        <w:tc>
          <w:tcPr>
            <w:tcW w:w="3253" w:type="dxa"/>
          </w:tcPr>
          <w:p w:rsidR="00F94197" w:rsidRPr="00EB2C15" w:rsidRDefault="00F94197" w:rsidP="00007E26">
            <w:pPr>
              <w:rPr>
                <w:rFonts w:ascii="Times New Roman" w:hAnsi="Times New Roman"/>
                <w:sz w:val="24"/>
                <w:szCs w:val="24"/>
              </w:rPr>
            </w:pPr>
            <w:r w:rsidRPr="00EB2C15">
              <w:rPr>
                <w:rFonts w:ascii="Times New Roman" w:hAnsi="Times New Roman"/>
                <w:sz w:val="24"/>
                <w:szCs w:val="24"/>
              </w:rPr>
              <w:t>Abak do sortowania</w:t>
            </w:r>
          </w:p>
        </w:tc>
        <w:tc>
          <w:tcPr>
            <w:tcW w:w="1134" w:type="dxa"/>
          </w:tcPr>
          <w:p w:rsidR="00F94197" w:rsidRPr="00EB2C15" w:rsidRDefault="00F94197" w:rsidP="00007E26">
            <w:pPr>
              <w:rPr>
                <w:rFonts w:ascii="Times New Roman" w:hAnsi="Times New Roman"/>
                <w:sz w:val="24"/>
                <w:szCs w:val="24"/>
              </w:rPr>
            </w:pPr>
            <w:r w:rsidRPr="00EB2C15">
              <w:rPr>
                <w:rFonts w:ascii="Times New Roman" w:hAnsi="Times New Roman"/>
                <w:sz w:val="24"/>
                <w:szCs w:val="24"/>
              </w:rPr>
              <w:t>2</w:t>
            </w:r>
          </w:p>
        </w:tc>
        <w:tc>
          <w:tcPr>
            <w:tcW w:w="5102" w:type="dxa"/>
          </w:tcPr>
          <w:p w:rsidR="00F94197" w:rsidRPr="00EB2C15" w:rsidRDefault="00F94197" w:rsidP="00007E26">
            <w:pPr>
              <w:rPr>
                <w:rFonts w:ascii="Times New Roman" w:hAnsi="Times New Roman"/>
                <w:sz w:val="24"/>
                <w:szCs w:val="24"/>
              </w:rPr>
            </w:pPr>
            <w:r w:rsidRPr="00EB2C15">
              <w:rPr>
                <w:rFonts w:ascii="Times New Roman" w:hAnsi="Times New Roman"/>
                <w:sz w:val="24"/>
                <w:szCs w:val="24"/>
              </w:rPr>
              <w:t xml:space="preserve">2 podstawy z 5 trzonami do nakładania elementów. Elementy  w 10 kształtach i 10 kolorach. </w:t>
            </w:r>
            <w:r w:rsidR="008D292C" w:rsidRPr="00EB2C15">
              <w:rPr>
                <w:rFonts w:ascii="Times New Roman" w:hAnsi="Times New Roman"/>
                <w:sz w:val="24"/>
                <w:szCs w:val="24"/>
              </w:rPr>
              <w:t xml:space="preserve">Min. 100 elementów o średnicy 4 cm. </w:t>
            </w:r>
            <w:r w:rsidRPr="00EB2C15">
              <w:rPr>
                <w:rFonts w:ascii="Times New Roman" w:hAnsi="Times New Roman"/>
                <w:sz w:val="24"/>
                <w:szCs w:val="24"/>
              </w:rPr>
              <w:t xml:space="preserve"> Wymiary p</w:t>
            </w:r>
            <w:r w:rsidR="008D292C" w:rsidRPr="00EB2C15">
              <w:rPr>
                <w:rFonts w:ascii="Times New Roman" w:hAnsi="Times New Roman"/>
                <w:sz w:val="24"/>
                <w:szCs w:val="24"/>
              </w:rPr>
              <w:t>odstawy min. 26 x 8 x 12 cm.</w:t>
            </w:r>
          </w:p>
        </w:tc>
      </w:tr>
      <w:tr w:rsidR="00F94197" w:rsidRPr="00EB2C15" w:rsidTr="00854987">
        <w:trPr>
          <w:trHeight w:val="247"/>
        </w:trPr>
        <w:tc>
          <w:tcPr>
            <w:tcW w:w="576" w:type="dxa"/>
          </w:tcPr>
          <w:p w:rsidR="00F94197" w:rsidRPr="00EB2C15" w:rsidRDefault="00FD2728" w:rsidP="00007E26">
            <w:pPr>
              <w:rPr>
                <w:rFonts w:ascii="Times New Roman" w:hAnsi="Times New Roman"/>
                <w:sz w:val="24"/>
                <w:szCs w:val="24"/>
              </w:rPr>
            </w:pPr>
            <w:r w:rsidRPr="00EB2C15">
              <w:rPr>
                <w:rFonts w:ascii="Times New Roman" w:hAnsi="Times New Roman"/>
                <w:sz w:val="24"/>
                <w:szCs w:val="24"/>
              </w:rPr>
              <w:t>131</w:t>
            </w:r>
          </w:p>
        </w:tc>
        <w:tc>
          <w:tcPr>
            <w:tcW w:w="3253" w:type="dxa"/>
          </w:tcPr>
          <w:p w:rsidR="00F94197" w:rsidRPr="00EB2C15" w:rsidRDefault="00F94197" w:rsidP="00007E26">
            <w:pPr>
              <w:rPr>
                <w:rFonts w:ascii="Times New Roman" w:hAnsi="Times New Roman"/>
                <w:sz w:val="24"/>
                <w:szCs w:val="24"/>
              </w:rPr>
            </w:pPr>
            <w:r w:rsidRPr="00EB2C15">
              <w:rPr>
                <w:rFonts w:ascii="Times New Roman" w:hAnsi="Times New Roman"/>
                <w:sz w:val="24"/>
                <w:szCs w:val="24"/>
              </w:rPr>
              <w:t>Geometryczne rytmy lub tuba Pieksi</w:t>
            </w:r>
          </w:p>
        </w:tc>
        <w:tc>
          <w:tcPr>
            <w:tcW w:w="1134" w:type="dxa"/>
          </w:tcPr>
          <w:p w:rsidR="00F94197" w:rsidRPr="00EB2C15" w:rsidRDefault="00F94197" w:rsidP="00007E26">
            <w:pPr>
              <w:rPr>
                <w:rFonts w:ascii="Times New Roman" w:hAnsi="Times New Roman"/>
                <w:sz w:val="24"/>
                <w:szCs w:val="24"/>
              </w:rPr>
            </w:pPr>
            <w:r w:rsidRPr="00EB2C15">
              <w:rPr>
                <w:rFonts w:ascii="Times New Roman" w:hAnsi="Times New Roman"/>
                <w:sz w:val="24"/>
                <w:szCs w:val="24"/>
              </w:rPr>
              <w:t>2</w:t>
            </w:r>
          </w:p>
        </w:tc>
        <w:tc>
          <w:tcPr>
            <w:tcW w:w="5102" w:type="dxa"/>
          </w:tcPr>
          <w:p w:rsidR="00F94197" w:rsidRPr="00EB2C15" w:rsidRDefault="00F94197" w:rsidP="00007E26">
            <w:pPr>
              <w:rPr>
                <w:rFonts w:ascii="Times New Roman" w:hAnsi="Times New Roman"/>
                <w:sz w:val="24"/>
                <w:szCs w:val="24"/>
              </w:rPr>
            </w:pPr>
            <w:r w:rsidRPr="00EB2C15">
              <w:rPr>
                <w:rFonts w:ascii="Times New Roman" w:hAnsi="Times New Roman"/>
                <w:sz w:val="24"/>
                <w:szCs w:val="24"/>
              </w:rPr>
              <w:t>Zestaw przeznaczony do układania rytmów; drewniana skrzyneczka posiada wysuwane zamykanie oraz 6 otworów na drewniane kołeczki. W środku skrzyneczki znajdują się kolorowe drewniane elementy z otworami w formie różnych figur geometrycznych, drewniane kołeczki oraz 5 tekturowych tabliczek dwustronnych z wzorami rytmów d</w:t>
            </w:r>
            <w:r w:rsidR="008D292C" w:rsidRPr="00EB2C15">
              <w:rPr>
                <w:rFonts w:ascii="Times New Roman" w:hAnsi="Times New Roman"/>
                <w:sz w:val="24"/>
                <w:szCs w:val="24"/>
              </w:rPr>
              <w:t xml:space="preserve">o układania; wymiary skrzyneczki </w:t>
            </w:r>
            <w:r w:rsidRPr="00EB2C15">
              <w:rPr>
                <w:rFonts w:ascii="Times New Roman" w:hAnsi="Times New Roman"/>
                <w:sz w:val="24"/>
                <w:szCs w:val="24"/>
              </w:rPr>
              <w:t>:min.17x28x6 cm, 36 drewnianych elementów – 6 kolorów i 6 kształtów o wymiarach ok. 3 cm, 6 drew</w:t>
            </w:r>
            <w:r w:rsidR="004600AD" w:rsidRPr="00EB2C15">
              <w:rPr>
                <w:rFonts w:ascii="Times New Roman" w:hAnsi="Times New Roman"/>
                <w:sz w:val="24"/>
                <w:szCs w:val="24"/>
              </w:rPr>
              <w:t xml:space="preserve">nianych kołeczków o średnicy </w:t>
            </w:r>
            <w:r w:rsidRPr="00EB2C15">
              <w:rPr>
                <w:rFonts w:ascii="Times New Roman" w:hAnsi="Times New Roman"/>
                <w:sz w:val="24"/>
                <w:szCs w:val="24"/>
              </w:rPr>
              <w:t>1,3 cm i długości 9  cm, tekturowe tabliczki o wymiarach 12x25 cm lub 6 serii po 6 kart o różnym stopniu trudności, zachęca do odpowiedniego układania elementów na trzpieniu, który może by</w:t>
            </w:r>
            <w:r w:rsidR="008D292C" w:rsidRPr="00EB2C15">
              <w:rPr>
                <w:rFonts w:ascii="Times New Roman" w:hAnsi="Times New Roman"/>
                <w:sz w:val="24"/>
                <w:szCs w:val="24"/>
              </w:rPr>
              <w:t xml:space="preserve">ć trzymany poziomo lub pionowo.  </w:t>
            </w:r>
          </w:p>
        </w:tc>
      </w:tr>
      <w:tr w:rsidR="00F94197" w:rsidRPr="00EB2C15" w:rsidTr="00854987">
        <w:trPr>
          <w:trHeight w:val="247"/>
        </w:trPr>
        <w:tc>
          <w:tcPr>
            <w:tcW w:w="576" w:type="dxa"/>
          </w:tcPr>
          <w:p w:rsidR="00F94197" w:rsidRPr="00EB2C15" w:rsidRDefault="00FD2728" w:rsidP="00FA2EBB">
            <w:pPr>
              <w:rPr>
                <w:rFonts w:ascii="Times New Roman" w:hAnsi="Times New Roman"/>
                <w:sz w:val="24"/>
                <w:szCs w:val="24"/>
              </w:rPr>
            </w:pPr>
            <w:r w:rsidRPr="00EB2C15">
              <w:rPr>
                <w:rFonts w:ascii="Times New Roman" w:hAnsi="Times New Roman"/>
                <w:sz w:val="24"/>
                <w:szCs w:val="24"/>
              </w:rPr>
              <w:t>132</w:t>
            </w:r>
          </w:p>
        </w:tc>
        <w:tc>
          <w:tcPr>
            <w:tcW w:w="3253" w:type="dxa"/>
          </w:tcPr>
          <w:p w:rsidR="00F94197" w:rsidRPr="00EB2C15" w:rsidRDefault="00F94197" w:rsidP="00FA2EBB">
            <w:pPr>
              <w:rPr>
                <w:rFonts w:ascii="Times New Roman" w:hAnsi="Times New Roman"/>
                <w:sz w:val="24"/>
                <w:szCs w:val="24"/>
              </w:rPr>
            </w:pPr>
            <w:r w:rsidRPr="00EB2C15">
              <w:rPr>
                <w:rFonts w:ascii="Times New Roman" w:hAnsi="Times New Roman"/>
                <w:sz w:val="24"/>
                <w:szCs w:val="24"/>
              </w:rPr>
              <w:t>Puzzle</w:t>
            </w:r>
          </w:p>
        </w:tc>
        <w:tc>
          <w:tcPr>
            <w:tcW w:w="1134" w:type="dxa"/>
          </w:tcPr>
          <w:p w:rsidR="00F94197" w:rsidRPr="00EB2C15" w:rsidRDefault="00F94197" w:rsidP="00FA2EBB">
            <w:pPr>
              <w:rPr>
                <w:rFonts w:ascii="Times New Roman" w:hAnsi="Times New Roman"/>
                <w:sz w:val="24"/>
                <w:szCs w:val="24"/>
              </w:rPr>
            </w:pPr>
            <w:r w:rsidRPr="00EB2C15">
              <w:rPr>
                <w:rFonts w:ascii="Times New Roman" w:hAnsi="Times New Roman"/>
                <w:sz w:val="24"/>
                <w:szCs w:val="24"/>
              </w:rPr>
              <w:t>2</w:t>
            </w:r>
          </w:p>
        </w:tc>
        <w:tc>
          <w:tcPr>
            <w:tcW w:w="5102" w:type="dxa"/>
          </w:tcPr>
          <w:p w:rsidR="00F94197" w:rsidRPr="00EB2C15" w:rsidRDefault="00F94197" w:rsidP="00FA2EBB">
            <w:pPr>
              <w:rPr>
                <w:rFonts w:ascii="Times New Roman" w:hAnsi="Times New Roman"/>
                <w:sz w:val="24"/>
                <w:szCs w:val="24"/>
              </w:rPr>
            </w:pPr>
            <w:r w:rsidRPr="00EB2C15">
              <w:rPr>
                <w:rFonts w:ascii="Times New Roman" w:hAnsi="Times New Roman"/>
                <w:sz w:val="24"/>
                <w:szCs w:val="24"/>
              </w:rPr>
              <w:t>Mapa Polski –województwa; składa się z 16</w:t>
            </w:r>
            <w:r w:rsidR="004600AD" w:rsidRPr="00EB2C15">
              <w:rPr>
                <w:rFonts w:ascii="Times New Roman" w:hAnsi="Times New Roman"/>
                <w:sz w:val="24"/>
                <w:szCs w:val="24"/>
              </w:rPr>
              <w:t xml:space="preserve"> elementów z uchwytami kształtem odpowiadającym województwom. Na elementach</w:t>
            </w:r>
            <w:r w:rsidRPr="00EB2C15">
              <w:rPr>
                <w:rFonts w:ascii="Times New Roman" w:hAnsi="Times New Roman"/>
                <w:sz w:val="24"/>
                <w:szCs w:val="24"/>
              </w:rPr>
              <w:t xml:space="preserve"> zaznaczone</w:t>
            </w:r>
            <w:r w:rsidR="004600AD" w:rsidRPr="00EB2C15">
              <w:rPr>
                <w:rFonts w:ascii="Times New Roman" w:hAnsi="Times New Roman"/>
                <w:sz w:val="24"/>
                <w:szCs w:val="24"/>
              </w:rPr>
              <w:t xml:space="preserve"> są</w:t>
            </w:r>
            <w:r w:rsidRPr="00EB2C15">
              <w:rPr>
                <w:rFonts w:ascii="Times New Roman" w:hAnsi="Times New Roman"/>
                <w:sz w:val="24"/>
                <w:szCs w:val="24"/>
              </w:rPr>
              <w:t xml:space="preserve"> najciekawsze miejsca danego regionu. Wymiary planszy 40 x 40 cm.</w:t>
            </w:r>
          </w:p>
        </w:tc>
      </w:tr>
      <w:tr w:rsidR="00F94197" w:rsidRPr="00EB2C15" w:rsidTr="00854987">
        <w:trPr>
          <w:trHeight w:val="247"/>
        </w:trPr>
        <w:tc>
          <w:tcPr>
            <w:tcW w:w="576" w:type="dxa"/>
          </w:tcPr>
          <w:p w:rsidR="00F94197" w:rsidRPr="00EB2C15" w:rsidRDefault="00FD2728" w:rsidP="00FA2EBB">
            <w:pPr>
              <w:rPr>
                <w:rFonts w:ascii="Times New Roman" w:hAnsi="Times New Roman"/>
                <w:sz w:val="24"/>
                <w:szCs w:val="24"/>
              </w:rPr>
            </w:pPr>
            <w:r w:rsidRPr="00EB2C15">
              <w:rPr>
                <w:rFonts w:ascii="Times New Roman" w:hAnsi="Times New Roman"/>
                <w:sz w:val="24"/>
                <w:szCs w:val="24"/>
              </w:rPr>
              <w:t>133</w:t>
            </w:r>
          </w:p>
        </w:tc>
        <w:tc>
          <w:tcPr>
            <w:tcW w:w="3253" w:type="dxa"/>
          </w:tcPr>
          <w:p w:rsidR="00F94197" w:rsidRPr="00EB2C15" w:rsidRDefault="00F94197" w:rsidP="00FA2EBB">
            <w:pPr>
              <w:rPr>
                <w:rFonts w:ascii="Times New Roman" w:hAnsi="Times New Roman"/>
                <w:sz w:val="24"/>
                <w:szCs w:val="24"/>
              </w:rPr>
            </w:pPr>
            <w:r w:rsidRPr="00EB2C15">
              <w:rPr>
                <w:rFonts w:ascii="Times New Roman" w:hAnsi="Times New Roman"/>
                <w:sz w:val="24"/>
                <w:szCs w:val="24"/>
              </w:rPr>
              <w:t>Bryły geometryczne</w:t>
            </w:r>
            <w:r w:rsidR="004600AD" w:rsidRPr="00EB2C15">
              <w:rPr>
                <w:rFonts w:ascii="Times New Roman" w:hAnsi="Times New Roman"/>
                <w:sz w:val="24"/>
                <w:szCs w:val="24"/>
              </w:rPr>
              <w:t xml:space="preserve"> -zestaw</w:t>
            </w:r>
          </w:p>
        </w:tc>
        <w:tc>
          <w:tcPr>
            <w:tcW w:w="1134" w:type="dxa"/>
          </w:tcPr>
          <w:p w:rsidR="00F94197" w:rsidRPr="00EB2C15" w:rsidRDefault="00F94197" w:rsidP="00FA2EBB">
            <w:pPr>
              <w:rPr>
                <w:rFonts w:ascii="Times New Roman" w:hAnsi="Times New Roman"/>
                <w:sz w:val="24"/>
                <w:szCs w:val="24"/>
              </w:rPr>
            </w:pPr>
            <w:r w:rsidRPr="00EB2C15">
              <w:rPr>
                <w:rFonts w:ascii="Times New Roman" w:hAnsi="Times New Roman"/>
                <w:sz w:val="24"/>
                <w:szCs w:val="24"/>
              </w:rPr>
              <w:t>2</w:t>
            </w:r>
          </w:p>
        </w:tc>
        <w:tc>
          <w:tcPr>
            <w:tcW w:w="5102" w:type="dxa"/>
          </w:tcPr>
          <w:p w:rsidR="00F94197" w:rsidRPr="00EB2C15" w:rsidRDefault="00F94197" w:rsidP="00BC1518">
            <w:pPr>
              <w:rPr>
                <w:rFonts w:ascii="Times New Roman" w:hAnsi="Times New Roman"/>
                <w:sz w:val="24"/>
                <w:szCs w:val="24"/>
              </w:rPr>
            </w:pPr>
            <w:r w:rsidRPr="00EB2C15">
              <w:rPr>
                <w:rFonts w:ascii="Times New Roman" w:hAnsi="Times New Roman"/>
                <w:sz w:val="24"/>
                <w:szCs w:val="24"/>
              </w:rPr>
              <w:t>Bryły składane z siatkami.</w:t>
            </w:r>
            <w:r w:rsidR="004600AD" w:rsidRPr="00EB2C15">
              <w:rPr>
                <w:rFonts w:ascii="Times New Roman" w:hAnsi="Times New Roman"/>
                <w:sz w:val="24"/>
                <w:szCs w:val="24"/>
              </w:rPr>
              <w:t xml:space="preserve"> Zestaw</w:t>
            </w:r>
            <w:r w:rsidRPr="00EB2C15">
              <w:rPr>
                <w:rFonts w:ascii="Times New Roman" w:hAnsi="Times New Roman"/>
                <w:sz w:val="24"/>
                <w:szCs w:val="24"/>
              </w:rPr>
              <w:t xml:space="preserve"> 8- 10 brył </w:t>
            </w:r>
            <w:r w:rsidR="00BC1518">
              <w:rPr>
                <w:rFonts w:ascii="Times New Roman" w:hAnsi="Times New Roman"/>
                <w:sz w:val="24"/>
                <w:szCs w:val="24"/>
              </w:rPr>
              <w:br/>
            </w:r>
            <w:r w:rsidRPr="00EB2C15">
              <w:rPr>
                <w:rFonts w:ascii="Times New Roman" w:hAnsi="Times New Roman"/>
                <w:sz w:val="24"/>
                <w:szCs w:val="24"/>
              </w:rPr>
              <w:t>(walec, stożek , sześcian, prostopadłościan , graniastosłup  trójkątny i sześciokątny, czworościan, ostrosłup o podstawie kwadratu). Bryły wykonane z tworzywa sztucznego, wymiary min.  7 cm.</w:t>
            </w:r>
          </w:p>
        </w:tc>
      </w:tr>
      <w:tr w:rsidR="00F94197" w:rsidRPr="00EB2C15" w:rsidTr="00854987">
        <w:trPr>
          <w:trHeight w:val="247"/>
        </w:trPr>
        <w:tc>
          <w:tcPr>
            <w:tcW w:w="576" w:type="dxa"/>
          </w:tcPr>
          <w:p w:rsidR="00F94197" w:rsidRPr="00EB2C15" w:rsidRDefault="00FD2728" w:rsidP="00FA2EBB">
            <w:pPr>
              <w:rPr>
                <w:rFonts w:ascii="Times New Roman" w:hAnsi="Times New Roman"/>
                <w:sz w:val="24"/>
                <w:szCs w:val="24"/>
              </w:rPr>
            </w:pPr>
            <w:r w:rsidRPr="00EB2C15">
              <w:rPr>
                <w:rFonts w:ascii="Times New Roman" w:hAnsi="Times New Roman"/>
                <w:sz w:val="24"/>
                <w:szCs w:val="24"/>
              </w:rPr>
              <w:t>134</w:t>
            </w:r>
          </w:p>
        </w:tc>
        <w:tc>
          <w:tcPr>
            <w:tcW w:w="3253" w:type="dxa"/>
          </w:tcPr>
          <w:p w:rsidR="00F94197" w:rsidRPr="00EB2C15" w:rsidRDefault="00F94197" w:rsidP="00FA2EBB">
            <w:pPr>
              <w:rPr>
                <w:rFonts w:ascii="Times New Roman" w:hAnsi="Times New Roman"/>
                <w:sz w:val="24"/>
                <w:szCs w:val="24"/>
              </w:rPr>
            </w:pPr>
            <w:r w:rsidRPr="00EB2C15">
              <w:rPr>
                <w:rFonts w:ascii="Times New Roman" w:hAnsi="Times New Roman"/>
                <w:sz w:val="24"/>
                <w:szCs w:val="24"/>
              </w:rPr>
              <w:t>Klepsydra</w:t>
            </w:r>
            <w:r w:rsidR="004600AD" w:rsidRPr="00EB2C15">
              <w:rPr>
                <w:rFonts w:ascii="Times New Roman" w:hAnsi="Times New Roman"/>
                <w:sz w:val="24"/>
                <w:szCs w:val="24"/>
              </w:rPr>
              <w:t>-zestaw</w:t>
            </w:r>
          </w:p>
        </w:tc>
        <w:tc>
          <w:tcPr>
            <w:tcW w:w="1134" w:type="dxa"/>
          </w:tcPr>
          <w:p w:rsidR="00F94197" w:rsidRPr="00EB2C15" w:rsidRDefault="00F94197" w:rsidP="00FA2EBB">
            <w:pPr>
              <w:rPr>
                <w:rFonts w:ascii="Times New Roman" w:hAnsi="Times New Roman"/>
                <w:sz w:val="24"/>
                <w:szCs w:val="24"/>
              </w:rPr>
            </w:pPr>
            <w:r w:rsidRPr="00EB2C15">
              <w:rPr>
                <w:rFonts w:ascii="Times New Roman" w:hAnsi="Times New Roman"/>
                <w:sz w:val="24"/>
                <w:szCs w:val="24"/>
              </w:rPr>
              <w:t>4</w:t>
            </w:r>
          </w:p>
        </w:tc>
        <w:tc>
          <w:tcPr>
            <w:tcW w:w="5102" w:type="dxa"/>
          </w:tcPr>
          <w:p w:rsidR="00F94197" w:rsidRPr="00EB2C15" w:rsidRDefault="00F94197" w:rsidP="00FA2EBB">
            <w:pPr>
              <w:rPr>
                <w:rFonts w:ascii="Times New Roman" w:hAnsi="Times New Roman"/>
                <w:sz w:val="24"/>
                <w:szCs w:val="24"/>
              </w:rPr>
            </w:pPr>
            <w:r w:rsidRPr="00EB2C15">
              <w:rPr>
                <w:rFonts w:ascii="Times New Roman" w:hAnsi="Times New Roman"/>
                <w:sz w:val="24"/>
                <w:szCs w:val="24"/>
              </w:rPr>
              <w:t xml:space="preserve"> Zestaw 5 klepsydr. Wysokość min. 9 cm. Czas od 30 s do 10  min.</w:t>
            </w:r>
          </w:p>
        </w:tc>
      </w:tr>
      <w:tr w:rsidR="00F94197" w:rsidRPr="00EB2C15" w:rsidTr="00854987">
        <w:trPr>
          <w:trHeight w:val="247"/>
        </w:trPr>
        <w:tc>
          <w:tcPr>
            <w:tcW w:w="576" w:type="dxa"/>
          </w:tcPr>
          <w:p w:rsidR="00F94197" w:rsidRPr="00EB2C15" w:rsidRDefault="00FD2728" w:rsidP="00DD6279">
            <w:pPr>
              <w:rPr>
                <w:rFonts w:ascii="Times New Roman" w:hAnsi="Times New Roman"/>
                <w:sz w:val="24"/>
                <w:szCs w:val="24"/>
              </w:rPr>
            </w:pPr>
            <w:r w:rsidRPr="00EB2C15">
              <w:rPr>
                <w:rFonts w:ascii="Times New Roman" w:hAnsi="Times New Roman"/>
                <w:sz w:val="24"/>
                <w:szCs w:val="24"/>
              </w:rPr>
              <w:lastRenderedPageBreak/>
              <w:t>135</w:t>
            </w:r>
          </w:p>
        </w:tc>
        <w:tc>
          <w:tcPr>
            <w:tcW w:w="3253" w:type="dxa"/>
          </w:tcPr>
          <w:p w:rsidR="00F94197" w:rsidRPr="00EB2C15" w:rsidRDefault="00F94197" w:rsidP="00DD6279">
            <w:pPr>
              <w:rPr>
                <w:rFonts w:ascii="Times New Roman" w:hAnsi="Times New Roman"/>
                <w:sz w:val="24"/>
                <w:szCs w:val="24"/>
              </w:rPr>
            </w:pPr>
            <w:r w:rsidRPr="00EB2C15">
              <w:rPr>
                <w:rFonts w:ascii="Times New Roman" w:hAnsi="Times New Roman"/>
                <w:sz w:val="24"/>
                <w:szCs w:val="24"/>
              </w:rPr>
              <w:t>Kalejdoskop</w:t>
            </w:r>
          </w:p>
        </w:tc>
        <w:tc>
          <w:tcPr>
            <w:tcW w:w="1134" w:type="dxa"/>
          </w:tcPr>
          <w:p w:rsidR="00F94197" w:rsidRPr="00EB2C15" w:rsidRDefault="00F94197" w:rsidP="00DD6279">
            <w:pPr>
              <w:rPr>
                <w:rFonts w:ascii="Times New Roman" w:hAnsi="Times New Roman"/>
                <w:sz w:val="24"/>
                <w:szCs w:val="24"/>
              </w:rPr>
            </w:pPr>
            <w:r w:rsidRPr="00EB2C15">
              <w:rPr>
                <w:rFonts w:ascii="Times New Roman" w:hAnsi="Times New Roman"/>
                <w:sz w:val="24"/>
                <w:szCs w:val="24"/>
              </w:rPr>
              <w:t>4</w:t>
            </w:r>
          </w:p>
        </w:tc>
        <w:tc>
          <w:tcPr>
            <w:tcW w:w="5102" w:type="dxa"/>
          </w:tcPr>
          <w:p w:rsidR="00F94197" w:rsidRPr="00EB2C15" w:rsidRDefault="00F94197" w:rsidP="00DD6279">
            <w:pPr>
              <w:rPr>
                <w:rFonts w:ascii="Times New Roman" w:hAnsi="Times New Roman"/>
                <w:sz w:val="24"/>
                <w:szCs w:val="24"/>
              </w:rPr>
            </w:pPr>
            <w:r w:rsidRPr="00EB2C15">
              <w:rPr>
                <w:rFonts w:ascii="Times New Roman" w:hAnsi="Times New Roman"/>
                <w:sz w:val="24"/>
                <w:szCs w:val="24"/>
              </w:rPr>
              <w:t>Ka</w:t>
            </w:r>
            <w:r w:rsidR="004600AD" w:rsidRPr="00EB2C15">
              <w:rPr>
                <w:rFonts w:ascii="Times New Roman" w:hAnsi="Times New Roman"/>
                <w:sz w:val="24"/>
                <w:szCs w:val="24"/>
              </w:rPr>
              <w:t>lejdoskop o długości min. 14 cm i średnicy min. 5 cm.</w:t>
            </w:r>
          </w:p>
        </w:tc>
      </w:tr>
      <w:tr w:rsidR="00F94197" w:rsidRPr="00EB2C15" w:rsidTr="00854987">
        <w:trPr>
          <w:trHeight w:val="247"/>
        </w:trPr>
        <w:tc>
          <w:tcPr>
            <w:tcW w:w="576" w:type="dxa"/>
          </w:tcPr>
          <w:p w:rsidR="00F94197" w:rsidRPr="00EB2C15" w:rsidRDefault="00FD2728" w:rsidP="00DD6279">
            <w:pPr>
              <w:rPr>
                <w:rFonts w:ascii="Times New Roman" w:hAnsi="Times New Roman"/>
                <w:sz w:val="24"/>
                <w:szCs w:val="24"/>
              </w:rPr>
            </w:pPr>
            <w:r w:rsidRPr="00EB2C15">
              <w:rPr>
                <w:rFonts w:ascii="Times New Roman" w:hAnsi="Times New Roman"/>
                <w:sz w:val="24"/>
                <w:szCs w:val="24"/>
              </w:rPr>
              <w:t>136</w:t>
            </w:r>
          </w:p>
        </w:tc>
        <w:tc>
          <w:tcPr>
            <w:tcW w:w="3253" w:type="dxa"/>
          </w:tcPr>
          <w:p w:rsidR="00F94197" w:rsidRPr="00EB2C15" w:rsidRDefault="00F94197" w:rsidP="00DD6279">
            <w:pPr>
              <w:rPr>
                <w:rFonts w:ascii="Times New Roman" w:hAnsi="Times New Roman"/>
                <w:sz w:val="24"/>
                <w:szCs w:val="24"/>
              </w:rPr>
            </w:pPr>
            <w:r w:rsidRPr="00EB2C15">
              <w:rPr>
                <w:rFonts w:ascii="Times New Roman" w:hAnsi="Times New Roman"/>
                <w:sz w:val="24"/>
                <w:szCs w:val="24"/>
              </w:rPr>
              <w:t>Bajki grajki</w:t>
            </w:r>
            <w:r w:rsidR="004600AD" w:rsidRPr="00EB2C15">
              <w:rPr>
                <w:rFonts w:ascii="Times New Roman" w:hAnsi="Times New Roman"/>
                <w:sz w:val="24"/>
                <w:szCs w:val="24"/>
              </w:rPr>
              <w:t>- zestaw</w:t>
            </w:r>
          </w:p>
        </w:tc>
        <w:tc>
          <w:tcPr>
            <w:tcW w:w="1134" w:type="dxa"/>
          </w:tcPr>
          <w:p w:rsidR="00F94197" w:rsidRPr="00EB2C15" w:rsidRDefault="00F94197" w:rsidP="00DD6279">
            <w:pPr>
              <w:rPr>
                <w:rFonts w:ascii="Times New Roman" w:hAnsi="Times New Roman"/>
                <w:sz w:val="24"/>
                <w:szCs w:val="24"/>
              </w:rPr>
            </w:pPr>
            <w:r w:rsidRPr="00EB2C15">
              <w:rPr>
                <w:rFonts w:ascii="Times New Roman" w:hAnsi="Times New Roman"/>
                <w:sz w:val="24"/>
                <w:szCs w:val="24"/>
              </w:rPr>
              <w:t>4</w:t>
            </w:r>
          </w:p>
        </w:tc>
        <w:tc>
          <w:tcPr>
            <w:tcW w:w="5102" w:type="dxa"/>
          </w:tcPr>
          <w:p w:rsidR="00F94197" w:rsidRPr="00EB2C15" w:rsidRDefault="00F94197" w:rsidP="00DD6279">
            <w:pPr>
              <w:rPr>
                <w:rFonts w:ascii="Times New Roman" w:hAnsi="Times New Roman"/>
                <w:sz w:val="24"/>
                <w:szCs w:val="24"/>
              </w:rPr>
            </w:pPr>
            <w:r w:rsidRPr="00EB2C15">
              <w:rPr>
                <w:rFonts w:ascii="Times New Roman" w:hAnsi="Times New Roman"/>
                <w:sz w:val="24"/>
                <w:szCs w:val="24"/>
              </w:rPr>
              <w:t xml:space="preserve">Bajki muzyczne na płycie CD: Pinokio ,Chatka Puchatka , Przygody Piotrusia  Pana, Alicja </w:t>
            </w:r>
            <w:r w:rsidR="00BC1518">
              <w:rPr>
                <w:rFonts w:ascii="Times New Roman" w:hAnsi="Times New Roman"/>
                <w:sz w:val="24"/>
                <w:szCs w:val="24"/>
              </w:rPr>
              <w:br/>
            </w:r>
            <w:r w:rsidRPr="00EB2C15">
              <w:rPr>
                <w:rFonts w:ascii="Times New Roman" w:hAnsi="Times New Roman"/>
                <w:sz w:val="24"/>
                <w:szCs w:val="24"/>
              </w:rPr>
              <w:t>w krainie czarów, Czerwony Kapturek lub inny zestaw 6 bajek.</w:t>
            </w:r>
          </w:p>
        </w:tc>
      </w:tr>
      <w:tr w:rsidR="00F94197" w:rsidRPr="00EB2C15" w:rsidTr="00854987">
        <w:trPr>
          <w:trHeight w:val="247"/>
        </w:trPr>
        <w:tc>
          <w:tcPr>
            <w:tcW w:w="576" w:type="dxa"/>
          </w:tcPr>
          <w:p w:rsidR="00F94197" w:rsidRPr="00EB2C15" w:rsidRDefault="00FD2728" w:rsidP="00DD6279">
            <w:pPr>
              <w:rPr>
                <w:rFonts w:ascii="Times New Roman" w:hAnsi="Times New Roman"/>
                <w:sz w:val="24"/>
                <w:szCs w:val="24"/>
              </w:rPr>
            </w:pPr>
            <w:r w:rsidRPr="00EB2C15">
              <w:rPr>
                <w:rFonts w:ascii="Times New Roman" w:hAnsi="Times New Roman"/>
                <w:sz w:val="24"/>
                <w:szCs w:val="24"/>
              </w:rPr>
              <w:t>137</w:t>
            </w:r>
          </w:p>
        </w:tc>
        <w:tc>
          <w:tcPr>
            <w:tcW w:w="3253" w:type="dxa"/>
          </w:tcPr>
          <w:p w:rsidR="00F94197" w:rsidRPr="00EB2C15" w:rsidRDefault="00F94197" w:rsidP="00DD6279">
            <w:pPr>
              <w:rPr>
                <w:rFonts w:ascii="Times New Roman" w:hAnsi="Times New Roman"/>
                <w:sz w:val="24"/>
                <w:szCs w:val="24"/>
              </w:rPr>
            </w:pPr>
            <w:r w:rsidRPr="00EB2C15">
              <w:rPr>
                <w:rFonts w:ascii="Times New Roman" w:hAnsi="Times New Roman"/>
                <w:sz w:val="24"/>
                <w:szCs w:val="24"/>
              </w:rPr>
              <w:t>Lupa-peryskop</w:t>
            </w:r>
          </w:p>
        </w:tc>
        <w:tc>
          <w:tcPr>
            <w:tcW w:w="1134" w:type="dxa"/>
          </w:tcPr>
          <w:p w:rsidR="00F94197" w:rsidRPr="00EB2C15" w:rsidRDefault="00F94197" w:rsidP="00DD6279">
            <w:pPr>
              <w:rPr>
                <w:rFonts w:ascii="Times New Roman" w:hAnsi="Times New Roman"/>
                <w:sz w:val="24"/>
                <w:szCs w:val="24"/>
              </w:rPr>
            </w:pPr>
            <w:r w:rsidRPr="00EB2C15">
              <w:rPr>
                <w:rFonts w:ascii="Times New Roman" w:hAnsi="Times New Roman"/>
                <w:sz w:val="24"/>
                <w:szCs w:val="24"/>
              </w:rPr>
              <w:t>6</w:t>
            </w:r>
          </w:p>
        </w:tc>
        <w:tc>
          <w:tcPr>
            <w:tcW w:w="5102" w:type="dxa"/>
          </w:tcPr>
          <w:p w:rsidR="00F94197" w:rsidRPr="00EB2C15" w:rsidRDefault="00F94197" w:rsidP="00DD6279">
            <w:pPr>
              <w:rPr>
                <w:rFonts w:ascii="Times New Roman" w:hAnsi="Times New Roman"/>
                <w:sz w:val="24"/>
                <w:szCs w:val="24"/>
              </w:rPr>
            </w:pPr>
            <w:r w:rsidRPr="00EB2C15">
              <w:rPr>
                <w:rFonts w:ascii="Times New Roman" w:hAnsi="Times New Roman"/>
                <w:sz w:val="24"/>
                <w:szCs w:val="24"/>
              </w:rPr>
              <w:t xml:space="preserve">  Lupa z obszernym pojemnikiem umożliwiająca obserwacje preparatów. Lupa umieszczona na postawie, wyposażona w lusterka i szkiełka, wymiar min. 7x13cm</w:t>
            </w:r>
            <w:r w:rsidR="004600AD" w:rsidRPr="00EB2C15">
              <w:rPr>
                <w:rFonts w:ascii="Times New Roman" w:hAnsi="Times New Roman"/>
                <w:sz w:val="24"/>
                <w:szCs w:val="24"/>
              </w:rPr>
              <w:t>.</w:t>
            </w:r>
          </w:p>
        </w:tc>
      </w:tr>
      <w:tr w:rsidR="00F94197" w:rsidRPr="00EB2C15" w:rsidTr="00854987">
        <w:trPr>
          <w:trHeight w:val="247"/>
        </w:trPr>
        <w:tc>
          <w:tcPr>
            <w:tcW w:w="576" w:type="dxa"/>
          </w:tcPr>
          <w:p w:rsidR="00F94197" w:rsidRPr="00EB2C15" w:rsidRDefault="00FD2728" w:rsidP="00DD6279">
            <w:pPr>
              <w:rPr>
                <w:rFonts w:ascii="Times New Roman" w:hAnsi="Times New Roman"/>
                <w:sz w:val="24"/>
                <w:szCs w:val="24"/>
              </w:rPr>
            </w:pPr>
            <w:r w:rsidRPr="00EB2C15">
              <w:rPr>
                <w:rFonts w:ascii="Times New Roman" w:hAnsi="Times New Roman"/>
                <w:sz w:val="24"/>
                <w:szCs w:val="24"/>
              </w:rPr>
              <w:t>138</w:t>
            </w:r>
          </w:p>
        </w:tc>
        <w:tc>
          <w:tcPr>
            <w:tcW w:w="3253" w:type="dxa"/>
          </w:tcPr>
          <w:p w:rsidR="00F94197" w:rsidRPr="00EB2C15" w:rsidRDefault="00F94197" w:rsidP="00DD6279">
            <w:pPr>
              <w:rPr>
                <w:rFonts w:ascii="Times New Roman" w:hAnsi="Times New Roman"/>
                <w:sz w:val="24"/>
                <w:szCs w:val="24"/>
              </w:rPr>
            </w:pPr>
            <w:r w:rsidRPr="00EB2C15">
              <w:rPr>
                <w:rFonts w:ascii="Times New Roman" w:hAnsi="Times New Roman"/>
                <w:sz w:val="24"/>
                <w:szCs w:val="24"/>
              </w:rPr>
              <w:t>Gra z cukierkami XXL</w:t>
            </w:r>
          </w:p>
        </w:tc>
        <w:tc>
          <w:tcPr>
            <w:tcW w:w="1134" w:type="dxa"/>
          </w:tcPr>
          <w:p w:rsidR="00F94197" w:rsidRPr="00EB2C15" w:rsidRDefault="00F94197" w:rsidP="00DD6279">
            <w:pPr>
              <w:rPr>
                <w:rFonts w:ascii="Times New Roman" w:hAnsi="Times New Roman"/>
                <w:sz w:val="24"/>
                <w:szCs w:val="24"/>
              </w:rPr>
            </w:pPr>
            <w:r w:rsidRPr="00EB2C15">
              <w:rPr>
                <w:rFonts w:ascii="Times New Roman" w:hAnsi="Times New Roman"/>
                <w:sz w:val="24"/>
                <w:szCs w:val="24"/>
              </w:rPr>
              <w:t>2</w:t>
            </w:r>
          </w:p>
        </w:tc>
        <w:tc>
          <w:tcPr>
            <w:tcW w:w="5102" w:type="dxa"/>
          </w:tcPr>
          <w:p w:rsidR="00F94197" w:rsidRPr="00EB2C15" w:rsidRDefault="00F94197" w:rsidP="00DD6279">
            <w:pPr>
              <w:rPr>
                <w:rFonts w:ascii="Times New Roman" w:hAnsi="Times New Roman"/>
                <w:sz w:val="24"/>
                <w:szCs w:val="24"/>
              </w:rPr>
            </w:pPr>
            <w:r w:rsidRPr="00EB2C15">
              <w:rPr>
                <w:rFonts w:ascii="Times New Roman" w:hAnsi="Times New Roman"/>
                <w:sz w:val="24"/>
                <w:szCs w:val="24"/>
              </w:rPr>
              <w:t>Gra ćwicząca refleks i spostrzegawczość, której celem jest jak najszybsze odnalezienie na dywanie określonego cukierka. Kostki wskazują na kolory poszukiwanego cukierka. Grę można rozgrywać na trzy sposoby. Zawartość: 41 drewnianych cukierków (dł. 13 cm) okrągła plansza z materiału (śr. 1 m), 3 kostki.</w:t>
            </w:r>
          </w:p>
        </w:tc>
      </w:tr>
      <w:tr w:rsidR="00F94197" w:rsidRPr="00EB2C15" w:rsidTr="00854987">
        <w:trPr>
          <w:trHeight w:val="247"/>
        </w:trPr>
        <w:tc>
          <w:tcPr>
            <w:tcW w:w="576" w:type="dxa"/>
          </w:tcPr>
          <w:p w:rsidR="00F94197" w:rsidRPr="00EB2C15" w:rsidRDefault="00FD2728" w:rsidP="001A16ED">
            <w:pPr>
              <w:rPr>
                <w:rFonts w:ascii="Times New Roman" w:hAnsi="Times New Roman"/>
                <w:sz w:val="24"/>
                <w:szCs w:val="24"/>
              </w:rPr>
            </w:pPr>
            <w:r w:rsidRPr="00EB2C15">
              <w:rPr>
                <w:rFonts w:ascii="Times New Roman" w:hAnsi="Times New Roman"/>
                <w:sz w:val="24"/>
                <w:szCs w:val="24"/>
              </w:rPr>
              <w:t>139</w:t>
            </w:r>
          </w:p>
        </w:tc>
        <w:tc>
          <w:tcPr>
            <w:tcW w:w="3253" w:type="dxa"/>
          </w:tcPr>
          <w:p w:rsidR="00F94197" w:rsidRPr="00EB2C15" w:rsidRDefault="00F94197" w:rsidP="001A16ED">
            <w:pPr>
              <w:rPr>
                <w:rFonts w:ascii="Times New Roman" w:hAnsi="Times New Roman"/>
                <w:sz w:val="24"/>
                <w:szCs w:val="24"/>
              </w:rPr>
            </w:pPr>
            <w:r w:rsidRPr="00EB2C15">
              <w:rPr>
                <w:rFonts w:ascii="Times New Roman" w:hAnsi="Times New Roman"/>
                <w:sz w:val="24"/>
                <w:szCs w:val="24"/>
              </w:rPr>
              <w:t>Mastermind</w:t>
            </w:r>
          </w:p>
        </w:tc>
        <w:tc>
          <w:tcPr>
            <w:tcW w:w="1134" w:type="dxa"/>
          </w:tcPr>
          <w:p w:rsidR="00F94197" w:rsidRPr="00EB2C15" w:rsidRDefault="00F94197" w:rsidP="001A16ED">
            <w:pPr>
              <w:rPr>
                <w:rFonts w:ascii="Times New Roman" w:hAnsi="Times New Roman"/>
                <w:sz w:val="24"/>
                <w:szCs w:val="24"/>
              </w:rPr>
            </w:pPr>
            <w:r w:rsidRPr="00EB2C15">
              <w:rPr>
                <w:rFonts w:ascii="Times New Roman" w:hAnsi="Times New Roman"/>
                <w:sz w:val="24"/>
                <w:szCs w:val="24"/>
              </w:rPr>
              <w:t>2</w:t>
            </w:r>
          </w:p>
        </w:tc>
        <w:tc>
          <w:tcPr>
            <w:tcW w:w="5102" w:type="dxa"/>
          </w:tcPr>
          <w:p w:rsidR="00F94197" w:rsidRPr="00EB2C15" w:rsidRDefault="00F94197" w:rsidP="001A16ED">
            <w:pPr>
              <w:rPr>
                <w:rFonts w:ascii="Times New Roman" w:hAnsi="Times New Roman"/>
                <w:sz w:val="24"/>
                <w:szCs w:val="24"/>
              </w:rPr>
            </w:pPr>
            <w:r w:rsidRPr="00EB2C15">
              <w:rPr>
                <w:rFonts w:ascii="Times New Roman" w:hAnsi="Times New Roman"/>
                <w:sz w:val="24"/>
                <w:szCs w:val="24"/>
              </w:rPr>
              <w:t xml:space="preserve">Drewniana tablica z otworami o wym. min. 25 x2 x12 cm. 60 kołeczków w 5 kolorach, 20 kołeczków czarnych i 20 kołeczków białych. </w:t>
            </w:r>
          </w:p>
        </w:tc>
      </w:tr>
      <w:tr w:rsidR="00F94197" w:rsidRPr="00EB2C15" w:rsidTr="00854987">
        <w:trPr>
          <w:trHeight w:val="247"/>
        </w:trPr>
        <w:tc>
          <w:tcPr>
            <w:tcW w:w="576" w:type="dxa"/>
          </w:tcPr>
          <w:p w:rsidR="00F94197" w:rsidRPr="00EB2C15" w:rsidRDefault="00FD2728" w:rsidP="001A16ED">
            <w:pPr>
              <w:rPr>
                <w:rFonts w:ascii="Times New Roman" w:hAnsi="Times New Roman"/>
                <w:sz w:val="24"/>
                <w:szCs w:val="24"/>
              </w:rPr>
            </w:pPr>
            <w:r w:rsidRPr="00EB2C15">
              <w:rPr>
                <w:rFonts w:ascii="Times New Roman" w:hAnsi="Times New Roman"/>
                <w:sz w:val="24"/>
                <w:szCs w:val="24"/>
              </w:rPr>
              <w:t>140</w:t>
            </w:r>
          </w:p>
        </w:tc>
        <w:tc>
          <w:tcPr>
            <w:tcW w:w="3253" w:type="dxa"/>
          </w:tcPr>
          <w:p w:rsidR="00F94197" w:rsidRPr="00EB2C15" w:rsidRDefault="00F94197" w:rsidP="001A16ED">
            <w:pPr>
              <w:rPr>
                <w:rFonts w:ascii="Times New Roman" w:hAnsi="Times New Roman"/>
                <w:sz w:val="24"/>
                <w:szCs w:val="24"/>
              </w:rPr>
            </w:pPr>
            <w:r w:rsidRPr="00EB2C15">
              <w:rPr>
                <w:rFonts w:ascii="Times New Roman" w:hAnsi="Times New Roman"/>
                <w:sz w:val="24"/>
                <w:szCs w:val="24"/>
              </w:rPr>
              <w:t>Gra zręcznościowa rybki</w:t>
            </w:r>
          </w:p>
        </w:tc>
        <w:tc>
          <w:tcPr>
            <w:tcW w:w="1134" w:type="dxa"/>
          </w:tcPr>
          <w:p w:rsidR="00F94197" w:rsidRPr="00EB2C15" w:rsidRDefault="00E22264" w:rsidP="001A16ED">
            <w:pPr>
              <w:rPr>
                <w:rFonts w:ascii="Times New Roman" w:hAnsi="Times New Roman"/>
                <w:sz w:val="24"/>
                <w:szCs w:val="24"/>
              </w:rPr>
            </w:pPr>
            <w:r>
              <w:rPr>
                <w:rFonts w:ascii="Times New Roman" w:hAnsi="Times New Roman"/>
                <w:sz w:val="24"/>
                <w:szCs w:val="24"/>
              </w:rPr>
              <w:t>4</w:t>
            </w:r>
          </w:p>
        </w:tc>
        <w:tc>
          <w:tcPr>
            <w:tcW w:w="5102" w:type="dxa"/>
          </w:tcPr>
          <w:p w:rsidR="00F94197" w:rsidRPr="00EB2C15" w:rsidRDefault="00F94197" w:rsidP="001A16ED">
            <w:pPr>
              <w:rPr>
                <w:rFonts w:ascii="Times New Roman" w:hAnsi="Times New Roman"/>
                <w:sz w:val="24"/>
                <w:szCs w:val="24"/>
              </w:rPr>
            </w:pPr>
            <w:r w:rsidRPr="00EB2C15">
              <w:rPr>
                <w:rFonts w:ascii="Times New Roman" w:hAnsi="Times New Roman"/>
                <w:sz w:val="24"/>
                <w:szCs w:val="24"/>
              </w:rPr>
              <w:t xml:space="preserve">Drewniane rybki do łowienia. Zestaw zawiera min. 12 rybek z magnesem i min. 2 wędki </w:t>
            </w:r>
            <w:r w:rsidR="00BC1518">
              <w:rPr>
                <w:rFonts w:ascii="Times New Roman" w:hAnsi="Times New Roman"/>
                <w:sz w:val="24"/>
                <w:szCs w:val="24"/>
              </w:rPr>
              <w:br/>
            </w:r>
            <w:r w:rsidRPr="00EB2C15">
              <w:rPr>
                <w:rFonts w:ascii="Times New Roman" w:hAnsi="Times New Roman"/>
                <w:sz w:val="24"/>
                <w:szCs w:val="24"/>
              </w:rPr>
              <w:t>z magnesem</w:t>
            </w:r>
          </w:p>
        </w:tc>
      </w:tr>
      <w:tr w:rsidR="00F94197" w:rsidRPr="00EB2C15" w:rsidTr="00854987">
        <w:trPr>
          <w:trHeight w:val="247"/>
        </w:trPr>
        <w:tc>
          <w:tcPr>
            <w:tcW w:w="576" w:type="dxa"/>
          </w:tcPr>
          <w:p w:rsidR="00F94197" w:rsidRPr="00EB2C15" w:rsidRDefault="00FD2728" w:rsidP="001A16ED">
            <w:pPr>
              <w:rPr>
                <w:rFonts w:ascii="Times New Roman" w:hAnsi="Times New Roman"/>
                <w:sz w:val="24"/>
                <w:szCs w:val="24"/>
              </w:rPr>
            </w:pPr>
            <w:r w:rsidRPr="00EB2C15">
              <w:rPr>
                <w:rFonts w:ascii="Times New Roman" w:hAnsi="Times New Roman"/>
                <w:sz w:val="24"/>
                <w:szCs w:val="24"/>
              </w:rPr>
              <w:t>141</w:t>
            </w:r>
          </w:p>
        </w:tc>
        <w:tc>
          <w:tcPr>
            <w:tcW w:w="3253" w:type="dxa"/>
          </w:tcPr>
          <w:p w:rsidR="00F94197" w:rsidRPr="00EB2C15" w:rsidRDefault="00F94197" w:rsidP="001A16ED">
            <w:pPr>
              <w:rPr>
                <w:rFonts w:ascii="Times New Roman" w:hAnsi="Times New Roman"/>
                <w:sz w:val="24"/>
                <w:szCs w:val="24"/>
              </w:rPr>
            </w:pPr>
            <w:r w:rsidRPr="00EB2C15">
              <w:rPr>
                <w:rFonts w:ascii="Times New Roman" w:hAnsi="Times New Roman"/>
                <w:sz w:val="24"/>
                <w:szCs w:val="24"/>
              </w:rPr>
              <w:t>Zestaw gier</w:t>
            </w:r>
          </w:p>
        </w:tc>
        <w:tc>
          <w:tcPr>
            <w:tcW w:w="1134" w:type="dxa"/>
          </w:tcPr>
          <w:p w:rsidR="00F94197" w:rsidRPr="00EB2C15" w:rsidRDefault="00E22264" w:rsidP="001A16ED">
            <w:pPr>
              <w:rPr>
                <w:rFonts w:ascii="Times New Roman" w:hAnsi="Times New Roman"/>
                <w:sz w:val="24"/>
                <w:szCs w:val="24"/>
              </w:rPr>
            </w:pPr>
            <w:r>
              <w:rPr>
                <w:rFonts w:ascii="Times New Roman" w:hAnsi="Times New Roman"/>
                <w:sz w:val="24"/>
                <w:szCs w:val="24"/>
              </w:rPr>
              <w:t>2</w:t>
            </w:r>
          </w:p>
        </w:tc>
        <w:tc>
          <w:tcPr>
            <w:tcW w:w="5102" w:type="dxa"/>
          </w:tcPr>
          <w:p w:rsidR="00F94197" w:rsidRPr="00EB2C15" w:rsidRDefault="00F94197" w:rsidP="001A16ED">
            <w:pPr>
              <w:rPr>
                <w:rFonts w:ascii="Times New Roman" w:hAnsi="Times New Roman"/>
                <w:sz w:val="24"/>
                <w:szCs w:val="24"/>
              </w:rPr>
            </w:pPr>
            <w:r w:rsidRPr="00EB2C15">
              <w:rPr>
                <w:rFonts w:ascii="Times New Roman" w:hAnsi="Times New Roman"/>
                <w:sz w:val="24"/>
                <w:szCs w:val="24"/>
              </w:rPr>
              <w:t xml:space="preserve">Zestaw zawiera najbardziej znane gry planszowe (np. Chińczyk, Młynek, Warcaby, gry karciane itp.) Zestaw zawiera min. 25 gier. </w:t>
            </w:r>
          </w:p>
        </w:tc>
      </w:tr>
      <w:tr w:rsidR="00F94197" w:rsidRPr="00EB2C15" w:rsidTr="00854987">
        <w:trPr>
          <w:trHeight w:val="247"/>
        </w:trPr>
        <w:tc>
          <w:tcPr>
            <w:tcW w:w="576" w:type="dxa"/>
          </w:tcPr>
          <w:p w:rsidR="00F94197" w:rsidRPr="00EB2C15" w:rsidRDefault="00FD2728" w:rsidP="001A16ED">
            <w:pPr>
              <w:rPr>
                <w:rFonts w:ascii="Times New Roman" w:hAnsi="Times New Roman"/>
                <w:sz w:val="24"/>
                <w:szCs w:val="24"/>
              </w:rPr>
            </w:pPr>
            <w:r w:rsidRPr="00EB2C15">
              <w:rPr>
                <w:rFonts w:ascii="Times New Roman" w:hAnsi="Times New Roman"/>
                <w:sz w:val="24"/>
                <w:szCs w:val="24"/>
              </w:rPr>
              <w:t>142</w:t>
            </w:r>
          </w:p>
        </w:tc>
        <w:tc>
          <w:tcPr>
            <w:tcW w:w="3253" w:type="dxa"/>
          </w:tcPr>
          <w:p w:rsidR="00F94197" w:rsidRPr="00EB2C15" w:rsidRDefault="00F94197" w:rsidP="001A16ED">
            <w:pPr>
              <w:rPr>
                <w:rFonts w:ascii="Times New Roman" w:hAnsi="Times New Roman"/>
                <w:sz w:val="24"/>
                <w:szCs w:val="24"/>
              </w:rPr>
            </w:pPr>
            <w:r w:rsidRPr="00EB2C15">
              <w:rPr>
                <w:rFonts w:ascii="Times New Roman" w:hAnsi="Times New Roman"/>
                <w:sz w:val="24"/>
                <w:szCs w:val="24"/>
              </w:rPr>
              <w:t>Metoda dobrego startu</w:t>
            </w:r>
          </w:p>
        </w:tc>
        <w:tc>
          <w:tcPr>
            <w:tcW w:w="1134" w:type="dxa"/>
          </w:tcPr>
          <w:p w:rsidR="00F94197" w:rsidRPr="00EB2C15" w:rsidRDefault="00E22264" w:rsidP="001A16ED">
            <w:pPr>
              <w:rPr>
                <w:rFonts w:ascii="Times New Roman" w:hAnsi="Times New Roman"/>
                <w:sz w:val="24"/>
                <w:szCs w:val="24"/>
              </w:rPr>
            </w:pPr>
            <w:r>
              <w:rPr>
                <w:rFonts w:ascii="Times New Roman" w:hAnsi="Times New Roman"/>
                <w:sz w:val="24"/>
                <w:szCs w:val="24"/>
              </w:rPr>
              <w:t>2</w:t>
            </w:r>
          </w:p>
        </w:tc>
        <w:tc>
          <w:tcPr>
            <w:tcW w:w="5102" w:type="dxa"/>
          </w:tcPr>
          <w:p w:rsidR="00F94197" w:rsidRPr="00EB2C15" w:rsidRDefault="00F94197" w:rsidP="001A16ED">
            <w:pPr>
              <w:rPr>
                <w:rFonts w:ascii="Times New Roman" w:hAnsi="Times New Roman"/>
                <w:sz w:val="24"/>
                <w:szCs w:val="24"/>
              </w:rPr>
            </w:pPr>
            <w:r w:rsidRPr="00EB2C15">
              <w:rPr>
                <w:rFonts w:ascii="Times New Roman" w:hAnsi="Times New Roman"/>
                <w:sz w:val="24"/>
                <w:szCs w:val="24"/>
              </w:rPr>
              <w:t>Książka+ płyty CD„ Od piosenki do literki”</w:t>
            </w:r>
          </w:p>
        </w:tc>
      </w:tr>
      <w:tr w:rsidR="00F94197" w:rsidRPr="00EB2C15" w:rsidTr="00854987">
        <w:trPr>
          <w:trHeight w:val="247"/>
        </w:trPr>
        <w:tc>
          <w:tcPr>
            <w:tcW w:w="576" w:type="dxa"/>
          </w:tcPr>
          <w:p w:rsidR="00F94197" w:rsidRPr="00EB2C15" w:rsidRDefault="00FD2728" w:rsidP="0000352F">
            <w:pPr>
              <w:rPr>
                <w:rFonts w:ascii="Times New Roman" w:hAnsi="Times New Roman"/>
                <w:sz w:val="24"/>
                <w:szCs w:val="24"/>
              </w:rPr>
            </w:pPr>
            <w:r w:rsidRPr="00EB2C15">
              <w:rPr>
                <w:rFonts w:ascii="Times New Roman" w:hAnsi="Times New Roman"/>
                <w:sz w:val="24"/>
                <w:szCs w:val="24"/>
              </w:rPr>
              <w:t>143</w:t>
            </w:r>
          </w:p>
        </w:tc>
        <w:tc>
          <w:tcPr>
            <w:tcW w:w="3253" w:type="dxa"/>
          </w:tcPr>
          <w:p w:rsidR="00F94197" w:rsidRPr="00EB2C15" w:rsidRDefault="00F94197" w:rsidP="0000352F">
            <w:pPr>
              <w:rPr>
                <w:rFonts w:ascii="Times New Roman" w:hAnsi="Times New Roman"/>
                <w:sz w:val="24"/>
                <w:szCs w:val="24"/>
              </w:rPr>
            </w:pPr>
            <w:r w:rsidRPr="00EB2C15">
              <w:rPr>
                <w:rFonts w:ascii="Times New Roman" w:hAnsi="Times New Roman"/>
                <w:sz w:val="24"/>
                <w:szCs w:val="24"/>
              </w:rPr>
              <w:t>Gra Hooop</w:t>
            </w:r>
          </w:p>
        </w:tc>
        <w:tc>
          <w:tcPr>
            <w:tcW w:w="1134" w:type="dxa"/>
          </w:tcPr>
          <w:p w:rsidR="00F94197" w:rsidRPr="00EB2C15" w:rsidRDefault="00F94197" w:rsidP="0000352F">
            <w:pPr>
              <w:rPr>
                <w:rFonts w:ascii="Times New Roman" w:hAnsi="Times New Roman"/>
                <w:sz w:val="24"/>
                <w:szCs w:val="24"/>
              </w:rPr>
            </w:pPr>
            <w:r w:rsidRPr="00EB2C15">
              <w:rPr>
                <w:rFonts w:ascii="Times New Roman" w:hAnsi="Times New Roman"/>
                <w:sz w:val="24"/>
                <w:szCs w:val="24"/>
              </w:rPr>
              <w:t>2</w:t>
            </w:r>
          </w:p>
        </w:tc>
        <w:tc>
          <w:tcPr>
            <w:tcW w:w="5102" w:type="dxa"/>
          </w:tcPr>
          <w:p w:rsidR="00F94197" w:rsidRPr="00EB2C15" w:rsidRDefault="00F94197" w:rsidP="0000352F">
            <w:pPr>
              <w:rPr>
                <w:rFonts w:ascii="Times New Roman" w:hAnsi="Times New Roman"/>
                <w:sz w:val="24"/>
                <w:szCs w:val="24"/>
              </w:rPr>
            </w:pPr>
            <w:r w:rsidRPr="00EB2C15">
              <w:rPr>
                <w:rFonts w:ascii="Times New Roman" w:hAnsi="Times New Roman"/>
                <w:sz w:val="24"/>
                <w:szCs w:val="24"/>
              </w:rPr>
              <w:t xml:space="preserve">Gra w której żaby skaczą z liścia na liść. Starają się jak najszybciej zająć miejsca na liściach-domkach swoich przeciwników. Po każdym skoku znika kładka łącząca liście, pomiędzy którymi wykonany był skok. Zawartość pudełka: dwustronna plansza, 50 kładek, 12 plastikowych </w:t>
            </w:r>
            <w:r w:rsidRPr="00EB2C15">
              <w:rPr>
                <w:rFonts w:ascii="Times New Roman" w:hAnsi="Times New Roman"/>
                <w:sz w:val="24"/>
                <w:szCs w:val="24"/>
              </w:rPr>
              <w:lastRenderedPageBreak/>
              <w:t>żab (po 3 w 4 kolorach), 4 domki - pola startowe, 16 kart specjalnych.</w:t>
            </w:r>
          </w:p>
        </w:tc>
      </w:tr>
      <w:tr w:rsidR="00F94197" w:rsidRPr="00EB2C15" w:rsidTr="00854987">
        <w:trPr>
          <w:trHeight w:val="247"/>
        </w:trPr>
        <w:tc>
          <w:tcPr>
            <w:tcW w:w="576" w:type="dxa"/>
          </w:tcPr>
          <w:p w:rsidR="00F94197" w:rsidRPr="00EB2C15" w:rsidRDefault="00FD2728" w:rsidP="0000352F">
            <w:pPr>
              <w:rPr>
                <w:rFonts w:ascii="Times New Roman" w:hAnsi="Times New Roman"/>
                <w:sz w:val="24"/>
                <w:szCs w:val="24"/>
              </w:rPr>
            </w:pPr>
            <w:r w:rsidRPr="00EB2C15">
              <w:rPr>
                <w:rFonts w:ascii="Times New Roman" w:hAnsi="Times New Roman"/>
                <w:sz w:val="24"/>
                <w:szCs w:val="24"/>
              </w:rPr>
              <w:lastRenderedPageBreak/>
              <w:t>144</w:t>
            </w:r>
          </w:p>
        </w:tc>
        <w:tc>
          <w:tcPr>
            <w:tcW w:w="3253" w:type="dxa"/>
          </w:tcPr>
          <w:p w:rsidR="00F94197" w:rsidRPr="00EB2C15" w:rsidRDefault="00F94197" w:rsidP="0000352F">
            <w:pPr>
              <w:rPr>
                <w:rFonts w:ascii="Times New Roman" w:hAnsi="Times New Roman"/>
                <w:sz w:val="24"/>
                <w:szCs w:val="24"/>
              </w:rPr>
            </w:pPr>
            <w:r w:rsidRPr="00EB2C15">
              <w:rPr>
                <w:rFonts w:ascii="Times New Roman" w:hAnsi="Times New Roman"/>
                <w:sz w:val="24"/>
                <w:szCs w:val="24"/>
              </w:rPr>
              <w:t>Zestaw multimedialny                           „ Przedszkolaki na start”</w:t>
            </w:r>
          </w:p>
        </w:tc>
        <w:tc>
          <w:tcPr>
            <w:tcW w:w="1134" w:type="dxa"/>
          </w:tcPr>
          <w:p w:rsidR="00F94197" w:rsidRPr="00EB2C15" w:rsidRDefault="00F94197" w:rsidP="0000352F">
            <w:pPr>
              <w:rPr>
                <w:rFonts w:ascii="Times New Roman" w:hAnsi="Times New Roman"/>
                <w:sz w:val="24"/>
                <w:szCs w:val="24"/>
              </w:rPr>
            </w:pPr>
            <w:r w:rsidRPr="00EB2C15">
              <w:rPr>
                <w:rFonts w:ascii="Times New Roman" w:hAnsi="Times New Roman"/>
                <w:sz w:val="24"/>
                <w:szCs w:val="24"/>
              </w:rPr>
              <w:t>1</w:t>
            </w:r>
          </w:p>
        </w:tc>
        <w:tc>
          <w:tcPr>
            <w:tcW w:w="5102" w:type="dxa"/>
          </w:tcPr>
          <w:p w:rsidR="00F94197" w:rsidRPr="00EB2C15" w:rsidRDefault="00F94197" w:rsidP="00BC1518">
            <w:pPr>
              <w:rPr>
                <w:rFonts w:ascii="Times New Roman" w:hAnsi="Times New Roman"/>
                <w:sz w:val="24"/>
                <w:szCs w:val="24"/>
              </w:rPr>
            </w:pPr>
            <w:r w:rsidRPr="00EB2C15">
              <w:rPr>
                <w:rFonts w:ascii="Times New Roman" w:hAnsi="Times New Roman"/>
                <w:sz w:val="24"/>
                <w:szCs w:val="24"/>
              </w:rPr>
              <w:t xml:space="preserve">Zestaw zawiera ćwiczenia dedykowane na tablicę interaktywną oraz karty pracy. Uniwersalna tematyka i charakter zadań zapewniają zgodność </w:t>
            </w:r>
            <w:r w:rsidR="00BC1518">
              <w:rPr>
                <w:rFonts w:ascii="Times New Roman" w:hAnsi="Times New Roman"/>
                <w:sz w:val="24"/>
                <w:szCs w:val="24"/>
              </w:rPr>
              <w:br/>
            </w:r>
            <w:r w:rsidRPr="00EB2C15">
              <w:rPr>
                <w:rFonts w:ascii="Times New Roman" w:hAnsi="Times New Roman"/>
                <w:sz w:val="24"/>
                <w:szCs w:val="24"/>
              </w:rPr>
              <w:t>z podstawą programową. „ Przedszkolak na start” pozwala na swobodne tworzenie scenariuszy zajęć, także przy wykorzystaniu własnych zasobów graficznych. „Przedszkolak na start został” stworzony we współpracy ze specjalistami w obszarze wychowania przedszkolnego. Wszystkie ćwiczenia podzielono na 5 grup, stymulujących sprawności takie jak: percepcja słuchowa i umiejętności językowe, percepcja wzrokowa, motoryka mała, motoryka duża, umiejętności matematyczne. „Przedszkolak na start” wprowadza nowe technologie do wychowania przedszkolnego. Skutecznie rozwija wszechstronne umiejętności dzieci podczas pracy grupowej oraz indywidualnej. Oferuje też dodatkowe wsparcie dla nauczycieli w postaci przewodnika metodycznego pomagającego we wdrożeniu zasobów multimedialnych do codziennych zajęć. „Przedszkolak na start” przeznaczony jest do użycia na tablicach interaktywnych oraz na komputerach PC. Zawartość: 150 ćwiczeń dedykowanych na tablicę interaktywną, aplikacja nauczyciela, kreator scenariuszy zajęć, przewodnik metodyczny, karty pracy do wydruku, kreator dyplomów.</w:t>
            </w:r>
          </w:p>
        </w:tc>
      </w:tr>
      <w:tr w:rsidR="00F94197" w:rsidRPr="00EB2C15" w:rsidTr="00854987">
        <w:trPr>
          <w:trHeight w:val="247"/>
        </w:trPr>
        <w:tc>
          <w:tcPr>
            <w:tcW w:w="576" w:type="dxa"/>
          </w:tcPr>
          <w:p w:rsidR="00F94197" w:rsidRPr="00EB2C15" w:rsidRDefault="00FD2728" w:rsidP="0000352F">
            <w:pPr>
              <w:rPr>
                <w:rFonts w:ascii="Times New Roman" w:hAnsi="Times New Roman"/>
                <w:sz w:val="24"/>
                <w:szCs w:val="24"/>
              </w:rPr>
            </w:pPr>
            <w:r w:rsidRPr="00EB2C15">
              <w:rPr>
                <w:rFonts w:ascii="Times New Roman" w:hAnsi="Times New Roman"/>
                <w:sz w:val="24"/>
                <w:szCs w:val="24"/>
              </w:rPr>
              <w:t>145</w:t>
            </w:r>
          </w:p>
        </w:tc>
        <w:tc>
          <w:tcPr>
            <w:tcW w:w="3253" w:type="dxa"/>
          </w:tcPr>
          <w:p w:rsidR="00F94197" w:rsidRPr="00EB2C15" w:rsidRDefault="00F94197" w:rsidP="0000352F">
            <w:pPr>
              <w:rPr>
                <w:rFonts w:ascii="Times New Roman" w:hAnsi="Times New Roman"/>
                <w:sz w:val="24"/>
                <w:szCs w:val="24"/>
              </w:rPr>
            </w:pPr>
            <w:r w:rsidRPr="00EB2C15">
              <w:rPr>
                <w:rFonts w:ascii="Times New Roman" w:hAnsi="Times New Roman"/>
                <w:sz w:val="24"/>
                <w:szCs w:val="24"/>
              </w:rPr>
              <w:t>Parawan</w:t>
            </w:r>
          </w:p>
        </w:tc>
        <w:tc>
          <w:tcPr>
            <w:tcW w:w="1134" w:type="dxa"/>
          </w:tcPr>
          <w:p w:rsidR="00F94197" w:rsidRPr="00EB2C15" w:rsidRDefault="00E22264" w:rsidP="0000352F">
            <w:pPr>
              <w:rPr>
                <w:rFonts w:ascii="Times New Roman" w:hAnsi="Times New Roman"/>
                <w:sz w:val="24"/>
                <w:szCs w:val="24"/>
              </w:rPr>
            </w:pPr>
            <w:r>
              <w:rPr>
                <w:rFonts w:ascii="Times New Roman" w:hAnsi="Times New Roman"/>
                <w:sz w:val="24"/>
                <w:szCs w:val="24"/>
              </w:rPr>
              <w:t>2</w:t>
            </w:r>
          </w:p>
        </w:tc>
        <w:tc>
          <w:tcPr>
            <w:tcW w:w="5102" w:type="dxa"/>
          </w:tcPr>
          <w:p w:rsidR="00F94197" w:rsidRPr="00EB2C15" w:rsidRDefault="00F94197" w:rsidP="0000352F">
            <w:pPr>
              <w:rPr>
                <w:rFonts w:ascii="Times New Roman" w:hAnsi="Times New Roman"/>
                <w:sz w:val="24"/>
                <w:szCs w:val="24"/>
              </w:rPr>
            </w:pPr>
            <w:r w:rsidRPr="00EB2C15">
              <w:rPr>
                <w:rFonts w:ascii="Times New Roman" w:hAnsi="Times New Roman"/>
                <w:sz w:val="24"/>
                <w:szCs w:val="24"/>
              </w:rPr>
              <w:t>Kolorowy parawan (z łącznikiem) z różnymi motywami np. przedstawiający uśmiechnięte zwierzątka ,postacie z bajek , pory roku itp. Wymiary:  min. 90 x  35x 150  cm .</w:t>
            </w:r>
          </w:p>
        </w:tc>
      </w:tr>
      <w:tr w:rsidR="00F94197" w:rsidRPr="00EB2C15" w:rsidTr="00854987">
        <w:trPr>
          <w:trHeight w:val="247"/>
        </w:trPr>
        <w:tc>
          <w:tcPr>
            <w:tcW w:w="576" w:type="dxa"/>
          </w:tcPr>
          <w:p w:rsidR="00F94197" w:rsidRPr="00EB2C15" w:rsidRDefault="00FD2728" w:rsidP="0000352F">
            <w:pPr>
              <w:rPr>
                <w:rFonts w:ascii="Times New Roman" w:hAnsi="Times New Roman"/>
                <w:sz w:val="24"/>
                <w:szCs w:val="24"/>
              </w:rPr>
            </w:pPr>
            <w:r w:rsidRPr="00EB2C15">
              <w:rPr>
                <w:rFonts w:ascii="Times New Roman" w:hAnsi="Times New Roman"/>
                <w:sz w:val="24"/>
                <w:szCs w:val="24"/>
              </w:rPr>
              <w:t>146</w:t>
            </w:r>
          </w:p>
        </w:tc>
        <w:tc>
          <w:tcPr>
            <w:tcW w:w="3253" w:type="dxa"/>
          </w:tcPr>
          <w:p w:rsidR="00F94197" w:rsidRPr="00EB2C15" w:rsidRDefault="00F94197" w:rsidP="0000352F">
            <w:pPr>
              <w:rPr>
                <w:rFonts w:ascii="Times New Roman" w:hAnsi="Times New Roman"/>
                <w:sz w:val="24"/>
                <w:szCs w:val="24"/>
              </w:rPr>
            </w:pPr>
            <w:r w:rsidRPr="00EB2C15">
              <w:rPr>
                <w:rFonts w:ascii="Times New Roman" w:hAnsi="Times New Roman"/>
                <w:sz w:val="24"/>
                <w:szCs w:val="24"/>
              </w:rPr>
              <w:t>Książka do języka angielskiego</w:t>
            </w:r>
          </w:p>
        </w:tc>
        <w:tc>
          <w:tcPr>
            <w:tcW w:w="1134" w:type="dxa"/>
          </w:tcPr>
          <w:p w:rsidR="00F94197" w:rsidRPr="00EB2C15" w:rsidRDefault="00F94197" w:rsidP="0000352F">
            <w:pPr>
              <w:rPr>
                <w:rFonts w:ascii="Times New Roman" w:hAnsi="Times New Roman"/>
                <w:sz w:val="24"/>
                <w:szCs w:val="24"/>
              </w:rPr>
            </w:pPr>
            <w:r w:rsidRPr="00EB2C15">
              <w:rPr>
                <w:rFonts w:ascii="Times New Roman" w:hAnsi="Times New Roman"/>
                <w:sz w:val="24"/>
                <w:szCs w:val="24"/>
              </w:rPr>
              <w:t>30</w:t>
            </w:r>
          </w:p>
        </w:tc>
        <w:tc>
          <w:tcPr>
            <w:tcW w:w="5102" w:type="dxa"/>
          </w:tcPr>
          <w:p w:rsidR="00F94197" w:rsidRPr="00EB2C15" w:rsidRDefault="00F94197" w:rsidP="00BA3344">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Angielski dla starszaków Książka dziecka + CD</w:t>
            </w:r>
          </w:p>
          <w:p w:rsidR="00F94197" w:rsidRPr="00EB2C15" w:rsidRDefault="00F94197" w:rsidP="00BA3344">
            <w:pPr>
              <w:rPr>
                <w:rFonts w:ascii="Times New Roman" w:hAnsi="Times New Roman"/>
                <w:sz w:val="24"/>
                <w:szCs w:val="24"/>
              </w:rPr>
            </w:pPr>
            <w:r w:rsidRPr="00EB2C15">
              <w:rPr>
                <w:rFonts w:ascii="Times New Roman" w:hAnsi="Times New Roman"/>
                <w:sz w:val="24"/>
                <w:szCs w:val="24"/>
                <w:lang w:eastAsia="pl-PL"/>
              </w:rPr>
              <w:t>Autorki: Kamila Wichrowska i  Olga Wysłowska</w:t>
            </w:r>
          </w:p>
        </w:tc>
      </w:tr>
      <w:tr w:rsidR="00F94197" w:rsidRPr="00EB2C15" w:rsidTr="00854987">
        <w:trPr>
          <w:trHeight w:val="247"/>
        </w:trPr>
        <w:tc>
          <w:tcPr>
            <w:tcW w:w="576" w:type="dxa"/>
          </w:tcPr>
          <w:p w:rsidR="00F94197" w:rsidRPr="00EB2C15" w:rsidRDefault="00FD2728" w:rsidP="0000352F">
            <w:pPr>
              <w:rPr>
                <w:rFonts w:ascii="Times New Roman" w:hAnsi="Times New Roman"/>
                <w:sz w:val="24"/>
                <w:szCs w:val="24"/>
              </w:rPr>
            </w:pPr>
            <w:r w:rsidRPr="00EB2C15">
              <w:rPr>
                <w:rFonts w:ascii="Times New Roman" w:hAnsi="Times New Roman"/>
                <w:sz w:val="24"/>
                <w:szCs w:val="24"/>
              </w:rPr>
              <w:lastRenderedPageBreak/>
              <w:t>147</w:t>
            </w:r>
          </w:p>
        </w:tc>
        <w:tc>
          <w:tcPr>
            <w:tcW w:w="3253" w:type="dxa"/>
          </w:tcPr>
          <w:p w:rsidR="00F94197" w:rsidRPr="00EB2C15" w:rsidRDefault="004600AD" w:rsidP="0000352F">
            <w:pPr>
              <w:rPr>
                <w:rFonts w:ascii="Times New Roman" w:hAnsi="Times New Roman"/>
                <w:sz w:val="24"/>
                <w:szCs w:val="24"/>
              </w:rPr>
            </w:pPr>
            <w:r w:rsidRPr="00EB2C15">
              <w:rPr>
                <w:rFonts w:ascii="Times New Roman" w:hAnsi="Times New Roman"/>
                <w:sz w:val="24"/>
                <w:szCs w:val="24"/>
              </w:rPr>
              <w:t>Toner</w:t>
            </w:r>
          </w:p>
        </w:tc>
        <w:tc>
          <w:tcPr>
            <w:tcW w:w="1134" w:type="dxa"/>
          </w:tcPr>
          <w:p w:rsidR="00F94197" w:rsidRPr="00EB2C15" w:rsidRDefault="004600AD" w:rsidP="0000352F">
            <w:pPr>
              <w:rPr>
                <w:rFonts w:ascii="Times New Roman" w:hAnsi="Times New Roman"/>
                <w:sz w:val="24"/>
                <w:szCs w:val="24"/>
              </w:rPr>
            </w:pPr>
            <w:r w:rsidRPr="00EB2C15">
              <w:rPr>
                <w:rFonts w:ascii="Times New Roman" w:hAnsi="Times New Roman"/>
                <w:sz w:val="24"/>
                <w:szCs w:val="24"/>
              </w:rPr>
              <w:t>1</w:t>
            </w:r>
          </w:p>
        </w:tc>
        <w:tc>
          <w:tcPr>
            <w:tcW w:w="5102" w:type="dxa"/>
          </w:tcPr>
          <w:p w:rsidR="00F94197" w:rsidRPr="00EB2C15" w:rsidRDefault="004600AD" w:rsidP="0000352F">
            <w:pPr>
              <w:rPr>
                <w:rFonts w:ascii="Times New Roman" w:hAnsi="Times New Roman"/>
                <w:sz w:val="24"/>
                <w:szCs w:val="24"/>
              </w:rPr>
            </w:pPr>
            <w:r w:rsidRPr="00EB2C15">
              <w:rPr>
                <w:rFonts w:ascii="Times New Roman" w:hAnsi="Times New Roman"/>
                <w:sz w:val="24"/>
                <w:szCs w:val="24"/>
              </w:rPr>
              <w:t>Oryginalny toner do urządzenia wielofunkcyjnego typu HP Color Laser Jet CM 2320 nf MFP. W skład zestawu wchodzą 4 tonery: żółty, czerwony, niebieski i czarny.</w:t>
            </w:r>
          </w:p>
        </w:tc>
      </w:tr>
    </w:tbl>
    <w:p w:rsidR="0042422B" w:rsidRPr="00EB2C15" w:rsidRDefault="0042422B" w:rsidP="0042422B">
      <w:pPr>
        <w:spacing w:after="0" w:line="240" w:lineRule="auto"/>
        <w:rPr>
          <w:rFonts w:ascii="Times New Roman" w:hAnsi="Times New Roman"/>
          <w:iCs/>
          <w:sz w:val="24"/>
          <w:szCs w:val="24"/>
        </w:rPr>
      </w:pPr>
    </w:p>
    <w:p w:rsidR="0042422B" w:rsidRPr="00EB2C15" w:rsidRDefault="0042422B" w:rsidP="0042422B">
      <w:pPr>
        <w:spacing w:after="0" w:line="240" w:lineRule="auto"/>
        <w:rPr>
          <w:rFonts w:ascii="Times New Roman" w:hAnsi="Times New Roman"/>
          <w:iCs/>
          <w:sz w:val="24"/>
          <w:szCs w:val="24"/>
        </w:rPr>
      </w:pPr>
    </w:p>
    <w:p w:rsidR="0042422B" w:rsidRPr="00EB2C15" w:rsidRDefault="0042422B" w:rsidP="0042422B">
      <w:pPr>
        <w:spacing w:after="0" w:line="240" w:lineRule="auto"/>
        <w:rPr>
          <w:rFonts w:ascii="Times New Roman" w:hAnsi="Times New Roman"/>
          <w:iCs/>
          <w:sz w:val="24"/>
          <w:szCs w:val="24"/>
        </w:rPr>
      </w:pPr>
    </w:p>
    <w:p w:rsidR="0042422B" w:rsidRPr="00EB2C15" w:rsidRDefault="0042422B" w:rsidP="0042422B">
      <w:pPr>
        <w:spacing w:after="0" w:line="240" w:lineRule="auto"/>
        <w:rPr>
          <w:rFonts w:ascii="Times New Roman" w:hAnsi="Times New Roman"/>
          <w:iCs/>
          <w:sz w:val="24"/>
          <w:szCs w:val="24"/>
        </w:rPr>
      </w:pPr>
    </w:p>
    <w:p w:rsidR="00EA5F45" w:rsidRPr="00EB2C15" w:rsidRDefault="00EA5F45" w:rsidP="0042422B">
      <w:pPr>
        <w:spacing w:after="0" w:line="240" w:lineRule="auto"/>
        <w:rPr>
          <w:rFonts w:ascii="Times New Roman" w:hAnsi="Times New Roman"/>
          <w:iCs/>
          <w:sz w:val="24"/>
          <w:szCs w:val="24"/>
        </w:rPr>
      </w:pPr>
    </w:p>
    <w:p w:rsidR="00EA5F45" w:rsidRPr="00EB2C15" w:rsidRDefault="00EA5F45" w:rsidP="0042422B">
      <w:pPr>
        <w:spacing w:after="0" w:line="240" w:lineRule="auto"/>
        <w:rPr>
          <w:rFonts w:ascii="Times New Roman" w:hAnsi="Times New Roman"/>
          <w:iCs/>
          <w:sz w:val="24"/>
          <w:szCs w:val="24"/>
        </w:rPr>
      </w:pPr>
    </w:p>
    <w:p w:rsidR="00EA5F45" w:rsidRPr="00EB2C15" w:rsidRDefault="00EA5F45" w:rsidP="0042422B">
      <w:pPr>
        <w:spacing w:after="0" w:line="240" w:lineRule="auto"/>
        <w:rPr>
          <w:rFonts w:ascii="Times New Roman" w:hAnsi="Times New Roman"/>
          <w:iCs/>
          <w:sz w:val="24"/>
          <w:szCs w:val="24"/>
        </w:rPr>
      </w:pPr>
    </w:p>
    <w:p w:rsidR="00EA5F45" w:rsidRPr="00EB2C15" w:rsidRDefault="00EA5F45" w:rsidP="0044246B">
      <w:pPr>
        <w:spacing w:after="0" w:line="240" w:lineRule="auto"/>
        <w:rPr>
          <w:rFonts w:ascii="Times New Roman" w:hAnsi="Times New Roman"/>
          <w:iCs/>
          <w:sz w:val="24"/>
          <w:szCs w:val="24"/>
        </w:rPr>
      </w:pPr>
    </w:p>
    <w:p w:rsidR="00EA5F45" w:rsidRPr="00EB2C15" w:rsidRDefault="00EA5F45" w:rsidP="0042422B">
      <w:pPr>
        <w:spacing w:after="0" w:line="240" w:lineRule="auto"/>
        <w:rPr>
          <w:rFonts w:ascii="Times New Roman" w:hAnsi="Times New Roman"/>
          <w:iCs/>
          <w:sz w:val="24"/>
          <w:szCs w:val="24"/>
        </w:rPr>
      </w:pPr>
    </w:p>
    <w:p w:rsidR="00EA5F45" w:rsidRPr="00EB2C15" w:rsidRDefault="00EA5F45" w:rsidP="0042422B">
      <w:pPr>
        <w:spacing w:after="0" w:line="240" w:lineRule="auto"/>
        <w:rPr>
          <w:rFonts w:ascii="Times New Roman" w:hAnsi="Times New Roman"/>
          <w:iCs/>
          <w:sz w:val="24"/>
          <w:szCs w:val="24"/>
        </w:rPr>
      </w:pPr>
    </w:p>
    <w:p w:rsidR="00EA5F45" w:rsidRPr="00EB2C15" w:rsidRDefault="00EA5F45" w:rsidP="0042422B">
      <w:pPr>
        <w:spacing w:after="0" w:line="240" w:lineRule="auto"/>
        <w:rPr>
          <w:rFonts w:ascii="Times New Roman" w:hAnsi="Times New Roman"/>
          <w:iCs/>
          <w:sz w:val="24"/>
          <w:szCs w:val="24"/>
        </w:rPr>
      </w:pPr>
    </w:p>
    <w:p w:rsidR="00EA5F45" w:rsidRPr="00EB2C15" w:rsidRDefault="00EA5F45" w:rsidP="0042422B">
      <w:pPr>
        <w:spacing w:after="0" w:line="240" w:lineRule="auto"/>
        <w:rPr>
          <w:rFonts w:ascii="Times New Roman" w:hAnsi="Times New Roman"/>
          <w:iCs/>
          <w:sz w:val="24"/>
          <w:szCs w:val="24"/>
        </w:rPr>
      </w:pPr>
    </w:p>
    <w:p w:rsidR="00EA5F45" w:rsidRPr="00EB2C15" w:rsidRDefault="00EA5F45" w:rsidP="0042422B">
      <w:pPr>
        <w:spacing w:after="0" w:line="240" w:lineRule="auto"/>
        <w:rPr>
          <w:rFonts w:ascii="Times New Roman" w:hAnsi="Times New Roman"/>
          <w:iCs/>
          <w:sz w:val="24"/>
          <w:szCs w:val="24"/>
        </w:rPr>
      </w:pPr>
    </w:p>
    <w:p w:rsidR="00EA5F45" w:rsidRPr="00EB2C15" w:rsidRDefault="00EA5F45" w:rsidP="0042422B">
      <w:pPr>
        <w:spacing w:after="0" w:line="240" w:lineRule="auto"/>
        <w:rPr>
          <w:rFonts w:ascii="Times New Roman" w:hAnsi="Times New Roman"/>
          <w:iCs/>
          <w:sz w:val="24"/>
          <w:szCs w:val="24"/>
        </w:rPr>
      </w:pPr>
    </w:p>
    <w:p w:rsidR="00EA5F45" w:rsidRPr="00EB2C15" w:rsidRDefault="00EA5F45" w:rsidP="0042422B">
      <w:pPr>
        <w:spacing w:after="0" w:line="240" w:lineRule="auto"/>
        <w:rPr>
          <w:rFonts w:ascii="Times New Roman" w:hAnsi="Times New Roman"/>
          <w:iCs/>
          <w:sz w:val="24"/>
          <w:szCs w:val="24"/>
        </w:rPr>
      </w:pPr>
    </w:p>
    <w:p w:rsidR="00EA5F45" w:rsidRPr="00EB2C15" w:rsidRDefault="00EA5F45" w:rsidP="0042422B">
      <w:pPr>
        <w:spacing w:after="0" w:line="240" w:lineRule="auto"/>
        <w:rPr>
          <w:rFonts w:ascii="Times New Roman" w:hAnsi="Times New Roman"/>
          <w:iCs/>
          <w:sz w:val="24"/>
          <w:szCs w:val="24"/>
        </w:rPr>
      </w:pPr>
    </w:p>
    <w:p w:rsidR="00EA5F45" w:rsidRPr="00EB2C15" w:rsidRDefault="00EA5F45" w:rsidP="0042422B">
      <w:pPr>
        <w:spacing w:after="0" w:line="240" w:lineRule="auto"/>
        <w:rPr>
          <w:rFonts w:ascii="Times New Roman" w:hAnsi="Times New Roman"/>
          <w:iCs/>
          <w:sz w:val="24"/>
          <w:szCs w:val="24"/>
        </w:rPr>
      </w:pPr>
    </w:p>
    <w:p w:rsidR="00EA5F45" w:rsidRPr="00EB2C15" w:rsidRDefault="00EA5F45" w:rsidP="0042422B">
      <w:pPr>
        <w:spacing w:after="0" w:line="240" w:lineRule="auto"/>
        <w:rPr>
          <w:rFonts w:ascii="Times New Roman" w:hAnsi="Times New Roman"/>
          <w:iCs/>
          <w:sz w:val="24"/>
          <w:szCs w:val="24"/>
        </w:rPr>
      </w:pPr>
    </w:p>
    <w:p w:rsidR="00EA5F45" w:rsidRPr="00EB2C15" w:rsidRDefault="00EA5F45" w:rsidP="0042422B">
      <w:pPr>
        <w:spacing w:after="0" w:line="240" w:lineRule="auto"/>
        <w:rPr>
          <w:rFonts w:ascii="Times New Roman" w:hAnsi="Times New Roman"/>
          <w:iCs/>
          <w:sz w:val="24"/>
          <w:szCs w:val="24"/>
        </w:rPr>
      </w:pPr>
    </w:p>
    <w:p w:rsidR="00EA5F45" w:rsidRPr="00EB2C15" w:rsidRDefault="00EA5F45" w:rsidP="0042422B">
      <w:pPr>
        <w:spacing w:after="0" w:line="240" w:lineRule="auto"/>
        <w:rPr>
          <w:rFonts w:ascii="Times New Roman" w:hAnsi="Times New Roman"/>
          <w:iCs/>
          <w:sz w:val="24"/>
          <w:szCs w:val="24"/>
        </w:rPr>
      </w:pPr>
    </w:p>
    <w:p w:rsidR="00EA5F45" w:rsidRPr="00EB2C15" w:rsidRDefault="00EA5F45" w:rsidP="0042422B">
      <w:pPr>
        <w:spacing w:after="0" w:line="240" w:lineRule="auto"/>
        <w:rPr>
          <w:rFonts w:ascii="Times New Roman" w:hAnsi="Times New Roman"/>
          <w:iCs/>
          <w:sz w:val="24"/>
          <w:szCs w:val="24"/>
        </w:rPr>
      </w:pPr>
    </w:p>
    <w:p w:rsidR="00EA5F45" w:rsidRPr="00EB2C15" w:rsidRDefault="00EA5F45" w:rsidP="0042422B">
      <w:pPr>
        <w:spacing w:after="0" w:line="240" w:lineRule="auto"/>
        <w:rPr>
          <w:rFonts w:ascii="Times New Roman" w:hAnsi="Times New Roman"/>
          <w:iCs/>
          <w:sz w:val="24"/>
          <w:szCs w:val="24"/>
        </w:rPr>
      </w:pPr>
    </w:p>
    <w:p w:rsidR="00EA5F45" w:rsidRPr="00EB2C15" w:rsidRDefault="00EA5F45" w:rsidP="0042422B">
      <w:pPr>
        <w:spacing w:after="0" w:line="240" w:lineRule="auto"/>
        <w:rPr>
          <w:rFonts w:ascii="Times New Roman" w:hAnsi="Times New Roman"/>
          <w:iCs/>
          <w:sz w:val="24"/>
          <w:szCs w:val="24"/>
        </w:rPr>
      </w:pPr>
    </w:p>
    <w:p w:rsidR="00EA5F45" w:rsidRPr="00EB2C15" w:rsidRDefault="00EA5F45" w:rsidP="0042422B">
      <w:pPr>
        <w:spacing w:after="0" w:line="240" w:lineRule="auto"/>
        <w:rPr>
          <w:rFonts w:ascii="Times New Roman" w:hAnsi="Times New Roman"/>
          <w:iCs/>
          <w:sz w:val="24"/>
          <w:szCs w:val="24"/>
        </w:rPr>
      </w:pPr>
    </w:p>
    <w:p w:rsidR="00EA5F45" w:rsidRPr="00EB2C15" w:rsidRDefault="00EA5F45" w:rsidP="0042422B">
      <w:pPr>
        <w:spacing w:after="0" w:line="240" w:lineRule="auto"/>
        <w:rPr>
          <w:rFonts w:ascii="Times New Roman" w:hAnsi="Times New Roman"/>
          <w:iCs/>
          <w:sz w:val="24"/>
          <w:szCs w:val="24"/>
        </w:rPr>
      </w:pPr>
    </w:p>
    <w:p w:rsidR="00EA5F45" w:rsidRPr="00EB2C15" w:rsidRDefault="00EA5F45" w:rsidP="0042422B">
      <w:pPr>
        <w:spacing w:after="0" w:line="240" w:lineRule="auto"/>
        <w:rPr>
          <w:rFonts w:ascii="Times New Roman" w:hAnsi="Times New Roman"/>
          <w:iCs/>
          <w:sz w:val="24"/>
          <w:szCs w:val="24"/>
        </w:rPr>
      </w:pPr>
    </w:p>
    <w:p w:rsidR="00EA5F45" w:rsidRPr="00EB2C15" w:rsidRDefault="00EA5F45" w:rsidP="0042422B">
      <w:pPr>
        <w:spacing w:after="0" w:line="240" w:lineRule="auto"/>
        <w:rPr>
          <w:rFonts w:ascii="Times New Roman" w:hAnsi="Times New Roman"/>
          <w:iCs/>
          <w:sz w:val="24"/>
          <w:szCs w:val="24"/>
        </w:rPr>
      </w:pPr>
    </w:p>
    <w:p w:rsidR="008767AA" w:rsidRDefault="008767AA" w:rsidP="0042422B">
      <w:pPr>
        <w:spacing w:after="0" w:line="240" w:lineRule="auto"/>
        <w:rPr>
          <w:rFonts w:ascii="Times New Roman" w:hAnsi="Times New Roman"/>
          <w:iCs/>
          <w:sz w:val="24"/>
          <w:szCs w:val="24"/>
        </w:rPr>
      </w:pPr>
    </w:p>
    <w:p w:rsidR="00117E61" w:rsidRDefault="00117E61" w:rsidP="0042422B">
      <w:pPr>
        <w:spacing w:after="0" w:line="240" w:lineRule="auto"/>
        <w:rPr>
          <w:rFonts w:ascii="Times New Roman" w:hAnsi="Times New Roman"/>
          <w:iCs/>
          <w:sz w:val="24"/>
          <w:szCs w:val="24"/>
        </w:rPr>
      </w:pPr>
    </w:p>
    <w:p w:rsidR="00117E61" w:rsidRDefault="00117E61" w:rsidP="0042422B">
      <w:pPr>
        <w:spacing w:after="0" w:line="240" w:lineRule="auto"/>
        <w:rPr>
          <w:rFonts w:ascii="Times New Roman" w:hAnsi="Times New Roman"/>
          <w:iCs/>
          <w:sz w:val="24"/>
          <w:szCs w:val="24"/>
        </w:rPr>
      </w:pPr>
    </w:p>
    <w:p w:rsidR="00117E61" w:rsidRDefault="00117E61" w:rsidP="0042422B">
      <w:pPr>
        <w:spacing w:after="0" w:line="240" w:lineRule="auto"/>
        <w:rPr>
          <w:rFonts w:ascii="Times New Roman" w:hAnsi="Times New Roman"/>
          <w:iCs/>
          <w:sz w:val="24"/>
          <w:szCs w:val="24"/>
        </w:rPr>
      </w:pPr>
    </w:p>
    <w:p w:rsidR="00117E61" w:rsidRDefault="00117E61" w:rsidP="0042422B">
      <w:pPr>
        <w:spacing w:after="0" w:line="240" w:lineRule="auto"/>
        <w:rPr>
          <w:rFonts w:ascii="Times New Roman" w:hAnsi="Times New Roman"/>
          <w:iCs/>
          <w:sz w:val="24"/>
          <w:szCs w:val="24"/>
        </w:rPr>
      </w:pPr>
    </w:p>
    <w:p w:rsidR="00117E61" w:rsidRPr="00EB2C15" w:rsidRDefault="00117E61" w:rsidP="0042422B">
      <w:pPr>
        <w:spacing w:after="0" w:line="240" w:lineRule="auto"/>
        <w:rPr>
          <w:rFonts w:ascii="Times New Roman" w:hAnsi="Times New Roman"/>
          <w:iCs/>
          <w:sz w:val="24"/>
          <w:szCs w:val="24"/>
        </w:rPr>
      </w:pPr>
    </w:p>
    <w:p w:rsidR="008767AA" w:rsidRDefault="008767AA" w:rsidP="009A259C">
      <w:pPr>
        <w:spacing w:after="0" w:line="240" w:lineRule="auto"/>
        <w:ind w:left="5396" w:hanging="5112"/>
        <w:rPr>
          <w:rFonts w:ascii="Times New Roman" w:hAnsi="Times New Roman"/>
          <w:iCs/>
          <w:sz w:val="24"/>
          <w:szCs w:val="24"/>
        </w:rPr>
      </w:pPr>
    </w:p>
    <w:p w:rsidR="00E22264" w:rsidRDefault="00E22264" w:rsidP="009A259C">
      <w:pPr>
        <w:spacing w:after="0" w:line="240" w:lineRule="auto"/>
        <w:ind w:left="5396" w:hanging="5112"/>
        <w:rPr>
          <w:rFonts w:ascii="Times New Roman" w:hAnsi="Times New Roman"/>
          <w:iCs/>
          <w:sz w:val="24"/>
          <w:szCs w:val="24"/>
        </w:rPr>
      </w:pPr>
    </w:p>
    <w:p w:rsidR="003A1025" w:rsidRDefault="003A1025">
      <w:pPr>
        <w:spacing w:after="0" w:line="240" w:lineRule="auto"/>
        <w:rPr>
          <w:rFonts w:ascii="Times New Roman" w:hAnsi="Times New Roman"/>
          <w:iCs/>
          <w:sz w:val="24"/>
          <w:szCs w:val="24"/>
        </w:rPr>
      </w:pPr>
      <w:r>
        <w:rPr>
          <w:rFonts w:ascii="Times New Roman" w:hAnsi="Times New Roman"/>
          <w:iCs/>
          <w:sz w:val="24"/>
          <w:szCs w:val="24"/>
        </w:rPr>
        <w:br w:type="page"/>
      </w:r>
    </w:p>
    <w:p w:rsidR="00E22264" w:rsidRDefault="00E22264" w:rsidP="009A259C">
      <w:pPr>
        <w:spacing w:after="0" w:line="240" w:lineRule="auto"/>
        <w:ind w:left="5396" w:hanging="5112"/>
        <w:rPr>
          <w:rFonts w:ascii="Times New Roman" w:hAnsi="Times New Roman"/>
          <w:iCs/>
          <w:sz w:val="24"/>
          <w:szCs w:val="24"/>
        </w:rPr>
      </w:pPr>
    </w:p>
    <w:p w:rsidR="00E22264" w:rsidRPr="00EB2C15" w:rsidRDefault="00E22264" w:rsidP="009A259C">
      <w:pPr>
        <w:spacing w:after="0" w:line="240" w:lineRule="auto"/>
        <w:ind w:left="5396" w:hanging="5112"/>
        <w:rPr>
          <w:rFonts w:ascii="Times New Roman" w:hAnsi="Times New Roman"/>
          <w:iCs/>
          <w:sz w:val="24"/>
          <w:szCs w:val="24"/>
        </w:rPr>
      </w:pPr>
    </w:p>
    <w:p w:rsidR="009A259C" w:rsidRPr="00EB2C15" w:rsidRDefault="00117E61" w:rsidP="009A259C">
      <w:pPr>
        <w:spacing w:after="0" w:line="240" w:lineRule="auto"/>
        <w:ind w:left="5396" w:hanging="5112"/>
        <w:rPr>
          <w:rFonts w:ascii="Times New Roman" w:hAnsi="Times New Roman"/>
          <w:iCs/>
          <w:sz w:val="24"/>
          <w:szCs w:val="24"/>
        </w:rPr>
      </w:pPr>
      <w:r>
        <w:rPr>
          <w:rFonts w:ascii="Times New Roman" w:hAnsi="Times New Roman"/>
          <w:iCs/>
          <w:sz w:val="24"/>
          <w:szCs w:val="24"/>
        </w:rPr>
        <w:t xml:space="preserve">         Załącznik 6.5</w:t>
      </w:r>
    </w:p>
    <w:p w:rsidR="009A259C" w:rsidRPr="00EB2C15" w:rsidRDefault="009A259C" w:rsidP="009A259C">
      <w:pPr>
        <w:spacing w:after="0" w:line="240" w:lineRule="auto"/>
        <w:ind w:left="5396" w:hanging="5112"/>
        <w:rPr>
          <w:rFonts w:ascii="Times New Roman" w:hAnsi="Times New Roman"/>
          <w:iCs/>
          <w:sz w:val="24"/>
          <w:szCs w:val="24"/>
        </w:rPr>
      </w:pPr>
    </w:p>
    <w:p w:rsidR="009A259C" w:rsidRPr="00EB2C15" w:rsidRDefault="009A259C" w:rsidP="00117E61">
      <w:pPr>
        <w:spacing w:after="0" w:line="240" w:lineRule="auto"/>
        <w:ind w:left="5396" w:hanging="5112"/>
        <w:jc w:val="both"/>
        <w:rPr>
          <w:rFonts w:ascii="Times New Roman" w:hAnsi="Times New Roman"/>
          <w:iCs/>
          <w:sz w:val="24"/>
          <w:szCs w:val="24"/>
        </w:rPr>
      </w:pPr>
    </w:p>
    <w:p w:rsidR="00EA5F45" w:rsidRPr="00EB2C15" w:rsidRDefault="00117E61" w:rsidP="00FA6777">
      <w:pPr>
        <w:spacing w:after="0" w:line="240" w:lineRule="auto"/>
        <w:jc w:val="both"/>
        <w:rPr>
          <w:rFonts w:ascii="Times New Roman" w:hAnsi="Times New Roman"/>
          <w:iCs/>
          <w:sz w:val="24"/>
          <w:szCs w:val="24"/>
        </w:rPr>
      </w:pPr>
      <w:r>
        <w:rPr>
          <w:rFonts w:ascii="Times New Roman" w:hAnsi="Times New Roman"/>
          <w:iCs/>
          <w:sz w:val="24"/>
          <w:szCs w:val="24"/>
        </w:rPr>
        <w:t>ZAKUP I DOSTAWA MEBLI DO SAL DYDAKTYCZNYCH, SZATNI I WYPOSA</w:t>
      </w:r>
      <w:r w:rsidR="00FA6777">
        <w:rPr>
          <w:rFonts w:ascii="Times New Roman" w:hAnsi="Times New Roman"/>
          <w:iCs/>
          <w:sz w:val="24"/>
          <w:szCs w:val="24"/>
        </w:rPr>
        <w:t>ŻENIA  WYPOCZYNKOWEGO</w:t>
      </w:r>
    </w:p>
    <w:p w:rsidR="009A259C" w:rsidRPr="00EB2C15" w:rsidRDefault="009A259C" w:rsidP="00117E61">
      <w:pPr>
        <w:spacing w:after="0" w:line="240" w:lineRule="auto"/>
        <w:ind w:left="5396" w:hanging="5112"/>
        <w:rPr>
          <w:rFonts w:ascii="Times New Roman" w:hAnsi="Times New Roman"/>
          <w:iCs/>
          <w:sz w:val="24"/>
          <w:szCs w:val="24"/>
        </w:rPr>
      </w:pPr>
    </w:p>
    <w:p w:rsidR="009A259C" w:rsidRPr="00EB2C15" w:rsidRDefault="00222D95" w:rsidP="009A259C">
      <w:pPr>
        <w:spacing w:after="0" w:line="240" w:lineRule="auto"/>
        <w:ind w:left="5396" w:hanging="5112"/>
        <w:jc w:val="both"/>
        <w:rPr>
          <w:rFonts w:ascii="Times New Roman" w:hAnsi="Times New Roman"/>
          <w:iCs/>
          <w:sz w:val="24"/>
          <w:szCs w:val="24"/>
        </w:rPr>
      </w:pPr>
      <w:r w:rsidRPr="00EB2C15">
        <w:rPr>
          <w:rFonts w:ascii="Times New Roman" w:hAnsi="Times New Roman"/>
          <w:iCs/>
          <w:sz w:val="24"/>
          <w:szCs w:val="24"/>
        </w:rPr>
        <w:t xml:space="preserve">Publiczna </w:t>
      </w:r>
      <w:r w:rsidR="009A259C" w:rsidRPr="00EB2C15">
        <w:rPr>
          <w:rFonts w:ascii="Times New Roman" w:hAnsi="Times New Roman"/>
          <w:iCs/>
          <w:sz w:val="24"/>
          <w:szCs w:val="24"/>
        </w:rPr>
        <w:t>Szk</w:t>
      </w:r>
      <w:r w:rsidR="0078627A" w:rsidRPr="00EB2C15">
        <w:rPr>
          <w:rFonts w:ascii="Times New Roman" w:hAnsi="Times New Roman"/>
          <w:iCs/>
          <w:sz w:val="24"/>
          <w:szCs w:val="24"/>
        </w:rPr>
        <w:t>o</w:t>
      </w:r>
      <w:r w:rsidRPr="00EB2C15">
        <w:rPr>
          <w:rFonts w:ascii="Times New Roman" w:hAnsi="Times New Roman"/>
          <w:iCs/>
          <w:sz w:val="24"/>
          <w:szCs w:val="24"/>
        </w:rPr>
        <w:t>ła Podstawowa im. Jana Pawła II</w:t>
      </w:r>
      <w:r w:rsidR="009A259C" w:rsidRPr="00EB2C15">
        <w:rPr>
          <w:rFonts w:ascii="Times New Roman" w:hAnsi="Times New Roman"/>
          <w:iCs/>
          <w:sz w:val="24"/>
          <w:szCs w:val="24"/>
        </w:rPr>
        <w:t xml:space="preserve"> w </w:t>
      </w:r>
      <w:r w:rsidR="00EA5F45" w:rsidRPr="00EB2C15">
        <w:rPr>
          <w:rFonts w:ascii="Times New Roman" w:hAnsi="Times New Roman"/>
          <w:iCs/>
          <w:sz w:val="24"/>
          <w:szCs w:val="24"/>
        </w:rPr>
        <w:t>Kliczkowie Wielkim</w:t>
      </w:r>
    </w:p>
    <w:p w:rsidR="009A259C" w:rsidRPr="00EB2C15" w:rsidRDefault="009A259C" w:rsidP="009A259C">
      <w:pPr>
        <w:spacing w:after="0" w:line="240" w:lineRule="auto"/>
        <w:ind w:left="5396" w:hanging="5112"/>
        <w:rPr>
          <w:rFonts w:ascii="Times New Roman" w:hAnsi="Times New Roman"/>
          <w:iCs/>
          <w:sz w:val="24"/>
          <w:szCs w:val="24"/>
        </w:rPr>
      </w:pPr>
    </w:p>
    <w:tbl>
      <w:tblPr>
        <w:tblStyle w:val="Tabela-Siatka"/>
        <w:tblW w:w="10065" w:type="dxa"/>
        <w:tblInd w:w="-743" w:type="dxa"/>
        <w:tblLook w:val="04A0"/>
      </w:tblPr>
      <w:tblGrid>
        <w:gridCol w:w="574"/>
        <w:gridCol w:w="3254"/>
        <w:gridCol w:w="1134"/>
        <w:gridCol w:w="5103"/>
      </w:tblGrid>
      <w:tr w:rsidR="009A259C" w:rsidRPr="00EB2C15" w:rsidTr="00DE28B4">
        <w:trPr>
          <w:trHeight w:val="285"/>
        </w:trPr>
        <w:tc>
          <w:tcPr>
            <w:tcW w:w="574" w:type="dxa"/>
            <w:tcBorders>
              <w:top w:val="single" w:sz="4" w:space="0" w:color="auto"/>
              <w:left w:val="single" w:sz="4" w:space="0" w:color="auto"/>
              <w:bottom w:val="single" w:sz="4" w:space="0" w:color="auto"/>
              <w:right w:val="single" w:sz="4" w:space="0" w:color="auto"/>
            </w:tcBorders>
          </w:tcPr>
          <w:p w:rsidR="009A259C" w:rsidRPr="00EB2C15" w:rsidRDefault="009A259C" w:rsidP="00DE28B4">
            <w:pPr>
              <w:rPr>
                <w:rFonts w:ascii="Times New Roman" w:hAnsi="Times New Roman"/>
                <w:sz w:val="24"/>
                <w:szCs w:val="24"/>
              </w:rPr>
            </w:pPr>
            <w:r w:rsidRPr="00EB2C15">
              <w:rPr>
                <w:rFonts w:ascii="Times New Roman" w:hAnsi="Times New Roman"/>
                <w:sz w:val="24"/>
                <w:szCs w:val="24"/>
              </w:rPr>
              <w:t>L.p</w:t>
            </w:r>
          </w:p>
        </w:tc>
        <w:tc>
          <w:tcPr>
            <w:tcW w:w="3254" w:type="dxa"/>
            <w:tcBorders>
              <w:top w:val="single" w:sz="4" w:space="0" w:color="auto"/>
              <w:left w:val="single" w:sz="4" w:space="0" w:color="auto"/>
              <w:bottom w:val="single" w:sz="4" w:space="0" w:color="auto"/>
              <w:right w:val="single" w:sz="4" w:space="0" w:color="auto"/>
            </w:tcBorders>
          </w:tcPr>
          <w:p w:rsidR="009A259C" w:rsidRPr="00EB2C15" w:rsidRDefault="009A259C" w:rsidP="00DE28B4">
            <w:pPr>
              <w:rPr>
                <w:rFonts w:ascii="Times New Roman" w:hAnsi="Times New Roman"/>
                <w:sz w:val="24"/>
                <w:szCs w:val="24"/>
              </w:rPr>
            </w:pPr>
            <w:r w:rsidRPr="00EB2C15">
              <w:rPr>
                <w:rFonts w:ascii="Times New Roman" w:hAnsi="Times New Roman"/>
                <w:sz w:val="24"/>
                <w:szCs w:val="24"/>
              </w:rPr>
              <w:t>Nazwa przedmiotu</w:t>
            </w:r>
          </w:p>
        </w:tc>
        <w:tc>
          <w:tcPr>
            <w:tcW w:w="1134" w:type="dxa"/>
            <w:tcBorders>
              <w:top w:val="single" w:sz="4" w:space="0" w:color="auto"/>
              <w:left w:val="single" w:sz="4" w:space="0" w:color="auto"/>
              <w:bottom w:val="single" w:sz="4" w:space="0" w:color="auto"/>
              <w:right w:val="single" w:sz="4" w:space="0" w:color="auto"/>
            </w:tcBorders>
          </w:tcPr>
          <w:p w:rsidR="009A259C" w:rsidRPr="00EB2C15" w:rsidRDefault="009A259C" w:rsidP="00DE28B4">
            <w:pPr>
              <w:rPr>
                <w:rFonts w:ascii="Times New Roman" w:hAnsi="Times New Roman"/>
                <w:sz w:val="24"/>
                <w:szCs w:val="24"/>
              </w:rPr>
            </w:pPr>
            <w:r w:rsidRPr="00EB2C15">
              <w:rPr>
                <w:rFonts w:ascii="Times New Roman" w:hAnsi="Times New Roman"/>
                <w:sz w:val="24"/>
                <w:szCs w:val="24"/>
              </w:rPr>
              <w:t>Ilość sztuk</w:t>
            </w:r>
          </w:p>
        </w:tc>
        <w:tc>
          <w:tcPr>
            <w:tcW w:w="5103" w:type="dxa"/>
            <w:tcBorders>
              <w:top w:val="single" w:sz="4" w:space="0" w:color="auto"/>
              <w:left w:val="single" w:sz="4" w:space="0" w:color="auto"/>
              <w:bottom w:val="single" w:sz="4" w:space="0" w:color="auto"/>
              <w:right w:val="single" w:sz="4" w:space="0" w:color="auto"/>
            </w:tcBorders>
          </w:tcPr>
          <w:p w:rsidR="009A259C" w:rsidRPr="00EB2C15" w:rsidRDefault="009A259C" w:rsidP="00DE28B4">
            <w:pPr>
              <w:rPr>
                <w:rFonts w:ascii="Times New Roman" w:hAnsi="Times New Roman"/>
                <w:sz w:val="24"/>
                <w:szCs w:val="24"/>
              </w:rPr>
            </w:pPr>
            <w:r w:rsidRPr="00EB2C15">
              <w:rPr>
                <w:rFonts w:ascii="Times New Roman" w:hAnsi="Times New Roman"/>
                <w:sz w:val="24"/>
                <w:szCs w:val="24"/>
              </w:rPr>
              <w:t>Opis przedmiotu</w:t>
            </w:r>
          </w:p>
        </w:tc>
      </w:tr>
      <w:tr w:rsidR="009A259C" w:rsidRPr="00EB2C15" w:rsidTr="00DE28B4">
        <w:trPr>
          <w:trHeight w:val="1080"/>
        </w:trPr>
        <w:tc>
          <w:tcPr>
            <w:tcW w:w="574" w:type="dxa"/>
            <w:tcBorders>
              <w:top w:val="single" w:sz="4" w:space="0" w:color="auto"/>
              <w:left w:val="single" w:sz="4" w:space="0" w:color="auto"/>
              <w:bottom w:val="single" w:sz="4" w:space="0" w:color="auto"/>
              <w:right w:val="single" w:sz="4" w:space="0" w:color="auto"/>
            </w:tcBorders>
          </w:tcPr>
          <w:p w:rsidR="009A259C" w:rsidRPr="00EB2C15" w:rsidRDefault="009A259C" w:rsidP="00DE28B4">
            <w:pPr>
              <w:rPr>
                <w:rFonts w:ascii="Times New Roman" w:hAnsi="Times New Roman"/>
                <w:sz w:val="24"/>
                <w:szCs w:val="24"/>
              </w:rPr>
            </w:pPr>
            <w:r w:rsidRPr="00EB2C15">
              <w:rPr>
                <w:rFonts w:ascii="Times New Roman" w:hAnsi="Times New Roman"/>
                <w:sz w:val="24"/>
                <w:szCs w:val="24"/>
              </w:rPr>
              <w:t>1</w:t>
            </w:r>
          </w:p>
        </w:tc>
        <w:tc>
          <w:tcPr>
            <w:tcW w:w="3254" w:type="dxa"/>
            <w:tcBorders>
              <w:top w:val="single" w:sz="4" w:space="0" w:color="auto"/>
              <w:left w:val="single" w:sz="4" w:space="0" w:color="auto"/>
              <w:bottom w:val="single" w:sz="4" w:space="0" w:color="auto"/>
              <w:right w:val="single" w:sz="4" w:space="0" w:color="auto"/>
            </w:tcBorders>
          </w:tcPr>
          <w:p w:rsidR="009A259C" w:rsidRPr="00EB2C15" w:rsidRDefault="008E0403" w:rsidP="008767AA">
            <w:pPr>
              <w:rPr>
                <w:rFonts w:ascii="Times New Roman" w:hAnsi="Times New Roman"/>
                <w:sz w:val="24"/>
                <w:szCs w:val="24"/>
              </w:rPr>
            </w:pPr>
            <w:r w:rsidRPr="00EB2C15">
              <w:rPr>
                <w:rFonts w:ascii="Times New Roman" w:hAnsi="Times New Roman"/>
                <w:sz w:val="24"/>
                <w:szCs w:val="24"/>
              </w:rPr>
              <w:t xml:space="preserve">Zestaw mebli przedszkolnych </w:t>
            </w:r>
          </w:p>
        </w:tc>
        <w:tc>
          <w:tcPr>
            <w:tcW w:w="1134" w:type="dxa"/>
            <w:tcBorders>
              <w:top w:val="single" w:sz="4" w:space="0" w:color="auto"/>
              <w:left w:val="single" w:sz="4" w:space="0" w:color="auto"/>
              <w:bottom w:val="single" w:sz="4" w:space="0" w:color="auto"/>
              <w:right w:val="single" w:sz="4" w:space="0" w:color="auto"/>
            </w:tcBorders>
          </w:tcPr>
          <w:p w:rsidR="009A259C" w:rsidRPr="00EB2C15" w:rsidRDefault="0044246B" w:rsidP="00DE28B4">
            <w:pPr>
              <w:rPr>
                <w:rFonts w:ascii="Times New Roman" w:hAnsi="Times New Roman"/>
                <w:sz w:val="24"/>
                <w:szCs w:val="24"/>
              </w:rPr>
            </w:pPr>
            <w:r w:rsidRPr="00EB2C15">
              <w:rPr>
                <w:rFonts w:ascii="Times New Roman" w:hAnsi="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tcPr>
          <w:p w:rsidR="00464AC8" w:rsidRPr="00EB2C15" w:rsidRDefault="00FB5A70" w:rsidP="00464AC8">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Zestaw składa się z 5 części:</w:t>
            </w:r>
          </w:p>
          <w:p w:rsidR="00464AC8" w:rsidRPr="00EB2C15" w:rsidRDefault="00FA2195" w:rsidP="00464AC8">
            <w:pPr>
              <w:spacing w:after="0" w:line="240" w:lineRule="auto"/>
              <w:rPr>
                <w:rFonts w:ascii="Times New Roman" w:hAnsi="Times New Roman"/>
                <w:i/>
                <w:sz w:val="24"/>
                <w:szCs w:val="24"/>
                <w:lang w:eastAsia="pl-PL"/>
              </w:rPr>
            </w:pPr>
            <w:r w:rsidRPr="00EB2C15">
              <w:rPr>
                <w:rFonts w:ascii="Times New Roman" w:hAnsi="Times New Roman"/>
                <w:i/>
                <w:sz w:val="24"/>
                <w:szCs w:val="24"/>
                <w:lang w:eastAsia="pl-PL"/>
              </w:rPr>
              <w:t>I</w:t>
            </w:r>
            <w:r w:rsidR="0044246B" w:rsidRPr="00EB2C15">
              <w:rPr>
                <w:rFonts w:ascii="Times New Roman" w:hAnsi="Times New Roman"/>
                <w:i/>
                <w:sz w:val="24"/>
                <w:szCs w:val="24"/>
                <w:lang w:eastAsia="pl-PL"/>
              </w:rPr>
              <w:t xml:space="preserve"> część:</w:t>
            </w:r>
            <w:r w:rsidRPr="00EB2C15">
              <w:rPr>
                <w:rFonts w:ascii="Times New Roman" w:hAnsi="Times New Roman"/>
                <w:i/>
                <w:sz w:val="24"/>
                <w:szCs w:val="24"/>
                <w:lang w:eastAsia="pl-PL"/>
              </w:rPr>
              <w:t>.</w:t>
            </w:r>
            <w:r w:rsidR="00EB2C15" w:rsidRPr="00EB2C15">
              <w:rPr>
                <w:rFonts w:ascii="Times New Roman" w:hAnsi="Times New Roman"/>
                <w:i/>
                <w:sz w:val="24"/>
                <w:szCs w:val="24"/>
                <w:lang w:eastAsia="pl-PL"/>
              </w:rPr>
              <w:t>R</w:t>
            </w:r>
            <w:r w:rsidR="00464AC8" w:rsidRPr="00EB2C15">
              <w:rPr>
                <w:rFonts w:ascii="Times New Roman" w:hAnsi="Times New Roman"/>
                <w:i/>
                <w:sz w:val="24"/>
                <w:szCs w:val="24"/>
                <w:lang w:eastAsia="pl-PL"/>
              </w:rPr>
              <w:t>egały wysokie  z półkami</w:t>
            </w:r>
            <w:r w:rsidR="00FB5A70" w:rsidRPr="00EB2C15">
              <w:rPr>
                <w:rFonts w:ascii="Times New Roman" w:hAnsi="Times New Roman"/>
                <w:i/>
                <w:sz w:val="24"/>
                <w:szCs w:val="24"/>
                <w:lang w:eastAsia="pl-PL"/>
              </w:rPr>
              <w:t>- 3 szt.</w:t>
            </w:r>
          </w:p>
          <w:p w:rsidR="00464AC8" w:rsidRPr="00EB2C15" w:rsidRDefault="00FB5A70" w:rsidP="00464AC8">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 xml:space="preserve"> K</w:t>
            </w:r>
            <w:r w:rsidR="00464AC8" w:rsidRPr="00EB2C15">
              <w:rPr>
                <w:rFonts w:ascii="Times New Roman" w:hAnsi="Times New Roman"/>
                <w:sz w:val="24"/>
                <w:szCs w:val="24"/>
                <w:lang w:eastAsia="pl-PL"/>
              </w:rPr>
              <w:t>ażdy regał wyposażony w 6 półeczek do których mocowane są kolorowe drzwiczki. Regały wykonane z płyty wiórowej w kolorze buku. Drzwiczki w kolorze : pomarańczowym , zielonym i żółtym,  wykonane z płyty MDF wykończonej obrzeżem PCV. Wymiary regału55,5 x 35 x x120,5cm. Łączna liczba drzwiczek 18 szt., wymiary drzwiczek 24,5x35 cm</w:t>
            </w:r>
          </w:p>
          <w:p w:rsidR="00464AC8" w:rsidRPr="00EB2C15" w:rsidRDefault="00FA2195" w:rsidP="00464AC8">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II</w:t>
            </w:r>
            <w:r w:rsidR="0044246B" w:rsidRPr="00EB2C15">
              <w:rPr>
                <w:rFonts w:ascii="Times New Roman" w:hAnsi="Times New Roman"/>
                <w:sz w:val="24"/>
                <w:szCs w:val="24"/>
                <w:lang w:eastAsia="pl-PL"/>
              </w:rPr>
              <w:t xml:space="preserve"> część:z</w:t>
            </w:r>
            <w:r w:rsidR="00464AC8" w:rsidRPr="00EB2C15">
              <w:rPr>
                <w:rFonts w:ascii="Times New Roman" w:hAnsi="Times New Roman"/>
                <w:sz w:val="24"/>
                <w:szCs w:val="24"/>
                <w:lang w:eastAsia="pl-PL"/>
              </w:rPr>
              <w:t>estaw kolorowych mebli typu np. łąka. Zestaw wykonany z płyty laminowanej w tonacji brzozy składający się z 5 szafek różnego typu:</w:t>
            </w:r>
          </w:p>
          <w:p w:rsidR="00464AC8" w:rsidRPr="00EB2C15" w:rsidRDefault="00464AC8" w:rsidP="00464AC8">
            <w:pPr>
              <w:spacing w:after="0" w:line="240" w:lineRule="auto"/>
              <w:rPr>
                <w:rFonts w:ascii="Times New Roman" w:hAnsi="Times New Roman"/>
                <w:i/>
                <w:sz w:val="24"/>
                <w:szCs w:val="24"/>
                <w:lang w:eastAsia="pl-PL"/>
              </w:rPr>
            </w:pPr>
            <w:r w:rsidRPr="00EB2C15">
              <w:rPr>
                <w:rFonts w:ascii="Times New Roman" w:hAnsi="Times New Roman"/>
                <w:i/>
                <w:sz w:val="24"/>
                <w:szCs w:val="24"/>
                <w:lang w:eastAsia="pl-PL"/>
              </w:rPr>
              <w:t>1)1szafka z dwoma półkami do ekspozycji zabawek</w:t>
            </w:r>
            <w:r w:rsidRPr="00EB2C15">
              <w:rPr>
                <w:rFonts w:ascii="Times New Roman" w:hAnsi="Times New Roman"/>
                <w:sz w:val="24"/>
                <w:szCs w:val="24"/>
                <w:lang w:eastAsia="pl-PL"/>
              </w:rPr>
              <w:t>(wys. 87 cm, wysokość z aplikacją przypominającą ślimaka – 140 cm)</w:t>
            </w:r>
          </w:p>
          <w:p w:rsidR="00464AC8" w:rsidRPr="00EB2C15" w:rsidRDefault="00464AC8" w:rsidP="00464AC8">
            <w:pPr>
              <w:spacing w:after="0" w:line="240" w:lineRule="auto"/>
              <w:rPr>
                <w:rFonts w:ascii="Times New Roman" w:hAnsi="Times New Roman"/>
                <w:sz w:val="24"/>
                <w:szCs w:val="24"/>
                <w:lang w:eastAsia="pl-PL"/>
              </w:rPr>
            </w:pPr>
            <w:r w:rsidRPr="00EB2C15">
              <w:rPr>
                <w:rFonts w:ascii="Times New Roman" w:hAnsi="Times New Roman"/>
                <w:i/>
                <w:sz w:val="24"/>
                <w:szCs w:val="24"/>
                <w:lang w:eastAsia="pl-PL"/>
              </w:rPr>
              <w:t>2) szafka zamykana z 2 pólkami do przechowywania pomocy</w:t>
            </w:r>
            <w:r w:rsidRPr="00EB2C15">
              <w:rPr>
                <w:rFonts w:ascii="Times New Roman" w:hAnsi="Times New Roman"/>
                <w:sz w:val="24"/>
                <w:szCs w:val="24"/>
                <w:lang w:eastAsia="pl-PL"/>
              </w:rPr>
              <w:t xml:space="preserve"> ( wysokość 87 cm, wys. Z aplikacją przedstawiającą trawę – 99 cm)</w:t>
            </w:r>
          </w:p>
          <w:p w:rsidR="00464AC8" w:rsidRPr="00EB2C15" w:rsidRDefault="00464AC8" w:rsidP="00464AC8">
            <w:pPr>
              <w:spacing w:after="0" w:line="240" w:lineRule="auto"/>
              <w:rPr>
                <w:rFonts w:ascii="Times New Roman" w:hAnsi="Times New Roman"/>
                <w:sz w:val="24"/>
                <w:szCs w:val="24"/>
                <w:lang w:eastAsia="pl-PL"/>
              </w:rPr>
            </w:pPr>
            <w:r w:rsidRPr="00EB2C15">
              <w:rPr>
                <w:rFonts w:ascii="Times New Roman" w:hAnsi="Times New Roman"/>
                <w:i/>
                <w:sz w:val="24"/>
                <w:szCs w:val="24"/>
                <w:lang w:eastAsia="pl-PL"/>
              </w:rPr>
              <w:t>3) szafka zamykana z 2 pólkami do przechowywania pomocy</w:t>
            </w:r>
            <w:r w:rsidRPr="00EB2C15">
              <w:rPr>
                <w:rFonts w:ascii="Times New Roman" w:hAnsi="Times New Roman"/>
                <w:sz w:val="24"/>
                <w:szCs w:val="24"/>
                <w:lang w:eastAsia="pl-PL"/>
              </w:rPr>
              <w:t xml:space="preserve"> ( wysokość 87 cm, wys. Z aplikacją przedstawiającą duży kwiatek – 158 cm)</w:t>
            </w:r>
          </w:p>
          <w:p w:rsidR="00464AC8" w:rsidRPr="00EB2C15" w:rsidRDefault="00464AC8" w:rsidP="00464AC8">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 xml:space="preserve">4) </w:t>
            </w:r>
            <w:r w:rsidRPr="00EB2C15">
              <w:rPr>
                <w:rFonts w:ascii="Times New Roman" w:hAnsi="Times New Roman"/>
                <w:i/>
                <w:sz w:val="24"/>
                <w:szCs w:val="24"/>
                <w:lang w:eastAsia="pl-PL"/>
              </w:rPr>
              <w:t xml:space="preserve">szafka z 4 pólkami do ekspozycji zabawek </w:t>
            </w:r>
            <w:r w:rsidRPr="00EB2C15">
              <w:rPr>
                <w:rFonts w:ascii="Times New Roman" w:hAnsi="Times New Roman"/>
                <w:sz w:val="24"/>
                <w:szCs w:val="24"/>
                <w:lang w:eastAsia="pl-PL"/>
              </w:rPr>
              <w:t>(wys. 155 cm, wys. Z aplikacją przedstawiającą duży czerwony tulipan – 227 cm)</w:t>
            </w:r>
          </w:p>
          <w:p w:rsidR="00464AC8" w:rsidRPr="00EB2C15" w:rsidRDefault="00464AC8" w:rsidP="00464AC8">
            <w:pPr>
              <w:spacing w:after="0" w:line="240" w:lineRule="auto"/>
              <w:rPr>
                <w:rFonts w:ascii="Times New Roman" w:hAnsi="Times New Roman"/>
                <w:sz w:val="24"/>
                <w:szCs w:val="24"/>
                <w:lang w:eastAsia="pl-PL"/>
              </w:rPr>
            </w:pPr>
            <w:r w:rsidRPr="00EB2C15">
              <w:rPr>
                <w:rFonts w:ascii="Times New Roman" w:hAnsi="Times New Roman"/>
                <w:i/>
                <w:sz w:val="24"/>
                <w:szCs w:val="24"/>
                <w:lang w:eastAsia="pl-PL"/>
              </w:rPr>
              <w:t>5) ławeczką ze skrzyn</w:t>
            </w:r>
            <w:r w:rsidR="00FA2195" w:rsidRPr="00EB2C15">
              <w:rPr>
                <w:rFonts w:ascii="Times New Roman" w:hAnsi="Times New Roman"/>
                <w:i/>
                <w:sz w:val="24"/>
                <w:szCs w:val="24"/>
                <w:lang w:eastAsia="pl-PL"/>
              </w:rPr>
              <w:t>ią na której umieszczone są kolorowe aplikacje, ławeczkę</w:t>
            </w:r>
            <w:r w:rsidRPr="00EB2C15">
              <w:rPr>
                <w:rFonts w:ascii="Times New Roman" w:hAnsi="Times New Roman"/>
                <w:i/>
                <w:sz w:val="24"/>
                <w:szCs w:val="24"/>
                <w:lang w:eastAsia="pl-PL"/>
              </w:rPr>
              <w:t xml:space="preserve"> w łatwy sposób można przemieszczać w </w:t>
            </w:r>
            <w:r w:rsidR="00EB2C15" w:rsidRPr="00EB2C15">
              <w:rPr>
                <w:rFonts w:ascii="Times New Roman" w:hAnsi="Times New Roman"/>
                <w:i/>
                <w:sz w:val="24"/>
                <w:szCs w:val="24"/>
                <w:lang w:eastAsia="pl-PL"/>
              </w:rPr>
              <w:t>S</w:t>
            </w:r>
            <w:r w:rsidRPr="00EB2C15">
              <w:rPr>
                <w:rFonts w:ascii="Times New Roman" w:hAnsi="Times New Roman"/>
                <w:i/>
                <w:sz w:val="24"/>
                <w:szCs w:val="24"/>
                <w:lang w:eastAsia="pl-PL"/>
              </w:rPr>
              <w:t xml:space="preserve">ali </w:t>
            </w:r>
            <w:r w:rsidR="001A3AB3" w:rsidRPr="00EB2C15">
              <w:rPr>
                <w:rFonts w:ascii="Times New Roman" w:hAnsi="Times New Roman"/>
                <w:sz w:val="24"/>
                <w:szCs w:val="24"/>
                <w:lang w:eastAsia="pl-PL"/>
              </w:rPr>
              <w:t xml:space="preserve">(wys. 42 cm, wys. </w:t>
            </w:r>
            <w:r w:rsidR="00BC1518">
              <w:rPr>
                <w:rFonts w:ascii="Times New Roman" w:hAnsi="Times New Roman"/>
                <w:sz w:val="24"/>
                <w:szCs w:val="24"/>
                <w:lang w:eastAsia="pl-PL"/>
              </w:rPr>
              <w:br/>
            </w:r>
            <w:r w:rsidR="00EB2C15" w:rsidRPr="00EB2C15">
              <w:rPr>
                <w:rFonts w:ascii="Times New Roman" w:hAnsi="Times New Roman"/>
                <w:sz w:val="24"/>
                <w:szCs w:val="24"/>
                <w:lang w:eastAsia="pl-PL"/>
              </w:rPr>
              <w:t>Z</w:t>
            </w:r>
            <w:r w:rsidR="00FA2195" w:rsidRPr="00EB2C15">
              <w:rPr>
                <w:rFonts w:ascii="Times New Roman" w:hAnsi="Times New Roman"/>
                <w:sz w:val="24"/>
                <w:szCs w:val="24"/>
                <w:lang w:eastAsia="pl-PL"/>
              </w:rPr>
              <w:t xml:space="preserve"> aplikacją</w:t>
            </w:r>
            <w:r w:rsidRPr="00EB2C15">
              <w:rPr>
                <w:rFonts w:ascii="Times New Roman" w:hAnsi="Times New Roman"/>
                <w:sz w:val="24"/>
                <w:szCs w:val="24"/>
                <w:lang w:eastAsia="pl-PL"/>
              </w:rPr>
              <w:t xml:space="preserve"> – 54 cm)</w:t>
            </w:r>
          </w:p>
          <w:p w:rsidR="00464AC8" w:rsidRPr="00EB2C15" w:rsidRDefault="00464AC8" w:rsidP="00464AC8">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 xml:space="preserve">Meble wyposażone są w kolorowe aplikacje </w:t>
            </w:r>
            <w:r w:rsidR="00BC1518">
              <w:rPr>
                <w:rFonts w:ascii="Times New Roman" w:hAnsi="Times New Roman"/>
                <w:sz w:val="24"/>
                <w:szCs w:val="24"/>
                <w:lang w:eastAsia="pl-PL"/>
              </w:rPr>
              <w:br/>
            </w:r>
            <w:r w:rsidRPr="00EB2C15">
              <w:rPr>
                <w:rFonts w:ascii="Times New Roman" w:hAnsi="Times New Roman"/>
                <w:sz w:val="24"/>
                <w:szCs w:val="24"/>
                <w:lang w:eastAsia="pl-PL"/>
              </w:rPr>
              <w:lastRenderedPageBreak/>
              <w:t>w kształcie kwiatów i owadów, występujących na łące.</w:t>
            </w:r>
          </w:p>
          <w:p w:rsidR="00464AC8" w:rsidRPr="00EB2C15" w:rsidRDefault="00464AC8" w:rsidP="00464AC8">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Długość zestawu 3,45m, wysokość najwyższego el 2,27 m.</w:t>
            </w:r>
          </w:p>
          <w:p w:rsidR="00464AC8" w:rsidRPr="00EB2C15" w:rsidRDefault="00FB5A70" w:rsidP="00464AC8">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III</w:t>
            </w:r>
            <w:r w:rsidR="0044246B" w:rsidRPr="00EB2C15">
              <w:rPr>
                <w:rFonts w:ascii="Times New Roman" w:hAnsi="Times New Roman"/>
                <w:sz w:val="24"/>
                <w:szCs w:val="24"/>
                <w:lang w:eastAsia="pl-PL"/>
              </w:rPr>
              <w:t xml:space="preserve"> część: 2 szt. biblioteczek</w:t>
            </w:r>
            <w:r w:rsidR="00464AC8" w:rsidRPr="00EB2C15">
              <w:rPr>
                <w:rFonts w:ascii="Times New Roman" w:hAnsi="Times New Roman"/>
                <w:sz w:val="24"/>
                <w:szCs w:val="24"/>
                <w:lang w:eastAsia="pl-PL"/>
              </w:rPr>
              <w:t xml:space="preserve"> z aplikacją jeżyka </w:t>
            </w:r>
            <w:r w:rsidR="00BC1518">
              <w:rPr>
                <w:rFonts w:ascii="Times New Roman" w:hAnsi="Times New Roman"/>
                <w:sz w:val="24"/>
                <w:szCs w:val="24"/>
                <w:lang w:eastAsia="pl-PL"/>
              </w:rPr>
              <w:br/>
            </w:r>
            <w:r w:rsidR="00464AC8" w:rsidRPr="00EB2C15">
              <w:rPr>
                <w:rFonts w:ascii="Times New Roman" w:hAnsi="Times New Roman"/>
                <w:sz w:val="24"/>
                <w:szCs w:val="24"/>
                <w:lang w:eastAsia="pl-PL"/>
              </w:rPr>
              <w:t xml:space="preserve">z jabłkiem na bokach regału (wyposażona w </w:t>
            </w:r>
            <w:r w:rsidR="00BC1518">
              <w:rPr>
                <w:rFonts w:ascii="Times New Roman" w:hAnsi="Times New Roman"/>
                <w:sz w:val="24"/>
                <w:szCs w:val="24"/>
                <w:lang w:eastAsia="pl-PL"/>
              </w:rPr>
              <w:br/>
            </w:r>
            <w:r w:rsidR="00464AC8" w:rsidRPr="00EB2C15">
              <w:rPr>
                <w:rFonts w:ascii="Times New Roman" w:hAnsi="Times New Roman"/>
                <w:sz w:val="24"/>
                <w:szCs w:val="24"/>
                <w:lang w:eastAsia="pl-PL"/>
              </w:rPr>
              <w:t>1 półkę na górze regału i po 2 półki z przegrodą z obu stron, wykonana z płyty wiórowej w tonacji buku, z kolorowymi elementami z płyty MDF wymiary 76x72x86</w:t>
            </w:r>
            <w:r w:rsidR="001A3AB3" w:rsidRPr="00EB2C15">
              <w:rPr>
                <w:rFonts w:ascii="Times New Roman" w:hAnsi="Times New Roman"/>
                <w:sz w:val="24"/>
                <w:szCs w:val="24"/>
                <w:lang w:eastAsia="pl-PL"/>
              </w:rPr>
              <w:t xml:space="preserve"> cm.</w:t>
            </w:r>
            <w:r w:rsidR="00464AC8" w:rsidRPr="00EB2C15">
              <w:rPr>
                <w:rFonts w:ascii="Times New Roman" w:hAnsi="Times New Roman"/>
                <w:sz w:val="24"/>
                <w:szCs w:val="24"/>
                <w:lang w:eastAsia="pl-PL"/>
              </w:rPr>
              <w:t xml:space="preserve">) </w:t>
            </w:r>
          </w:p>
          <w:p w:rsidR="00464AC8" w:rsidRPr="00EB2C15" w:rsidRDefault="00FB5A70" w:rsidP="00464AC8">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IV</w:t>
            </w:r>
            <w:r w:rsidR="0044246B" w:rsidRPr="00EB2C15">
              <w:rPr>
                <w:rFonts w:ascii="Times New Roman" w:hAnsi="Times New Roman"/>
                <w:sz w:val="24"/>
                <w:szCs w:val="24"/>
                <w:lang w:eastAsia="pl-PL"/>
              </w:rPr>
              <w:t xml:space="preserve"> część: s</w:t>
            </w:r>
            <w:r w:rsidR="00464AC8" w:rsidRPr="00EB2C15">
              <w:rPr>
                <w:rFonts w:ascii="Times New Roman" w:hAnsi="Times New Roman"/>
                <w:sz w:val="24"/>
                <w:szCs w:val="24"/>
                <w:lang w:eastAsia="pl-PL"/>
              </w:rPr>
              <w:t>zafka na akcesoria</w:t>
            </w:r>
            <w:r w:rsidRPr="00EB2C15">
              <w:rPr>
                <w:rFonts w:ascii="Times New Roman" w:hAnsi="Times New Roman"/>
                <w:sz w:val="24"/>
                <w:szCs w:val="24"/>
                <w:lang w:eastAsia="pl-PL"/>
              </w:rPr>
              <w:t>- 1szt.</w:t>
            </w:r>
            <w:r w:rsidR="00464AC8" w:rsidRPr="00EB2C15">
              <w:rPr>
                <w:rFonts w:ascii="Times New Roman" w:hAnsi="Times New Roman"/>
                <w:sz w:val="24"/>
                <w:szCs w:val="24"/>
                <w:lang w:eastAsia="pl-PL"/>
              </w:rPr>
              <w:t xml:space="preserve">  (przeznaczona do przechowywania akcesoriów sportowych, muzycznych itp. Wykonana z płyty wiórowej w tonacji buku z obrzeżem PCV, wymiary 90x60x86)</w:t>
            </w:r>
          </w:p>
          <w:p w:rsidR="00464AC8" w:rsidRPr="00EB2C15" w:rsidRDefault="00FB5A70" w:rsidP="00464AC8">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V</w:t>
            </w:r>
            <w:r w:rsidR="0044246B" w:rsidRPr="00EB2C15">
              <w:rPr>
                <w:rFonts w:ascii="Times New Roman" w:hAnsi="Times New Roman"/>
                <w:sz w:val="24"/>
                <w:szCs w:val="24"/>
                <w:lang w:eastAsia="pl-PL"/>
              </w:rPr>
              <w:t xml:space="preserve"> część:.  </w:t>
            </w:r>
            <w:r w:rsidR="00EB2C15" w:rsidRPr="00EB2C15">
              <w:rPr>
                <w:rFonts w:ascii="Times New Roman" w:hAnsi="Times New Roman"/>
                <w:sz w:val="24"/>
                <w:szCs w:val="24"/>
                <w:lang w:eastAsia="pl-PL"/>
              </w:rPr>
              <w:t>S</w:t>
            </w:r>
            <w:r w:rsidR="00464AC8" w:rsidRPr="00EB2C15">
              <w:rPr>
                <w:rFonts w:ascii="Times New Roman" w:hAnsi="Times New Roman"/>
                <w:sz w:val="24"/>
                <w:szCs w:val="24"/>
                <w:lang w:eastAsia="pl-PL"/>
              </w:rPr>
              <w:t>zafka na wyprawkę</w:t>
            </w:r>
            <w:r w:rsidRPr="00EB2C15">
              <w:rPr>
                <w:rFonts w:ascii="Times New Roman" w:hAnsi="Times New Roman"/>
                <w:sz w:val="24"/>
                <w:szCs w:val="24"/>
                <w:lang w:eastAsia="pl-PL"/>
              </w:rPr>
              <w:t xml:space="preserve">  1 szt. S</w:t>
            </w:r>
            <w:r w:rsidR="00464AC8" w:rsidRPr="00EB2C15">
              <w:rPr>
                <w:rFonts w:ascii="Times New Roman" w:hAnsi="Times New Roman"/>
                <w:sz w:val="24"/>
                <w:szCs w:val="24"/>
                <w:lang w:eastAsia="pl-PL"/>
              </w:rPr>
              <w:t xml:space="preserve">zafka przeznaczona do przechowywania wyprawek plastycznych wyposażona w 1 dużą szufladę, posiada półki na papier i kredki, boczne kieszenie na kleje, farby i bibułę,  w tonacji buku , szuflada w kolorze pomarańczowym. </w:t>
            </w:r>
            <w:r w:rsidR="00464AC8" w:rsidRPr="00EB2C15">
              <w:rPr>
                <w:rFonts w:ascii="Times New Roman" w:hAnsi="Times New Roman"/>
                <w:sz w:val="24"/>
                <w:szCs w:val="24"/>
                <w:lang w:eastAsia="pl-PL"/>
              </w:rPr>
              <w:br/>
              <w:t>Wymiary 72(+ 17 cm boczne półeczki)x40x87,6)</w:t>
            </w:r>
          </w:p>
          <w:p w:rsidR="009A259C" w:rsidRPr="00EB2C15" w:rsidRDefault="00FB5A70" w:rsidP="001A3AB3">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 xml:space="preserve">VI. </w:t>
            </w:r>
            <w:r w:rsidR="0044246B" w:rsidRPr="00EB2C15">
              <w:rPr>
                <w:rFonts w:ascii="Times New Roman" w:hAnsi="Times New Roman"/>
                <w:sz w:val="24"/>
                <w:szCs w:val="24"/>
                <w:lang w:eastAsia="pl-PL"/>
              </w:rPr>
              <w:t>część:</w:t>
            </w:r>
            <w:r w:rsidR="00464AC8" w:rsidRPr="00EB2C15">
              <w:rPr>
                <w:rFonts w:ascii="Times New Roman" w:hAnsi="Times New Roman"/>
                <w:sz w:val="24"/>
                <w:szCs w:val="24"/>
                <w:lang w:eastAsia="pl-PL"/>
              </w:rPr>
              <w:t xml:space="preserve"> 2 szt. szafka bajkowa: szafa z półkami w dolnej części szafka z przegrodą, w górnej części bez przegrody, z drzwiami z płyty MDF w kolorze zielo</w:t>
            </w:r>
            <w:r w:rsidR="001A3AB3" w:rsidRPr="00EB2C15">
              <w:rPr>
                <w:rFonts w:ascii="Times New Roman" w:hAnsi="Times New Roman"/>
                <w:sz w:val="24"/>
                <w:szCs w:val="24"/>
                <w:lang w:eastAsia="pl-PL"/>
              </w:rPr>
              <w:t>nym i niebieskim wym. 78x40x158</w:t>
            </w:r>
          </w:p>
        </w:tc>
      </w:tr>
      <w:tr w:rsidR="009A259C" w:rsidRPr="00EB2C15" w:rsidTr="00DE28B4">
        <w:trPr>
          <w:trHeight w:val="930"/>
        </w:trPr>
        <w:tc>
          <w:tcPr>
            <w:tcW w:w="574" w:type="dxa"/>
            <w:tcBorders>
              <w:top w:val="single" w:sz="4" w:space="0" w:color="auto"/>
              <w:left w:val="single" w:sz="4" w:space="0" w:color="auto"/>
              <w:bottom w:val="single" w:sz="4" w:space="0" w:color="auto"/>
              <w:right w:val="single" w:sz="4" w:space="0" w:color="auto"/>
            </w:tcBorders>
          </w:tcPr>
          <w:p w:rsidR="009A259C" w:rsidRPr="00EB2C15" w:rsidRDefault="009A259C" w:rsidP="00DE28B4">
            <w:pPr>
              <w:rPr>
                <w:rFonts w:ascii="Times New Roman" w:hAnsi="Times New Roman"/>
                <w:sz w:val="24"/>
                <w:szCs w:val="24"/>
              </w:rPr>
            </w:pPr>
            <w:r w:rsidRPr="00EB2C15">
              <w:rPr>
                <w:rFonts w:ascii="Times New Roman" w:hAnsi="Times New Roman"/>
                <w:sz w:val="24"/>
                <w:szCs w:val="24"/>
              </w:rPr>
              <w:lastRenderedPageBreak/>
              <w:t>2</w:t>
            </w:r>
          </w:p>
        </w:tc>
        <w:tc>
          <w:tcPr>
            <w:tcW w:w="3254" w:type="dxa"/>
            <w:tcBorders>
              <w:top w:val="single" w:sz="4" w:space="0" w:color="auto"/>
              <w:left w:val="single" w:sz="4" w:space="0" w:color="auto"/>
              <w:bottom w:val="single" w:sz="4" w:space="0" w:color="auto"/>
              <w:right w:val="single" w:sz="4" w:space="0" w:color="auto"/>
            </w:tcBorders>
          </w:tcPr>
          <w:p w:rsidR="009A259C" w:rsidRPr="00EB2C15" w:rsidRDefault="0044246B" w:rsidP="00DE28B4">
            <w:pPr>
              <w:rPr>
                <w:rFonts w:ascii="Times New Roman" w:hAnsi="Times New Roman"/>
                <w:sz w:val="24"/>
                <w:szCs w:val="24"/>
              </w:rPr>
            </w:pPr>
            <w:r w:rsidRPr="00EB2C15">
              <w:rPr>
                <w:rFonts w:ascii="Times New Roman" w:hAnsi="Times New Roman"/>
                <w:sz w:val="24"/>
                <w:szCs w:val="24"/>
              </w:rPr>
              <w:t>Biurko nauczycielskie</w:t>
            </w:r>
          </w:p>
        </w:tc>
        <w:tc>
          <w:tcPr>
            <w:tcW w:w="1134" w:type="dxa"/>
            <w:tcBorders>
              <w:top w:val="single" w:sz="4" w:space="0" w:color="auto"/>
              <w:left w:val="single" w:sz="4" w:space="0" w:color="auto"/>
              <w:bottom w:val="single" w:sz="4" w:space="0" w:color="auto"/>
              <w:right w:val="single" w:sz="4" w:space="0" w:color="auto"/>
            </w:tcBorders>
          </w:tcPr>
          <w:p w:rsidR="009A259C" w:rsidRPr="00EB2C15" w:rsidRDefault="0044246B" w:rsidP="00DE28B4">
            <w:pPr>
              <w:rPr>
                <w:rFonts w:ascii="Times New Roman" w:hAnsi="Times New Roman"/>
                <w:sz w:val="24"/>
                <w:szCs w:val="24"/>
              </w:rPr>
            </w:pPr>
            <w:r w:rsidRPr="00EB2C15">
              <w:rPr>
                <w:rFonts w:ascii="Times New Roman" w:hAnsi="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tcPr>
          <w:p w:rsidR="009A259C" w:rsidRPr="00EB2C15" w:rsidRDefault="008E0403" w:rsidP="00BC1518">
            <w:pPr>
              <w:rPr>
                <w:rFonts w:ascii="Times New Roman" w:hAnsi="Times New Roman"/>
                <w:sz w:val="24"/>
                <w:szCs w:val="24"/>
              </w:rPr>
            </w:pPr>
            <w:r w:rsidRPr="00EB2C15">
              <w:rPr>
                <w:rFonts w:ascii="Times New Roman" w:hAnsi="Times New Roman"/>
                <w:sz w:val="24"/>
                <w:szCs w:val="24"/>
              </w:rPr>
              <w:t>Wykonane  z laminowanej płyty wiórowej, w tonacji buku z kolorowymi elementami płyty MDF wyposażone w szufladę i szafkę z zamkiem . Wymiary min. 110x 70x 73</w:t>
            </w:r>
            <w:r w:rsidR="001A3AB3" w:rsidRPr="00EB2C15">
              <w:rPr>
                <w:rFonts w:ascii="Times New Roman" w:hAnsi="Times New Roman"/>
                <w:sz w:val="24"/>
                <w:szCs w:val="24"/>
              </w:rPr>
              <w:t xml:space="preserve"> cm</w:t>
            </w:r>
            <w:r w:rsidRPr="00EB2C15">
              <w:rPr>
                <w:rFonts w:ascii="Times New Roman" w:hAnsi="Times New Roman"/>
                <w:sz w:val="24"/>
                <w:szCs w:val="24"/>
              </w:rPr>
              <w:t>.</w:t>
            </w:r>
          </w:p>
        </w:tc>
      </w:tr>
      <w:tr w:rsidR="009A259C" w:rsidRPr="00EB2C15" w:rsidTr="00BC1518">
        <w:trPr>
          <w:trHeight w:val="1051"/>
        </w:trPr>
        <w:tc>
          <w:tcPr>
            <w:tcW w:w="574" w:type="dxa"/>
            <w:tcBorders>
              <w:top w:val="single" w:sz="4" w:space="0" w:color="auto"/>
              <w:left w:val="single" w:sz="4" w:space="0" w:color="auto"/>
              <w:bottom w:val="single" w:sz="4" w:space="0" w:color="auto"/>
              <w:right w:val="single" w:sz="4" w:space="0" w:color="auto"/>
            </w:tcBorders>
          </w:tcPr>
          <w:p w:rsidR="009A259C" w:rsidRPr="00EB2C15" w:rsidRDefault="009A259C" w:rsidP="00DE28B4">
            <w:pPr>
              <w:rPr>
                <w:rFonts w:ascii="Times New Roman" w:hAnsi="Times New Roman"/>
                <w:sz w:val="24"/>
                <w:szCs w:val="24"/>
              </w:rPr>
            </w:pPr>
            <w:r w:rsidRPr="00EB2C15">
              <w:rPr>
                <w:rFonts w:ascii="Times New Roman" w:hAnsi="Times New Roman"/>
                <w:sz w:val="24"/>
                <w:szCs w:val="24"/>
              </w:rPr>
              <w:t>3</w:t>
            </w:r>
          </w:p>
        </w:tc>
        <w:tc>
          <w:tcPr>
            <w:tcW w:w="3254" w:type="dxa"/>
            <w:tcBorders>
              <w:top w:val="single" w:sz="4" w:space="0" w:color="auto"/>
              <w:left w:val="single" w:sz="4" w:space="0" w:color="auto"/>
              <w:bottom w:val="single" w:sz="4" w:space="0" w:color="auto"/>
              <w:right w:val="single" w:sz="4" w:space="0" w:color="auto"/>
            </w:tcBorders>
          </w:tcPr>
          <w:p w:rsidR="009A259C" w:rsidRPr="00EB2C15" w:rsidRDefault="008E0403" w:rsidP="00DE28B4">
            <w:pPr>
              <w:rPr>
                <w:rFonts w:ascii="Times New Roman" w:hAnsi="Times New Roman"/>
                <w:sz w:val="24"/>
                <w:szCs w:val="24"/>
              </w:rPr>
            </w:pPr>
            <w:r w:rsidRPr="00EB2C15">
              <w:rPr>
                <w:rFonts w:ascii="Times New Roman" w:hAnsi="Times New Roman"/>
                <w:sz w:val="24"/>
                <w:szCs w:val="24"/>
              </w:rPr>
              <w:t>Krzes</w:t>
            </w:r>
            <w:r w:rsidR="0044246B" w:rsidRPr="00EB2C15">
              <w:rPr>
                <w:rFonts w:ascii="Times New Roman" w:hAnsi="Times New Roman"/>
                <w:sz w:val="24"/>
                <w:szCs w:val="24"/>
              </w:rPr>
              <w:t xml:space="preserve">ło </w:t>
            </w:r>
          </w:p>
        </w:tc>
        <w:tc>
          <w:tcPr>
            <w:tcW w:w="1134" w:type="dxa"/>
            <w:tcBorders>
              <w:top w:val="single" w:sz="4" w:space="0" w:color="auto"/>
              <w:left w:val="single" w:sz="4" w:space="0" w:color="auto"/>
              <w:bottom w:val="single" w:sz="4" w:space="0" w:color="auto"/>
              <w:right w:val="single" w:sz="4" w:space="0" w:color="auto"/>
            </w:tcBorders>
          </w:tcPr>
          <w:p w:rsidR="009A259C" w:rsidRPr="00EB2C15" w:rsidRDefault="0044246B" w:rsidP="00DE28B4">
            <w:pPr>
              <w:rPr>
                <w:rFonts w:ascii="Times New Roman" w:hAnsi="Times New Roman"/>
                <w:sz w:val="24"/>
                <w:szCs w:val="24"/>
              </w:rPr>
            </w:pPr>
            <w:r w:rsidRPr="00EB2C15">
              <w:rPr>
                <w:rFonts w:ascii="Times New Roman" w:hAnsi="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tcPr>
          <w:p w:rsidR="009A259C" w:rsidRPr="00EB2C15" w:rsidRDefault="008E0403" w:rsidP="0044246B">
            <w:pPr>
              <w:rPr>
                <w:rFonts w:ascii="Times New Roman" w:hAnsi="Times New Roman"/>
                <w:sz w:val="24"/>
                <w:szCs w:val="24"/>
              </w:rPr>
            </w:pPr>
            <w:r w:rsidRPr="00EB2C15">
              <w:rPr>
                <w:rFonts w:ascii="Times New Roman" w:hAnsi="Times New Roman"/>
                <w:sz w:val="24"/>
                <w:szCs w:val="24"/>
              </w:rPr>
              <w:t>Stelaż wykonany z rury  płasko- owalnej , siedzisko i oparcie tapicerowane w kolor</w:t>
            </w:r>
            <w:r w:rsidR="0044246B" w:rsidRPr="00EB2C15">
              <w:rPr>
                <w:rFonts w:ascii="Times New Roman" w:hAnsi="Times New Roman"/>
                <w:sz w:val="24"/>
                <w:szCs w:val="24"/>
              </w:rPr>
              <w:t xml:space="preserve">ze popielato- czarnym. </w:t>
            </w:r>
          </w:p>
        </w:tc>
      </w:tr>
      <w:tr w:rsidR="009A259C" w:rsidRPr="00EB2C15" w:rsidTr="00DE28B4">
        <w:trPr>
          <w:trHeight w:val="210"/>
        </w:trPr>
        <w:tc>
          <w:tcPr>
            <w:tcW w:w="574" w:type="dxa"/>
            <w:tcBorders>
              <w:top w:val="single" w:sz="4" w:space="0" w:color="auto"/>
              <w:left w:val="single" w:sz="4" w:space="0" w:color="auto"/>
              <w:bottom w:val="single" w:sz="4" w:space="0" w:color="auto"/>
              <w:right w:val="single" w:sz="4" w:space="0" w:color="auto"/>
            </w:tcBorders>
          </w:tcPr>
          <w:p w:rsidR="009A259C" w:rsidRPr="00EB2C15" w:rsidRDefault="009A259C" w:rsidP="00DE28B4">
            <w:pPr>
              <w:rPr>
                <w:rFonts w:ascii="Times New Roman" w:hAnsi="Times New Roman"/>
                <w:sz w:val="24"/>
                <w:szCs w:val="24"/>
              </w:rPr>
            </w:pPr>
            <w:r w:rsidRPr="00EB2C15">
              <w:rPr>
                <w:rFonts w:ascii="Times New Roman" w:hAnsi="Times New Roman"/>
                <w:sz w:val="24"/>
                <w:szCs w:val="24"/>
              </w:rPr>
              <w:t>4</w:t>
            </w:r>
          </w:p>
        </w:tc>
        <w:tc>
          <w:tcPr>
            <w:tcW w:w="3254" w:type="dxa"/>
            <w:tcBorders>
              <w:top w:val="single" w:sz="4" w:space="0" w:color="auto"/>
              <w:left w:val="single" w:sz="4" w:space="0" w:color="auto"/>
              <w:bottom w:val="single" w:sz="4" w:space="0" w:color="auto"/>
              <w:right w:val="single" w:sz="4" w:space="0" w:color="auto"/>
            </w:tcBorders>
          </w:tcPr>
          <w:p w:rsidR="009A259C" w:rsidRPr="00EB2C15" w:rsidRDefault="008C4500" w:rsidP="00DE28B4">
            <w:pPr>
              <w:rPr>
                <w:rFonts w:ascii="Times New Roman" w:hAnsi="Times New Roman"/>
                <w:sz w:val="24"/>
                <w:szCs w:val="24"/>
              </w:rPr>
            </w:pPr>
            <w:r w:rsidRPr="00EB2C15">
              <w:rPr>
                <w:rFonts w:ascii="Times New Roman" w:hAnsi="Times New Roman"/>
                <w:sz w:val="24"/>
                <w:szCs w:val="24"/>
              </w:rPr>
              <w:t>Stolik przedszkolny</w:t>
            </w:r>
          </w:p>
        </w:tc>
        <w:tc>
          <w:tcPr>
            <w:tcW w:w="1134" w:type="dxa"/>
            <w:tcBorders>
              <w:top w:val="single" w:sz="4" w:space="0" w:color="auto"/>
              <w:left w:val="single" w:sz="4" w:space="0" w:color="auto"/>
              <w:bottom w:val="single" w:sz="4" w:space="0" w:color="auto"/>
              <w:right w:val="single" w:sz="4" w:space="0" w:color="auto"/>
            </w:tcBorders>
          </w:tcPr>
          <w:p w:rsidR="009A259C" w:rsidRPr="00EB2C15" w:rsidRDefault="0044246B" w:rsidP="00DE28B4">
            <w:pPr>
              <w:rPr>
                <w:rFonts w:ascii="Times New Roman" w:hAnsi="Times New Roman"/>
                <w:sz w:val="24"/>
                <w:szCs w:val="24"/>
              </w:rPr>
            </w:pPr>
            <w:r w:rsidRPr="00EB2C15">
              <w:rPr>
                <w:rFonts w:ascii="Times New Roman" w:hAnsi="Times New Roman"/>
                <w:sz w:val="24"/>
                <w:szCs w:val="24"/>
              </w:rPr>
              <w:t>4</w:t>
            </w:r>
          </w:p>
        </w:tc>
        <w:tc>
          <w:tcPr>
            <w:tcW w:w="5103" w:type="dxa"/>
            <w:tcBorders>
              <w:top w:val="single" w:sz="4" w:space="0" w:color="auto"/>
              <w:left w:val="single" w:sz="4" w:space="0" w:color="auto"/>
              <w:bottom w:val="single" w:sz="4" w:space="0" w:color="auto"/>
              <w:right w:val="single" w:sz="4" w:space="0" w:color="auto"/>
            </w:tcBorders>
          </w:tcPr>
          <w:p w:rsidR="009A259C" w:rsidRPr="00EB2C15" w:rsidRDefault="0078627A" w:rsidP="00DE28B4">
            <w:pPr>
              <w:rPr>
                <w:rFonts w:ascii="Times New Roman" w:hAnsi="Times New Roman"/>
                <w:sz w:val="24"/>
                <w:szCs w:val="24"/>
              </w:rPr>
            </w:pPr>
            <w:r w:rsidRPr="00EB2C15">
              <w:rPr>
                <w:rFonts w:ascii="Times New Roman" w:hAnsi="Times New Roman"/>
                <w:sz w:val="24"/>
                <w:szCs w:val="24"/>
              </w:rPr>
              <w:t>Stoliki w kształcie prostokąta z regulowanymi nogami , wykonane z płyty wiórowej w kolorze buku o grubości 25</w:t>
            </w:r>
            <w:r w:rsidR="0044246B" w:rsidRPr="00EB2C15">
              <w:rPr>
                <w:rFonts w:ascii="Times New Roman" w:hAnsi="Times New Roman"/>
                <w:sz w:val="24"/>
                <w:szCs w:val="24"/>
              </w:rPr>
              <w:t xml:space="preserve"> mm, wykończone</w:t>
            </w:r>
            <w:r w:rsidRPr="00EB2C15">
              <w:rPr>
                <w:rFonts w:ascii="Times New Roman" w:hAnsi="Times New Roman"/>
                <w:sz w:val="24"/>
                <w:szCs w:val="24"/>
              </w:rPr>
              <w:t xml:space="preserve"> obrzeżem PCV o gru</w:t>
            </w:r>
            <w:r w:rsidR="008C4500" w:rsidRPr="00EB2C15">
              <w:rPr>
                <w:rFonts w:ascii="Times New Roman" w:hAnsi="Times New Roman"/>
                <w:sz w:val="24"/>
                <w:szCs w:val="24"/>
              </w:rPr>
              <w:t>bości 2 mm w tej samej tonacji. N</w:t>
            </w:r>
            <w:r w:rsidRPr="00EB2C15">
              <w:rPr>
                <w:rFonts w:ascii="Times New Roman" w:hAnsi="Times New Roman"/>
                <w:sz w:val="24"/>
                <w:szCs w:val="24"/>
              </w:rPr>
              <w:t>ogi metalowe</w:t>
            </w:r>
            <w:r w:rsidR="0044246B" w:rsidRPr="00EB2C15">
              <w:rPr>
                <w:rFonts w:ascii="Times New Roman" w:hAnsi="Times New Roman"/>
                <w:sz w:val="24"/>
                <w:szCs w:val="24"/>
              </w:rPr>
              <w:t>,</w:t>
            </w:r>
            <w:r w:rsidRPr="00EB2C15">
              <w:rPr>
                <w:rFonts w:ascii="Times New Roman" w:hAnsi="Times New Roman"/>
                <w:sz w:val="24"/>
                <w:szCs w:val="24"/>
              </w:rPr>
              <w:t xml:space="preserve"> okrągłe malowane proszkowo,  w kolorze  np. pomarańczowym, żółtym , zielonym lub chromowane , regulowane z regulacja 1-3 , mocowane za pomocą metalowych pierścieni. </w:t>
            </w:r>
            <w:r w:rsidR="008C4500" w:rsidRPr="00EB2C15">
              <w:rPr>
                <w:rFonts w:ascii="Times New Roman" w:hAnsi="Times New Roman"/>
                <w:sz w:val="24"/>
                <w:szCs w:val="24"/>
              </w:rPr>
              <w:lastRenderedPageBreak/>
              <w:t>Nogi antypoślizgowymi końcówkami</w:t>
            </w:r>
            <w:r w:rsidRPr="00EB2C15">
              <w:rPr>
                <w:rFonts w:ascii="Times New Roman" w:hAnsi="Times New Roman"/>
                <w:sz w:val="24"/>
                <w:szCs w:val="24"/>
              </w:rPr>
              <w:t xml:space="preserve">. Wymiar blatu min.  119 x74cm. </w:t>
            </w:r>
          </w:p>
        </w:tc>
      </w:tr>
      <w:tr w:rsidR="009A259C" w:rsidRPr="00EB2C15" w:rsidTr="00DE28B4">
        <w:trPr>
          <w:trHeight w:val="237"/>
        </w:trPr>
        <w:tc>
          <w:tcPr>
            <w:tcW w:w="574" w:type="dxa"/>
            <w:tcBorders>
              <w:top w:val="single" w:sz="4" w:space="0" w:color="auto"/>
              <w:left w:val="single" w:sz="4" w:space="0" w:color="auto"/>
              <w:bottom w:val="single" w:sz="4" w:space="0" w:color="auto"/>
              <w:right w:val="single" w:sz="4" w:space="0" w:color="auto"/>
            </w:tcBorders>
          </w:tcPr>
          <w:p w:rsidR="009A259C" w:rsidRPr="00EB2C15" w:rsidRDefault="008C4500" w:rsidP="00DE28B4">
            <w:pPr>
              <w:rPr>
                <w:rFonts w:ascii="Times New Roman" w:hAnsi="Times New Roman"/>
                <w:sz w:val="24"/>
                <w:szCs w:val="24"/>
              </w:rPr>
            </w:pPr>
            <w:r w:rsidRPr="00EB2C15">
              <w:rPr>
                <w:rFonts w:ascii="Times New Roman" w:hAnsi="Times New Roman"/>
                <w:sz w:val="24"/>
                <w:szCs w:val="24"/>
              </w:rPr>
              <w:lastRenderedPageBreak/>
              <w:t>5</w:t>
            </w:r>
          </w:p>
        </w:tc>
        <w:tc>
          <w:tcPr>
            <w:tcW w:w="3254" w:type="dxa"/>
            <w:tcBorders>
              <w:top w:val="single" w:sz="4" w:space="0" w:color="auto"/>
              <w:left w:val="single" w:sz="4" w:space="0" w:color="auto"/>
              <w:bottom w:val="single" w:sz="4" w:space="0" w:color="auto"/>
              <w:right w:val="single" w:sz="4" w:space="0" w:color="auto"/>
            </w:tcBorders>
          </w:tcPr>
          <w:p w:rsidR="009A259C" w:rsidRPr="00EB2C15" w:rsidRDefault="008C4500" w:rsidP="00DE28B4">
            <w:pPr>
              <w:rPr>
                <w:rFonts w:ascii="Times New Roman" w:hAnsi="Times New Roman"/>
                <w:sz w:val="24"/>
                <w:szCs w:val="24"/>
              </w:rPr>
            </w:pPr>
            <w:r w:rsidRPr="00EB2C15">
              <w:rPr>
                <w:rFonts w:ascii="Times New Roman" w:hAnsi="Times New Roman"/>
                <w:sz w:val="24"/>
                <w:szCs w:val="24"/>
              </w:rPr>
              <w:t>Ławeczka</w:t>
            </w:r>
            <w:r w:rsidR="0078627A" w:rsidRPr="00EB2C15">
              <w:rPr>
                <w:rFonts w:ascii="Times New Roman" w:hAnsi="Times New Roman"/>
                <w:sz w:val="24"/>
                <w:szCs w:val="24"/>
              </w:rPr>
              <w:t xml:space="preserve"> szatniowe</w:t>
            </w:r>
          </w:p>
        </w:tc>
        <w:tc>
          <w:tcPr>
            <w:tcW w:w="1134" w:type="dxa"/>
            <w:tcBorders>
              <w:top w:val="single" w:sz="4" w:space="0" w:color="auto"/>
              <w:left w:val="single" w:sz="4" w:space="0" w:color="auto"/>
              <w:bottom w:val="single" w:sz="4" w:space="0" w:color="auto"/>
              <w:right w:val="single" w:sz="4" w:space="0" w:color="auto"/>
            </w:tcBorders>
          </w:tcPr>
          <w:p w:rsidR="009A259C" w:rsidRPr="00EB2C15" w:rsidRDefault="008C4500" w:rsidP="00DE28B4">
            <w:pPr>
              <w:rPr>
                <w:rFonts w:ascii="Times New Roman" w:hAnsi="Times New Roman"/>
                <w:sz w:val="24"/>
                <w:szCs w:val="24"/>
              </w:rPr>
            </w:pPr>
            <w:r w:rsidRPr="00EB2C15">
              <w:rPr>
                <w:rFonts w:ascii="Times New Roman" w:hAnsi="Times New Roman"/>
                <w:sz w:val="24"/>
                <w:szCs w:val="24"/>
              </w:rPr>
              <w:t>6</w:t>
            </w:r>
          </w:p>
        </w:tc>
        <w:tc>
          <w:tcPr>
            <w:tcW w:w="5103" w:type="dxa"/>
            <w:tcBorders>
              <w:top w:val="single" w:sz="4" w:space="0" w:color="auto"/>
              <w:left w:val="single" w:sz="4" w:space="0" w:color="auto"/>
              <w:bottom w:val="single" w:sz="4" w:space="0" w:color="auto"/>
              <w:right w:val="single" w:sz="4" w:space="0" w:color="auto"/>
            </w:tcBorders>
          </w:tcPr>
          <w:p w:rsidR="009A259C" w:rsidRPr="00EB2C15" w:rsidRDefault="008C4500" w:rsidP="0078627A">
            <w:pPr>
              <w:rPr>
                <w:rFonts w:ascii="Times New Roman" w:hAnsi="Times New Roman"/>
                <w:sz w:val="24"/>
                <w:szCs w:val="24"/>
              </w:rPr>
            </w:pPr>
            <w:r w:rsidRPr="00EB2C15">
              <w:rPr>
                <w:rFonts w:ascii="Times New Roman" w:hAnsi="Times New Roman"/>
                <w:sz w:val="24"/>
                <w:szCs w:val="24"/>
              </w:rPr>
              <w:t xml:space="preserve">Ławeczka do szatni wykonana z płyty laminowanej w tonacji buku przeznaczona dla </w:t>
            </w:r>
            <w:r w:rsidR="00BC1518">
              <w:rPr>
                <w:rFonts w:ascii="Times New Roman" w:hAnsi="Times New Roman"/>
                <w:sz w:val="24"/>
                <w:szCs w:val="24"/>
              </w:rPr>
              <w:br/>
            </w:r>
            <w:r w:rsidRPr="00EB2C15">
              <w:rPr>
                <w:rFonts w:ascii="Times New Roman" w:hAnsi="Times New Roman"/>
                <w:sz w:val="24"/>
                <w:szCs w:val="24"/>
              </w:rPr>
              <w:t>6 dzieci. Pod ławeczką znajdują się metalowe pręty na buty. Wymiary 130x42x34 cm.3</w:t>
            </w:r>
          </w:p>
        </w:tc>
      </w:tr>
      <w:tr w:rsidR="009A259C" w:rsidRPr="00EB2C15" w:rsidTr="00DE28B4">
        <w:trPr>
          <w:trHeight w:val="1020"/>
        </w:trPr>
        <w:tc>
          <w:tcPr>
            <w:tcW w:w="574" w:type="dxa"/>
            <w:tcBorders>
              <w:top w:val="single" w:sz="4" w:space="0" w:color="auto"/>
              <w:left w:val="single" w:sz="4" w:space="0" w:color="auto"/>
              <w:bottom w:val="single" w:sz="4" w:space="0" w:color="auto"/>
              <w:right w:val="single" w:sz="4" w:space="0" w:color="auto"/>
            </w:tcBorders>
          </w:tcPr>
          <w:p w:rsidR="009A259C" w:rsidRPr="00EB2C15" w:rsidRDefault="008C4500" w:rsidP="00DE28B4">
            <w:pPr>
              <w:rPr>
                <w:rFonts w:ascii="Times New Roman" w:hAnsi="Times New Roman"/>
                <w:sz w:val="24"/>
                <w:szCs w:val="24"/>
              </w:rPr>
            </w:pPr>
            <w:r w:rsidRPr="00EB2C15">
              <w:rPr>
                <w:rFonts w:ascii="Times New Roman" w:hAnsi="Times New Roman"/>
                <w:sz w:val="24"/>
                <w:szCs w:val="24"/>
              </w:rPr>
              <w:t>6</w:t>
            </w:r>
          </w:p>
        </w:tc>
        <w:tc>
          <w:tcPr>
            <w:tcW w:w="3254" w:type="dxa"/>
            <w:tcBorders>
              <w:top w:val="single" w:sz="4" w:space="0" w:color="auto"/>
              <w:left w:val="single" w:sz="4" w:space="0" w:color="auto"/>
              <w:bottom w:val="single" w:sz="4" w:space="0" w:color="auto"/>
              <w:right w:val="single" w:sz="4" w:space="0" w:color="auto"/>
            </w:tcBorders>
          </w:tcPr>
          <w:p w:rsidR="009A259C" w:rsidRPr="00EB2C15" w:rsidRDefault="008C4500" w:rsidP="00DE28B4">
            <w:pPr>
              <w:rPr>
                <w:rFonts w:ascii="Times New Roman" w:hAnsi="Times New Roman"/>
                <w:sz w:val="24"/>
                <w:szCs w:val="24"/>
              </w:rPr>
            </w:pPr>
            <w:r w:rsidRPr="00EB2C15">
              <w:rPr>
                <w:rFonts w:ascii="Times New Roman" w:hAnsi="Times New Roman"/>
                <w:sz w:val="24"/>
                <w:szCs w:val="24"/>
              </w:rPr>
              <w:t>Półka szatniowa</w:t>
            </w:r>
          </w:p>
        </w:tc>
        <w:tc>
          <w:tcPr>
            <w:tcW w:w="1134" w:type="dxa"/>
            <w:tcBorders>
              <w:top w:val="single" w:sz="4" w:space="0" w:color="auto"/>
              <w:left w:val="single" w:sz="4" w:space="0" w:color="auto"/>
              <w:bottom w:val="single" w:sz="4" w:space="0" w:color="auto"/>
              <w:right w:val="single" w:sz="4" w:space="0" w:color="auto"/>
            </w:tcBorders>
          </w:tcPr>
          <w:p w:rsidR="009A259C" w:rsidRPr="00EB2C15" w:rsidRDefault="008C4500" w:rsidP="00DE28B4">
            <w:pPr>
              <w:rPr>
                <w:rFonts w:ascii="Times New Roman" w:hAnsi="Times New Roman"/>
                <w:sz w:val="24"/>
                <w:szCs w:val="24"/>
              </w:rPr>
            </w:pPr>
            <w:r w:rsidRPr="00EB2C15">
              <w:rPr>
                <w:rFonts w:ascii="Times New Roman" w:hAnsi="Times New Roman"/>
                <w:sz w:val="24"/>
                <w:szCs w:val="24"/>
              </w:rPr>
              <w:t>6</w:t>
            </w:r>
          </w:p>
        </w:tc>
        <w:tc>
          <w:tcPr>
            <w:tcW w:w="5103" w:type="dxa"/>
            <w:tcBorders>
              <w:top w:val="single" w:sz="4" w:space="0" w:color="auto"/>
              <w:left w:val="single" w:sz="4" w:space="0" w:color="auto"/>
              <w:bottom w:val="single" w:sz="4" w:space="0" w:color="auto"/>
              <w:right w:val="single" w:sz="4" w:space="0" w:color="auto"/>
            </w:tcBorders>
          </w:tcPr>
          <w:p w:rsidR="009A259C" w:rsidRPr="00EB2C15" w:rsidRDefault="008C4500" w:rsidP="00BC1518">
            <w:pPr>
              <w:rPr>
                <w:rFonts w:ascii="Times New Roman" w:hAnsi="Times New Roman"/>
                <w:sz w:val="24"/>
                <w:szCs w:val="24"/>
              </w:rPr>
            </w:pPr>
            <w:r w:rsidRPr="00EB2C15">
              <w:rPr>
                <w:rFonts w:ascii="Times New Roman" w:hAnsi="Times New Roman"/>
                <w:sz w:val="24"/>
                <w:szCs w:val="24"/>
              </w:rPr>
              <w:t xml:space="preserve">Półeczka wykonana z płyty laminowanej </w:t>
            </w:r>
            <w:r w:rsidR="00BC1518">
              <w:rPr>
                <w:rFonts w:ascii="Times New Roman" w:hAnsi="Times New Roman"/>
                <w:sz w:val="24"/>
                <w:szCs w:val="24"/>
              </w:rPr>
              <w:br/>
            </w:r>
            <w:r w:rsidRPr="00EB2C15">
              <w:rPr>
                <w:rFonts w:ascii="Times New Roman" w:hAnsi="Times New Roman"/>
                <w:sz w:val="24"/>
                <w:szCs w:val="24"/>
              </w:rPr>
              <w:t xml:space="preserve">w kolorze buku z aplikacją np. kolorowej chmurki. Półeczka z przegródkami na czapki oraz podwójnymi haczykami przeznaczona dla </w:t>
            </w:r>
            <w:r w:rsidR="00BC1518">
              <w:rPr>
                <w:rFonts w:ascii="Times New Roman" w:hAnsi="Times New Roman"/>
                <w:sz w:val="24"/>
                <w:szCs w:val="24"/>
              </w:rPr>
              <w:br/>
            </w:r>
            <w:r w:rsidRPr="00EB2C15">
              <w:rPr>
                <w:rFonts w:ascii="Times New Roman" w:hAnsi="Times New Roman"/>
                <w:sz w:val="24"/>
                <w:szCs w:val="24"/>
              </w:rPr>
              <w:t>6 dzieci. Wymiary 136x25x40 cm.</w:t>
            </w:r>
          </w:p>
        </w:tc>
      </w:tr>
      <w:tr w:rsidR="00EB2C15" w:rsidRPr="00EB2C15" w:rsidTr="00DE28B4">
        <w:trPr>
          <w:trHeight w:val="1020"/>
        </w:trPr>
        <w:tc>
          <w:tcPr>
            <w:tcW w:w="574" w:type="dxa"/>
            <w:tcBorders>
              <w:top w:val="single" w:sz="4" w:space="0" w:color="auto"/>
              <w:left w:val="single" w:sz="4" w:space="0" w:color="auto"/>
              <w:bottom w:val="single" w:sz="4" w:space="0" w:color="auto"/>
              <w:right w:val="single" w:sz="4" w:space="0" w:color="auto"/>
            </w:tcBorders>
          </w:tcPr>
          <w:p w:rsidR="00EB2C15" w:rsidRPr="00EB2C15" w:rsidRDefault="00EB2C15" w:rsidP="00DE28B4">
            <w:pPr>
              <w:rPr>
                <w:rFonts w:ascii="Times New Roman" w:hAnsi="Times New Roman"/>
                <w:sz w:val="24"/>
                <w:szCs w:val="24"/>
              </w:rPr>
            </w:pPr>
            <w:r w:rsidRPr="00EB2C15">
              <w:rPr>
                <w:rFonts w:ascii="Times New Roman" w:hAnsi="Times New Roman"/>
                <w:sz w:val="24"/>
                <w:szCs w:val="24"/>
              </w:rPr>
              <w:t>7</w:t>
            </w:r>
          </w:p>
        </w:tc>
        <w:tc>
          <w:tcPr>
            <w:tcW w:w="3254" w:type="dxa"/>
            <w:tcBorders>
              <w:top w:val="single" w:sz="4" w:space="0" w:color="auto"/>
              <w:left w:val="single" w:sz="4" w:space="0" w:color="auto"/>
              <w:bottom w:val="single" w:sz="4" w:space="0" w:color="auto"/>
              <w:right w:val="single" w:sz="4" w:space="0" w:color="auto"/>
            </w:tcBorders>
          </w:tcPr>
          <w:p w:rsidR="00EB2C15" w:rsidRPr="00EB2C15" w:rsidRDefault="00EB2C15" w:rsidP="00DE28B4">
            <w:pPr>
              <w:rPr>
                <w:rFonts w:ascii="Times New Roman" w:hAnsi="Times New Roman"/>
                <w:sz w:val="24"/>
                <w:szCs w:val="24"/>
              </w:rPr>
            </w:pPr>
            <w:r w:rsidRPr="00EB2C15">
              <w:rPr>
                <w:rFonts w:ascii="Times New Roman" w:hAnsi="Times New Roman"/>
                <w:sz w:val="24"/>
                <w:szCs w:val="24"/>
              </w:rPr>
              <w:t>Szafka kuchenna</w:t>
            </w:r>
          </w:p>
        </w:tc>
        <w:tc>
          <w:tcPr>
            <w:tcW w:w="1134" w:type="dxa"/>
            <w:tcBorders>
              <w:top w:val="single" w:sz="4" w:space="0" w:color="auto"/>
              <w:left w:val="single" w:sz="4" w:space="0" w:color="auto"/>
              <w:bottom w:val="single" w:sz="4" w:space="0" w:color="auto"/>
              <w:right w:val="single" w:sz="4" w:space="0" w:color="auto"/>
            </w:tcBorders>
          </w:tcPr>
          <w:p w:rsidR="00EB2C15" w:rsidRPr="00EB2C15" w:rsidRDefault="00EB2C15" w:rsidP="00DE28B4">
            <w:pPr>
              <w:rPr>
                <w:rFonts w:ascii="Times New Roman" w:hAnsi="Times New Roman"/>
                <w:sz w:val="24"/>
                <w:szCs w:val="24"/>
              </w:rPr>
            </w:pPr>
            <w:r w:rsidRPr="00EB2C15">
              <w:rPr>
                <w:rFonts w:ascii="Times New Roman" w:hAnsi="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tcPr>
          <w:p w:rsidR="00EB2C15" w:rsidRPr="00EB2C15" w:rsidRDefault="00EB2C15" w:rsidP="00BC1518">
            <w:pPr>
              <w:spacing w:after="0" w:line="240" w:lineRule="auto"/>
              <w:rPr>
                <w:rFonts w:ascii="Times New Roman" w:hAnsi="Times New Roman"/>
                <w:sz w:val="24"/>
                <w:szCs w:val="24"/>
              </w:rPr>
            </w:pPr>
            <w:r w:rsidRPr="00EB2C15">
              <w:rPr>
                <w:rFonts w:ascii="Times New Roman" w:hAnsi="Times New Roman"/>
                <w:sz w:val="24"/>
                <w:szCs w:val="24"/>
              </w:rPr>
              <w:t>Szafka kuchenna dwudrzwiowa wykonana z płyty laminowanej w kolorze buku. Wymiar minimalny szafki 60 x 80 cm, blat marmurkowy</w:t>
            </w:r>
            <w:r w:rsidR="00BC1518">
              <w:rPr>
                <w:rFonts w:ascii="Times New Roman" w:hAnsi="Times New Roman"/>
                <w:sz w:val="24"/>
                <w:szCs w:val="24"/>
              </w:rPr>
              <w:t>.</w:t>
            </w:r>
          </w:p>
        </w:tc>
      </w:tr>
      <w:tr w:rsidR="009A259C" w:rsidRPr="00EB2C15" w:rsidTr="00DE28B4">
        <w:trPr>
          <w:trHeight w:val="252"/>
        </w:trPr>
        <w:tc>
          <w:tcPr>
            <w:tcW w:w="574" w:type="dxa"/>
            <w:tcBorders>
              <w:top w:val="single" w:sz="4" w:space="0" w:color="auto"/>
              <w:left w:val="single" w:sz="4" w:space="0" w:color="auto"/>
              <w:bottom w:val="single" w:sz="4" w:space="0" w:color="auto"/>
              <w:right w:val="single" w:sz="4" w:space="0" w:color="auto"/>
            </w:tcBorders>
          </w:tcPr>
          <w:p w:rsidR="009A259C" w:rsidRPr="00EB2C15" w:rsidRDefault="00EB2C15" w:rsidP="00DE28B4">
            <w:pPr>
              <w:rPr>
                <w:rFonts w:ascii="Times New Roman" w:hAnsi="Times New Roman"/>
                <w:sz w:val="24"/>
                <w:szCs w:val="24"/>
              </w:rPr>
            </w:pPr>
            <w:r w:rsidRPr="00EB2C15">
              <w:rPr>
                <w:rFonts w:ascii="Times New Roman" w:hAnsi="Times New Roman"/>
                <w:sz w:val="24"/>
                <w:szCs w:val="24"/>
              </w:rPr>
              <w:t>8</w:t>
            </w:r>
          </w:p>
        </w:tc>
        <w:tc>
          <w:tcPr>
            <w:tcW w:w="3254" w:type="dxa"/>
            <w:tcBorders>
              <w:top w:val="single" w:sz="4" w:space="0" w:color="auto"/>
              <w:left w:val="single" w:sz="4" w:space="0" w:color="auto"/>
              <w:bottom w:val="single" w:sz="4" w:space="0" w:color="auto"/>
              <w:right w:val="single" w:sz="4" w:space="0" w:color="auto"/>
            </w:tcBorders>
          </w:tcPr>
          <w:p w:rsidR="009A259C" w:rsidRPr="00EB2C15" w:rsidRDefault="00D1056F" w:rsidP="00DE28B4">
            <w:pPr>
              <w:rPr>
                <w:rFonts w:ascii="Times New Roman" w:hAnsi="Times New Roman"/>
                <w:sz w:val="24"/>
                <w:szCs w:val="24"/>
              </w:rPr>
            </w:pPr>
            <w:r w:rsidRPr="00EB2C15">
              <w:rPr>
                <w:rFonts w:ascii="Times New Roman" w:hAnsi="Times New Roman"/>
                <w:sz w:val="24"/>
                <w:szCs w:val="24"/>
              </w:rPr>
              <w:t>Pufy wypoczynkowe w kształcie zwierząt</w:t>
            </w:r>
          </w:p>
        </w:tc>
        <w:tc>
          <w:tcPr>
            <w:tcW w:w="1134" w:type="dxa"/>
            <w:tcBorders>
              <w:top w:val="single" w:sz="4" w:space="0" w:color="auto"/>
              <w:left w:val="single" w:sz="4" w:space="0" w:color="auto"/>
              <w:bottom w:val="single" w:sz="4" w:space="0" w:color="auto"/>
              <w:right w:val="single" w:sz="4" w:space="0" w:color="auto"/>
            </w:tcBorders>
          </w:tcPr>
          <w:p w:rsidR="009A259C" w:rsidRPr="00EB2C15" w:rsidRDefault="008C4500" w:rsidP="00DE28B4">
            <w:pPr>
              <w:rPr>
                <w:rFonts w:ascii="Times New Roman" w:hAnsi="Times New Roman"/>
                <w:sz w:val="24"/>
                <w:szCs w:val="24"/>
              </w:rPr>
            </w:pPr>
            <w:r w:rsidRPr="00EB2C15">
              <w:rPr>
                <w:rFonts w:ascii="Times New Roman" w:hAnsi="Times New Roman"/>
                <w:sz w:val="24"/>
                <w:szCs w:val="24"/>
              </w:rPr>
              <w:t>11</w:t>
            </w:r>
          </w:p>
        </w:tc>
        <w:tc>
          <w:tcPr>
            <w:tcW w:w="5103" w:type="dxa"/>
            <w:tcBorders>
              <w:top w:val="single" w:sz="4" w:space="0" w:color="auto"/>
              <w:left w:val="single" w:sz="4" w:space="0" w:color="auto"/>
              <w:bottom w:val="single" w:sz="4" w:space="0" w:color="auto"/>
              <w:right w:val="single" w:sz="4" w:space="0" w:color="auto"/>
            </w:tcBorders>
          </w:tcPr>
          <w:p w:rsidR="009A259C" w:rsidRPr="00EB2C15" w:rsidRDefault="00D1056F" w:rsidP="00DE28B4">
            <w:pPr>
              <w:rPr>
                <w:rFonts w:ascii="Times New Roman" w:hAnsi="Times New Roman"/>
                <w:sz w:val="24"/>
                <w:szCs w:val="24"/>
              </w:rPr>
            </w:pPr>
            <w:r w:rsidRPr="00EB2C15">
              <w:rPr>
                <w:rFonts w:ascii="Times New Roman" w:hAnsi="Times New Roman"/>
                <w:sz w:val="24"/>
                <w:szCs w:val="24"/>
              </w:rPr>
              <w:t xml:space="preserve">Miękka poducha przypominająca kształtem </w:t>
            </w:r>
            <w:r w:rsidR="00BC1518">
              <w:rPr>
                <w:rFonts w:ascii="Times New Roman" w:hAnsi="Times New Roman"/>
                <w:sz w:val="24"/>
                <w:szCs w:val="24"/>
              </w:rPr>
              <w:br/>
            </w:r>
            <w:r w:rsidRPr="00EB2C15">
              <w:rPr>
                <w:rFonts w:ascii="Times New Roman" w:hAnsi="Times New Roman"/>
                <w:sz w:val="24"/>
                <w:szCs w:val="24"/>
              </w:rPr>
              <w:t>i kolorem pieska  szt.2, biedronki szt. 2,tygrysa szt. 2,barank</w:t>
            </w:r>
            <w:r w:rsidR="008C4500" w:rsidRPr="00EB2C15">
              <w:rPr>
                <w:rFonts w:ascii="Times New Roman" w:hAnsi="Times New Roman"/>
                <w:sz w:val="24"/>
                <w:szCs w:val="24"/>
              </w:rPr>
              <w:t>a szt.2 żółwia szt.2, kota szt.1</w:t>
            </w:r>
            <w:r w:rsidRPr="00EB2C15">
              <w:rPr>
                <w:rFonts w:ascii="Times New Roman" w:hAnsi="Times New Roman"/>
                <w:sz w:val="24"/>
                <w:szCs w:val="24"/>
              </w:rPr>
              <w:t xml:space="preserve">,  -  </w:t>
            </w:r>
            <w:r w:rsidR="00BC1518">
              <w:rPr>
                <w:rFonts w:ascii="Times New Roman" w:hAnsi="Times New Roman"/>
                <w:sz w:val="24"/>
                <w:szCs w:val="24"/>
              </w:rPr>
              <w:br/>
            </w:r>
            <w:r w:rsidRPr="00EB2C15">
              <w:rPr>
                <w:rFonts w:ascii="Times New Roman" w:hAnsi="Times New Roman"/>
                <w:sz w:val="24"/>
                <w:szCs w:val="24"/>
              </w:rPr>
              <w:t>z bawełnianym pokrowcem, który można prać. Wypełnienie z pianki, śr. 35 cm, wys. 30 cm</w:t>
            </w:r>
          </w:p>
        </w:tc>
      </w:tr>
      <w:tr w:rsidR="009A259C" w:rsidRPr="00EB2C15" w:rsidTr="00BC1518">
        <w:trPr>
          <w:trHeight w:val="1497"/>
        </w:trPr>
        <w:tc>
          <w:tcPr>
            <w:tcW w:w="574" w:type="dxa"/>
            <w:tcBorders>
              <w:top w:val="single" w:sz="4" w:space="0" w:color="auto"/>
              <w:left w:val="single" w:sz="4" w:space="0" w:color="auto"/>
              <w:bottom w:val="single" w:sz="4" w:space="0" w:color="auto"/>
              <w:right w:val="single" w:sz="4" w:space="0" w:color="auto"/>
            </w:tcBorders>
          </w:tcPr>
          <w:p w:rsidR="009A259C" w:rsidRPr="00EB2C15" w:rsidRDefault="00EB2C15" w:rsidP="00DE28B4">
            <w:pPr>
              <w:rPr>
                <w:rFonts w:ascii="Times New Roman" w:hAnsi="Times New Roman"/>
                <w:sz w:val="24"/>
                <w:szCs w:val="24"/>
              </w:rPr>
            </w:pPr>
            <w:r w:rsidRPr="00EB2C15">
              <w:rPr>
                <w:rFonts w:ascii="Times New Roman" w:hAnsi="Times New Roman"/>
                <w:sz w:val="24"/>
                <w:szCs w:val="24"/>
              </w:rPr>
              <w:t>9</w:t>
            </w:r>
          </w:p>
        </w:tc>
        <w:tc>
          <w:tcPr>
            <w:tcW w:w="3254" w:type="dxa"/>
            <w:tcBorders>
              <w:top w:val="single" w:sz="4" w:space="0" w:color="auto"/>
              <w:left w:val="single" w:sz="4" w:space="0" w:color="auto"/>
              <w:bottom w:val="single" w:sz="4" w:space="0" w:color="auto"/>
              <w:right w:val="single" w:sz="4" w:space="0" w:color="auto"/>
            </w:tcBorders>
          </w:tcPr>
          <w:p w:rsidR="009A259C" w:rsidRPr="00EB2C15" w:rsidRDefault="00D1056F" w:rsidP="00DE28B4">
            <w:pPr>
              <w:rPr>
                <w:rFonts w:ascii="Times New Roman" w:hAnsi="Times New Roman"/>
                <w:sz w:val="24"/>
                <w:szCs w:val="24"/>
              </w:rPr>
            </w:pPr>
            <w:r w:rsidRPr="00EB2C15">
              <w:rPr>
                <w:rFonts w:ascii="Times New Roman" w:hAnsi="Times New Roman"/>
                <w:sz w:val="24"/>
                <w:szCs w:val="24"/>
              </w:rPr>
              <w:t>Poducha wypoczynkowa w kształcie zwierząt</w:t>
            </w:r>
          </w:p>
        </w:tc>
        <w:tc>
          <w:tcPr>
            <w:tcW w:w="1134" w:type="dxa"/>
            <w:tcBorders>
              <w:top w:val="single" w:sz="4" w:space="0" w:color="auto"/>
              <w:left w:val="single" w:sz="4" w:space="0" w:color="auto"/>
              <w:bottom w:val="single" w:sz="4" w:space="0" w:color="auto"/>
              <w:right w:val="single" w:sz="4" w:space="0" w:color="auto"/>
            </w:tcBorders>
          </w:tcPr>
          <w:p w:rsidR="009A259C" w:rsidRPr="00EB2C15" w:rsidRDefault="008C4500" w:rsidP="00DE28B4">
            <w:pPr>
              <w:rPr>
                <w:rFonts w:ascii="Times New Roman" w:hAnsi="Times New Roman"/>
                <w:sz w:val="24"/>
                <w:szCs w:val="24"/>
              </w:rPr>
            </w:pPr>
            <w:r w:rsidRPr="00EB2C15">
              <w:rPr>
                <w:rFonts w:ascii="Times New Roman" w:hAnsi="Times New Roman"/>
                <w:sz w:val="24"/>
                <w:szCs w:val="24"/>
              </w:rPr>
              <w:t>6</w:t>
            </w:r>
          </w:p>
        </w:tc>
        <w:tc>
          <w:tcPr>
            <w:tcW w:w="5103" w:type="dxa"/>
            <w:tcBorders>
              <w:top w:val="single" w:sz="4" w:space="0" w:color="auto"/>
              <w:left w:val="single" w:sz="4" w:space="0" w:color="auto"/>
              <w:bottom w:val="single" w:sz="4" w:space="0" w:color="auto"/>
              <w:right w:val="single" w:sz="4" w:space="0" w:color="auto"/>
            </w:tcBorders>
          </w:tcPr>
          <w:p w:rsidR="009A259C" w:rsidRPr="00EB2C15" w:rsidRDefault="00D1056F" w:rsidP="008C4500">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 xml:space="preserve">Miękka poducha z bawełnianym pokrowcem spełniająca  funkcję dekoracyjną, rozwijającą wyobraźnię dziecka oraz stanowiącą podparcie dla ciała. Poducha </w:t>
            </w:r>
            <w:r w:rsidR="008C4500" w:rsidRPr="00EB2C15">
              <w:rPr>
                <w:rFonts w:ascii="Times New Roman" w:hAnsi="Times New Roman"/>
                <w:sz w:val="24"/>
                <w:szCs w:val="24"/>
                <w:lang w:eastAsia="pl-PL"/>
              </w:rPr>
              <w:t xml:space="preserve">kształtem przypomina zwierzęta. </w:t>
            </w:r>
            <w:r w:rsidRPr="00EB2C15">
              <w:rPr>
                <w:rFonts w:ascii="Times New Roman" w:hAnsi="Times New Roman"/>
                <w:sz w:val="24"/>
                <w:szCs w:val="24"/>
                <w:lang w:eastAsia="pl-PL"/>
              </w:rPr>
              <w:t>Wym. 70 x 80 cm.</w:t>
            </w:r>
          </w:p>
        </w:tc>
      </w:tr>
      <w:tr w:rsidR="009A259C" w:rsidRPr="00EB2C15" w:rsidTr="00DE28B4">
        <w:trPr>
          <w:trHeight w:val="1575"/>
        </w:trPr>
        <w:tc>
          <w:tcPr>
            <w:tcW w:w="574" w:type="dxa"/>
            <w:tcBorders>
              <w:top w:val="single" w:sz="4" w:space="0" w:color="auto"/>
              <w:left w:val="single" w:sz="4" w:space="0" w:color="auto"/>
              <w:bottom w:val="single" w:sz="4" w:space="0" w:color="auto"/>
              <w:right w:val="single" w:sz="4" w:space="0" w:color="auto"/>
            </w:tcBorders>
          </w:tcPr>
          <w:p w:rsidR="009A259C" w:rsidRPr="00EB2C15" w:rsidRDefault="00EB2C15" w:rsidP="00DE28B4">
            <w:pPr>
              <w:rPr>
                <w:rFonts w:ascii="Times New Roman" w:hAnsi="Times New Roman"/>
                <w:sz w:val="24"/>
                <w:szCs w:val="24"/>
              </w:rPr>
            </w:pPr>
            <w:r w:rsidRPr="00EB2C15">
              <w:rPr>
                <w:rFonts w:ascii="Times New Roman" w:hAnsi="Times New Roman"/>
                <w:sz w:val="24"/>
                <w:szCs w:val="24"/>
              </w:rPr>
              <w:t>10</w:t>
            </w:r>
          </w:p>
        </w:tc>
        <w:tc>
          <w:tcPr>
            <w:tcW w:w="3254" w:type="dxa"/>
            <w:tcBorders>
              <w:top w:val="single" w:sz="4" w:space="0" w:color="auto"/>
              <w:left w:val="single" w:sz="4" w:space="0" w:color="auto"/>
              <w:bottom w:val="single" w:sz="4" w:space="0" w:color="auto"/>
              <w:right w:val="single" w:sz="4" w:space="0" w:color="auto"/>
            </w:tcBorders>
          </w:tcPr>
          <w:p w:rsidR="009A259C" w:rsidRPr="00EB2C15" w:rsidRDefault="00D1056F" w:rsidP="00DE28B4">
            <w:pPr>
              <w:rPr>
                <w:rFonts w:ascii="Times New Roman" w:hAnsi="Times New Roman"/>
                <w:sz w:val="24"/>
                <w:szCs w:val="24"/>
              </w:rPr>
            </w:pPr>
            <w:r w:rsidRPr="00EB2C15">
              <w:rPr>
                <w:rFonts w:ascii="Times New Roman" w:hAnsi="Times New Roman"/>
                <w:sz w:val="24"/>
                <w:szCs w:val="24"/>
              </w:rPr>
              <w:t>Siedzisko</w:t>
            </w:r>
          </w:p>
        </w:tc>
        <w:tc>
          <w:tcPr>
            <w:tcW w:w="1134" w:type="dxa"/>
            <w:tcBorders>
              <w:top w:val="single" w:sz="4" w:space="0" w:color="auto"/>
              <w:left w:val="single" w:sz="4" w:space="0" w:color="auto"/>
              <w:bottom w:val="single" w:sz="4" w:space="0" w:color="auto"/>
              <w:right w:val="single" w:sz="4" w:space="0" w:color="auto"/>
            </w:tcBorders>
          </w:tcPr>
          <w:p w:rsidR="009A259C" w:rsidRPr="00EB2C15" w:rsidRDefault="008C4500" w:rsidP="00DE28B4">
            <w:pPr>
              <w:rPr>
                <w:rFonts w:ascii="Times New Roman" w:hAnsi="Times New Roman"/>
                <w:sz w:val="24"/>
                <w:szCs w:val="24"/>
              </w:rPr>
            </w:pPr>
            <w:r w:rsidRPr="00EB2C15">
              <w:rPr>
                <w:rFonts w:ascii="Times New Roman" w:hAnsi="Times New Roman"/>
                <w:sz w:val="24"/>
                <w:szCs w:val="24"/>
              </w:rPr>
              <w:t>6</w:t>
            </w:r>
          </w:p>
        </w:tc>
        <w:tc>
          <w:tcPr>
            <w:tcW w:w="5103" w:type="dxa"/>
            <w:tcBorders>
              <w:top w:val="single" w:sz="4" w:space="0" w:color="auto"/>
              <w:left w:val="single" w:sz="4" w:space="0" w:color="auto"/>
              <w:bottom w:val="single" w:sz="4" w:space="0" w:color="auto"/>
              <w:right w:val="single" w:sz="4" w:space="0" w:color="auto"/>
            </w:tcBorders>
          </w:tcPr>
          <w:p w:rsidR="009A259C" w:rsidRPr="00EB2C15" w:rsidRDefault="00D1056F" w:rsidP="00DE28B4">
            <w:pPr>
              <w:rPr>
                <w:rFonts w:ascii="Times New Roman" w:hAnsi="Times New Roman"/>
                <w:sz w:val="24"/>
                <w:szCs w:val="24"/>
              </w:rPr>
            </w:pPr>
            <w:r w:rsidRPr="00EB2C15">
              <w:rPr>
                <w:rFonts w:ascii="Times New Roman" w:hAnsi="Times New Roman"/>
                <w:sz w:val="24"/>
                <w:szCs w:val="24"/>
              </w:rPr>
              <w:t>Miękkie siedzisko  w kształcie gruszki  w kolorze czerwonym i zielonym wy</w:t>
            </w:r>
            <w:r w:rsidR="008C4500" w:rsidRPr="00EB2C15">
              <w:rPr>
                <w:rFonts w:ascii="Times New Roman" w:hAnsi="Times New Roman"/>
                <w:sz w:val="24"/>
                <w:szCs w:val="24"/>
              </w:rPr>
              <w:t>pełnione granulatem, dopasowuje</w:t>
            </w:r>
            <w:r w:rsidRPr="00EB2C15">
              <w:rPr>
                <w:rFonts w:ascii="Times New Roman" w:hAnsi="Times New Roman"/>
                <w:sz w:val="24"/>
                <w:szCs w:val="24"/>
              </w:rPr>
              <w:t xml:space="preserve"> się kształtem do osoby siedzącej. Pokryta trwałą tkaniną PCV bez ftalanów, którą łatwo utrzymać w czystości. Waga 4 kg, śr. 80 cm, wys. 60 cm.</w:t>
            </w:r>
          </w:p>
        </w:tc>
      </w:tr>
      <w:tr w:rsidR="009A259C" w:rsidRPr="00EB2C15" w:rsidTr="00DE28B4">
        <w:trPr>
          <w:trHeight w:val="360"/>
        </w:trPr>
        <w:tc>
          <w:tcPr>
            <w:tcW w:w="574" w:type="dxa"/>
            <w:tcBorders>
              <w:top w:val="single" w:sz="4" w:space="0" w:color="auto"/>
              <w:left w:val="single" w:sz="4" w:space="0" w:color="auto"/>
              <w:bottom w:val="single" w:sz="4" w:space="0" w:color="auto"/>
              <w:right w:val="single" w:sz="4" w:space="0" w:color="auto"/>
            </w:tcBorders>
          </w:tcPr>
          <w:p w:rsidR="009A259C" w:rsidRPr="00EB2C15" w:rsidRDefault="00EB2C15" w:rsidP="00DE28B4">
            <w:pPr>
              <w:rPr>
                <w:rFonts w:ascii="Times New Roman" w:hAnsi="Times New Roman"/>
                <w:sz w:val="24"/>
                <w:szCs w:val="24"/>
              </w:rPr>
            </w:pPr>
            <w:r w:rsidRPr="00EB2C15">
              <w:rPr>
                <w:rFonts w:ascii="Times New Roman" w:hAnsi="Times New Roman"/>
                <w:sz w:val="24"/>
                <w:szCs w:val="24"/>
              </w:rPr>
              <w:t>11</w:t>
            </w:r>
          </w:p>
        </w:tc>
        <w:tc>
          <w:tcPr>
            <w:tcW w:w="3254" w:type="dxa"/>
            <w:tcBorders>
              <w:top w:val="single" w:sz="4" w:space="0" w:color="auto"/>
              <w:left w:val="single" w:sz="4" w:space="0" w:color="auto"/>
              <w:bottom w:val="single" w:sz="4" w:space="0" w:color="auto"/>
              <w:right w:val="single" w:sz="4" w:space="0" w:color="auto"/>
            </w:tcBorders>
          </w:tcPr>
          <w:p w:rsidR="009A259C" w:rsidRPr="00EB2C15" w:rsidRDefault="00D1056F" w:rsidP="00DE28B4">
            <w:pPr>
              <w:rPr>
                <w:rFonts w:ascii="Times New Roman" w:hAnsi="Times New Roman"/>
                <w:sz w:val="24"/>
                <w:szCs w:val="24"/>
              </w:rPr>
            </w:pPr>
            <w:r w:rsidRPr="00EB2C15">
              <w:rPr>
                <w:rFonts w:ascii="Times New Roman" w:hAnsi="Times New Roman"/>
                <w:sz w:val="24"/>
                <w:szCs w:val="24"/>
              </w:rPr>
              <w:t>Poducha sensoryczna</w:t>
            </w:r>
          </w:p>
        </w:tc>
        <w:tc>
          <w:tcPr>
            <w:tcW w:w="1134" w:type="dxa"/>
            <w:tcBorders>
              <w:top w:val="single" w:sz="4" w:space="0" w:color="auto"/>
              <w:left w:val="single" w:sz="4" w:space="0" w:color="auto"/>
              <w:bottom w:val="single" w:sz="4" w:space="0" w:color="auto"/>
              <w:right w:val="single" w:sz="4" w:space="0" w:color="auto"/>
            </w:tcBorders>
          </w:tcPr>
          <w:p w:rsidR="009A259C" w:rsidRPr="00EB2C15" w:rsidRDefault="008C4500" w:rsidP="00DE28B4">
            <w:pPr>
              <w:rPr>
                <w:rFonts w:ascii="Times New Roman" w:hAnsi="Times New Roman"/>
                <w:sz w:val="24"/>
                <w:szCs w:val="24"/>
              </w:rPr>
            </w:pPr>
            <w:r w:rsidRPr="00EB2C15">
              <w:rPr>
                <w:rFonts w:ascii="Times New Roman" w:hAnsi="Times New Roman"/>
                <w:sz w:val="24"/>
                <w:szCs w:val="24"/>
              </w:rPr>
              <w:t>3</w:t>
            </w:r>
          </w:p>
        </w:tc>
        <w:tc>
          <w:tcPr>
            <w:tcW w:w="5103" w:type="dxa"/>
            <w:tcBorders>
              <w:top w:val="single" w:sz="4" w:space="0" w:color="auto"/>
              <w:left w:val="single" w:sz="4" w:space="0" w:color="auto"/>
              <w:bottom w:val="single" w:sz="4" w:space="0" w:color="auto"/>
              <w:right w:val="single" w:sz="4" w:space="0" w:color="auto"/>
            </w:tcBorders>
          </w:tcPr>
          <w:p w:rsidR="009A259C" w:rsidRPr="00EB2C15" w:rsidRDefault="00D1056F" w:rsidP="00BC1518">
            <w:pPr>
              <w:rPr>
                <w:rFonts w:ascii="Times New Roman" w:hAnsi="Times New Roman"/>
                <w:sz w:val="24"/>
                <w:szCs w:val="24"/>
              </w:rPr>
            </w:pPr>
            <w:r w:rsidRPr="00EB2C15">
              <w:rPr>
                <w:rFonts w:ascii="Times New Roman" w:hAnsi="Times New Roman"/>
                <w:sz w:val="24"/>
                <w:szCs w:val="24"/>
              </w:rPr>
              <w:t>Miękka, wygodna poducha - zwier</w:t>
            </w:r>
            <w:r w:rsidR="008C4500" w:rsidRPr="00EB2C15">
              <w:rPr>
                <w:rFonts w:ascii="Times New Roman" w:hAnsi="Times New Roman"/>
                <w:sz w:val="24"/>
                <w:szCs w:val="24"/>
              </w:rPr>
              <w:t xml:space="preserve">zątka </w:t>
            </w:r>
            <w:r w:rsidR="00BC1518">
              <w:rPr>
                <w:rFonts w:ascii="Times New Roman" w:hAnsi="Times New Roman"/>
                <w:sz w:val="24"/>
                <w:szCs w:val="24"/>
              </w:rPr>
              <w:br/>
            </w:r>
            <w:r w:rsidR="008C4500" w:rsidRPr="00EB2C15">
              <w:rPr>
                <w:rFonts w:ascii="Times New Roman" w:hAnsi="Times New Roman"/>
                <w:sz w:val="24"/>
                <w:szCs w:val="24"/>
              </w:rPr>
              <w:t xml:space="preserve">(w kształcie myszki,kotka,pieska </w:t>
            </w:r>
            <w:r w:rsidRPr="00EB2C15">
              <w:rPr>
                <w:rFonts w:ascii="Times New Roman" w:hAnsi="Times New Roman"/>
                <w:sz w:val="24"/>
                <w:szCs w:val="24"/>
              </w:rPr>
              <w:t xml:space="preserve">)w wesołych kolorach ożywią każde wnętrze i zachęcą dzieci do zabawy. Jest  wypełniona granulatem, dzięki czemu dopasowuje się kształtem do osoby </w:t>
            </w:r>
            <w:r w:rsidRPr="00EB2C15">
              <w:rPr>
                <w:rFonts w:ascii="Times New Roman" w:hAnsi="Times New Roman"/>
                <w:sz w:val="24"/>
                <w:szCs w:val="24"/>
              </w:rPr>
              <w:lastRenderedPageBreak/>
              <w:t>siedzącej. Pokryta trwałą, zmywalną tkaniną PCV bez ftalanów, którą łatwo utrzymać w czystości. Stanowi podkład do ćwiczeń oraz miejsce zabaw dla dzieci. Ma wiele elementów sensorycznych. Wys. 60 cm, śr. 80 cm, waga 4 kg. Elementy sensoryczne: łapki na guziki, piszczący nos, szeleszczące uszy, na głowie miłe w dotyku futerko, na brzuchu guziczki, dolne łapki ze sznurówkami, wypełnione grochem</w:t>
            </w:r>
            <w:r w:rsidR="008C4500" w:rsidRPr="00EB2C15">
              <w:rPr>
                <w:rFonts w:ascii="Times New Roman" w:hAnsi="Times New Roman"/>
                <w:sz w:val="24"/>
                <w:szCs w:val="24"/>
              </w:rPr>
              <w:t>.</w:t>
            </w:r>
          </w:p>
        </w:tc>
      </w:tr>
      <w:tr w:rsidR="009A259C" w:rsidRPr="00EB2C15" w:rsidTr="00DE28B4">
        <w:trPr>
          <w:trHeight w:val="255"/>
        </w:trPr>
        <w:tc>
          <w:tcPr>
            <w:tcW w:w="574" w:type="dxa"/>
            <w:tcBorders>
              <w:top w:val="single" w:sz="4" w:space="0" w:color="auto"/>
              <w:left w:val="single" w:sz="4" w:space="0" w:color="auto"/>
              <w:bottom w:val="single" w:sz="4" w:space="0" w:color="auto"/>
              <w:right w:val="single" w:sz="4" w:space="0" w:color="auto"/>
            </w:tcBorders>
          </w:tcPr>
          <w:p w:rsidR="009A259C" w:rsidRPr="00EB2C15" w:rsidRDefault="00EB2C15" w:rsidP="00DE28B4">
            <w:pPr>
              <w:rPr>
                <w:rFonts w:ascii="Times New Roman" w:hAnsi="Times New Roman"/>
                <w:sz w:val="24"/>
                <w:szCs w:val="24"/>
              </w:rPr>
            </w:pPr>
            <w:r w:rsidRPr="00EB2C15">
              <w:rPr>
                <w:rFonts w:ascii="Times New Roman" w:hAnsi="Times New Roman"/>
                <w:sz w:val="24"/>
                <w:szCs w:val="24"/>
              </w:rPr>
              <w:lastRenderedPageBreak/>
              <w:t>12</w:t>
            </w:r>
          </w:p>
        </w:tc>
        <w:tc>
          <w:tcPr>
            <w:tcW w:w="3254" w:type="dxa"/>
            <w:tcBorders>
              <w:top w:val="single" w:sz="4" w:space="0" w:color="auto"/>
              <w:left w:val="single" w:sz="4" w:space="0" w:color="auto"/>
              <w:bottom w:val="single" w:sz="4" w:space="0" w:color="auto"/>
              <w:right w:val="single" w:sz="4" w:space="0" w:color="auto"/>
            </w:tcBorders>
          </w:tcPr>
          <w:p w:rsidR="009A259C" w:rsidRPr="00EB2C15" w:rsidRDefault="00D1056F" w:rsidP="00DE28B4">
            <w:pPr>
              <w:rPr>
                <w:rFonts w:ascii="Times New Roman" w:hAnsi="Times New Roman"/>
                <w:sz w:val="24"/>
                <w:szCs w:val="24"/>
              </w:rPr>
            </w:pPr>
            <w:r w:rsidRPr="00EB2C15">
              <w:rPr>
                <w:rFonts w:ascii="Times New Roman" w:hAnsi="Times New Roman"/>
                <w:sz w:val="24"/>
                <w:szCs w:val="24"/>
              </w:rPr>
              <w:t>Zestaw kolorowych poduszek</w:t>
            </w:r>
          </w:p>
        </w:tc>
        <w:tc>
          <w:tcPr>
            <w:tcW w:w="1134" w:type="dxa"/>
            <w:tcBorders>
              <w:top w:val="single" w:sz="4" w:space="0" w:color="auto"/>
              <w:left w:val="single" w:sz="4" w:space="0" w:color="auto"/>
              <w:bottom w:val="single" w:sz="4" w:space="0" w:color="auto"/>
              <w:right w:val="single" w:sz="4" w:space="0" w:color="auto"/>
            </w:tcBorders>
          </w:tcPr>
          <w:p w:rsidR="009A259C" w:rsidRPr="00EB2C15" w:rsidRDefault="001A4A80" w:rsidP="00DE28B4">
            <w:pPr>
              <w:rPr>
                <w:rFonts w:ascii="Times New Roman" w:hAnsi="Times New Roman"/>
                <w:sz w:val="24"/>
                <w:szCs w:val="24"/>
              </w:rPr>
            </w:pPr>
            <w:r w:rsidRPr="00EB2C15">
              <w:rPr>
                <w:rFonts w:ascii="Times New Roman" w:hAnsi="Times New Roman"/>
                <w:sz w:val="24"/>
                <w:szCs w:val="24"/>
              </w:rPr>
              <w:t>30</w:t>
            </w:r>
          </w:p>
        </w:tc>
        <w:tc>
          <w:tcPr>
            <w:tcW w:w="5103" w:type="dxa"/>
            <w:tcBorders>
              <w:top w:val="single" w:sz="4" w:space="0" w:color="auto"/>
              <w:left w:val="single" w:sz="4" w:space="0" w:color="auto"/>
              <w:bottom w:val="single" w:sz="4" w:space="0" w:color="auto"/>
              <w:right w:val="single" w:sz="4" w:space="0" w:color="auto"/>
            </w:tcBorders>
          </w:tcPr>
          <w:p w:rsidR="009A259C" w:rsidRPr="00EB2C15" w:rsidRDefault="001A4A80" w:rsidP="00DE28B4">
            <w:pPr>
              <w:rPr>
                <w:rFonts w:ascii="Times New Roman" w:hAnsi="Times New Roman"/>
                <w:sz w:val="24"/>
                <w:szCs w:val="24"/>
              </w:rPr>
            </w:pPr>
            <w:r w:rsidRPr="00EB2C15">
              <w:rPr>
                <w:rFonts w:ascii="Times New Roman" w:hAnsi="Times New Roman"/>
                <w:sz w:val="24"/>
                <w:szCs w:val="24"/>
              </w:rPr>
              <w:t>Miękka kolorowa</w:t>
            </w:r>
            <w:r w:rsidR="00E66300" w:rsidRPr="00EB2C15">
              <w:rPr>
                <w:rFonts w:ascii="Times New Roman" w:hAnsi="Times New Roman"/>
                <w:sz w:val="24"/>
                <w:szCs w:val="24"/>
              </w:rPr>
              <w:t xml:space="preserve"> ( czerwona, zielona, żółta, niebieska itd.) poduszka pokryta bawełnianą tkaniną</w:t>
            </w:r>
            <w:r w:rsidRPr="00EB2C15">
              <w:rPr>
                <w:rFonts w:ascii="Times New Roman" w:hAnsi="Times New Roman"/>
                <w:sz w:val="24"/>
                <w:szCs w:val="24"/>
              </w:rPr>
              <w:t>,</w:t>
            </w:r>
            <w:r w:rsidR="00E66300" w:rsidRPr="00EB2C15">
              <w:rPr>
                <w:rFonts w:ascii="Times New Roman" w:hAnsi="Times New Roman"/>
                <w:sz w:val="24"/>
                <w:szCs w:val="24"/>
              </w:rPr>
              <w:t xml:space="preserve"> którą można prać . Doskonała do kącików relaksacyjnych. Wym. 40 x 40 x 12 cm</w:t>
            </w:r>
          </w:p>
        </w:tc>
      </w:tr>
      <w:tr w:rsidR="009A259C" w:rsidRPr="00EB2C15" w:rsidTr="00DE28B4">
        <w:trPr>
          <w:trHeight w:val="247"/>
        </w:trPr>
        <w:tc>
          <w:tcPr>
            <w:tcW w:w="574" w:type="dxa"/>
            <w:tcBorders>
              <w:top w:val="single" w:sz="4" w:space="0" w:color="auto"/>
              <w:left w:val="single" w:sz="4" w:space="0" w:color="auto"/>
              <w:bottom w:val="single" w:sz="4" w:space="0" w:color="auto"/>
              <w:right w:val="single" w:sz="4" w:space="0" w:color="auto"/>
            </w:tcBorders>
          </w:tcPr>
          <w:p w:rsidR="009A259C" w:rsidRPr="00EB2C15" w:rsidRDefault="00EB2C15" w:rsidP="00DE28B4">
            <w:pPr>
              <w:rPr>
                <w:rFonts w:ascii="Times New Roman" w:hAnsi="Times New Roman"/>
                <w:sz w:val="24"/>
                <w:szCs w:val="24"/>
              </w:rPr>
            </w:pPr>
            <w:r w:rsidRPr="00EB2C15">
              <w:rPr>
                <w:rFonts w:ascii="Times New Roman" w:hAnsi="Times New Roman"/>
                <w:sz w:val="24"/>
                <w:szCs w:val="24"/>
              </w:rPr>
              <w:t>13</w:t>
            </w:r>
          </w:p>
        </w:tc>
        <w:tc>
          <w:tcPr>
            <w:tcW w:w="3254" w:type="dxa"/>
            <w:tcBorders>
              <w:top w:val="single" w:sz="4" w:space="0" w:color="auto"/>
              <w:left w:val="single" w:sz="4" w:space="0" w:color="auto"/>
              <w:bottom w:val="single" w:sz="4" w:space="0" w:color="auto"/>
              <w:right w:val="single" w:sz="4" w:space="0" w:color="auto"/>
            </w:tcBorders>
          </w:tcPr>
          <w:p w:rsidR="009A259C" w:rsidRPr="00EB2C15" w:rsidRDefault="007B390B" w:rsidP="00DE28B4">
            <w:pPr>
              <w:rPr>
                <w:rFonts w:ascii="Times New Roman" w:hAnsi="Times New Roman"/>
                <w:sz w:val="24"/>
                <w:szCs w:val="24"/>
              </w:rPr>
            </w:pPr>
            <w:r w:rsidRPr="00EB2C15">
              <w:rPr>
                <w:rFonts w:ascii="Times New Roman" w:hAnsi="Times New Roman"/>
                <w:sz w:val="24"/>
                <w:szCs w:val="24"/>
              </w:rPr>
              <w:t xml:space="preserve">Zestaw siedzisk  </w:t>
            </w:r>
            <w:r w:rsidR="00E66300" w:rsidRPr="00EB2C15">
              <w:rPr>
                <w:rFonts w:ascii="Times New Roman" w:hAnsi="Times New Roman"/>
                <w:sz w:val="24"/>
                <w:szCs w:val="24"/>
              </w:rPr>
              <w:t xml:space="preserve"> na s</w:t>
            </w:r>
            <w:r w:rsidR="001A4A80" w:rsidRPr="00EB2C15">
              <w:rPr>
                <w:rFonts w:ascii="Times New Roman" w:hAnsi="Times New Roman"/>
                <w:sz w:val="24"/>
                <w:szCs w:val="24"/>
              </w:rPr>
              <w:t>tojaku</w:t>
            </w:r>
          </w:p>
        </w:tc>
        <w:tc>
          <w:tcPr>
            <w:tcW w:w="1134" w:type="dxa"/>
            <w:tcBorders>
              <w:top w:val="single" w:sz="4" w:space="0" w:color="auto"/>
              <w:left w:val="single" w:sz="4" w:space="0" w:color="auto"/>
              <w:bottom w:val="single" w:sz="4" w:space="0" w:color="auto"/>
              <w:right w:val="single" w:sz="4" w:space="0" w:color="auto"/>
            </w:tcBorders>
          </w:tcPr>
          <w:p w:rsidR="009A259C" w:rsidRPr="00EB2C15" w:rsidRDefault="007B390B" w:rsidP="00DE28B4">
            <w:pPr>
              <w:rPr>
                <w:rFonts w:ascii="Times New Roman" w:hAnsi="Times New Roman"/>
                <w:sz w:val="24"/>
                <w:szCs w:val="24"/>
              </w:rPr>
            </w:pPr>
            <w:r w:rsidRPr="00EB2C15">
              <w:rPr>
                <w:rFonts w:ascii="Times New Roman" w:hAnsi="Times New Roman"/>
                <w:sz w:val="24"/>
                <w:szCs w:val="24"/>
              </w:rPr>
              <w:t>2</w:t>
            </w:r>
          </w:p>
        </w:tc>
        <w:tc>
          <w:tcPr>
            <w:tcW w:w="5103" w:type="dxa"/>
            <w:tcBorders>
              <w:top w:val="single" w:sz="4" w:space="0" w:color="auto"/>
              <w:left w:val="single" w:sz="4" w:space="0" w:color="auto"/>
              <w:bottom w:val="single" w:sz="4" w:space="0" w:color="auto"/>
              <w:right w:val="single" w:sz="4" w:space="0" w:color="auto"/>
            </w:tcBorders>
          </w:tcPr>
          <w:p w:rsidR="009A259C" w:rsidRPr="00EB2C15" w:rsidRDefault="00E66300" w:rsidP="001A3AB3">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 xml:space="preserve"> Zestaw zawiera </w:t>
            </w:r>
            <w:r w:rsidR="00837815" w:rsidRPr="00EB2C15">
              <w:rPr>
                <w:rFonts w:ascii="Times New Roman" w:hAnsi="Times New Roman"/>
                <w:sz w:val="24"/>
                <w:szCs w:val="24"/>
                <w:lang w:eastAsia="pl-PL"/>
              </w:rPr>
              <w:t xml:space="preserve">1 stojak i </w:t>
            </w:r>
            <w:r w:rsidRPr="00EB2C15">
              <w:rPr>
                <w:rFonts w:ascii="Times New Roman" w:hAnsi="Times New Roman"/>
                <w:sz w:val="24"/>
                <w:szCs w:val="24"/>
                <w:lang w:eastAsia="pl-PL"/>
              </w:rPr>
              <w:t xml:space="preserve">10 szt. </w:t>
            </w:r>
            <w:r w:rsidR="007B390B" w:rsidRPr="00EB2C15">
              <w:rPr>
                <w:rFonts w:ascii="Times New Roman" w:hAnsi="Times New Roman"/>
                <w:sz w:val="24"/>
                <w:szCs w:val="24"/>
                <w:lang w:eastAsia="pl-PL"/>
              </w:rPr>
              <w:t xml:space="preserve">siedzisk. Siedziska w kształcie koła lub kwadratu </w:t>
            </w:r>
            <w:r w:rsidR="00837815" w:rsidRPr="00EB2C15">
              <w:rPr>
                <w:rFonts w:ascii="Times New Roman" w:hAnsi="Times New Roman"/>
                <w:sz w:val="24"/>
                <w:szCs w:val="24"/>
                <w:lang w:eastAsia="pl-PL"/>
              </w:rPr>
              <w:t>w</w:t>
            </w:r>
            <w:r w:rsidRPr="00EB2C15">
              <w:rPr>
                <w:rFonts w:ascii="Times New Roman" w:hAnsi="Times New Roman"/>
                <w:sz w:val="24"/>
                <w:szCs w:val="24"/>
                <w:lang w:eastAsia="pl-PL"/>
              </w:rPr>
              <w:t>ykonane z trwałej tkaniny PCV, wypełnione gąbką.  Wysokość min.3 cm, wymiary : kwadrat 35x 35 cm , koło śr. 35 cm.</w:t>
            </w:r>
            <w:r w:rsidR="007B390B" w:rsidRPr="00EB2C15">
              <w:rPr>
                <w:rFonts w:ascii="Times New Roman" w:hAnsi="Times New Roman"/>
                <w:sz w:val="24"/>
                <w:szCs w:val="24"/>
                <w:lang w:eastAsia="pl-PL"/>
              </w:rPr>
              <w:t xml:space="preserve"> Stojak mobilny na 10 siedzisk wykonany z lakierowanej sklejki </w:t>
            </w:r>
            <w:r w:rsidR="00BC1518">
              <w:rPr>
                <w:rFonts w:ascii="Times New Roman" w:hAnsi="Times New Roman"/>
                <w:sz w:val="24"/>
                <w:szCs w:val="24"/>
                <w:lang w:eastAsia="pl-PL"/>
              </w:rPr>
              <w:br/>
            </w:r>
            <w:r w:rsidR="007B390B" w:rsidRPr="00EB2C15">
              <w:rPr>
                <w:rFonts w:ascii="Times New Roman" w:hAnsi="Times New Roman"/>
                <w:sz w:val="24"/>
                <w:szCs w:val="24"/>
                <w:lang w:eastAsia="pl-PL"/>
              </w:rPr>
              <w:t xml:space="preserve">o grubości min. 18 mm. </w:t>
            </w:r>
          </w:p>
        </w:tc>
      </w:tr>
      <w:tr w:rsidR="009A259C" w:rsidRPr="00EB2C15" w:rsidTr="00DE28B4">
        <w:trPr>
          <w:trHeight w:val="405"/>
        </w:trPr>
        <w:tc>
          <w:tcPr>
            <w:tcW w:w="574" w:type="dxa"/>
            <w:tcBorders>
              <w:top w:val="single" w:sz="4" w:space="0" w:color="auto"/>
              <w:left w:val="single" w:sz="4" w:space="0" w:color="auto"/>
              <w:bottom w:val="single" w:sz="4" w:space="0" w:color="auto"/>
              <w:right w:val="single" w:sz="4" w:space="0" w:color="auto"/>
            </w:tcBorders>
          </w:tcPr>
          <w:p w:rsidR="009A259C" w:rsidRPr="00EB2C15" w:rsidRDefault="00EB2C15" w:rsidP="00DE28B4">
            <w:pPr>
              <w:rPr>
                <w:rFonts w:ascii="Times New Roman" w:hAnsi="Times New Roman"/>
                <w:sz w:val="24"/>
                <w:szCs w:val="24"/>
              </w:rPr>
            </w:pPr>
            <w:r w:rsidRPr="00EB2C15">
              <w:rPr>
                <w:rFonts w:ascii="Times New Roman" w:hAnsi="Times New Roman"/>
                <w:sz w:val="24"/>
                <w:szCs w:val="24"/>
              </w:rPr>
              <w:t>14</w:t>
            </w:r>
          </w:p>
        </w:tc>
        <w:tc>
          <w:tcPr>
            <w:tcW w:w="3254" w:type="dxa"/>
            <w:tcBorders>
              <w:top w:val="single" w:sz="4" w:space="0" w:color="auto"/>
              <w:left w:val="single" w:sz="4" w:space="0" w:color="auto"/>
              <w:bottom w:val="single" w:sz="4" w:space="0" w:color="auto"/>
              <w:right w:val="single" w:sz="4" w:space="0" w:color="auto"/>
            </w:tcBorders>
          </w:tcPr>
          <w:p w:rsidR="009A259C" w:rsidRPr="00EB2C15" w:rsidRDefault="00E66300" w:rsidP="00DE28B4">
            <w:pPr>
              <w:rPr>
                <w:rFonts w:ascii="Times New Roman" w:hAnsi="Times New Roman"/>
                <w:sz w:val="24"/>
                <w:szCs w:val="24"/>
              </w:rPr>
            </w:pPr>
            <w:r w:rsidRPr="00EB2C15">
              <w:rPr>
                <w:rFonts w:ascii="Times New Roman" w:hAnsi="Times New Roman"/>
                <w:sz w:val="24"/>
                <w:szCs w:val="24"/>
              </w:rPr>
              <w:t>Materac narożny</w:t>
            </w:r>
          </w:p>
        </w:tc>
        <w:tc>
          <w:tcPr>
            <w:tcW w:w="1134" w:type="dxa"/>
            <w:tcBorders>
              <w:top w:val="single" w:sz="4" w:space="0" w:color="auto"/>
              <w:left w:val="single" w:sz="4" w:space="0" w:color="auto"/>
              <w:bottom w:val="single" w:sz="4" w:space="0" w:color="auto"/>
              <w:right w:val="single" w:sz="4" w:space="0" w:color="auto"/>
            </w:tcBorders>
          </w:tcPr>
          <w:p w:rsidR="009A259C" w:rsidRPr="00EB2C15" w:rsidRDefault="007B390B" w:rsidP="00DE28B4">
            <w:pPr>
              <w:rPr>
                <w:rFonts w:ascii="Times New Roman" w:hAnsi="Times New Roman"/>
                <w:sz w:val="24"/>
                <w:szCs w:val="24"/>
              </w:rPr>
            </w:pPr>
            <w:r w:rsidRPr="00EB2C15">
              <w:rPr>
                <w:rFonts w:ascii="Times New Roman" w:hAnsi="Times New Roman"/>
                <w:sz w:val="24"/>
                <w:szCs w:val="24"/>
              </w:rPr>
              <w:t>2</w:t>
            </w:r>
          </w:p>
        </w:tc>
        <w:tc>
          <w:tcPr>
            <w:tcW w:w="5103" w:type="dxa"/>
            <w:tcBorders>
              <w:top w:val="single" w:sz="4" w:space="0" w:color="auto"/>
              <w:left w:val="single" w:sz="4" w:space="0" w:color="auto"/>
              <w:bottom w:val="single" w:sz="4" w:space="0" w:color="auto"/>
              <w:right w:val="single" w:sz="4" w:space="0" w:color="auto"/>
            </w:tcBorders>
          </w:tcPr>
          <w:p w:rsidR="009A259C" w:rsidRPr="00EB2C15" w:rsidRDefault="00E66300" w:rsidP="00DE28B4">
            <w:pPr>
              <w:rPr>
                <w:rFonts w:ascii="Times New Roman" w:hAnsi="Times New Roman"/>
                <w:sz w:val="24"/>
                <w:szCs w:val="24"/>
              </w:rPr>
            </w:pPr>
            <w:r w:rsidRPr="00EB2C15">
              <w:rPr>
                <w:rFonts w:ascii="Times New Roman" w:hAnsi="Times New Roman"/>
                <w:sz w:val="24"/>
                <w:szCs w:val="24"/>
              </w:rPr>
              <w:t>Kolorowy materac narożny z naszytymi aplikacjami np. kolorowych serc, służący zarówno do wypoczynku, jak i zabawy. Pokrycie bawełniane. Wym. 150 x 150 x 15 cm.</w:t>
            </w:r>
          </w:p>
        </w:tc>
      </w:tr>
      <w:tr w:rsidR="009A259C" w:rsidRPr="00EB2C15" w:rsidTr="00DE28B4">
        <w:trPr>
          <w:trHeight w:val="300"/>
        </w:trPr>
        <w:tc>
          <w:tcPr>
            <w:tcW w:w="574" w:type="dxa"/>
            <w:tcBorders>
              <w:top w:val="single" w:sz="4" w:space="0" w:color="auto"/>
              <w:left w:val="single" w:sz="4" w:space="0" w:color="auto"/>
              <w:bottom w:val="single" w:sz="4" w:space="0" w:color="auto"/>
              <w:right w:val="single" w:sz="4" w:space="0" w:color="auto"/>
            </w:tcBorders>
          </w:tcPr>
          <w:p w:rsidR="009A259C" w:rsidRPr="00EB2C15" w:rsidRDefault="00EB2C15" w:rsidP="00DE28B4">
            <w:pPr>
              <w:rPr>
                <w:rFonts w:ascii="Times New Roman" w:hAnsi="Times New Roman"/>
                <w:sz w:val="24"/>
                <w:szCs w:val="24"/>
              </w:rPr>
            </w:pPr>
            <w:r w:rsidRPr="00EB2C15">
              <w:rPr>
                <w:rFonts w:ascii="Times New Roman" w:hAnsi="Times New Roman"/>
                <w:sz w:val="24"/>
                <w:szCs w:val="24"/>
              </w:rPr>
              <w:t>15</w:t>
            </w:r>
          </w:p>
        </w:tc>
        <w:tc>
          <w:tcPr>
            <w:tcW w:w="3254" w:type="dxa"/>
            <w:tcBorders>
              <w:top w:val="single" w:sz="4" w:space="0" w:color="auto"/>
              <w:left w:val="single" w:sz="4" w:space="0" w:color="auto"/>
              <w:bottom w:val="single" w:sz="4" w:space="0" w:color="auto"/>
              <w:right w:val="single" w:sz="4" w:space="0" w:color="auto"/>
            </w:tcBorders>
          </w:tcPr>
          <w:p w:rsidR="009A259C" w:rsidRPr="00EB2C15" w:rsidRDefault="00E66300" w:rsidP="00DE28B4">
            <w:pPr>
              <w:rPr>
                <w:rFonts w:ascii="Times New Roman" w:hAnsi="Times New Roman"/>
                <w:sz w:val="24"/>
                <w:szCs w:val="24"/>
              </w:rPr>
            </w:pPr>
            <w:r w:rsidRPr="00EB2C15">
              <w:rPr>
                <w:rFonts w:ascii="Times New Roman" w:hAnsi="Times New Roman"/>
                <w:sz w:val="24"/>
                <w:szCs w:val="24"/>
              </w:rPr>
              <w:t>Kanapka rozkładana</w:t>
            </w:r>
          </w:p>
        </w:tc>
        <w:tc>
          <w:tcPr>
            <w:tcW w:w="1134" w:type="dxa"/>
            <w:tcBorders>
              <w:top w:val="single" w:sz="4" w:space="0" w:color="auto"/>
              <w:left w:val="single" w:sz="4" w:space="0" w:color="auto"/>
              <w:bottom w:val="single" w:sz="4" w:space="0" w:color="auto"/>
              <w:right w:val="single" w:sz="4" w:space="0" w:color="auto"/>
            </w:tcBorders>
          </w:tcPr>
          <w:p w:rsidR="009A259C" w:rsidRPr="00EB2C15" w:rsidRDefault="007B390B" w:rsidP="00DE28B4">
            <w:pPr>
              <w:rPr>
                <w:rFonts w:ascii="Times New Roman" w:hAnsi="Times New Roman"/>
                <w:sz w:val="24"/>
                <w:szCs w:val="24"/>
              </w:rPr>
            </w:pPr>
            <w:r w:rsidRPr="00EB2C15">
              <w:rPr>
                <w:rFonts w:ascii="Times New Roman" w:hAnsi="Times New Roman"/>
                <w:sz w:val="24"/>
                <w:szCs w:val="24"/>
              </w:rPr>
              <w:t>2</w:t>
            </w:r>
          </w:p>
        </w:tc>
        <w:tc>
          <w:tcPr>
            <w:tcW w:w="5103" w:type="dxa"/>
            <w:tcBorders>
              <w:top w:val="single" w:sz="4" w:space="0" w:color="auto"/>
              <w:left w:val="single" w:sz="4" w:space="0" w:color="auto"/>
              <w:bottom w:val="single" w:sz="4" w:space="0" w:color="auto"/>
              <w:right w:val="single" w:sz="4" w:space="0" w:color="auto"/>
            </w:tcBorders>
          </w:tcPr>
          <w:p w:rsidR="007B390B" w:rsidRPr="00EB2C15" w:rsidRDefault="007B390B" w:rsidP="007B390B">
            <w:pPr>
              <w:spacing w:after="0" w:line="240" w:lineRule="auto"/>
              <w:jc w:val="both"/>
              <w:rPr>
                <w:rFonts w:ascii="Times New Roman" w:hAnsi="Times New Roman"/>
                <w:sz w:val="24"/>
                <w:szCs w:val="24"/>
                <w:lang w:eastAsia="pl-PL"/>
              </w:rPr>
            </w:pPr>
            <w:r w:rsidRPr="00EB2C15">
              <w:rPr>
                <w:rFonts w:ascii="Times New Roman" w:hAnsi="Times New Roman"/>
                <w:sz w:val="24"/>
                <w:szCs w:val="24"/>
                <w:lang w:eastAsia="pl-PL"/>
              </w:rPr>
              <w:t>Wygodna i stabilna kanapka z pianki, pokryta wytrzymałą tkaniną PCV, łatwą do utrzymania w czystości. Tkanina nie zawiera ftalanów. Wym. 48 x 80 x 49 cm, wymiary po rozłożeniu 144 x 80 x 32,5 cm, grubość materaca 8 cm.</w:t>
            </w:r>
          </w:p>
          <w:p w:rsidR="009A259C" w:rsidRPr="00EB2C15" w:rsidRDefault="009A259C" w:rsidP="00DE28B4">
            <w:pPr>
              <w:rPr>
                <w:rFonts w:ascii="Times New Roman" w:hAnsi="Times New Roman"/>
                <w:sz w:val="24"/>
                <w:szCs w:val="24"/>
              </w:rPr>
            </w:pPr>
          </w:p>
        </w:tc>
      </w:tr>
      <w:tr w:rsidR="009A259C" w:rsidRPr="00EB2C15" w:rsidTr="00DE28B4">
        <w:trPr>
          <w:trHeight w:val="315"/>
        </w:trPr>
        <w:tc>
          <w:tcPr>
            <w:tcW w:w="574" w:type="dxa"/>
            <w:tcBorders>
              <w:top w:val="single" w:sz="4" w:space="0" w:color="auto"/>
              <w:left w:val="single" w:sz="4" w:space="0" w:color="auto"/>
              <w:bottom w:val="single" w:sz="4" w:space="0" w:color="auto"/>
              <w:right w:val="single" w:sz="4" w:space="0" w:color="auto"/>
            </w:tcBorders>
          </w:tcPr>
          <w:p w:rsidR="009A259C" w:rsidRPr="00EB2C15" w:rsidRDefault="00EB2C15" w:rsidP="00DE28B4">
            <w:pPr>
              <w:rPr>
                <w:rFonts w:ascii="Times New Roman" w:hAnsi="Times New Roman"/>
                <w:sz w:val="24"/>
                <w:szCs w:val="24"/>
              </w:rPr>
            </w:pPr>
            <w:r w:rsidRPr="00EB2C15">
              <w:rPr>
                <w:rFonts w:ascii="Times New Roman" w:hAnsi="Times New Roman"/>
                <w:sz w:val="24"/>
                <w:szCs w:val="24"/>
              </w:rPr>
              <w:t>16</w:t>
            </w:r>
          </w:p>
        </w:tc>
        <w:tc>
          <w:tcPr>
            <w:tcW w:w="3254" w:type="dxa"/>
            <w:tcBorders>
              <w:top w:val="single" w:sz="4" w:space="0" w:color="auto"/>
              <w:left w:val="single" w:sz="4" w:space="0" w:color="auto"/>
              <w:bottom w:val="single" w:sz="4" w:space="0" w:color="auto"/>
              <w:right w:val="single" w:sz="4" w:space="0" w:color="auto"/>
            </w:tcBorders>
          </w:tcPr>
          <w:p w:rsidR="009A259C" w:rsidRPr="00EB2C15" w:rsidRDefault="007B390B" w:rsidP="00DE28B4">
            <w:pPr>
              <w:rPr>
                <w:rFonts w:ascii="Times New Roman" w:hAnsi="Times New Roman"/>
                <w:sz w:val="24"/>
                <w:szCs w:val="24"/>
              </w:rPr>
            </w:pPr>
            <w:r w:rsidRPr="00EB2C15">
              <w:rPr>
                <w:rFonts w:ascii="Times New Roman" w:hAnsi="Times New Roman"/>
                <w:sz w:val="24"/>
                <w:szCs w:val="24"/>
              </w:rPr>
              <w:t xml:space="preserve">Bajkowy materac </w:t>
            </w:r>
            <w:r w:rsidR="00E66300" w:rsidRPr="00EB2C15">
              <w:rPr>
                <w:rFonts w:ascii="Times New Roman" w:hAnsi="Times New Roman"/>
                <w:sz w:val="24"/>
                <w:szCs w:val="24"/>
              </w:rPr>
              <w:t xml:space="preserve"> 3 częściowy</w:t>
            </w:r>
          </w:p>
        </w:tc>
        <w:tc>
          <w:tcPr>
            <w:tcW w:w="1134" w:type="dxa"/>
            <w:tcBorders>
              <w:top w:val="single" w:sz="4" w:space="0" w:color="auto"/>
              <w:left w:val="single" w:sz="4" w:space="0" w:color="auto"/>
              <w:bottom w:val="single" w:sz="4" w:space="0" w:color="auto"/>
              <w:right w:val="single" w:sz="4" w:space="0" w:color="auto"/>
            </w:tcBorders>
          </w:tcPr>
          <w:p w:rsidR="009A259C" w:rsidRPr="00EB2C15" w:rsidRDefault="007B390B" w:rsidP="00DE28B4">
            <w:pPr>
              <w:rPr>
                <w:rFonts w:ascii="Times New Roman" w:hAnsi="Times New Roman"/>
                <w:sz w:val="24"/>
                <w:szCs w:val="24"/>
              </w:rPr>
            </w:pPr>
            <w:r w:rsidRPr="00EB2C15">
              <w:rPr>
                <w:rFonts w:ascii="Times New Roman" w:hAnsi="Times New Roman"/>
                <w:sz w:val="24"/>
                <w:szCs w:val="24"/>
              </w:rPr>
              <w:t>2</w:t>
            </w:r>
          </w:p>
        </w:tc>
        <w:tc>
          <w:tcPr>
            <w:tcW w:w="5103" w:type="dxa"/>
            <w:tcBorders>
              <w:top w:val="single" w:sz="4" w:space="0" w:color="auto"/>
              <w:left w:val="single" w:sz="4" w:space="0" w:color="auto"/>
              <w:bottom w:val="single" w:sz="4" w:space="0" w:color="auto"/>
              <w:right w:val="single" w:sz="4" w:space="0" w:color="auto"/>
            </w:tcBorders>
          </w:tcPr>
          <w:p w:rsidR="009A259C" w:rsidRPr="00EB2C15" w:rsidRDefault="00E66300" w:rsidP="00DE28B4">
            <w:pPr>
              <w:rPr>
                <w:rFonts w:ascii="Times New Roman" w:hAnsi="Times New Roman"/>
                <w:sz w:val="24"/>
                <w:szCs w:val="24"/>
              </w:rPr>
            </w:pPr>
            <w:r w:rsidRPr="00EB2C15">
              <w:rPr>
                <w:rFonts w:ascii="Times New Roman" w:hAnsi="Times New Roman"/>
                <w:sz w:val="24"/>
                <w:szCs w:val="24"/>
              </w:rPr>
              <w:t xml:space="preserve">Materac  3-częściowy  z ruchomymi łapkami </w:t>
            </w:r>
            <w:r w:rsidR="00BC1518">
              <w:rPr>
                <w:rFonts w:ascii="Times New Roman" w:hAnsi="Times New Roman"/>
                <w:sz w:val="24"/>
                <w:szCs w:val="24"/>
              </w:rPr>
              <w:br/>
            </w:r>
            <w:r w:rsidRPr="00EB2C15">
              <w:rPr>
                <w:rFonts w:ascii="Times New Roman" w:hAnsi="Times New Roman"/>
                <w:sz w:val="24"/>
                <w:szCs w:val="24"/>
              </w:rPr>
              <w:t xml:space="preserve">i uszami, obszyty trwałą tkaniną PCV, niezawierającą ftalanów, łatwą do utrzymania </w:t>
            </w:r>
            <w:r w:rsidR="00BC1518">
              <w:rPr>
                <w:rFonts w:ascii="Times New Roman" w:hAnsi="Times New Roman"/>
                <w:sz w:val="24"/>
                <w:szCs w:val="24"/>
              </w:rPr>
              <w:br/>
            </w:r>
            <w:r w:rsidRPr="00EB2C15">
              <w:rPr>
                <w:rFonts w:ascii="Times New Roman" w:hAnsi="Times New Roman"/>
                <w:sz w:val="24"/>
                <w:szCs w:val="24"/>
              </w:rPr>
              <w:t>w czystości. Stanowi podkład do ćwiczeń ora</w:t>
            </w:r>
            <w:r w:rsidR="007B390B" w:rsidRPr="00EB2C15">
              <w:rPr>
                <w:rFonts w:ascii="Times New Roman" w:hAnsi="Times New Roman"/>
                <w:sz w:val="24"/>
                <w:szCs w:val="24"/>
              </w:rPr>
              <w:t xml:space="preserve">z miejsce zabaw dla dzieci. </w:t>
            </w:r>
            <w:r w:rsidRPr="00EB2C15">
              <w:rPr>
                <w:rFonts w:ascii="Times New Roman" w:hAnsi="Times New Roman"/>
                <w:sz w:val="24"/>
                <w:szCs w:val="24"/>
              </w:rPr>
              <w:t>Materac w kształcie zwierzątkao wym.</w:t>
            </w:r>
            <w:r w:rsidR="007B390B" w:rsidRPr="00EB2C15">
              <w:rPr>
                <w:rFonts w:ascii="Times New Roman" w:hAnsi="Times New Roman"/>
                <w:sz w:val="24"/>
                <w:szCs w:val="24"/>
              </w:rPr>
              <w:t xml:space="preserve"> minimalne</w:t>
            </w:r>
            <w:r w:rsidRPr="00EB2C15">
              <w:rPr>
                <w:rFonts w:ascii="Times New Roman" w:hAnsi="Times New Roman"/>
                <w:sz w:val="24"/>
                <w:szCs w:val="24"/>
              </w:rPr>
              <w:t xml:space="preserve"> 197,5 x 114 x 5 cm.</w:t>
            </w:r>
          </w:p>
        </w:tc>
      </w:tr>
      <w:tr w:rsidR="009A259C" w:rsidRPr="00EB2C15" w:rsidTr="00DE28B4">
        <w:trPr>
          <w:trHeight w:val="315"/>
        </w:trPr>
        <w:tc>
          <w:tcPr>
            <w:tcW w:w="574" w:type="dxa"/>
            <w:tcBorders>
              <w:top w:val="single" w:sz="4" w:space="0" w:color="auto"/>
              <w:left w:val="single" w:sz="4" w:space="0" w:color="auto"/>
              <w:bottom w:val="single" w:sz="4" w:space="0" w:color="auto"/>
              <w:right w:val="single" w:sz="4" w:space="0" w:color="auto"/>
            </w:tcBorders>
          </w:tcPr>
          <w:p w:rsidR="009A259C" w:rsidRPr="00EB2C15" w:rsidRDefault="00EB2C15" w:rsidP="00DE28B4">
            <w:pPr>
              <w:rPr>
                <w:rFonts w:ascii="Times New Roman" w:hAnsi="Times New Roman"/>
                <w:sz w:val="24"/>
                <w:szCs w:val="24"/>
              </w:rPr>
            </w:pPr>
            <w:r w:rsidRPr="00EB2C15">
              <w:rPr>
                <w:rFonts w:ascii="Times New Roman" w:hAnsi="Times New Roman"/>
                <w:sz w:val="24"/>
                <w:szCs w:val="24"/>
              </w:rPr>
              <w:lastRenderedPageBreak/>
              <w:t>17</w:t>
            </w:r>
          </w:p>
        </w:tc>
        <w:tc>
          <w:tcPr>
            <w:tcW w:w="3254" w:type="dxa"/>
            <w:tcBorders>
              <w:top w:val="single" w:sz="4" w:space="0" w:color="auto"/>
              <w:left w:val="single" w:sz="4" w:space="0" w:color="auto"/>
              <w:bottom w:val="single" w:sz="4" w:space="0" w:color="auto"/>
              <w:right w:val="single" w:sz="4" w:space="0" w:color="auto"/>
            </w:tcBorders>
          </w:tcPr>
          <w:p w:rsidR="009A259C" w:rsidRPr="00EB2C15" w:rsidRDefault="00222043" w:rsidP="00DE28B4">
            <w:pPr>
              <w:rPr>
                <w:rFonts w:ascii="Times New Roman" w:hAnsi="Times New Roman"/>
                <w:sz w:val="24"/>
                <w:szCs w:val="24"/>
              </w:rPr>
            </w:pPr>
            <w:r w:rsidRPr="00EB2C15">
              <w:rPr>
                <w:rFonts w:ascii="Times New Roman" w:hAnsi="Times New Roman"/>
                <w:sz w:val="24"/>
                <w:szCs w:val="24"/>
              </w:rPr>
              <w:t>Pufa auto</w:t>
            </w:r>
          </w:p>
        </w:tc>
        <w:tc>
          <w:tcPr>
            <w:tcW w:w="1134" w:type="dxa"/>
            <w:tcBorders>
              <w:top w:val="single" w:sz="4" w:space="0" w:color="auto"/>
              <w:left w:val="single" w:sz="4" w:space="0" w:color="auto"/>
              <w:bottom w:val="single" w:sz="4" w:space="0" w:color="auto"/>
              <w:right w:val="single" w:sz="4" w:space="0" w:color="auto"/>
            </w:tcBorders>
          </w:tcPr>
          <w:p w:rsidR="009A259C" w:rsidRPr="00EB2C15" w:rsidRDefault="007B390B" w:rsidP="00DE28B4">
            <w:pPr>
              <w:rPr>
                <w:rFonts w:ascii="Times New Roman" w:hAnsi="Times New Roman"/>
                <w:sz w:val="24"/>
                <w:szCs w:val="24"/>
              </w:rPr>
            </w:pPr>
            <w:r w:rsidRPr="00EB2C15">
              <w:rPr>
                <w:rFonts w:ascii="Times New Roman" w:hAnsi="Times New Roman"/>
                <w:sz w:val="24"/>
                <w:szCs w:val="24"/>
              </w:rPr>
              <w:t>2</w:t>
            </w:r>
          </w:p>
        </w:tc>
        <w:tc>
          <w:tcPr>
            <w:tcW w:w="5103" w:type="dxa"/>
            <w:tcBorders>
              <w:top w:val="single" w:sz="4" w:space="0" w:color="auto"/>
              <w:left w:val="single" w:sz="4" w:space="0" w:color="auto"/>
              <w:bottom w:val="single" w:sz="4" w:space="0" w:color="auto"/>
              <w:right w:val="single" w:sz="4" w:space="0" w:color="auto"/>
            </w:tcBorders>
          </w:tcPr>
          <w:p w:rsidR="009A259C" w:rsidRPr="00EB2C15" w:rsidRDefault="00222043" w:rsidP="001A3AB3">
            <w:pPr>
              <w:spacing w:after="0" w:line="240" w:lineRule="auto"/>
              <w:jc w:val="both"/>
              <w:rPr>
                <w:rFonts w:ascii="Times New Roman" w:hAnsi="Times New Roman"/>
                <w:sz w:val="24"/>
                <w:szCs w:val="24"/>
                <w:lang w:eastAsia="pl-PL"/>
              </w:rPr>
            </w:pPr>
            <w:r w:rsidRPr="00EB2C15">
              <w:rPr>
                <w:rFonts w:ascii="Times New Roman" w:hAnsi="Times New Roman"/>
                <w:sz w:val="24"/>
                <w:szCs w:val="24"/>
                <w:lang w:eastAsia="pl-PL"/>
              </w:rPr>
              <w:t>Piankowa pufa z bawełnianym pokrowcem, który można prać. Pufa w kształcie autka w przyjaznych dziecku kolo</w:t>
            </w:r>
            <w:r w:rsidR="001A3AB3" w:rsidRPr="00EB2C15">
              <w:rPr>
                <w:rFonts w:ascii="Times New Roman" w:hAnsi="Times New Roman"/>
                <w:sz w:val="24"/>
                <w:szCs w:val="24"/>
                <w:lang w:eastAsia="pl-PL"/>
              </w:rPr>
              <w:t>rach. Wym. 65,5 x 47,5 x 30 cm.</w:t>
            </w:r>
          </w:p>
        </w:tc>
      </w:tr>
      <w:tr w:rsidR="00470A05" w:rsidRPr="00EB2C15" w:rsidTr="00DE28B4">
        <w:trPr>
          <w:trHeight w:val="315"/>
        </w:trPr>
        <w:tc>
          <w:tcPr>
            <w:tcW w:w="574" w:type="dxa"/>
            <w:tcBorders>
              <w:top w:val="single" w:sz="4" w:space="0" w:color="auto"/>
              <w:left w:val="single" w:sz="4" w:space="0" w:color="auto"/>
              <w:bottom w:val="single" w:sz="4" w:space="0" w:color="auto"/>
              <w:right w:val="single" w:sz="4" w:space="0" w:color="auto"/>
            </w:tcBorders>
          </w:tcPr>
          <w:p w:rsidR="00470A05" w:rsidRPr="00EB2C15" w:rsidRDefault="00EB2C15" w:rsidP="00DE28B4">
            <w:pPr>
              <w:rPr>
                <w:rFonts w:ascii="Times New Roman" w:hAnsi="Times New Roman"/>
                <w:sz w:val="24"/>
                <w:szCs w:val="24"/>
              </w:rPr>
            </w:pPr>
            <w:r w:rsidRPr="00EB2C15">
              <w:rPr>
                <w:rFonts w:ascii="Times New Roman" w:hAnsi="Times New Roman"/>
                <w:sz w:val="24"/>
                <w:szCs w:val="24"/>
              </w:rPr>
              <w:t>18</w:t>
            </w:r>
          </w:p>
        </w:tc>
        <w:tc>
          <w:tcPr>
            <w:tcW w:w="3254" w:type="dxa"/>
            <w:tcBorders>
              <w:top w:val="single" w:sz="4" w:space="0" w:color="auto"/>
              <w:left w:val="single" w:sz="4" w:space="0" w:color="auto"/>
              <w:bottom w:val="single" w:sz="4" w:space="0" w:color="auto"/>
              <w:right w:val="single" w:sz="4" w:space="0" w:color="auto"/>
            </w:tcBorders>
          </w:tcPr>
          <w:p w:rsidR="00470A05" w:rsidRPr="00EB2C15" w:rsidRDefault="00470A05" w:rsidP="00DE28B4">
            <w:pPr>
              <w:rPr>
                <w:rFonts w:ascii="Times New Roman" w:hAnsi="Times New Roman"/>
                <w:sz w:val="24"/>
                <w:szCs w:val="24"/>
              </w:rPr>
            </w:pPr>
            <w:r w:rsidRPr="00EB2C15">
              <w:rPr>
                <w:rFonts w:ascii="Times New Roman" w:hAnsi="Times New Roman"/>
                <w:sz w:val="24"/>
                <w:szCs w:val="24"/>
              </w:rPr>
              <w:t>Rolety</w:t>
            </w:r>
          </w:p>
        </w:tc>
        <w:tc>
          <w:tcPr>
            <w:tcW w:w="1134" w:type="dxa"/>
            <w:tcBorders>
              <w:top w:val="single" w:sz="4" w:space="0" w:color="auto"/>
              <w:left w:val="single" w:sz="4" w:space="0" w:color="auto"/>
              <w:bottom w:val="single" w:sz="4" w:space="0" w:color="auto"/>
              <w:right w:val="single" w:sz="4" w:space="0" w:color="auto"/>
            </w:tcBorders>
          </w:tcPr>
          <w:p w:rsidR="00470A05" w:rsidRPr="00EB2C15" w:rsidRDefault="00470A05" w:rsidP="00DE28B4">
            <w:pPr>
              <w:rPr>
                <w:rFonts w:ascii="Times New Roman" w:hAnsi="Times New Roman"/>
                <w:sz w:val="24"/>
                <w:szCs w:val="24"/>
              </w:rPr>
            </w:pPr>
            <w:r w:rsidRPr="00EB2C15">
              <w:rPr>
                <w:rFonts w:ascii="Times New Roman" w:hAnsi="Times New Roman"/>
                <w:sz w:val="24"/>
                <w:szCs w:val="24"/>
              </w:rPr>
              <w:t>2</w:t>
            </w:r>
          </w:p>
        </w:tc>
        <w:tc>
          <w:tcPr>
            <w:tcW w:w="5103" w:type="dxa"/>
            <w:tcBorders>
              <w:top w:val="single" w:sz="4" w:space="0" w:color="auto"/>
              <w:left w:val="single" w:sz="4" w:space="0" w:color="auto"/>
              <w:bottom w:val="single" w:sz="4" w:space="0" w:color="auto"/>
              <w:right w:val="single" w:sz="4" w:space="0" w:color="auto"/>
            </w:tcBorders>
          </w:tcPr>
          <w:p w:rsidR="00470A05" w:rsidRPr="00EB2C15" w:rsidRDefault="00470A05" w:rsidP="00470A05">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Rolety okienne wykonane z materiału  w kasecie plastikowej w kolorze białym. W skład zestawu wchodzą:</w:t>
            </w:r>
          </w:p>
          <w:p w:rsidR="00470A05" w:rsidRPr="00EB2C15" w:rsidRDefault="00470A05" w:rsidP="00470A05">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 xml:space="preserve"> 7 rolet o wymiarach 640 mmx1155 mm oraz</w:t>
            </w:r>
          </w:p>
          <w:p w:rsidR="00470A05" w:rsidRPr="00EB2C15" w:rsidRDefault="00470A05" w:rsidP="00470A05">
            <w:pPr>
              <w:spacing w:after="0" w:line="240" w:lineRule="auto"/>
              <w:jc w:val="both"/>
              <w:rPr>
                <w:rFonts w:ascii="Times New Roman" w:hAnsi="Times New Roman"/>
                <w:sz w:val="24"/>
                <w:szCs w:val="24"/>
                <w:lang w:eastAsia="pl-PL"/>
              </w:rPr>
            </w:pPr>
            <w:r w:rsidRPr="00EB2C15">
              <w:rPr>
                <w:rFonts w:ascii="Times New Roman" w:hAnsi="Times New Roman"/>
                <w:sz w:val="24"/>
                <w:szCs w:val="24"/>
                <w:lang w:eastAsia="pl-PL"/>
              </w:rPr>
              <w:t xml:space="preserve">7 rolet o wymiarach 640 mm x 468 mm. </w:t>
            </w:r>
          </w:p>
          <w:p w:rsidR="00470A05" w:rsidRPr="00EB2C15" w:rsidRDefault="00470A05" w:rsidP="00222043">
            <w:pPr>
              <w:spacing w:after="0" w:line="240" w:lineRule="auto"/>
              <w:jc w:val="both"/>
              <w:rPr>
                <w:rFonts w:ascii="Times New Roman" w:hAnsi="Times New Roman"/>
                <w:sz w:val="24"/>
                <w:szCs w:val="24"/>
                <w:lang w:eastAsia="pl-PL"/>
              </w:rPr>
            </w:pPr>
          </w:p>
        </w:tc>
      </w:tr>
      <w:tr w:rsidR="00801F87" w:rsidRPr="00EB2C15" w:rsidTr="00DE28B4">
        <w:trPr>
          <w:trHeight w:val="315"/>
        </w:trPr>
        <w:tc>
          <w:tcPr>
            <w:tcW w:w="574" w:type="dxa"/>
            <w:tcBorders>
              <w:top w:val="single" w:sz="4" w:space="0" w:color="auto"/>
              <w:left w:val="single" w:sz="4" w:space="0" w:color="auto"/>
              <w:bottom w:val="single" w:sz="4" w:space="0" w:color="auto"/>
              <w:right w:val="single" w:sz="4" w:space="0" w:color="auto"/>
            </w:tcBorders>
          </w:tcPr>
          <w:p w:rsidR="00801F87" w:rsidRPr="00EB2C15" w:rsidRDefault="00EB2C15" w:rsidP="00DE28B4">
            <w:pPr>
              <w:rPr>
                <w:rFonts w:ascii="Times New Roman" w:hAnsi="Times New Roman"/>
                <w:sz w:val="24"/>
                <w:szCs w:val="24"/>
              </w:rPr>
            </w:pPr>
            <w:r w:rsidRPr="00EB2C15">
              <w:rPr>
                <w:rFonts w:ascii="Times New Roman" w:hAnsi="Times New Roman"/>
                <w:sz w:val="24"/>
                <w:szCs w:val="24"/>
              </w:rPr>
              <w:t>19</w:t>
            </w:r>
          </w:p>
        </w:tc>
        <w:tc>
          <w:tcPr>
            <w:tcW w:w="3254" w:type="dxa"/>
            <w:tcBorders>
              <w:top w:val="single" w:sz="4" w:space="0" w:color="auto"/>
              <w:left w:val="single" w:sz="4" w:space="0" w:color="auto"/>
              <w:bottom w:val="single" w:sz="4" w:space="0" w:color="auto"/>
              <w:right w:val="single" w:sz="4" w:space="0" w:color="auto"/>
            </w:tcBorders>
          </w:tcPr>
          <w:p w:rsidR="00801F87" w:rsidRPr="00EB2C15" w:rsidRDefault="008E06B1" w:rsidP="00DE28B4">
            <w:pPr>
              <w:rPr>
                <w:rFonts w:ascii="Times New Roman" w:hAnsi="Times New Roman"/>
                <w:sz w:val="24"/>
                <w:szCs w:val="24"/>
              </w:rPr>
            </w:pPr>
            <w:r w:rsidRPr="00EB2C15">
              <w:rPr>
                <w:rFonts w:ascii="Times New Roman" w:hAnsi="Times New Roman"/>
                <w:sz w:val="24"/>
                <w:szCs w:val="24"/>
              </w:rPr>
              <w:t>Zestaw o</w:t>
            </w:r>
            <w:r w:rsidR="00801F87" w:rsidRPr="00EB2C15">
              <w:rPr>
                <w:rFonts w:ascii="Times New Roman" w:hAnsi="Times New Roman"/>
                <w:sz w:val="24"/>
                <w:szCs w:val="24"/>
              </w:rPr>
              <w:t>chraniacz</w:t>
            </w:r>
            <w:r w:rsidRPr="00EB2C15">
              <w:rPr>
                <w:rFonts w:ascii="Times New Roman" w:hAnsi="Times New Roman"/>
                <w:sz w:val="24"/>
                <w:szCs w:val="24"/>
              </w:rPr>
              <w:t xml:space="preserve">y </w:t>
            </w:r>
            <w:r w:rsidR="00801F87" w:rsidRPr="00EB2C15">
              <w:rPr>
                <w:rFonts w:ascii="Times New Roman" w:hAnsi="Times New Roman"/>
                <w:sz w:val="24"/>
                <w:szCs w:val="24"/>
              </w:rPr>
              <w:t xml:space="preserve"> narożny</w:t>
            </w:r>
            <w:r w:rsidRPr="00EB2C15">
              <w:rPr>
                <w:rFonts w:ascii="Times New Roman" w:hAnsi="Times New Roman"/>
                <w:sz w:val="24"/>
                <w:szCs w:val="24"/>
              </w:rPr>
              <w:t xml:space="preserve">ch </w:t>
            </w:r>
          </w:p>
        </w:tc>
        <w:tc>
          <w:tcPr>
            <w:tcW w:w="1134" w:type="dxa"/>
            <w:tcBorders>
              <w:top w:val="single" w:sz="4" w:space="0" w:color="auto"/>
              <w:left w:val="single" w:sz="4" w:space="0" w:color="auto"/>
              <w:bottom w:val="single" w:sz="4" w:space="0" w:color="auto"/>
              <w:right w:val="single" w:sz="4" w:space="0" w:color="auto"/>
            </w:tcBorders>
          </w:tcPr>
          <w:p w:rsidR="00801F87" w:rsidRPr="00EB2C15" w:rsidRDefault="008E06B1" w:rsidP="00DE28B4">
            <w:pPr>
              <w:rPr>
                <w:rFonts w:ascii="Times New Roman" w:hAnsi="Times New Roman"/>
                <w:sz w:val="24"/>
                <w:szCs w:val="24"/>
              </w:rPr>
            </w:pPr>
            <w:r w:rsidRPr="00EB2C15">
              <w:rPr>
                <w:rFonts w:ascii="Times New Roman" w:hAnsi="Times New Roman"/>
                <w:sz w:val="24"/>
                <w:szCs w:val="24"/>
              </w:rPr>
              <w:t>64</w:t>
            </w:r>
          </w:p>
        </w:tc>
        <w:tc>
          <w:tcPr>
            <w:tcW w:w="5103" w:type="dxa"/>
            <w:tcBorders>
              <w:top w:val="single" w:sz="4" w:space="0" w:color="auto"/>
              <w:left w:val="single" w:sz="4" w:space="0" w:color="auto"/>
              <w:bottom w:val="single" w:sz="4" w:space="0" w:color="auto"/>
              <w:right w:val="single" w:sz="4" w:space="0" w:color="auto"/>
            </w:tcBorders>
          </w:tcPr>
          <w:p w:rsidR="00801F87" w:rsidRPr="00EB2C15" w:rsidRDefault="008E06B1" w:rsidP="008E06B1">
            <w:pPr>
              <w:spacing w:after="0" w:line="240" w:lineRule="auto"/>
              <w:rPr>
                <w:rFonts w:ascii="Times New Roman" w:hAnsi="Times New Roman"/>
                <w:sz w:val="24"/>
                <w:szCs w:val="24"/>
                <w:lang w:eastAsia="pl-PL"/>
              </w:rPr>
            </w:pPr>
            <w:r w:rsidRPr="00EB2C15">
              <w:rPr>
                <w:rFonts w:ascii="Times New Roman" w:hAnsi="Times New Roman"/>
                <w:sz w:val="24"/>
                <w:szCs w:val="24"/>
              </w:rPr>
              <w:t xml:space="preserve">Zestaw zawiera 4 samoprzylepne listwy </w:t>
            </w:r>
            <w:r w:rsidR="00BC1518">
              <w:rPr>
                <w:rFonts w:ascii="Times New Roman" w:hAnsi="Times New Roman"/>
                <w:sz w:val="24"/>
                <w:szCs w:val="24"/>
              </w:rPr>
              <w:br/>
            </w:r>
            <w:r w:rsidRPr="00EB2C15">
              <w:rPr>
                <w:rFonts w:ascii="Times New Roman" w:hAnsi="Times New Roman"/>
                <w:sz w:val="24"/>
                <w:szCs w:val="24"/>
              </w:rPr>
              <w:t xml:space="preserve">o wymiarach 50 cm x 5 cm x 5 cm. Listwy wykonane są z samoprzylepnej pianki, </w:t>
            </w:r>
            <w:r w:rsidR="00801F87" w:rsidRPr="00EB2C15">
              <w:rPr>
                <w:rFonts w:ascii="Times New Roman" w:hAnsi="Times New Roman"/>
                <w:sz w:val="24"/>
                <w:szCs w:val="24"/>
              </w:rPr>
              <w:t xml:space="preserve"> chroni</w:t>
            </w:r>
            <w:r w:rsidRPr="00EB2C15">
              <w:rPr>
                <w:rFonts w:ascii="Times New Roman" w:hAnsi="Times New Roman"/>
                <w:sz w:val="24"/>
                <w:szCs w:val="24"/>
              </w:rPr>
              <w:t>ą</w:t>
            </w:r>
            <w:r w:rsidR="00801F87" w:rsidRPr="00EB2C15">
              <w:rPr>
                <w:rFonts w:ascii="Times New Roman" w:hAnsi="Times New Roman"/>
                <w:sz w:val="24"/>
                <w:szCs w:val="24"/>
              </w:rPr>
              <w:t xml:space="preserve"> przed niebezpiecznymi urazami. </w:t>
            </w:r>
            <w:r w:rsidRPr="00EB2C15">
              <w:rPr>
                <w:rFonts w:ascii="Times New Roman" w:hAnsi="Times New Roman"/>
                <w:sz w:val="24"/>
                <w:szCs w:val="24"/>
              </w:rPr>
              <w:t>Listwy w k</w:t>
            </w:r>
            <w:r w:rsidR="00801F87" w:rsidRPr="00EB2C15">
              <w:rPr>
                <w:rFonts w:ascii="Times New Roman" w:hAnsi="Times New Roman"/>
                <w:sz w:val="24"/>
                <w:szCs w:val="24"/>
              </w:rPr>
              <w:t>olor</w:t>
            </w:r>
            <w:r w:rsidRPr="00EB2C15">
              <w:rPr>
                <w:rFonts w:ascii="Times New Roman" w:hAnsi="Times New Roman"/>
                <w:sz w:val="24"/>
                <w:szCs w:val="24"/>
              </w:rPr>
              <w:t>ze</w:t>
            </w:r>
            <w:r w:rsidR="00801F87" w:rsidRPr="00EB2C15">
              <w:rPr>
                <w:rFonts w:ascii="Times New Roman" w:hAnsi="Times New Roman"/>
                <w:sz w:val="24"/>
                <w:szCs w:val="24"/>
              </w:rPr>
              <w:t xml:space="preserve"> np. niebieski</w:t>
            </w:r>
            <w:r w:rsidRPr="00EB2C15">
              <w:rPr>
                <w:rFonts w:ascii="Times New Roman" w:hAnsi="Times New Roman"/>
                <w:sz w:val="24"/>
                <w:szCs w:val="24"/>
              </w:rPr>
              <w:t>m</w:t>
            </w:r>
            <w:r w:rsidR="00801F87" w:rsidRPr="00EB2C15">
              <w:rPr>
                <w:rFonts w:ascii="Times New Roman" w:hAnsi="Times New Roman"/>
                <w:sz w:val="24"/>
                <w:szCs w:val="24"/>
              </w:rPr>
              <w:t>, zielony</w:t>
            </w:r>
            <w:r w:rsidRPr="00EB2C15">
              <w:rPr>
                <w:rFonts w:ascii="Times New Roman" w:hAnsi="Times New Roman"/>
                <w:sz w:val="24"/>
                <w:szCs w:val="24"/>
              </w:rPr>
              <w:t>m</w:t>
            </w:r>
            <w:r w:rsidR="00801F87" w:rsidRPr="00EB2C15">
              <w:rPr>
                <w:rFonts w:ascii="Times New Roman" w:hAnsi="Times New Roman"/>
                <w:sz w:val="24"/>
                <w:szCs w:val="24"/>
              </w:rPr>
              <w:t>, żółty</w:t>
            </w:r>
            <w:r w:rsidRPr="00EB2C15">
              <w:rPr>
                <w:rFonts w:ascii="Times New Roman" w:hAnsi="Times New Roman"/>
                <w:sz w:val="24"/>
                <w:szCs w:val="24"/>
              </w:rPr>
              <w:t>m</w:t>
            </w:r>
            <w:r w:rsidR="00801F87" w:rsidRPr="00EB2C15">
              <w:rPr>
                <w:rFonts w:ascii="Times New Roman" w:hAnsi="Times New Roman"/>
                <w:sz w:val="24"/>
                <w:szCs w:val="24"/>
              </w:rPr>
              <w:t>, czerwony</w:t>
            </w:r>
            <w:r w:rsidRPr="00EB2C15">
              <w:rPr>
                <w:rFonts w:ascii="Times New Roman" w:hAnsi="Times New Roman"/>
                <w:sz w:val="24"/>
                <w:szCs w:val="24"/>
              </w:rPr>
              <w:t>m</w:t>
            </w:r>
            <w:r w:rsidR="00801F87" w:rsidRPr="00EB2C15">
              <w:rPr>
                <w:rFonts w:ascii="Times New Roman" w:hAnsi="Times New Roman"/>
                <w:sz w:val="24"/>
                <w:szCs w:val="24"/>
              </w:rPr>
              <w:t xml:space="preserve"> , pomarańczowy</w:t>
            </w:r>
            <w:r w:rsidRPr="00EB2C15">
              <w:rPr>
                <w:rFonts w:ascii="Times New Roman" w:hAnsi="Times New Roman"/>
                <w:sz w:val="24"/>
                <w:szCs w:val="24"/>
              </w:rPr>
              <w:t>m</w:t>
            </w:r>
            <w:r w:rsidR="00801F87" w:rsidRPr="00EB2C15">
              <w:rPr>
                <w:rFonts w:ascii="Times New Roman" w:hAnsi="Times New Roman"/>
                <w:sz w:val="24"/>
                <w:szCs w:val="24"/>
              </w:rPr>
              <w:t xml:space="preserve">. </w:t>
            </w:r>
          </w:p>
        </w:tc>
      </w:tr>
      <w:tr w:rsidR="00470A05" w:rsidRPr="00EB2C15" w:rsidTr="00DE28B4">
        <w:trPr>
          <w:trHeight w:val="315"/>
        </w:trPr>
        <w:tc>
          <w:tcPr>
            <w:tcW w:w="574" w:type="dxa"/>
            <w:tcBorders>
              <w:top w:val="single" w:sz="4" w:space="0" w:color="auto"/>
              <w:left w:val="single" w:sz="4" w:space="0" w:color="auto"/>
              <w:bottom w:val="single" w:sz="4" w:space="0" w:color="auto"/>
              <w:right w:val="single" w:sz="4" w:space="0" w:color="auto"/>
            </w:tcBorders>
          </w:tcPr>
          <w:p w:rsidR="00470A05" w:rsidRPr="00EB2C15" w:rsidRDefault="00EB2C15" w:rsidP="00DE28B4">
            <w:pPr>
              <w:rPr>
                <w:rFonts w:ascii="Times New Roman" w:hAnsi="Times New Roman"/>
                <w:sz w:val="24"/>
                <w:szCs w:val="24"/>
              </w:rPr>
            </w:pPr>
            <w:r w:rsidRPr="00EB2C15">
              <w:rPr>
                <w:rFonts w:ascii="Times New Roman" w:hAnsi="Times New Roman"/>
                <w:sz w:val="24"/>
                <w:szCs w:val="24"/>
              </w:rPr>
              <w:t>20</w:t>
            </w:r>
          </w:p>
        </w:tc>
        <w:tc>
          <w:tcPr>
            <w:tcW w:w="3254" w:type="dxa"/>
            <w:tcBorders>
              <w:top w:val="single" w:sz="4" w:space="0" w:color="auto"/>
              <w:left w:val="single" w:sz="4" w:space="0" w:color="auto"/>
              <w:bottom w:val="single" w:sz="4" w:space="0" w:color="auto"/>
              <w:right w:val="single" w:sz="4" w:space="0" w:color="auto"/>
            </w:tcBorders>
          </w:tcPr>
          <w:p w:rsidR="00470A05" w:rsidRPr="00EB2C15" w:rsidRDefault="00470A05" w:rsidP="00DE28B4">
            <w:pPr>
              <w:rPr>
                <w:rFonts w:ascii="Times New Roman" w:hAnsi="Times New Roman"/>
                <w:sz w:val="24"/>
                <w:szCs w:val="24"/>
              </w:rPr>
            </w:pPr>
            <w:r w:rsidRPr="00EB2C15">
              <w:rPr>
                <w:rFonts w:ascii="Times New Roman" w:hAnsi="Times New Roman"/>
                <w:sz w:val="24"/>
                <w:szCs w:val="24"/>
              </w:rPr>
              <w:t>Apteczka</w:t>
            </w:r>
          </w:p>
        </w:tc>
        <w:tc>
          <w:tcPr>
            <w:tcW w:w="1134" w:type="dxa"/>
            <w:tcBorders>
              <w:top w:val="single" w:sz="4" w:space="0" w:color="auto"/>
              <w:left w:val="single" w:sz="4" w:space="0" w:color="auto"/>
              <w:bottom w:val="single" w:sz="4" w:space="0" w:color="auto"/>
              <w:right w:val="single" w:sz="4" w:space="0" w:color="auto"/>
            </w:tcBorders>
          </w:tcPr>
          <w:p w:rsidR="00470A05" w:rsidRPr="00EB2C15" w:rsidRDefault="00470A05" w:rsidP="00DE28B4">
            <w:pPr>
              <w:rPr>
                <w:rFonts w:ascii="Times New Roman" w:hAnsi="Times New Roman"/>
                <w:sz w:val="24"/>
                <w:szCs w:val="24"/>
              </w:rPr>
            </w:pPr>
            <w:r w:rsidRPr="00EB2C15">
              <w:rPr>
                <w:rFonts w:ascii="Times New Roman" w:hAnsi="Times New Roman"/>
                <w:sz w:val="24"/>
                <w:szCs w:val="24"/>
              </w:rPr>
              <w:t>2</w:t>
            </w:r>
          </w:p>
        </w:tc>
        <w:tc>
          <w:tcPr>
            <w:tcW w:w="5103" w:type="dxa"/>
            <w:tcBorders>
              <w:top w:val="single" w:sz="4" w:space="0" w:color="auto"/>
              <w:left w:val="single" w:sz="4" w:space="0" w:color="auto"/>
              <w:bottom w:val="single" w:sz="4" w:space="0" w:color="auto"/>
              <w:right w:val="single" w:sz="4" w:space="0" w:color="auto"/>
            </w:tcBorders>
          </w:tcPr>
          <w:p w:rsidR="00470A05" w:rsidRPr="00EB2C15" w:rsidRDefault="00470A05" w:rsidP="00470A05">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Apteczka pierwszej pomocy z wyposażeniem</w:t>
            </w:r>
            <w:r w:rsidRPr="00EB2C15">
              <w:rPr>
                <w:rFonts w:ascii="Times New Roman" w:hAnsi="Times New Roman"/>
                <w:sz w:val="24"/>
                <w:szCs w:val="24"/>
                <w:lang w:eastAsia="pl-PL"/>
              </w:rPr>
              <w:br/>
              <w:t xml:space="preserve"> w plastikowej walizce lub skrzynce o wymiarach minimalnych : 250 x250 x 90.Skład zgodny </w:t>
            </w:r>
            <w:r w:rsidR="00BC1518">
              <w:rPr>
                <w:rFonts w:ascii="Times New Roman" w:hAnsi="Times New Roman"/>
                <w:sz w:val="24"/>
                <w:szCs w:val="24"/>
                <w:lang w:eastAsia="pl-PL"/>
              </w:rPr>
              <w:br/>
            </w:r>
            <w:r w:rsidRPr="00EB2C15">
              <w:rPr>
                <w:rFonts w:ascii="Times New Roman" w:hAnsi="Times New Roman"/>
                <w:sz w:val="24"/>
                <w:szCs w:val="24"/>
                <w:lang w:eastAsia="pl-PL"/>
              </w:rPr>
              <w:t>z normą DIN 13164</w:t>
            </w:r>
          </w:p>
          <w:p w:rsidR="00470A05" w:rsidRPr="00EB2C15" w:rsidRDefault="00470A05" w:rsidP="00470A05">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Skład apteczki:</w:t>
            </w:r>
          </w:p>
          <w:p w:rsidR="00470A05" w:rsidRPr="00EB2C15" w:rsidRDefault="00470A05" w:rsidP="00470A05">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3 kpl. Kompres 10 x 10 cm [2 szt.] sterylny</w:t>
            </w:r>
          </w:p>
          <w:p w:rsidR="00470A05" w:rsidRPr="00EB2C15" w:rsidRDefault="00470A05" w:rsidP="00470A05">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2 szt. Kompres na oko 56 x 72 mm sterylny</w:t>
            </w:r>
          </w:p>
          <w:p w:rsidR="00470A05" w:rsidRPr="00EB2C15" w:rsidRDefault="00470A05" w:rsidP="00470A05">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3 szt. Opaska elastyczna 4m x 6cm</w:t>
            </w:r>
          </w:p>
          <w:p w:rsidR="00470A05" w:rsidRPr="00EB2C15" w:rsidRDefault="00470A05" w:rsidP="00470A05">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3 szt. Opaska elastyczna 4m x 8cm</w:t>
            </w:r>
          </w:p>
          <w:p w:rsidR="00470A05" w:rsidRPr="00EB2C15" w:rsidRDefault="00470A05" w:rsidP="00470A05">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1 kpl. Plaster 10 x 6 cm [8szt.]</w:t>
            </w:r>
          </w:p>
          <w:p w:rsidR="00470A05" w:rsidRPr="00EB2C15" w:rsidRDefault="00470A05" w:rsidP="00470A05">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10 szt. Plaster mały 19 x 72 mm</w:t>
            </w:r>
          </w:p>
          <w:p w:rsidR="00470A05" w:rsidRPr="00EB2C15" w:rsidRDefault="00470A05" w:rsidP="00470A05">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1 kpl. Plaster [10szt.]</w:t>
            </w:r>
          </w:p>
          <w:p w:rsidR="00470A05" w:rsidRPr="00EB2C15" w:rsidRDefault="00470A05" w:rsidP="00470A05">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1 szt. Plaster 5m x 2,5 cm</w:t>
            </w:r>
          </w:p>
          <w:p w:rsidR="00470A05" w:rsidRPr="00EB2C15" w:rsidRDefault="00470A05" w:rsidP="00470A05">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3 szt. Opatrunek indywidualny M sterylny</w:t>
            </w:r>
          </w:p>
          <w:p w:rsidR="00470A05" w:rsidRPr="00EB2C15" w:rsidRDefault="00470A05" w:rsidP="00470A05">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2 szt. Opatrunek indywidualny G sterylny</w:t>
            </w:r>
          </w:p>
          <w:p w:rsidR="00470A05" w:rsidRPr="00EB2C15" w:rsidRDefault="00470A05" w:rsidP="00470A05">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1 szt. Chusta opatrunkowa 40 x 60 sterylna</w:t>
            </w:r>
          </w:p>
          <w:p w:rsidR="00470A05" w:rsidRPr="00EB2C15" w:rsidRDefault="00470A05" w:rsidP="00470A05">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1 szt. Chusta opatrunkowa 60 x 80 sterylna</w:t>
            </w:r>
          </w:p>
          <w:p w:rsidR="00470A05" w:rsidRPr="00EB2C15" w:rsidRDefault="00470A05" w:rsidP="00470A05">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1 szt. Chusta trójkątna</w:t>
            </w:r>
          </w:p>
          <w:p w:rsidR="00470A05" w:rsidRPr="00EB2C15" w:rsidRDefault="00470A05" w:rsidP="00470A05">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1 szt. Opaska siatkowa 4 m rozm. 2</w:t>
            </w:r>
          </w:p>
          <w:p w:rsidR="00470A05" w:rsidRPr="00EB2C15" w:rsidRDefault="00470A05" w:rsidP="00470A05">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1 kpl. Chusta z flizeliny  [10 szt.]</w:t>
            </w:r>
          </w:p>
          <w:p w:rsidR="00470A05" w:rsidRPr="00EB2C15" w:rsidRDefault="00470A05" w:rsidP="00470A05">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1 szt. Koc ratunkowy 160 x 210 cm</w:t>
            </w:r>
          </w:p>
          <w:p w:rsidR="00470A05" w:rsidRPr="00EB2C15" w:rsidRDefault="00470A05" w:rsidP="00470A05">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1 szt. Nożyczki</w:t>
            </w:r>
          </w:p>
          <w:p w:rsidR="00470A05" w:rsidRPr="00EB2C15" w:rsidRDefault="00470A05" w:rsidP="00470A05">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4 szt. Rękawice winylowe</w:t>
            </w:r>
          </w:p>
          <w:p w:rsidR="00470A05" w:rsidRPr="00EB2C15" w:rsidRDefault="00470A05" w:rsidP="00470A05">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2 szt. Worek foliowy</w:t>
            </w:r>
          </w:p>
          <w:p w:rsidR="00470A05" w:rsidRPr="00EB2C15" w:rsidRDefault="00470A05" w:rsidP="00470A05">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1 szt. Instrukcja udzielania pierwszej pomocy</w:t>
            </w:r>
          </w:p>
          <w:p w:rsidR="00EB2C15" w:rsidRPr="00EB2C15" w:rsidRDefault="00EB2C15" w:rsidP="00470A05">
            <w:pPr>
              <w:spacing w:after="0" w:line="240" w:lineRule="auto"/>
              <w:rPr>
                <w:rFonts w:ascii="Times New Roman" w:hAnsi="Times New Roman"/>
                <w:sz w:val="24"/>
                <w:szCs w:val="24"/>
                <w:lang w:eastAsia="pl-PL"/>
              </w:rPr>
            </w:pPr>
          </w:p>
        </w:tc>
      </w:tr>
      <w:tr w:rsidR="00EB2C15" w:rsidRPr="00EB2C15" w:rsidTr="00DE28B4">
        <w:trPr>
          <w:trHeight w:val="315"/>
        </w:trPr>
        <w:tc>
          <w:tcPr>
            <w:tcW w:w="574" w:type="dxa"/>
            <w:tcBorders>
              <w:top w:val="single" w:sz="4" w:space="0" w:color="auto"/>
              <w:left w:val="single" w:sz="4" w:space="0" w:color="auto"/>
              <w:bottom w:val="single" w:sz="4" w:space="0" w:color="auto"/>
              <w:right w:val="single" w:sz="4" w:space="0" w:color="auto"/>
            </w:tcBorders>
          </w:tcPr>
          <w:p w:rsidR="00EB2C15" w:rsidRPr="00EB2C15" w:rsidRDefault="00EB2C15" w:rsidP="00DE28B4">
            <w:pPr>
              <w:rPr>
                <w:rFonts w:ascii="Times New Roman" w:hAnsi="Times New Roman"/>
                <w:sz w:val="24"/>
                <w:szCs w:val="24"/>
              </w:rPr>
            </w:pPr>
            <w:r w:rsidRPr="00EB2C15">
              <w:rPr>
                <w:rFonts w:ascii="Times New Roman" w:hAnsi="Times New Roman"/>
                <w:sz w:val="24"/>
                <w:szCs w:val="24"/>
              </w:rPr>
              <w:t>21</w:t>
            </w:r>
          </w:p>
        </w:tc>
        <w:tc>
          <w:tcPr>
            <w:tcW w:w="3254" w:type="dxa"/>
            <w:tcBorders>
              <w:top w:val="single" w:sz="4" w:space="0" w:color="auto"/>
              <w:left w:val="single" w:sz="4" w:space="0" w:color="auto"/>
              <w:bottom w:val="single" w:sz="4" w:space="0" w:color="auto"/>
              <w:right w:val="single" w:sz="4" w:space="0" w:color="auto"/>
            </w:tcBorders>
          </w:tcPr>
          <w:p w:rsidR="00EB2C15" w:rsidRPr="00EB2C15" w:rsidRDefault="00EB2C15" w:rsidP="00DE28B4">
            <w:pPr>
              <w:rPr>
                <w:rFonts w:ascii="Times New Roman" w:hAnsi="Times New Roman"/>
                <w:sz w:val="24"/>
                <w:szCs w:val="24"/>
              </w:rPr>
            </w:pPr>
            <w:r w:rsidRPr="00EB2C15">
              <w:rPr>
                <w:rFonts w:ascii="Times New Roman" w:hAnsi="Times New Roman"/>
                <w:sz w:val="24"/>
                <w:szCs w:val="24"/>
              </w:rPr>
              <w:t>Osłony na kaloryfer</w:t>
            </w:r>
          </w:p>
        </w:tc>
        <w:tc>
          <w:tcPr>
            <w:tcW w:w="1134" w:type="dxa"/>
            <w:tcBorders>
              <w:top w:val="single" w:sz="4" w:space="0" w:color="auto"/>
              <w:left w:val="single" w:sz="4" w:space="0" w:color="auto"/>
              <w:bottom w:val="single" w:sz="4" w:space="0" w:color="auto"/>
              <w:right w:val="single" w:sz="4" w:space="0" w:color="auto"/>
            </w:tcBorders>
          </w:tcPr>
          <w:p w:rsidR="00EB2C15" w:rsidRPr="00EB2C15" w:rsidRDefault="00EB2C15" w:rsidP="00DE28B4">
            <w:pPr>
              <w:rPr>
                <w:rFonts w:ascii="Times New Roman" w:hAnsi="Times New Roman"/>
                <w:sz w:val="24"/>
                <w:szCs w:val="24"/>
              </w:rPr>
            </w:pPr>
            <w:r w:rsidRPr="00EB2C15">
              <w:rPr>
                <w:rFonts w:ascii="Times New Roman" w:hAnsi="Times New Roman"/>
                <w:sz w:val="24"/>
                <w:szCs w:val="24"/>
              </w:rPr>
              <w:t>3</w:t>
            </w:r>
          </w:p>
        </w:tc>
        <w:tc>
          <w:tcPr>
            <w:tcW w:w="5103" w:type="dxa"/>
            <w:tcBorders>
              <w:top w:val="single" w:sz="4" w:space="0" w:color="auto"/>
              <w:left w:val="single" w:sz="4" w:space="0" w:color="auto"/>
              <w:bottom w:val="single" w:sz="4" w:space="0" w:color="auto"/>
              <w:right w:val="single" w:sz="4" w:space="0" w:color="auto"/>
            </w:tcBorders>
          </w:tcPr>
          <w:p w:rsidR="00EB2C15" w:rsidRPr="00EB2C15" w:rsidRDefault="00EB2C15" w:rsidP="00EB2C15">
            <w:pPr>
              <w:spacing w:before="100" w:beforeAutospacing="1" w:after="100" w:afterAutospacing="1"/>
              <w:rPr>
                <w:rFonts w:ascii="Times New Roman" w:eastAsia="Times New Roman" w:hAnsi="Times New Roman"/>
                <w:sz w:val="24"/>
                <w:szCs w:val="24"/>
                <w:lang w:eastAsia="pl-PL"/>
              </w:rPr>
            </w:pPr>
            <w:r w:rsidRPr="00EB2C15">
              <w:rPr>
                <w:rFonts w:ascii="Times New Roman" w:eastAsia="Times New Roman" w:hAnsi="Times New Roman"/>
                <w:sz w:val="24"/>
                <w:szCs w:val="24"/>
                <w:lang w:eastAsia="pl-PL"/>
              </w:rPr>
              <w:t xml:space="preserve">Osłona   pasująca do grzejników PURMO płytowych wykonana z płyty wiórowej   </w:t>
            </w:r>
            <w:r w:rsidR="00BC1518">
              <w:rPr>
                <w:rFonts w:ascii="Times New Roman" w:eastAsia="Times New Roman" w:hAnsi="Times New Roman"/>
                <w:sz w:val="24"/>
                <w:szCs w:val="24"/>
                <w:lang w:eastAsia="pl-PL"/>
              </w:rPr>
              <w:br/>
            </w:r>
            <w:r w:rsidRPr="00EB2C15">
              <w:rPr>
                <w:rFonts w:ascii="Times New Roman" w:eastAsia="Times New Roman" w:hAnsi="Times New Roman"/>
                <w:sz w:val="24"/>
                <w:szCs w:val="24"/>
                <w:lang w:eastAsia="pl-PL"/>
              </w:rPr>
              <w:t>o grubości  18 mm, oklejanej w kolorze buku.</w:t>
            </w:r>
            <w:r w:rsidRPr="00EB2C15">
              <w:rPr>
                <w:rFonts w:ascii="Times New Roman" w:eastAsia="Times New Roman" w:hAnsi="Times New Roman"/>
                <w:sz w:val="24"/>
                <w:szCs w:val="24"/>
                <w:lang w:eastAsia="pl-PL"/>
              </w:rPr>
              <w:br/>
            </w:r>
            <w:r w:rsidRPr="00EB2C15">
              <w:rPr>
                <w:rFonts w:ascii="Times New Roman" w:eastAsia="Times New Roman" w:hAnsi="Times New Roman"/>
                <w:sz w:val="24"/>
                <w:szCs w:val="24"/>
                <w:lang w:eastAsia="pl-PL"/>
              </w:rPr>
              <w:lastRenderedPageBreak/>
              <w:t>Wymiary osłon : wysokość 81 cm , długość 174,5 cm, głębokość  20 cm ( szt. 2) i wysokość 81 cm , długość 177 cm, głębokość 20 cm ( szt. 1). Osłona  stojąca na nóżkach. Żeberka obrotowe.</w:t>
            </w:r>
          </w:p>
        </w:tc>
      </w:tr>
    </w:tbl>
    <w:p w:rsidR="00BB197A" w:rsidRPr="00EB2C15" w:rsidRDefault="00BB197A" w:rsidP="0042422B">
      <w:pPr>
        <w:spacing w:after="0" w:line="240" w:lineRule="auto"/>
        <w:rPr>
          <w:rFonts w:ascii="Times New Roman" w:hAnsi="Times New Roman"/>
          <w:iCs/>
          <w:sz w:val="24"/>
          <w:szCs w:val="24"/>
        </w:rPr>
      </w:pPr>
    </w:p>
    <w:p w:rsidR="007B390B" w:rsidRPr="00EB2C15" w:rsidRDefault="007B390B" w:rsidP="0042422B">
      <w:pPr>
        <w:spacing w:after="0" w:line="240" w:lineRule="auto"/>
        <w:rPr>
          <w:rFonts w:ascii="Times New Roman" w:hAnsi="Times New Roman"/>
          <w:iCs/>
          <w:sz w:val="24"/>
          <w:szCs w:val="24"/>
        </w:rPr>
      </w:pPr>
    </w:p>
    <w:p w:rsidR="007B390B" w:rsidRPr="00EB2C15" w:rsidRDefault="007B390B" w:rsidP="0042422B">
      <w:pPr>
        <w:spacing w:after="0" w:line="240" w:lineRule="auto"/>
        <w:rPr>
          <w:rFonts w:ascii="Times New Roman" w:hAnsi="Times New Roman"/>
          <w:iCs/>
          <w:sz w:val="24"/>
          <w:szCs w:val="24"/>
        </w:rPr>
      </w:pPr>
    </w:p>
    <w:p w:rsidR="007B390B" w:rsidRPr="00EB2C15" w:rsidRDefault="007B390B" w:rsidP="0042422B">
      <w:pPr>
        <w:spacing w:after="0" w:line="240" w:lineRule="auto"/>
        <w:rPr>
          <w:rFonts w:ascii="Times New Roman" w:hAnsi="Times New Roman"/>
          <w:iCs/>
          <w:sz w:val="24"/>
          <w:szCs w:val="24"/>
        </w:rPr>
      </w:pPr>
    </w:p>
    <w:p w:rsidR="00A17E3A" w:rsidRPr="00EB2C15" w:rsidRDefault="00A17E3A" w:rsidP="00A17E3A">
      <w:pPr>
        <w:spacing w:after="0" w:line="240" w:lineRule="auto"/>
        <w:ind w:left="5396" w:hanging="5112"/>
        <w:jc w:val="both"/>
        <w:rPr>
          <w:rFonts w:ascii="Times New Roman" w:hAnsi="Times New Roman"/>
          <w:iCs/>
          <w:sz w:val="24"/>
          <w:szCs w:val="24"/>
        </w:rPr>
      </w:pPr>
      <w:r w:rsidRPr="00EB2C15">
        <w:rPr>
          <w:rFonts w:ascii="Times New Roman" w:hAnsi="Times New Roman"/>
          <w:iCs/>
          <w:sz w:val="24"/>
          <w:szCs w:val="24"/>
        </w:rPr>
        <w:t xml:space="preserve">                           Szkoła Podstawowa im. Juliana Tuwima w Ostrowie</w:t>
      </w:r>
    </w:p>
    <w:p w:rsidR="00A17E3A" w:rsidRPr="00EB2C15" w:rsidRDefault="00A17E3A" w:rsidP="00A17E3A">
      <w:pPr>
        <w:spacing w:after="0" w:line="240" w:lineRule="auto"/>
        <w:ind w:left="5396" w:hanging="5112"/>
        <w:rPr>
          <w:rFonts w:ascii="Times New Roman" w:hAnsi="Times New Roman"/>
          <w:iCs/>
          <w:sz w:val="24"/>
          <w:szCs w:val="24"/>
        </w:rPr>
      </w:pPr>
    </w:p>
    <w:tbl>
      <w:tblPr>
        <w:tblStyle w:val="Tabela-Siatka"/>
        <w:tblW w:w="10065" w:type="dxa"/>
        <w:tblInd w:w="-743" w:type="dxa"/>
        <w:tblLook w:val="04A0"/>
      </w:tblPr>
      <w:tblGrid>
        <w:gridCol w:w="574"/>
        <w:gridCol w:w="3254"/>
        <w:gridCol w:w="1134"/>
        <w:gridCol w:w="5103"/>
      </w:tblGrid>
      <w:tr w:rsidR="00A17E3A" w:rsidRPr="00EB2C15" w:rsidTr="00047FB2">
        <w:trPr>
          <w:trHeight w:val="285"/>
        </w:trPr>
        <w:tc>
          <w:tcPr>
            <w:tcW w:w="574" w:type="dxa"/>
            <w:tcBorders>
              <w:top w:val="single" w:sz="4" w:space="0" w:color="auto"/>
              <w:left w:val="single" w:sz="4" w:space="0" w:color="auto"/>
              <w:bottom w:val="single" w:sz="4" w:space="0" w:color="auto"/>
              <w:right w:val="single" w:sz="4" w:space="0" w:color="auto"/>
            </w:tcBorders>
          </w:tcPr>
          <w:p w:rsidR="00A17E3A" w:rsidRPr="00EB2C15" w:rsidRDefault="00A17E3A" w:rsidP="00047FB2">
            <w:pPr>
              <w:rPr>
                <w:rFonts w:ascii="Times New Roman" w:hAnsi="Times New Roman"/>
                <w:sz w:val="24"/>
                <w:szCs w:val="24"/>
              </w:rPr>
            </w:pPr>
            <w:r w:rsidRPr="00EB2C15">
              <w:rPr>
                <w:rFonts w:ascii="Times New Roman" w:hAnsi="Times New Roman"/>
                <w:sz w:val="24"/>
                <w:szCs w:val="24"/>
              </w:rPr>
              <w:t>L.p</w:t>
            </w:r>
          </w:p>
        </w:tc>
        <w:tc>
          <w:tcPr>
            <w:tcW w:w="3254" w:type="dxa"/>
            <w:tcBorders>
              <w:top w:val="single" w:sz="4" w:space="0" w:color="auto"/>
              <w:left w:val="single" w:sz="4" w:space="0" w:color="auto"/>
              <w:bottom w:val="single" w:sz="4" w:space="0" w:color="auto"/>
              <w:right w:val="single" w:sz="4" w:space="0" w:color="auto"/>
            </w:tcBorders>
          </w:tcPr>
          <w:p w:rsidR="00A17E3A" w:rsidRPr="00EB2C15" w:rsidRDefault="00A17E3A" w:rsidP="00047FB2">
            <w:pPr>
              <w:rPr>
                <w:rFonts w:ascii="Times New Roman" w:hAnsi="Times New Roman"/>
                <w:sz w:val="24"/>
                <w:szCs w:val="24"/>
              </w:rPr>
            </w:pPr>
            <w:r w:rsidRPr="00EB2C15">
              <w:rPr>
                <w:rFonts w:ascii="Times New Roman" w:hAnsi="Times New Roman"/>
                <w:sz w:val="24"/>
                <w:szCs w:val="24"/>
              </w:rPr>
              <w:t>Nazwa przedmiotu</w:t>
            </w:r>
          </w:p>
        </w:tc>
        <w:tc>
          <w:tcPr>
            <w:tcW w:w="1134" w:type="dxa"/>
            <w:tcBorders>
              <w:top w:val="single" w:sz="4" w:space="0" w:color="auto"/>
              <w:left w:val="single" w:sz="4" w:space="0" w:color="auto"/>
              <w:bottom w:val="single" w:sz="4" w:space="0" w:color="auto"/>
              <w:right w:val="single" w:sz="4" w:space="0" w:color="auto"/>
            </w:tcBorders>
          </w:tcPr>
          <w:p w:rsidR="00A17E3A" w:rsidRPr="00EB2C15" w:rsidRDefault="00A17E3A" w:rsidP="00047FB2">
            <w:pPr>
              <w:rPr>
                <w:rFonts w:ascii="Times New Roman" w:hAnsi="Times New Roman"/>
                <w:sz w:val="24"/>
                <w:szCs w:val="24"/>
              </w:rPr>
            </w:pPr>
            <w:r w:rsidRPr="00EB2C15">
              <w:rPr>
                <w:rFonts w:ascii="Times New Roman" w:hAnsi="Times New Roman"/>
                <w:sz w:val="24"/>
                <w:szCs w:val="24"/>
              </w:rPr>
              <w:t>Ilość sztuk</w:t>
            </w:r>
          </w:p>
        </w:tc>
        <w:tc>
          <w:tcPr>
            <w:tcW w:w="5103" w:type="dxa"/>
            <w:tcBorders>
              <w:top w:val="single" w:sz="4" w:space="0" w:color="auto"/>
              <w:left w:val="single" w:sz="4" w:space="0" w:color="auto"/>
              <w:bottom w:val="single" w:sz="4" w:space="0" w:color="auto"/>
              <w:right w:val="single" w:sz="4" w:space="0" w:color="auto"/>
            </w:tcBorders>
          </w:tcPr>
          <w:p w:rsidR="00A17E3A" w:rsidRPr="00EB2C15" w:rsidRDefault="00A17E3A" w:rsidP="00047FB2">
            <w:pPr>
              <w:rPr>
                <w:rFonts w:ascii="Times New Roman" w:hAnsi="Times New Roman"/>
                <w:sz w:val="24"/>
                <w:szCs w:val="24"/>
              </w:rPr>
            </w:pPr>
            <w:r w:rsidRPr="00EB2C15">
              <w:rPr>
                <w:rFonts w:ascii="Times New Roman" w:hAnsi="Times New Roman"/>
                <w:sz w:val="24"/>
                <w:szCs w:val="24"/>
              </w:rPr>
              <w:t>Opis przedmiotu</w:t>
            </w:r>
          </w:p>
        </w:tc>
      </w:tr>
      <w:tr w:rsidR="00A17E3A" w:rsidRPr="00EB2C15" w:rsidTr="00047FB2">
        <w:trPr>
          <w:trHeight w:val="1080"/>
        </w:trPr>
        <w:tc>
          <w:tcPr>
            <w:tcW w:w="574" w:type="dxa"/>
            <w:tcBorders>
              <w:top w:val="single" w:sz="4" w:space="0" w:color="auto"/>
              <w:left w:val="single" w:sz="4" w:space="0" w:color="auto"/>
              <w:bottom w:val="single" w:sz="4" w:space="0" w:color="auto"/>
              <w:right w:val="single" w:sz="4" w:space="0" w:color="auto"/>
            </w:tcBorders>
          </w:tcPr>
          <w:p w:rsidR="00A17E3A" w:rsidRPr="00EB2C15" w:rsidRDefault="00A17E3A" w:rsidP="00047FB2">
            <w:pPr>
              <w:rPr>
                <w:rFonts w:ascii="Times New Roman" w:hAnsi="Times New Roman"/>
                <w:sz w:val="24"/>
                <w:szCs w:val="24"/>
              </w:rPr>
            </w:pPr>
            <w:r w:rsidRPr="00EB2C15">
              <w:rPr>
                <w:rFonts w:ascii="Times New Roman" w:hAnsi="Times New Roman"/>
                <w:sz w:val="24"/>
                <w:szCs w:val="24"/>
              </w:rPr>
              <w:t>1</w:t>
            </w:r>
          </w:p>
        </w:tc>
        <w:tc>
          <w:tcPr>
            <w:tcW w:w="3254" w:type="dxa"/>
            <w:tcBorders>
              <w:top w:val="single" w:sz="4" w:space="0" w:color="auto"/>
              <w:left w:val="single" w:sz="4" w:space="0" w:color="auto"/>
              <w:bottom w:val="single" w:sz="4" w:space="0" w:color="auto"/>
              <w:right w:val="single" w:sz="4" w:space="0" w:color="auto"/>
            </w:tcBorders>
          </w:tcPr>
          <w:p w:rsidR="00A17E3A" w:rsidRPr="00EB2C15" w:rsidRDefault="00F00318" w:rsidP="00047FB2">
            <w:pPr>
              <w:rPr>
                <w:rFonts w:ascii="Times New Roman" w:hAnsi="Times New Roman"/>
                <w:sz w:val="24"/>
                <w:szCs w:val="24"/>
              </w:rPr>
            </w:pPr>
            <w:r w:rsidRPr="00EB2C15">
              <w:rPr>
                <w:rFonts w:ascii="Times New Roman" w:hAnsi="Times New Roman"/>
                <w:sz w:val="24"/>
                <w:szCs w:val="24"/>
              </w:rPr>
              <w:t>Z</w:t>
            </w:r>
            <w:r w:rsidR="00FA3757" w:rsidRPr="00EB2C15">
              <w:rPr>
                <w:rFonts w:ascii="Times New Roman" w:hAnsi="Times New Roman"/>
                <w:sz w:val="24"/>
                <w:szCs w:val="24"/>
              </w:rPr>
              <w:t>estaw mebli przedszkolnych</w:t>
            </w:r>
          </w:p>
        </w:tc>
        <w:tc>
          <w:tcPr>
            <w:tcW w:w="1134" w:type="dxa"/>
            <w:tcBorders>
              <w:top w:val="single" w:sz="4" w:space="0" w:color="auto"/>
              <w:left w:val="single" w:sz="4" w:space="0" w:color="auto"/>
              <w:bottom w:val="single" w:sz="4" w:space="0" w:color="auto"/>
              <w:right w:val="single" w:sz="4" w:space="0" w:color="auto"/>
            </w:tcBorders>
          </w:tcPr>
          <w:p w:rsidR="00A17E3A" w:rsidRPr="00EB2C15" w:rsidRDefault="00907CE1" w:rsidP="00047FB2">
            <w:pPr>
              <w:rPr>
                <w:rFonts w:ascii="Times New Roman" w:hAnsi="Times New Roman"/>
                <w:sz w:val="24"/>
                <w:szCs w:val="24"/>
              </w:rPr>
            </w:pPr>
            <w:r w:rsidRPr="00EB2C15">
              <w:rPr>
                <w:rFonts w:ascii="Times New Roman" w:hAnsi="Times New Roman"/>
                <w:sz w:val="24"/>
                <w:szCs w:val="24"/>
              </w:rPr>
              <w:t>2</w:t>
            </w:r>
          </w:p>
        </w:tc>
        <w:tc>
          <w:tcPr>
            <w:tcW w:w="5103" w:type="dxa"/>
            <w:tcBorders>
              <w:top w:val="single" w:sz="4" w:space="0" w:color="auto"/>
              <w:left w:val="single" w:sz="4" w:space="0" w:color="auto"/>
              <w:bottom w:val="single" w:sz="4" w:space="0" w:color="auto"/>
              <w:right w:val="single" w:sz="4" w:space="0" w:color="auto"/>
            </w:tcBorders>
          </w:tcPr>
          <w:p w:rsidR="00F00318" w:rsidRPr="00EB2C15" w:rsidRDefault="00907CE1" w:rsidP="00F00318">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 xml:space="preserve">W skład zestawu wchodzą:                                                        </w:t>
            </w:r>
            <w:r w:rsidR="0018182B" w:rsidRPr="00EB2C15">
              <w:rPr>
                <w:rFonts w:ascii="Times New Roman" w:hAnsi="Times New Roman"/>
                <w:sz w:val="24"/>
                <w:szCs w:val="24"/>
                <w:lang w:eastAsia="pl-PL"/>
              </w:rPr>
              <w:t>-</w:t>
            </w:r>
            <w:r w:rsidRPr="00EB2C15">
              <w:rPr>
                <w:rFonts w:ascii="Times New Roman" w:hAnsi="Times New Roman"/>
                <w:sz w:val="24"/>
                <w:szCs w:val="24"/>
                <w:lang w:eastAsia="pl-PL"/>
              </w:rPr>
              <w:t>1 szafa</w:t>
            </w:r>
            <w:r w:rsidR="00F00318" w:rsidRPr="00EB2C15">
              <w:rPr>
                <w:rFonts w:ascii="Times New Roman" w:hAnsi="Times New Roman"/>
                <w:sz w:val="24"/>
                <w:szCs w:val="24"/>
                <w:lang w:eastAsia="pl-PL"/>
              </w:rPr>
              <w:t xml:space="preserve"> o wysokości od 190 cm do 220 cm   </w:t>
            </w:r>
            <w:r w:rsidR="00BC1518">
              <w:rPr>
                <w:rFonts w:ascii="Times New Roman" w:hAnsi="Times New Roman"/>
                <w:sz w:val="24"/>
                <w:szCs w:val="24"/>
                <w:lang w:eastAsia="pl-PL"/>
              </w:rPr>
              <w:br/>
            </w:r>
            <w:r w:rsidR="00F00318" w:rsidRPr="00EB2C15">
              <w:rPr>
                <w:rFonts w:ascii="Times New Roman" w:hAnsi="Times New Roman"/>
                <w:sz w:val="24"/>
                <w:szCs w:val="24"/>
                <w:lang w:eastAsia="pl-PL"/>
              </w:rPr>
              <w:t>i szerokości max  83-84 cm. Szafa jednolita lub dzielona ( tzw. ) nadstawka-  dół 1/3 całej wysokości , góra ( nadstawka ) 2/3 całej wysokości. Dół to szafka z półkami zamykana na drzwiczki . Góra ( nadstawka ) to dwa otwarte regały , a powyżej szafka z półkami zamykana na drzwiczki.</w:t>
            </w:r>
          </w:p>
          <w:p w:rsidR="00F00318" w:rsidRPr="00EB2C15" w:rsidRDefault="0018182B" w:rsidP="00F00318">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w:t>
            </w:r>
            <w:r w:rsidR="00907CE1" w:rsidRPr="00EB2C15">
              <w:rPr>
                <w:rFonts w:ascii="Times New Roman" w:hAnsi="Times New Roman"/>
                <w:sz w:val="24"/>
                <w:szCs w:val="24"/>
                <w:lang w:eastAsia="pl-PL"/>
              </w:rPr>
              <w:t>1  szafa</w:t>
            </w:r>
            <w:r w:rsidR="00F00318" w:rsidRPr="00EB2C15">
              <w:rPr>
                <w:rFonts w:ascii="Times New Roman" w:hAnsi="Times New Roman"/>
                <w:sz w:val="24"/>
                <w:szCs w:val="24"/>
                <w:lang w:eastAsia="pl-PL"/>
              </w:rPr>
              <w:t xml:space="preserve"> o wysokości od 190 cm do 220 cm   </w:t>
            </w:r>
            <w:r w:rsidR="00BC1518">
              <w:rPr>
                <w:rFonts w:ascii="Times New Roman" w:hAnsi="Times New Roman"/>
                <w:sz w:val="24"/>
                <w:szCs w:val="24"/>
                <w:lang w:eastAsia="pl-PL"/>
              </w:rPr>
              <w:br/>
            </w:r>
            <w:r w:rsidR="00F00318" w:rsidRPr="00EB2C15">
              <w:rPr>
                <w:rFonts w:ascii="Times New Roman" w:hAnsi="Times New Roman"/>
                <w:sz w:val="24"/>
                <w:szCs w:val="24"/>
                <w:lang w:eastAsia="pl-PL"/>
              </w:rPr>
              <w:t>i szerokości max  83-84 cm. Szafa jednolita lub dzielona ( tzw. ) nadstawka-  dół 1/3 całej wysokości , góra ( nadstawka ) 2/3 całej wysokości. Dół to szafka dzielona na pół pionowo a w niej 8 szuflad , po 4 w każdym pionie lub miejsce- półki  na 8 plastikowych pojemników  pasujących do wnęk . Góra ( nadstawka ) to regały ( półki bez drzwiczek).</w:t>
            </w:r>
          </w:p>
          <w:p w:rsidR="00F00318" w:rsidRPr="00EB2C15" w:rsidRDefault="0018182B" w:rsidP="00F00318">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w:t>
            </w:r>
            <w:r w:rsidR="00907CE1" w:rsidRPr="00EB2C15">
              <w:rPr>
                <w:rFonts w:ascii="Times New Roman" w:hAnsi="Times New Roman"/>
                <w:sz w:val="24"/>
                <w:szCs w:val="24"/>
                <w:lang w:eastAsia="pl-PL"/>
              </w:rPr>
              <w:t>1 szafa</w:t>
            </w:r>
            <w:r w:rsidR="00F00318" w:rsidRPr="00EB2C15">
              <w:rPr>
                <w:rFonts w:ascii="Times New Roman" w:hAnsi="Times New Roman"/>
                <w:sz w:val="24"/>
                <w:szCs w:val="24"/>
                <w:lang w:eastAsia="pl-PL"/>
              </w:rPr>
              <w:t xml:space="preserve"> o wysokości od 190 cm do 220 cm   </w:t>
            </w:r>
            <w:r w:rsidR="00BC1518">
              <w:rPr>
                <w:rFonts w:ascii="Times New Roman" w:hAnsi="Times New Roman"/>
                <w:sz w:val="24"/>
                <w:szCs w:val="24"/>
                <w:lang w:eastAsia="pl-PL"/>
              </w:rPr>
              <w:br/>
            </w:r>
            <w:r w:rsidR="00F00318" w:rsidRPr="00EB2C15">
              <w:rPr>
                <w:rFonts w:ascii="Times New Roman" w:hAnsi="Times New Roman"/>
                <w:sz w:val="24"/>
                <w:szCs w:val="24"/>
                <w:lang w:eastAsia="pl-PL"/>
              </w:rPr>
              <w:t>i szerokości max  83-84 cm. Szafa jednolita lub dzielona ( tzw. ) nadstawka-  dół 1/3 całej wysokości , góra ( nadstawka ) 2/3 całej wysokości. Dół to szafka pionowo dzielona na pół. W jednej połowie 4 szuflady lub miejsce- półki  na 4 plastikowe pojemniki , a w drugiej otwarte regały.  Góra ( nadstawka ) to dwa otwarte regały , a powyżej szafka z półkami zamykana na drzwiczki.</w:t>
            </w:r>
          </w:p>
          <w:p w:rsidR="00F00318" w:rsidRPr="00EB2C15" w:rsidRDefault="0018182B" w:rsidP="00F00318">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w:t>
            </w:r>
            <w:r w:rsidR="00907CE1" w:rsidRPr="00EB2C15">
              <w:rPr>
                <w:rFonts w:ascii="Times New Roman" w:hAnsi="Times New Roman"/>
                <w:sz w:val="24"/>
                <w:szCs w:val="24"/>
                <w:lang w:eastAsia="pl-PL"/>
              </w:rPr>
              <w:t xml:space="preserve"> 1 szafa</w:t>
            </w:r>
            <w:r w:rsidR="00F00318" w:rsidRPr="00EB2C15">
              <w:rPr>
                <w:rFonts w:ascii="Times New Roman" w:hAnsi="Times New Roman"/>
                <w:sz w:val="24"/>
                <w:szCs w:val="24"/>
                <w:lang w:eastAsia="pl-PL"/>
              </w:rPr>
              <w:t xml:space="preserve"> o wysokości od 190 cm do 220 cm   </w:t>
            </w:r>
            <w:r w:rsidR="00BC1518">
              <w:rPr>
                <w:rFonts w:ascii="Times New Roman" w:hAnsi="Times New Roman"/>
                <w:sz w:val="24"/>
                <w:szCs w:val="24"/>
                <w:lang w:eastAsia="pl-PL"/>
              </w:rPr>
              <w:br/>
            </w:r>
            <w:r w:rsidR="00F00318" w:rsidRPr="00EB2C15">
              <w:rPr>
                <w:rFonts w:ascii="Times New Roman" w:hAnsi="Times New Roman"/>
                <w:sz w:val="24"/>
                <w:szCs w:val="24"/>
                <w:lang w:eastAsia="pl-PL"/>
              </w:rPr>
              <w:t xml:space="preserve">i szerokości max  43-44 cm. Szafa jednolita lub dzielona ( tzw. ) nadstawka-  dół 1/3 całej </w:t>
            </w:r>
            <w:r w:rsidR="00F00318" w:rsidRPr="00EB2C15">
              <w:rPr>
                <w:rFonts w:ascii="Times New Roman" w:hAnsi="Times New Roman"/>
                <w:sz w:val="24"/>
                <w:szCs w:val="24"/>
                <w:lang w:eastAsia="pl-PL"/>
              </w:rPr>
              <w:lastRenderedPageBreak/>
              <w:t>wysokości , góra ( nadstawka ) 2/3 całej wysokości. Dół to szafka ,a</w:t>
            </w:r>
            <w:r w:rsidR="00907CE1" w:rsidRPr="00EB2C15">
              <w:rPr>
                <w:rFonts w:ascii="Times New Roman" w:hAnsi="Times New Roman"/>
                <w:sz w:val="24"/>
                <w:szCs w:val="24"/>
                <w:lang w:eastAsia="pl-PL"/>
              </w:rPr>
              <w:t xml:space="preserve"> w niej 4 szuflady lub miejsce-</w:t>
            </w:r>
            <w:r w:rsidR="00F00318" w:rsidRPr="00EB2C15">
              <w:rPr>
                <w:rFonts w:ascii="Times New Roman" w:hAnsi="Times New Roman"/>
                <w:sz w:val="24"/>
                <w:szCs w:val="24"/>
                <w:lang w:eastAsia="pl-PL"/>
              </w:rPr>
              <w:t>pó</w:t>
            </w:r>
            <w:r w:rsidR="00907CE1" w:rsidRPr="00EB2C15">
              <w:rPr>
                <w:rFonts w:ascii="Times New Roman" w:hAnsi="Times New Roman"/>
                <w:sz w:val="24"/>
                <w:szCs w:val="24"/>
                <w:lang w:eastAsia="pl-PL"/>
              </w:rPr>
              <w:t xml:space="preserve">łki  na 4 plastikowe pojemniki. </w:t>
            </w:r>
            <w:r w:rsidR="00F00318" w:rsidRPr="00EB2C15">
              <w:rPr>
                <w:rFonts w:ascii="Times New Roman" w:hAnsi="Times New Roman"/>
                <w:sz w:val="24"/>
                <w:szCs w:val="24"/>
                <w:lang w:eastAsia="pl-PL"/>
              </w:rPr>
              <w:t xml:space="preserve">Góra </w:t>
            </w:r>
            <w:r w:rsidR="00BC1518">
              <w:rPr>
                <w:rFonts w:ascii="Times New Roman" w:hAnsi="Times New Roman"/>
                <w:sz w:val="24"/>
                <w:szCs w:val="24"/>
                <w:lang w:eastAsia="pl-PL"/>
              </w:rPr>
              <w:br/>
            </w:r>
            <w:r w:rsidR="00F00318" w:rsidRPr="00EB2C15">
              <w:rPr>
                <w:rFonts w:ascii="Times New Roman" w:hAnsi="Times New Roman"/>
                <w:sz w:val="24"/>
                <w:szCs w:val="24"/>
                <w:lang w:eastAsia="pl-PL"/>
              </w:rPr>
              <w:t>(nadstawka</w:t>
            </w:r>
            <w:r w:rsidR="00907CE1" w:rsidRPr="00EB2C15">
              <w:rPr>
                <w:rFonts w:ascii="Times New Roman" w:hAnsi="Times New Roman"/>
                <w:sz w:val="24"/>
                <w:szCs w:val="24"/>
                <w:lang w:eastAsia="pl-PL"/>
              </w:rPr>
              <w:t xml:space="preserve">) </w:t>
            </w:r>
            <w:r w:rsidR="00F00318" w:rsidRPr="00EB2C15">
              <w:rPr>
                <w:rFonts w:ascii="Times New Roman" w:hAnsi="Times New Roman"/>
                <w:sz w:val="24"/>
                <w:szCs w:val="24"/>
                <w:lang w:eastAsia="pl-PL"/>
              </w:rPr>
              <w:t xml:space="preserve"> to dwa otwarte regały, a powyżej szafka z półkami zamykana na drzwiczki. </w:t>
            </w:r>
          </w:p>
          <w:p w:rsidR="00907CE1" w:rsidRPr="00EB2C15" w:rsidRDefault="00F00318" w:rsidP="00907CE1">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 xml:space="preserve">Zestaw wykonany z płyty laminowanej w kolorze buku. Maksymalny wymiar zestawu to: wys. 190- 220 cm. , gł. 40 cm. długość   max. do 300 cm. Dolna część zestawu ( drzwiczki, szuflady/ pojemniki)  kolorowe : pastelowy pomarańcz  łączony z pastelową żółcią lub pastelowy pomarańcz łączony z pastelową zielenią. Jeśli </w:t>
            </w:r>
            <w:r w:rsidR="00BC1518">
              <w:rPr>
                <w:rFonts w:ascii="Times New Roman" w:hAnsi="Times New Roman"/>
                <w:sz w:val="24"/>
                <w:szCs w:val="24"/>
                <w:lang w:eastAsia="pl-PL"/>
              </w:rPr>
              <w:br/>
            </w:r>
            <w:r w:rsidRPr="00EB2C15">
              <w:rPr>
                <w:rFonts w:ascii="Times New Roman" w:hAnsi="Times New Roman"/>
                <w:sz w:val="24"/>
                <w:szCs w:val="24"/>
                <w:lang w:eastAsia="pl-PL"/>
              </w:rPr>
              <w:t>w zestawie nie będzie szuflad to należy dołączyć  plastikowe pojemniki  ( w w/w kolorach ) w ilości 16 szt. , które mieszczą się w miejscach wskazanych jako szuflady.</w:t>
            </w:r>
            <w:r w:rsidRPr="00EB2C15">
              <w:rPr>
                <w:rFonts w:ascii="Times New Roman" w:hAnsi="Times New Roman"/>
                <w:sz w:val="24"/>
                <w:szCs w:val="24"/>
                <w:lang w:eastAsia="pl-PL"/>
              </w:rPr>
              <w:br/>
            </w:r>
            <w:r w:rsidR="00907CE1" w:rsidRPr="00EB2C15">
              <w:rPr>
                <w:rFonts w:ascii="Times New Roman" w:hAnsi="Times New Roman"/>
                <w:sz w:val="24"/>
                <w:szCs w:val="24"/>
                <w:lang w:eastAsia="pl-PL"/>
              </w:rPr>
              <w:t xml:space="preserve"> Dodatkowo 1 szafka ( na kółkach ) wysokość 83-84 cm, gł. 40 cm, szer. 87-88 cm z  2 półkami ( bez drzwiczek). Szafka wykonana z płyty laminowanej w kolorze buku.</w:t>
            </w:r>
          </w:p>
          <w:p w:rsidR="00A17E3A" w:rsidRPr="00EB2C15" w:rsidRDefault="00A17E3A" w:rsidP="00F00318">
            <w:pPr>
              <w:spacing w:after="0" w:line="240" w:lineRule="auto"/>
              <w:rPr>
                <w:rFonts w:ascii="Times New Roman" w:hAnsi="Times New Roman"/>
                <w:sz w:val="24"/>
                <w:szCs w:val="24"/>
              </w:rPr>
            </w:pPr>
          </w:p>
        </w:tc>
      </w:tr>
      <w:tr w:rsidR="00A17E3A" w:rsidRPr="00EB2C15" w:rsidTr="00047FB2">
        <w:trPr>
          <w:trHeight w:val="930"/>
        </w:trPr>
        <w:tc>
          <w:tcPr>
            <w:tcW w:w="574" w:type="dxa"/>
            <w:tcBorders>
              <w:top w:val="single" w:sz="4" w:space="0" w:color="auto"/>
              <w:left w:val="single" w:sz="4" w:space="0" w:color="auto"/>
              <w:bottom w:val="single" w:sz="4" w:space="0" w:color="auto"/>
              <w:right w:val="single" w:sz="4" w:space="0" w:color="auto"/>
            </w:tcBorders>
          </w:tcPr>
          <w:p w:rsidR="00A17E3A" w:rsidRPr="00EB2C15" w:rsidRDefault="00A17E3A" w:rsidP="00047FB2">
            <w:pPr>
              <w:rPr>
                <w:rFonts w:ascii="Times New Roman" w:hAnsi="Times New Roman"/>
                <w:sz w:val="24"/>
                <w:szCs w:val="24"/>
              </w:rPr>
            </w:pPr>
            <w:r w:rsidRPr="00EB2C15">
              <w:rPr>
                <w:rFonts w:ascii="Times New Roman" w:hAnsi="Times New Roman"/>
                <w:sz w:val="24"/>
                <w:szCs w:val="24"/>
              </w:rPr>
              <w:lastRenderedPageBreak/>
              <w:t>2</w:t>
            </w:r>
          </w:p>
        </w:tc>
        <w:tc>
          <w:tcPr>
            <w:tcW w:w="3254" w:type="dxa"/>
            <w:tcBorders>
              <w:top w:val="single" w:sz="4" w:space="0" w:color="auto"/>
              <w:left w:val="single" w:sz="4" w:space="0" w:color="auto"/>
              <w:bottom w:val="single" w:sz="4" w:space="0" w:color="auto"/>
              <w:right w:val="single" w:sz="4" w:space="0" w:color="auto"/>
            </w:tcBorders>
          </w:tcPr>
          <w:p w:rsidR="00A17E3A" w:rsidRPr="00EB2C15" w:rsidRDefault="00A17E3A" w:rsidP="00047FB2">
            <w:pPr>
              <w:rPr>
                <w:rFonts w:ascii="Times New Roman" w:hAnsi="Times New Roman"/>
                <w:sz w:val="24"/>
                <w:szCs w:val="24"/>
              </w:rPr>
            </w:pPr>
            <w:r w:rsidRPr="00EB2C15">
              <w:rPr>
                <w:rFonts w:ascii="Times New Roman" w:hAnsi="Times New Roman"/>
                <w:sz w:val="24"/>
                <w:szCs w:val="24"/>
              </w:rPr>
              <w:t>Biurko nauczycielskie</w:t>
            </w:r>
          </w:p>
        </w:tc>
        <w:tc>
          <w:tcPr>
            <w:tcW w:w="1134" w:type="dxa"/>
            <w:tcBorders>
              <w:top w:val="single" w:sz="4" w:space="0" w:color="auto"/>
              <w:left w:val="single" w:sz="4" w:space="0" w:color="auto"/>
              <w:bottom w:val="single" w:sz="4" w:space="0" w:color="auto"/>
              <w:right w:val="single" w:sz="4" w:space="0" w:color="auto"/>
            </w:tcBorders>
          </w:tcPr>
          <w:p w:rsidR="00A17E3A" w:rsidRPr="00EB2C15" w:rsidRDefault="007B5FAF" w:rsidP="00047FB2">
            <w:pPr>
              <w:rPr>
                <w:rFonts w:ascii="Times New Roman" w:hAnsi="Times New Roman"/>
                <w:sz w:val="24"/>
                <w:szCs w:val="24"/>
              </w:rPr>
            </w:pPr>
            <w:r w:rsidRPr="00EB2C15">
              <w:rPr>
                <w:rFonts w:ascii="Times New Roman" w:hAnsi="Times New Roman"/>
                <w:sz w:val="24"/>
                <w:szCs w:val="24"/>
              </w:rPr>
              <w:t>2</w:t>
            </w:r>
          </w:p>
        </w:tc>
        <w:tc>
          <w:tcPr>
            <w:tcW w:w="5103" w:type="dxa"/>
            <w:tcBorders>
              <w:top w:val="single" w:sz="4" w:space="0" w:color="auto"/>
              <w:left w:val="single" w:sz="4" w:space="0" w:color="auto"/>
              <w:bottom w:val="single" w:sz="4" w:space="0" w:color="auto"/>
              <w:right w:val="single" w:sz="4" w:space="0" w:color="auto"/>
            </w:tcBorders>
          </w:tcPr>
          <w:p w:rsidR="00A17E3A" w:rsidRPr="00EB2C15" w:rsidRDefault="00A17E3A" w:rsidP="00047FB2">
            <w:pPr>
              <w:rPr>
                <w:rFonts w:ascii="Times New Roman" w:hAnsi="Times New Roman"/>
                <w:sz w:val="24"/>
                <w:szCs w:val="24"/>
              </w:rPr>
            </w:pPr>
            <w:r w:rsidRPr="00EB2C15">
              <w:rPr>
                <w:rFonts w:ascii="Times New Roman" w:hAnsi="Times New Roman"/>
                <w:sz w:val="24"/>
                <w:szCs w:val="24"/>
              </w:rPr>
              <w:t xml:space="preserve">Wykonane  z laminowanej płyty wiórowej, </w:t>
            </w:r>
            <w:r w:rsidR="00C757EA">
              <w:rPr>
                <w:rFonts w:ascii="Times New Roman" w:hAnsi="Times New Roman"/>
                <w:sz w:val="24"/>
                <w:szCs w:val="24"/>
              </w:rPr>
              <w:br/>
            </w:r>
            <w:r w:rsidRPr="00EB2C15">
              <w:rPr>
                <w:rFonts w:ascii="Times New Roman" w:hAnsi="Times New Roman"/>
                <w:sz w:val="24"/>
                <w:szCs w:val="24"/>
              </w:rPr>
              <w:t>w tonacji buku z kolorowymi elementami płyty MDF wyposażone w szufladę i szafkę z zamkiem . Wymiary min. 1</w:t>
            </w:r>
            <w:r w:rsidR="001A3AB3" w:rsidRPr="00EB2C15">
              <w:rPr>
                <w:rFonts w:ascii="Times New Roman" w:hAnsi="Times New Roman"/>
                <w:sz w:val="24"/>
                <w:szCs w:val="24"/>
              </w:rPr>
              <w:t>10x 70x 73.</w:t>
            </w:r>
          </w:p>
        </w:tc>
      </w:tr>
      <w:tr w:rsidR="00A17E3A" w:rsidRPr="00EB2C15" w:rsidTr="00047FB2">
        <w:trPr>
          <w:trHeight w:val="210"/>
        </w:trPr>
        <w:tc>
          <w:tcPr>
            <w:tcW w:w="574" w:type="dxa"/>
            <w:tcBorders>
              <w:top w:val="single" w:sz="4" w:space="0" w:color="auto"/>
              <w:left w:val="single" w:sz="4" w:space="0" w:color="auto"/>
              <w:bottom w:val="single" w:sz="4" w:space="0" w:color="auto"/>
              <w:right w:val="single" w:sz="4" w:space="0" w:color="auto"/>
            </w:tcBorders>
          </w:tcPr>
          <w:p w:rsidR="00A17E3A" w:rsidRPr="00EB2C15" w:rsidRDefault="007B5FAF" w:rsidP="00047FB2">
            <w:pPr>
              <w:rPr>
                <w:rFonts w:ascii="Times New Roman" w:hAnsi="Times New Roman"/>
                <w:sz w:val="24"/>
                <w:szCs w:val="24"/>
              </w:rPr>
            </w:pPr>
            <w:r w:rsidRPr="00EB2C15">
              <w:rPr>
                <w:rFonts w:ascii="Times New Roman" w:hAnsi="Times New Roman"/>
                <w:sz w:val="24"/>
                <w:szCs w:val="24"/>
              </w:rPr>
              <w:t>3</w:t>
            </w:r>
          </w:p>
        </w:tc>
        <w:tc>
          <w:tcPr>
            <w:tcW w:w="3254" w:type="dxa"/>
            <w:tcBorders>
              <w:top w:val="single" w:sz="4" w:space="0" w:color="auto"/>
              <w:left w:val="single" w:sz="4" w:space="0" w:color="auto"/>
              <w:bottom w:val="single" w:sz="4" w:space="0" w:color="auto"/>
              <w:right w:val="single" w:sz="4" w:space="0" w:color="auto"/>
            </w:tcBorders>
          </w:tcPr>
          <w:p w:rsidR="00A17E3A" w:rsidRPr="00EB2C15" w:rsidRDefault="00A17E3A" w:rsidP="00047FB2">
            <w:pPr>
              <w:rPr>
                <w:rFonts w:ascii="Times New Roman" w:hAnsi="Times New Roman"/>
                <w:sz w:val="24"/>
                <w:szCs w:val="24"/>
              </w:rPr>
            </w:pPr>
            <w:r w:rsidRPr="00EB2C15">
              <w:rPr>
                <w:rFonts w:ascii="Times New Roman" w:hAnsi="Times New Roman"/>
                <w:sz w:val="24"/>
                <w:szCs w:val="24"/>
              </w:rPr>
              <w:t>Stolik przedszkolny</w:t>
            </w:r>
          </w:p>
        </w:tc>
        <w:tc>
          <w:tcPr>
            <w:tcW w:w="1134" w:type="dxa"/>
            <w:tcBorders>
              <w:top w:val="single" w:sz="4" w:space="0" w:color="auto"/>
              <w:left w:val="single" w:sz="4" w:space="0" w:color="auto"/>
              <w:bottom w:val="single" w:sz="4" w:space="0" w:color="auto"/>
              <w:right w:val="single" w:sz="4" w:space="0" w:color="auto"/>
            </w:tcBorders>
          </w:tcPr>
          <w:p w:rsidR="00A17E3A" w:rsidRPr="00EB2C15" w:rsidRDefault="00A17E3A" w:rsidP="00047FB2">
            <w:pPr>
              <w:rPr>
                <w:rFonts w:ascii="Times New Roman" w:hAnsi="Times New Roman"/>
                <w:sz w:val="24"/>
                <w:szCs w:val="24"/>
              </w:rPr>
            </w:pPr>
            <w:r w:rsidRPr="00EB2C15">
              <w:rPr>
                <w:rFonts w:ascii="Times New Roman" w:hAnsi="Times New Roman"/>
                <w:sz w:val="24"/>
                <w:szCs w:val="24"/>
              </w:rPr>
              <w:t>4</w:t>
            </w:r>
          </w:p>
        </w:tc>
        <w:tc>
          <w:tcPr>
            <w:tcW w:w="5103" w:type="dxa"/>
            <w:tcBorders>
              <w:top w:val="single" w:sz="4" w:space="0" w:color="auto"/>
              <w:left w:val="single" w:sz="4" w:space="0" w:color="auto"/>
              <w:bottom w:val="single" w:sz="4" w:space="0" w:color="auto"/>
              <w:right w:val="single" w:sz="4" w:space="0" w:color="auto"/>
            </w:tcBorders>
          </w:tcPr>
          <w:p w:rsidR="00A17E3A" w:rsidRPr="00EB2C15" w:rsidRDefault="00A17E3A" w:rsidP="00047FB2">
            <w:pPr>
              <w:rPr>
                <w:rFonts w:ascii="Times New Roman" w:hAnsi="Times New Roman"/>
                <w:sz w:val="24"/>
                <w:szCs w:val="24"/>
              </w:rPr>
            </w:pPr>
            <w:r w:rsidRPr="00EB2C15">
              <w:rPr>
                <w:rFonts w:ascii="Times New Roman" w:hAnsi="Times New Roman"/>
                <w:sz w:val="24"/>
                <w:szCs w:val="24"/>
              </w:rPr>
              <w:t xml:space="preserve">Stoliki w kształcie prostokąta z regulowanymi nogami , wykonane z płyty wiórowej w kolorze buku o grubości 25 mm, wykończone obrzeżem PCV o grubości 2 mm w tej samej tonacji. Nogi metalowe, okrągłe malowane proszkowo,  w kolorze  np. pomarańczowym, żółtym , zielonym lub chromowane , regulowane z regulacja 1-3 , mocowane za pomocą metalowych pierścieni. Nogi antypoślizgowymi końcówkami. Wymiar blatu min.  119 x74 cm. </w:t>
            </w:r>
          </w:p>
        </w:tc>
      </w:tr>
      <w:tr w:rsidR="00A17E3A" w:rsidRPr="00EB2C15" w:rsidTr="007B5FAF">
        <w:trPr>
          <w:trHeight w:val="1001"/>
        </w:trPr>
        <w:tc>
          <w:tcPr>
            <w:tcW w:w="574" w:type="dxa"/>
            <w:tcBorders>
              <w:top w:val="single" w:sz="4" w:space="0" w:color="auto"/>
              <w:left w:val="single" w:sz="4" w:space="0" w:color="auto"/>
              <w:bottom w:val="single" w:sz="4" w:space="0" w:color="auto"/>
              <w:right w:val="single" w:sz="4" w:space="0" w:color="auto"/>
            </w:tcBorders>
          </w:tcPr>
          <w:p w:rsidR="00A17E3A" w:rsidRPr="00EB2C15" w:rsidRDefault="007B5FAF" w:rsidP="00047FB2">
            <w:pPr>
              <w:rPr>
                <w:rFonts w:ascii="Times New Roman" w:hAnsi="Times New Roman"/>
                <w:sz w:val="24"/>
                <w:szCs w:val="24"/>
              </w:rPr>
            </w:pPr>
            <w:r w:rsidRPr="00EB2C15">
              <w:rPr>
                <w:rFonts w:ascii="Times New Roman" w:hAnsi="Times New Roman"/>
                <w:sz w:val="24"/>
                <w:szCs w:val="24"/>
              </w:rPr>
              <w:t>4</w:t>
            </w:r>
          </w:p>
        </w:tc>
        <w:tc>
          <w:tcPr>
            <w:tcW w:w="3254" w:type="dxa"/>
            <w:tcBorders>
              <w:top w:val="single" w:sz="4" w:space="0" w:color="auto"/>
              <w:left w:val="single" w:sz="4" w:space="0" w:color="auto"/>
              <w:bottom w:val="single" w:sz="4" w:space="0" w:color="auto"/>
              <w:right w:val="single" w:sz="4" w:space="0" w:color="auto"/>
            </w:tcBorders>
          </w:tcPr>
          <w:p w:rsidR="00A17E3A" w:rsidRPr="00EB2C15" w:rsidRDefault="007B5FAF" w:rsidP="00047FB2">
            <w:pPr>
              <w:rPr>
                <w:rFonts w:ascii="Times New Roman" w:hAnsi="Times New Roman"/>
                <w:sz w:val="24"/>
                <w:szCs w:val="24"/>
              </w:rPr>
            </w:pPr>
            <w:r w:rsidRPr="00EB2C15">
              <w:rPr>
                <w:rFonts w:ascii="Times New Roman" w:hAnsi="Times New Roman"/>
                <w:sz w:val="24"/>
                <w:szCs w:val="24"/>
              </w:rPr>
              <w:t>Szatnia dla pierwszego oddziału</w:t>
            </w:r>
          </w:p>
        </w:tc>
        <w:tc>
          <w:tcPr>
            <w:tcW w:w="1134" w:type="dxa"/>
            <w:tcBorders>
              <w:top w:val="single" w:sz="4" w:space="0" w:color="auto"/>
              <w:left w:val="single" w:sz="4" w:space="0" w:color="auto"/>
              <w:bottom w:val="single" w:sz="4" w:space="0" w:color="auto"/>
              <w:right w:val="single" w:sz="4" w:space="0" w:color="auto"/>
            </w:tcBorders>
          </w:tcPr>
          <w:p w:rsidR="00A17E3A" w:rsidRPr="00EB2C15" w:rsidRDefault="00A17E3A" w:rsidP="00047FB2">
            <w:pPr>
              <w:rPr>
                <w:rFonts w:ascii="Times New Roman"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tcPr>
          <w:p w:rsidR="00A17E3A" w:rsidRPr="00EB2C15" w:rsidRDefault="007B5FAF" w:rsidP="007B5FAF">
            <w:pPr>
              <w:spacing w:after="0" w:line="240" w:lineRule="auto"/>
              <w:rPr>
                <w:rFonts w:ascii="Times New Roman" w:hAnsi="Times New Roman"/>
                <w:sz w:val="24"/>
                <w:szCs w:val="24"/>
              </w:rPr>
            </w:pPr>
            <w:r w:rsidRPr="00EB2C15">
              <w:rPr>
                <w:rFonts w:ascii="Times New Roman" w:hAnsi="Times New Roman"/>
                <w:sz w:val="24"/>
                <w:szCs w:val="24"/>
                <w:lang w:eastAsia="pl-PL"/>
              </w:rPr>
              <w:t xml:space="preserve">Lekka konstrukcja na stabilnym metalowym stelażu. Góra to małe półeczki i podwójne wieszaczki , dół to ławeczka z kratką na buty. Kształt szatni to </w:t>
            </w:r>
            <w:r w:rsidR="00F53FEB" w:rsidRPr="00EB2C15">
              <w:rPr>
                <w:rFonts w:ascii="Times New Roman" w:hAnsi="Times New Roman"/>
                <w:sz w:val="24"/>
                <w:szCs w:val="24"/>
                <w:lang w:eastAsia="pl-PL"/>
              </w:rPr>
              <w:t xml:space="preserve">odwrócona </w:t>
            </w:r>
            <w:r w:rsidRPr="00EB2C15">
              <w:rPr>
                <w:rFonts w:ascii="Times New Roman" w:hAnsi="Times New Roman"/>
                <w:sz w:val="24"/>
                <w:szCs w:val="24"/>
                <w:lang w:eastAsia="pl-PL"/>
              </w:rPr>
              <w:t xml:space="preserve">litera U. Wymiary: lewa str. 105 cm z narożnikiem, </w:t>
            </w:r>
            <w:r w:rsidR="00F53FEB" w:rsidRPr="00EB2C15">
              <w:rPr>
                <w:rFonts w:ascii="Times New Roman" w:hAnsi="Times New Roman"/>
                <w:sz w:val="24"/>
                <w:szCs w:val="24"/>
                <w:lang w:eastAsia="pl-PL"/>
              </w:rPr>
              <w:t xml:space="preserve">środek </w:t>
            </w:r>
            <w:r w:rsidRPr="00EB2C15">
              <w:rPr>
                <w:rFonts w:ascii="Times New Roman" w:hAnsi="Times New Roman"/>
                <w:sz w:val="24"/>
                <w:szCs w:val="24"/>
                <w:lang w:eastAsia="pl-PL"/>
              </w:rPr>
              <w:t xml:space="preserve">152 cm </w:t>
            </w:r>
            <w:r w:rsidR="00C757EA">
              <w:rPr>
                <w:rFonts w:ascii="Times New Roman" w:hAnsi="Times New Roman"/>
                <w:sz w:val="24"/>
                <w:szCs w:val="24"/>
                <w:lang w:eastAsia="pl-PL"/>
              </w:rPr>
              <w:br/>
            </w:r>
            <w:r w:rsidRPr="00EB2C15">
              <w:rPr>
                <w:rFonts w:ascii="Times New Roman" w:hAnsi="Times New Roman"/>
                <w:sz w:val="24"/>
                <w:szCs w:val="24"/>
                <w:lang w:eastAsia="pl-PL"/>
              </w:rPr>
              <w:t>z narożnikiem, prawa strona 105cm</w:t>
            </w:r>
            <w:r w:rsidR="00F53FEB" w:rsidRPr="00EB2C15">
              <w:rPr>
                <w:rFonts w:ascii="Times New Roman" w:hAnsi="Times New Roman"/>
                <w:sz w:val="24"/>
                <w:szCs w:val="24"/>
                <w:lang w:eastAsia="pl-PL"/>
              </w:rPr>
              <w:t xml:space="preserve"> bez </w:t>
            </w:r>
            <w:r w:rsidR="00F53FEB" w:rsidRPr="00EB2C15">
              <w:rPr>
                <w:rFonts w:ascii="Times New Roman" w:hAnsi="Times New Roman"/>
                <w:sz w:val="24"/>
                <w:szCs w:val="24"/>
                <w:lang w:eastAsia="pl-PL"/>
              </w:rPr>
              <w:lastRenderedPageBreak/>
              <w:t>narożnika.</w:t>
            </w:r>
          </w:p>
        </w:tc>
      </w:tr>
      <w:tr w:rsidR="007B5FAF" w:rsidRPr="00EB2C15" w:rsidTr="00047FB2">
        <w:trPr>
          <w:trHeight w:val="653"/>
        </w:trPr>
        <w:tc>
          <w:tcPr>
            <w:tcW w:w="574" w:type="dxa"/>
            <w:tcBorders>
              <w:top w:val="single" w:sz="4" w:space="0" w:color="auto"/>
              <w:left w:val="single" w:sz="4" w:space="0" w:color="auto"/>
              <w:bottom w:val="single" w:sz="4" w:space="0" w:color="auto"/>
              <w:right w:val="single" w:sz="4" w:space="0" w:color="auto"/>
            </w:tcBorders>
          </w:tcPr>
          <w:p w:rsidR="007B5FAF" w:rsidRPr="00EB2C15" w:rsidRDefault="007B5FAF" w:rsidP="00047FB2">
            <w:pPr>
              <w:rPr>
                <w:rFonts w:ascii="Times New Roman" w:hAnsi="Times New Roman"/>
                <w:sz w:val="24"/>
                <w:szCs w:val="24"/>
              </w:rPr>
            </w:pPr>
            <w:r w:rsidRPr="00EB2C15">
              <w:rPr>
                <w:rFonts w:ascii="Times New Roman" w:hAnsi="Times New Roman"/>
                <w:sz w:val="24"/>
                <w:szCs w:val="24"/>
              </w:rPr>
              <w:lastRenderedPageBreak/>
              <w:t>5</w:t>
            </w:r>
          </w:p>
        </w:tc>
        <w:tc>
          <w:tcPr>
            <w:tcW w:w="3254" w:type="dxa"/>
            <w:tcBorders>
              <w:top w:val="single" w:sz="4" w:space="0" w:color="auto"/>
              <w:left w:val="single" w:sz="4" w:space="0" w:color="auto"/>
              <w:bottom w:val="single" w:sz="4" w:space="0" w:color="auto"/>
              <w:right w:val="single" w:sz="4" w:space="0" w:color="auto"/>
            </w:tcBorders>
          </w:tcPr>
          <w:p w:rsidR="007B5FAF" w:rsidRPr="00EB2C15" w:rsidRDefault="007B5FAF" w:rsidP="00047FB2">
            <w:pPr>
              <w:rPr>
                <w:rFonts w:ascii="Times New Roman" w:hAnsi="Times New Roman"/>
                <w:sz w:val="24"/>
                <w:szCs w:val="24"/>
              </w:rPr>
            </w:pPr>
            <w:r w:rsidRPr="00EB2C15">
              <w:rPr>
                <w:rFonts w:ascii="Times New Roman" w:hAnsi="Times New Roman"/>
                <w:sz w:val="24"/>
                <w:szCs w:val="24"/>
              </w:rPr>
              <w:t>Szatnia dla drugiego oddziału</w:t>
            </w:r>
          </w:p>
        </w:tc>
        <w:tc>
          <w:tcPr>
            <w:tcW w:w="1134" w:type="dxa"/>
            <w:tcBorders>
              <w:top w:val="single" w:sz="4" w:space="0" w:color="auto"/>
              <w:left w:val="single" w:sz="4" w:space="0" w:color="auto"/>
              <w:bottom w:val="single" w:sz="4" w:space="0" w:color="auto"/>
              <w:right w:val="single" w:sz="4" w:space="0" w:color="auto"/>
            </w:tcBorders>
          </w:tcPr>
          <w:p w:rsidR="007B5FAF" w:rsidRPr="00EB2C15" w:rsidRDefault="007B5FAF" w:rsidP="00047FB2">
            <w:pPr>
              <w:rPr>
                <w:rFonts w:ascii="Times New Roman"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tcPr>
          <w:p w:rsidR="007B5FAF" w:rsidRPr="00EB2C15" w:rsidRDefault="007B5FAF" w:rsidP="00047FB2">
            <w:pPr>
              <w:rPr>
                <w:rFonts w:ascii="Times New Roman" w:hAnsi="Times New Roman"/>
                <w:sz w:val="24"/>
                <w:szCs w:val="24"/>
                <w:lang w:eastAsia="pl-PL"/>
              </w:rPr>
            </w:pPr>
            <w:r w:rsidRPr="00EB2C15">
              <w:rPr>
                <w:rFonts w:ascii="Times New Roman" w:hAnsi="Times New Roman"/>
                <w:sz w:val="24"/>
                <w:szCs w:val="24"/>
              </w:rPr>
              <w:t xml:space="preserve">Lekka konstrukcja na stabilnym metalowym stelażu. Góra to małe półeczki i podwójne wieszaczki , dół to ławeczka z kratką na buty. Kształt szatni to </w:t>
            </w:r>
            <w:r w:rsidR="00F53FEB" w:rsidRPr="00EB2C15">
              <w:rPr>
                <w:rFonts w:ascii="Times New Roman" w:hAnsi="Times New Roman"/>
                <w:sz w:val="24"/>
                <w:szCs w:val="24"/>
              </w:rPr>
              <w:t xml:space="preserve">odwrócona </w:t>
            </w:r>
            <w:r w:rsidRPr="00EB2C15">
              <w:rPr>
                <w:rFonts w:ascii="Times New Roman" w:hAnsi="Times New Roman"/>
                <w:sz w:val="24"/>
                <w:szCs w:val="24"/>
              </w:rPr>
              <w:t xml:space="preserve">litera U. Wymiary: lewa str. 170 cm z narożnikiem, </w:t>
            </w:r>
            <w:r w:rsidR="00F53FEB" w:rsidRPr="00EB2C15">
              <w:rPr>
                <w:rFonts w:ascii="Times New Roman" w:hAnsi="Times New Roman"/>
                <w:sz w:val="24"/>
                <w:szCs w:val="24"/>
              </w:rPr>
              <w:t xml:space="preserve">środek </w:t>
            </w:r>
            <w:r w:rsidRPr="00EB2C15">
              <w:rPr>
                <w:rFonts w:ascii="Times New Roman" w:hAnsi="Times New Roman"/>
                <w:sz w:val="24"/>
                <w:szCs w:val="24"/>
              </w:rPr>
              <w:t xml:space="preserve">220 cm </w:t>
            </w:r>
            <w:r w:rsidR="00C757EA">
              <w:rPr>
                <w:rFonts w:ascii="Times New Roman" w:hAnsi="Times New Roman"/>
                <w:sz w:val="24"/>
                <w:szCs w:val="24"/>
              </w:rPr>
              <w:br/>
            </w:r>
            <w:r w:rsidRPr="00EB2C15">
              <w:rPr>
                <w:rFonts w:ascii="Times New Roman" w:hAnsi="Times New Roman"/>
                <w:sz w:val="24"/>
                <w:szCs w:val="24"/>
              </w:rPr>
              <w:t>z narożnikiem,</w:t>
            </w:r>
            <w:r w:rsidR="00F53FEB" w:rsidRPr="00EB2C15">
              <w:rPr>
                <w:rFonts w:ascii="Times New Roman" w:hAnsi="Times New Roman"/>
                <w:sz w:val="24"/>
                <w:szCs w:val="24"/>
              </w:rPr>
              <w:t xml:space="preserve"> prawa strona 170 cm bez narożnika</w:t>
            </w:r>
          </w:p>
        </w:tc>
      </w:tr>
      <w:tr w:rsidR="00A17E3A" w:rsidRPr="00EB2C15" w:rsidTr="00047FB2">
        <w:trPr>
          <w:trHeight w:val="252"/>
        </w:trPr>
        <w:tc>
          <w:tcPr>
            <w:tcW w:w="574" w:type="dxa"/>
            <w:tcBorders>
              <w:top w:val="single" w:sz="4" w:space="0" w:color="auto"/>
              <w:left w:val="single" w:sz="4" w:space="0" w:color="auto"/>
              <w:bottom w:val="single" w:sz="4" w:space="0" w:color="auto"/>
              <w:right w:val="single" w:sz="4" w:space="0" w:color="auto"/>
            </w:tcBorders>
          </w:tcPr>
          <w:p w:rsidR="00A17E3A" w:rsidRPr="00EB2C15" w:rsidRDefault="0082060A" w:rsidP="00047FB2">
            <w:pPr>
              <w:rPr>
                <w:rFonts w:ascii="Times New Roman" w:hAnsi="Times New Roman"/>
                <w:sz w:val="24"/>
                <w:szCs w:val="24"/>
              </w:rPr>
            </w:pPr>
            <w:r w:rsidRPr="00EB2C15">
              <w:rPr>
                <w:rFonts w:ascii="Times New Roman" w:hAnsi="Times New Roman"/>
                <w:sz w:val="24"/>
                <w:szCs w:val="24"/>
              </w:rPr>
              <w:t>6</w:t>
            </w:r>
          </w:p>
        </w:tc>
        <w:tc>
          <w:tcPr>
            <w:tcW w:w="3254" w:type="dxa"/>
            <w:tcBorders>
              <w:top w:val="single" w:sz="4" w:space="0" w:color="auto"/>
              <w:left w:val="single" w:sz="4" w:space="0" w:color="auto"/>
              <w:bottom w:val="single" w:sz="4" w:space="0" w:color="auto"/>
              <w:right w:val="single" w:sz="4" w:space="0" w:color="auto"/>
            </w:tcBorders>
          </w:tcPr>
          <w:p w:rsidR="00A17E3A" w:rsidRPr="00EB2C15" w:rsidRDefault="00A17E3A" w:rsidP="00047FB2">
            <w:pPr>
              <w:rPr>
                <w:rFonts w:ascii="Times New Roman" w:hAnsi="Times New Roman"/>
                <w:sz w:val="24"/>
                <w:szCs w:val="24"/>
              </w:rPr>
            </w:pPr>
            <w:r w:rsidRPr="00EB2C15">
              <w:rPr>
                <w:rFonts w:ascii="Times New Roman" w:hAnsi="Times New Roman"/>
                <w:sz w:val="24"/>
                <w:szCs w:val="24"/>
              </w:rPr>
              <w:t>Pufy wypoczynkowe w kształcie zwierząt</w:t>
            </w:r>
          </w:p>
        </w:tc>
        <w:tc>
          <w:tcPr>
            <w:tcW w:w="1134" w:type="dxa"/>
            <w:tcBorders>
              <w:top w:val="single" w:sz="4" w:space="0" w:color="auto"/>
              <w:left w:val="single" w:sz="4" w:space="0" w:color="auto"/>
              <w:bottom w:val="single" w:sz="4" w:space="0" w:color="auto"/>
              <w:right w:val="single" w:sz="4" w:space="0" w:color="auto"/>
            </w:tcBorders>
          </w:tcPr>
          <w:p w:rsidR="00A17E3A" w:rsidRPr="00EB2C15" w:rsidRDefault="00A17E3A" w:rsidP="00047FB2">
            <w:pPr>
              <w:rPr>
                <w:rFonts w:ascii="Times New Roman" w:hAnsi="Times New Roman"/>
                <w:sz w:val="24"/>
                <w:szCs w:val="24"/>
              </w:rPr>
            </w:pPr>
            <w:r w:rsidRPr="00EB2C15">
              <w:rPr>
                <w:rFonts w:ascii="Times New Roman" w:hAnsi="Times New Roman"/>
                <w:sz w:val="24"/>
                <w:szCs w:val="24"/>
              </w:rPr>
              <w:t>11</w:t>
            </w:r>
          </w:p>
        </w:tc>
        <w:tc>
          <w:tcPr>
            <w:tcW w:w="5103" w:type="dxa"/>
            <w:tcBorders>
              <w:top w:val="single" w:sz="4" w:space="0" w:color="auto"/>
              <w:left w:val="single" w:sz="4" w:space="0" w:color="auto"/>
              <w:bottom w:val="single" w:sz="4" w:space="0" w:color="auto"/>
              <w:right w:val="single" w:sz="4" w:space="0" w:color="auto"/>
            </w:tcBorders>
          </w:tcPr>
          <w:p w:rsidR="00A17E3A" w:rsidRPr="00EB2C15" w:rsidRDefault="00A17E3A" w:rsidP="00047FB2">
            <w:pPr>
              <w:rPr>
                <w:rFonts w:ascii="Times New Roman" w:hAnsi="Times New Roman"/>
                <w:sz w:val="24"/>
                <w:szCs w:val="24"/>
              </w:rPr>
            </w:pPr>
            <w:r w:rsidRPr="00EB2C15">
              <w:rPr>
                <w:rFonts w:ascii="Times New Roman" w:hAnsi="Times New Roman"/>
                <w:sz w:val="24"/>
                <w:szCs w:val="24"/>
              </w:rPr>
              <w:t xml:space="preserve">Miękka poducha przypominająca kształtem </w:t>
            </w:r>
            <w:r w:rsidR="00C757EA">
              <w:rPr>
                <w:rFonts w:ascii="Times New Roman" w:hAnsi="Times New Roman"/>
                <w:sz w:val="24"/>
                <w:szCs w:val="24"/>
              </w:rPr>
              <w:br/>
            </w:r>
            <w:r w:rsidRPr="00EB2C15">
              <w:rPr>
                <w:rFonts w:ascii="Times New Roman" w:hAnsi="Times New Roman"/>
                <w:sz w:val="24"/>
                <w:szCs w:val="24"/>
              </w:rPr>
              <w:t xml:space="preserve">i kolorem pieska  szt.2, biedronki szt. 2,tygrysa szt. 2,baranka szt.2 żółwia szt.2, kota szt.1,  -  </w:t>
            </w:r>
            <w:r w:rsidR="00C757EA">
              <w:rPr>
                <w:rFonts w:ascii="Times New Roman" w:hAnsi="Times New Roman"/>
                <w:sz w:val="24"/>
                <w:szCs w:val="24"/>
              </w:rPr>
              <w:br/>
            </w:r>
            <w:r w:rsidRPr="00EB2C15">
              <w:rPr>
                <w:rFonts w:ascii="Times New Roman" w:hAnsi="Times New Roman"/>
                <w:sz w:val="24"/>
                <w:szCs w:val="24"/>
              </w:rPr>
              <w:t>z bawełnianym pokrowcem, który można prać. Wypełnienie z pianki, śr. 35 cm, wys. 30 cm</w:t>
            </w:r>
          </w:p>
        </w:tc>
      </w:tr>
      <w:tr w:rsidR="00A17E3A" w:rsidRPr="00EB2C15" w:rsidTr="0082060A">
        <w:trPr>
          <w:trHeight w:val="1314"/>
        </w:trPr>
        <w:tc>
          <w:tcPr>
            <w:tcW w:w="574" w:type="dxa"/>
            <w:tcBorders>
              <w:top w:val="single" w:sz="4" w:space="0" w:color="auto"/>
              <w:left w:val="single" w:sz="4" w:space="0" w:color="auto"/>
              <w:bottom w:val="single" w:sz="4" w:space="0" w:color="auto"/>
              <w:right w:val="single" w:sz="4" w:space="0" w:color="auto"/>
            </w:tcBorders>
          </w:tcPr>
          <w:p w:rsidR="00A17E3A" w:rsidRPr="00EB2C15" w:rsidRDefault="0082060A" w:rsidP="00047FB2">
            <w:pPr>
              <w:rPr>
                <w:rFonts w:ascii="Times New Roman" w:hAnsi="Times New Roman"/>
                <w:sz w:val="24"/>
                <w:szCs w:val="24"/>
              </w:rPr>
            </w:pPr>
            <w:r w:rsidRPr="00EB2C15">
              <w:rPr>
                <w:rFonts w:ascii="Times New Roman" w:hAnsi="Times New Roman"/>
                <w:sz w:val="24"/>
                <w:szCs w:val="24"/>
              </w:rPr>
              <w:t>7</w:t>
            </w:r>
          </w:p>
        </w:tc>
        <w:tc>
          <w:tcPr>
            <w:tcW w:w="3254" w:type="dxa"/>
            <w:tcBorders>
              <w:top w:val="single" w:sz="4" w:space="0" w:color="auto"/>
              <w:left w:val="single" w:sz="4" w:space="0" w:color="auto"/>
              <w:bottom w:val="single" w:sz="4" w:space="0" w:color="auto"/>
              <w:right w:val="single" w:sz="4" w:space="0" w:color="auto"/>
            </w:tcBorders>
          </w:tcPr>
          <w:p w:rsidR="00A17E3A" w:rsidRPr="00EB2C15" w:rsidRDefault="00A17E3A" w:rsidP="00047FB2">
            <w:pPr>
              <w:rPr>
                <w:rFonts w:ascii="Times New Roman" w:hAnsi="Times New Roman"/>
                <w:sz w:val="24"/>
                <w:szCs w:val="24"/>
              </w:rPr>
            </w:pPr>
            <w:r w:rsidRPr="00EB2C15">
              <w:rPr>
                <w:rFonts w:ascii="Times New Roman" w:hAnsi="Times New Roman"/>
                <w:sz w:val="24"/>
                <w:szCs w:val="24"/>
              </w:rPr>
              <w:t>Siedzisko</w:t>
            </w:r>
          </w:p>
        </w:tc>
        <w:tc>
          <w:tcPr>
            <w:tcW w:w="1134" w:type="dxa"/>
            <w:tcBorders>
              <w:top w:val="single" w:sz="4" w:space="0" w:color="auto"/>
              <w:left w:val="single" w:sz="4" w:space="0" w:color="auto"/>
              <w:bottom w:val="single" w:sz="4" w:space="0" w:color="auto"/>
              <w:right w:val="single" w:sz="4" w:space="0" w:color="auto"/>
            </w:tcBorders>
          </w:tcPr>
          <w:p w:rsidR="00A17E3A" w:rsidRPr="00EB2C15" w:rsidRDefault="00A17E3A" w:rsidP="00047FB2">
            <w:pPr>
              <w:rPr>
                <w:rFonts w:ascii="Times New Roman" w:hAnsi="Times New Roman"/>
                <w:sz w:val="24"/>
                <w:szCs w:val="24"/>
              </w:rPr>
            </w:pPr>
            <w:r w:rsidRPr="00EB2C15">
              <w:rPr>
                <w:rFonts w:ascii="Times New Roman" w:hAnsi="Times New Roman"/>
                <w:sz w:val="24"/>
                <w:szCs w:val="24"/>
              </w:rPr>
              <w:t>6</w:t>
            </w:r>
          </w:p>
        </w:tc>
        <w:tc>
          <w:tcPr>
            <w:tcW w:w="5103" w:type="dxa"/>
            <w:tcBorders>
              <w:top w:val="single" w:sz="4" w:space="0" w:color="auto"/>
              <w:left w:val="single" w:sz="4" w:space="0" w:color="auto"/>
              <w:bottom w:val="single" w:sz="4" w:space="0" w:color="auto"/>
              <w:right w:val="single" w:sz="4" w:space="0" w:color="auto"/>
            </w:tcBorders>
          </w:tcPr>
          <w:p w:rsidR="00A17E3A" w:rsidRPr="00EB2C15" w:rsidRDefault="00A17E3A" w:rsidP="00047FB2">
            <w:pPr>
              <w:rPr>
                <w:rFonts w:ascii="Times New Roman" w:hAnsi="Times New Roman"/>
                <w:sz w:val="24"/>
                <w:szCs w:val="24"/>
              </w:rPr>
            </w:pPr>
            <w:r w:rsidRPr="00EB2C15">
              <w:rPr>
                <w:rFonts w:ascii="Times New Roman" w:hAnsi="Times New Roman"/>
                <w:sz w:val="24"/>
                <w:szCs w:val="24"/>
              </w:rPr>
              <w:t>Miękkie siedzisko  w kształcie gruszki  w kolorze czerwonym i zielonym wypełnione granulatem, dopasowuje się kształtem do osoby siedzącej. Pokryta trwałą tkaniną PCV bez ftalanów, którą łatwo utrzymać w czystości. Waga 4 kg, śr. 80 cm, wys. 60 cm.</w:t>
            </w:r>
          </w:p>
        </w:tc>
      </w:tr>
      <w:tr w:rsidR="0082060A" w:rsidRPr="00EB2C15" w:rsidTr="00047FB2">
        <w:trPr>
          <w:trHeight w:val="277"/>
        </w:trPr>
        <w:tc>
          <w:tcPr>
            <w:tcW w:w="574" w:type="dxa"/>
            <w:tcBorders>
              <w:top w:val="single" w:sz="4" w:space="0" w:color="auto"/>
              <w:left w:val="single" w:sz="4" w:space="0" w:color="auto"/>
              <w:bottom w:val="single" w:sz="4" w:space="0" w:color="auto"/>
              <w:right w:val="single" w:sz="4" w:space="0" w:color="auto"/>
            </w:tcBorders>
          </w:tcPr>
          <w:p w:rsidR="0082060A" w:rsidRPr="00EB2C15" w:rsidRDefault="0082060A" w:rsidP="00047FB2">
            <w:pPr>
              <w:rPr>
                <w:rFonts w:ascii="Times New Roman" w:hAnsi="Times New Roman"/>
                <w:sz w:val="24"/>
                <w:szCs w:val="24"/>
              </w:rPr>
            </w:pPr>
            <w:r w:rsidRPr="00EB2C15">
              <w:rPr>
                <w:rFonts w:ascii="Times New Roman" w:hAnsi="Times New Roman"/>
                <w:sz w:val="24"/>
                <w:szCs w:val="24"/>
              </w:rPr>
              <w:t>8</w:t>
            </w:r>
          </w:p>
        </w:tc>
        <w:tc>
          <w:tcPr>
            <w:tcW w:w="3254" w:type="dxa"/>
            <w:tcBorders>
              <w:top w:val="single" w:sz="4" w:space="0" w:color="auto"/>
              <w:left w:val="single" w:sz="4" w:space="0" w:color="auto"/>
              <w:bottom w:val="single" w:sz="4" w:space="0" w:color="auto"/>
              <w:right w:val="single" w:sz="4" w:space="0" w:color="auto"/>
            </w:tcBorders>
          </w:tcPr>
          <w:p w:rsidR="0082060A" w:rsidRPr="00EB2C15" w:rsidRDefault="0082060A" w:rsidP="00047FB2">
            <w:pPr>
              <w:rPr>
                <w:rFonts w:ascii="Times New Roman" w:hAnsi="Times New Roman"/>
                <w:sz w:val="24"/>
                <w:szCs w:val="24"/>
              </w:rPr>
            </w:pPr>
            <w:r w:rsidRPr="00EB2C15">
              <w:rPr>
                <w:rFonts w:ascii="Times New Roman" w:hAnsi="Times New Roman"/>
                <w:sz w:val="24"/>
                <w:szCs w:val="24"/>
              </w:rPr>
              <w:t>Siedzisko</w:t>
            </w:r>
          </w:p>
        </w:tc>
        <w:tc>
          <w:tcPr>
            <w:tcW w:w="1134" w:type="dxa"/>
            <w:tcBorders>
              <w:top w:val="single" w:sz="4" w:space="0" w:color="auto"/>
              <w:left w:val="single" w:sz="4" w:space="0" w:color="auto"/>
              <w:bottom w:val="single" w:sz="4" w:space="0" w:color="auto"/>
              <w:right w:val="single" w:sz="4" w:space="0" w:color="auto"/>
            </w:tcBorders>
          </w:tcPr>
          <w:p w:rsidR="0082060A" w:rsidRPr="00EB2C15" w:rsidRDefault="0082060A" w:rsidP="00047FB2">
            <w:pPr>
              <w:rPr>
                <w:rFonts w:ascii="Times New Roman" w:hAnsi="Times New Roman"/>
                <w:sz w:val="24"/>
                <w:szCs w:val="24"/>
              </w:rPr>
            </w:pPr>
            <w:r w:rsidRPr="00EB2C15">
              <w:rPr>
                <w:rFonts w:ascii="Times New Roman" w:hAnsi="Times New Roman"/>
                <w:sz w:val="24"/>
                <w:szCs w:val="24"/>
              </w:rPr>
              <w:t>4</w:t>
            </w:r>
          </w:p>
        </w:tc>
        <w:tc>
          <w:tcPr>
            <w:tcW w:w="5103" w:type="dxa"/>
            <w:tcBorders>
              <w:top w:val="single" w:sz="4" w:space="0" w:color="auto"/>
              <w:left w:val="single" w:sz="4" w:space="0" w:color="auto"/>
              <w:bottom w:val="single" w:sz="4" w:space="0" w:color="auto"/>
              <w:right w:val="single" w:sz="4" w:space="0" w:color="auto"/>
            </w:tcBorders>
          </w:tcPr>
          <w:p w:rsidR="0082060A" w:rsidRPr="00EB2C15" w:rsidRDefault="0082060A" w:rsidP="00047FB2">
            <w:pPr>
              <w:rPr>
                <w:rFonts w:ascii="Times New Roman" w:hAnsi="Times New Roman"/>
                <w:sz w:val="24"/>
                <w:szCs w:val="24"/>
              </w:rPr>
            </w:pPr>
            <w:r w:rsidRPr="00EB2C15">
              <w:rPr>
                <w:rFonts w:ascii="Times New Roman" w:hAnsi="Times New Roman"/>
                <w:sz w:val="24"/>
                <w:szCs w:val="24"/>
              </w:rPr>
              <w:t>Siedziska piankowe pokryte trwała tkaniną PCV, którą łatwo utrzymać w czystości. Siedziska może być w kształcie aut, fotelika, zwierząt</w:t>
            </w:r>
          </w:p>
        </w:tc>
      </w:tr>
      <w:tr w:rsidR="00A17E3A" w:rsidRPr="00EB2C15" w:rsidTr="00047FB2">
        <w:trPr>
          <w:trHeight w:val="360"/>
        </w:trPr>
        <w:tc>
          <w:tcPr>
            <w:tcW w:w="574" w:type="dxa"/>
            <w:tcBorders>
              <w:top w:val="single" w:sz="4" w:space="0" w:color="auto"/>
              <w:left w:val="single" w:sz="4" w:space="0" w:color="auto"/>
              <w:bottom w:val="single" w:sz="4" w:space="0" w:color="auto"/>
              <w:right w:val="single" w:sz="4" w:space="0" w:color="auto"/>
            </w:tcBorders>
          </w:tcPr>
          <w:p w:rsidR="00A17E3A" w:rsidRPr="00EB2C15" w:rsidRDefault="00F53FEB" w:rsidP="00047FB2">
            <w:pPr>
              <w:rPr>
                <w:rFonts w:ascii="Times New Roman" w:hAnsi="Times New Roman"/>
                <w:sz w:val="24"/>
                <w:szCs w:val="24"/>
              </w:rPr>
            </w:pPr>
            <w:r w:rsidRPr="00EB2C15">
              <w:rPr>
                <w:rFonts w:ascii="Times New Roman" w:hAnsi="Times New Roman"/>
                <w:sz w:val="24"/>
                <w:szCs w:val="24"/>
              </w:rPr>
              <w:t>9</w:t>
            </w:r>
          </w:p>
        </w:tc>
        <w:tc>
          <w:tcPr>
            <w:tcW w:w="3254" w:type="dxa"/>
            <w:tcBorders>
              <w:top w:val="single" w:sz="4" w:space="0" w:color="auto"/>
              <w:left w:val="single" w:sz="4" w:space="0" w:color="auto"/>
              <w:bottom w:val="single" w:sz="4" w:space="0" w:color="auto"/>
              <w:right w:val="single" w:sz="4" w:space="0" w:color="auto"/>
            </w:tcBorders>
          </w:tcPr>
          <w:p w:rsidR="00A17E3A" w:rsidRPr="00EB2C15" w:rsidRDefault="00A17E3A" w:rsidP="00047FB2">
            <w:pPr>
              <w:rPr>
                <w:rFonts w:ascii="Times New Roman" w:hAnsi="Times New Roman"/>
                <w:sz w:val="24"/>
                <w:szCs w:val="24"/>
              </w:rPr>
            </w:pPr>
            <w:r w:rsidRPr="00EB2C15">
              <w:rPr>
                <w:rFonts w:ascii="Times New Roman" w:hAnsi="Times New Roman"/>
                <w:sz w:val="24"/>
                <w:szCs w:val="24"/>
              </w:rPr>
              <w:t>Poducha sensoryczna</w:t>
            </w:r>
          </w:p>
        </w:tc>
        <w:tc>
          <w:tcPr>
            <w:tcW w:w="1134" w:type="dxa"/>
            <w:tcBorders>
              <w:top w:val="single" w:sz="4" w:space="0" w:color="auto"/>
              <w:left w:val="single" w:sz="4" w:space="0" w:color="auto"/>
              <w:bottom w:val="single" w:sz="4" w:space="0" w:color="auto"/>
              <w:right w:val="single" w:sz="4" w:space="0" w:color="auto"/>
            </w:tcBorders>
          </w:tcPr>
          <w:p w:rsidR="00A17E3A" w:rsidRPr="00EB2C15" w:rsidRDefault="00A17E3A" w:rsidP="00047FB2">
            <w:pPr>
              <w:rPr>
                <w:rFonts w:ascii="Times New Roman" w:hAnsi="Times New Roman"/>
                <w:sz w:val="24"/>
                <w:szCs w:val="24"/>
              </w:rPr>
            </w:pPr>
            <w:r w:rsidRPr="00EB2C15">
              <w:rPr>
                <w:rFonts w:ascii="Times New Roman" w:hAnsi="Times New Roman"/>
                <w:sz w:val="24"/>
                <w:szCs w:val="24"/>
              </w:rPr>
              <w:t>3</w:t>
            </w:r>
          </w:p>
        </w:tc>
        <w:tc>
          <w:tcPr>
            <w:tcW w:w="5103" w:type="dxa"/>
            <w:tcBorders>
              <w:top w:val="single" w:sz="4" w:space="0" w:color="auto"/>
              <w:left w:val="single" w:sz="4" w:space="0" w:color="auto"/>
              <w:bottom w:val="single" w:sz="4" w:space="0" w:color="auto"/>
              <w:right w:val="single" w:sz="4" w:space="0" w:color="auto"/>
            </w:tcBorders>
          </w:tcPr>
          <w:p w:rsidR="00A17E3A" w:rsidRPr="00EB2C15" w:rsidRDefault="00A17E3A" w:rsidP="00F53FEB">
            <w:pPr>
              <w:rPr>
                <w:rFonts w:ascii="Times New Roman" w:hAnsi="Times New Roman"/>
                <w:sz w:val="24"/>
                <w:szCs w:val="24"/>
              </w:rPr>
            </w:pPr>
            <w:r w:rsidRPr="00EB2C15">
              <w:rPr>
                <w:rFonts w:ascii="Times New Roman" w:hAnsi="Times New Roman"/>
                <w:sz w:val="24"/>
                <w:szCs w:val="24"/>
              </w:rPr>
              <w:t>Miękka, wygodna poducha - zwier</w:t>
            </w:r>
            <w:r w:rsidR="00F53FEB" w:rsidRPr="00EB2C15">
              <w:rPr>
                <w:rFonts w:ascii="Times New Roman" w:hAnsi="Times New Roman"/>
                <w:sz w:val="24"/>
                <w:szCs w:val="24"/>
              </w:rPr>
              <w:t>zątka</w:t>
            </w:r>
            <w:r w:rsidR="00C757EA">
              <w:rPr>
                <w:rFonts w:ascii="Times New Roman" w:hAnsi="Times New Roman"/>
                <w:sz w:val="24"/>
                <w:szCs w:val="24"/>
              </w:rPr>
              <w:br/>
            </w:r>
            <w:r w:rsidRPr="00EB2C15">
              <w:rPr>
                <w:rFonts w:ascii="Times New Roman" w:hAnsi="Times New Roman"/>
                <w:sz w:val="24"/>
                <w:szCs w:val="24"/>
              </w:rPr>
              <w:t>w kształcie myszki, kotka</w:t>
            </w:r>
            <w:r w:rsidR="00F53FEB" w:rsidRPr="00EB2C15">
              <w:rPr>
                <w:rFonts w:ascii="Times New Roman" w:hAnsi="Times New Roman"/>
                <w:sz w:val="24"/>
                <w:szCs w:val="24"/>
              </w:rPr>
              <w:t xml:space="preserve"> i </w:t>
            </w:r>
            <w:r w:rsidRPr="00EB2C15">
              <w:rPr>
                <w:rFonts w:ascii="Times New Roman" w:hAnsi="Times New Roman"/>
                <w:sz w:val="24"/>
                <w:szCs w:val="24"/>
              </w:rPr>
              <w:t>pieska</w:t>
            </w:r>
            <w:r w:rsidR="00F53FEB" w:rsidRPr="00EB2C15">
              <w:rPr>
                <w:rFonts w:ascii="Times New Roman" w:hAnsi="Times New Roman"/>
                <w:sz w:val="24"/>
                <w:szCs w:val="24"/>
              </w:rPr>
              <w:t xml:space="preserve">, </w:t>
            </w:r>
            <w:r w:rsidRPr="00EB2C15">
              <w:rPr>
                <w:rFonts w:ascii="Times New Roman" w:hAnsi="Times New Roman"/>
                <w:sz w:val="24"/>
                <w:szCs w:val="24"/>
              </w:rPr>
              <w:t>w wesołych kolora</w:t>
            </w:r>
            <w:r w:rsidR="00F53FEB" w:rsidRPr="00EB2C15">
              <w:rPr>
                <w:rFonts w:ascii="Times New Roman" w:hAnsi="Times New Roman"/>
                <w:sz w:val="24"/>
                <w:szCs w:val="24"/>
              </w:rPr>
              <w:t>ch. Poducha jest</w:t>
            </w:r>
            <w:r w:rsidRPr="00EB2C15">
              <w:rPr>
                <w:rFonts w:ascii="Times New Roman" w:hAnsi="Times New Roman"/>
                <w:sz w:val="24"/>
                <w:szCs w:val="24"/>
              </w:rPr>
              <w:t xml:space="preserve">  wypełniona granulatem, dzięki czemu dopasowuje się kształtem do osoby siedzącej. Pokryta trwałą, zmywalną tkaniną PCV bez ftalanów, którą łatwo utrzymać w czystości. Stanowi podkład do ćwiczeń oraz miejsce zabaw dla dzieci. Ma wiele elementów sensorycznych. Wys. 60 cm, śr. 80 cm, waga 4 kg. Elementy sensoryczne: łapki na guziki, piszczący nos, szeleszczące uszy, na głowie miłe w dotyku futerko, na brzuchu guziczki, dolne łapki ze </w:t>
            </w:r>
            <w:r w:rsidRPr="00EB2C15">
              <w:rPr>
                <w:rFonts w:ascii="Times New Roman" w:hAnsi="Times New Roman"/>
                <w:sz w:val="24"/>
                <w:szCs w:val="24"/>
              </w:rPr>
              <w:lastRenderedPageBreak/>
              <w:t>sznurówkami, wypełnione grochem.</w:t>
            </w:r>
          </w:p>
        </w:tc>
      </w:tr>
      <w:tr w:rsidR="00A17E3A" w:rsidRPr="00EB2C15" w:rsidTr="00047FB2">
        <w:trPr>
          <w:trHeight w:val="255"/>
        </w:trPr>
        <w:tc>
          <w:tcPr>
            <w:tcW w:w="574" w:type="dxa"/>
            <w:tcBorders>
              <w:top w:val="single" w:sz="4" w:space="0" w:color="auto"/>
              <w:left w:val="single" w:sz="4" w:space="0" w:color="auto"/>
              <w:bottom w:val="single" w:sz="4" w:space="0" w:color="auto"/>
              <w:right w:val="single" w:sz="4" w:space="0" w:color="auto"/>
            </w:tcBorders>
          </w:tcPr>
          <w:p w:rsidR="00A17E3A" w:rsidRPr="00EB2C15" w:rsidRDefault="0089007E" w:rsidP="00047FB2">
            <w:pPr>
              <w:rPr>
                <w:rFonts w:ascii="Times New Roman" w:hAnsi="Times New Roman"/>
                <w:sz w:val="24"/>
                <w:szCs w:val="24"/>
              </w:rPr>
            </w:pPr>
            <w:r w:rsidRPr="00EB2C15">
              <w:rPr>
                <w:rFonts w:ascii="Times New Roman" w:hAnsi="Times New Roman"/>
                <w:sz w:val="24"/>
                <w:szCs w:val="24"/>
              </w:rPr>
              <w:lastRenderedPageBreak/>
              <w:t>10</w:t>
            </w:r>
          </w:p>
        </w:tc>
        <w:tc>
          <w:tcPr>
            <w:tcW w:w="3254" w:type="dxa"/>
            <w:tcBorders>
              <w:top w:val="single" w:sz="4" w:space="0" w:color="auto"/>
              <w:left w:val="single" w:sz="4" w:space="0" w:color="auto"/>
              <w:bottom w:val="single" w:sz="4" w:space="0" w:color="auto"/>
              <w:right w:val="single" w:sz="4" w:space="0" w:color="auto"/>
            </w:tcBorders>
          </w:tcPr>
          <w:p w:rsidR="00A17E3A" w:rsidRPr="00EB2C15" w:rsidRDefault="00A17E3A" w:rsidP="00047FB2">
            <w:pPr>
              <w:rPr>
                <w:rFonts w:ascii="Times New Roman" w:hAnsi="Times New Roman"/>
                <w:sz w:val="24"/>
                <w:szCs w:val="24"/>
              </w:rPr>
            </w:pPr>
            <w:r w:rsidRPr="00EB2C15">
              <w:rPr>
                <w:rFonts w:ascii="Times New Roman" w:hAnsi="Times New Roman"/>
                <w:sz w:val="24"/>
                <w:szCs w:val="24"/>
              </w:rPr>
              <w:t>Zestaw kolorowych poduszek</w:t>
            </w:r>
          </w:p>
        </w:tc>
        <w:tc>
          <w:tcPr>
            <w:tcW w:w="1134" w:type="dxa"/>
            <w:tcBorders>
              <w:top w:val="single" w:sz="4" w:space="0" w:color="auto"/>
              <w:left w:val="single" w:sz="4" w:space="0" w:color="auto"/>
              <w:bottom w:val="single" w:sz="4" w:space="0" w:color="auto"/>
              <w:right w:val="single" w:sz="4" w:space="0" w:color="auto"/>
            </w:tcBorders>
          </w:tcPr>
          <w:p w:rsidR="00A17E3A" w:rsidRPr="00EB2C15" w:rsidRDefault="00A17E3A" w:rsidP="00047FB2">
            <w:pPr>
              <w:rPr>
                <w:rFonts w:ascii="Times New Roman" w:hAnsi="Times New Roman"/>
                <w:sz w:val="24"/>
                <w:szCs w:val="24"/>
              </w:rPr>
            </w:pPr>
            <w:r w:rsidRPr="00EB2C15">
              <w:rPr>
                <w:rFonts w:ascii="Times New Roman" w:hAnsi="Times New Roman"/>
                <w:sz w:val="24"/>
                <w:szCs w:val="24"/>
              </w:rPr>
              <w:t>30</w:t>
            </w:r>
          </w:p>
        </w:tc>
        <w:tc>
          <w:tcPr>
            <w:tcW w:w="5103" w:type="dxa"/>
            <w:tcBorders>
              <w:top w:val="single" w:sz="4" w:space="0" w:color="auto"/>
              <w:left w:val="single" w:sz="4" w:space="0" w:color="auto"/>
              <w:bottom w:val="single" w:sz="4" w:space="0" w:color="auto"/>
              <w:right w:val="single" w:sz="4" w:space="0" w:color="auto"/>
            </w:tcBorders>
          </w:tcPr>
          <w:p w:rsidR="00A17E3A" w:rsidRPr="00EB2C15" w:rsidRDefault="00A17E3A" w:rsidP="00047FB2">
            <w:pPr>
              <w:rPr>
                <w:rFonts w:ascii="Times New Roman" w:hAnsi="Times New Roman"/>
                <w:sz w:val="24"/>
                <w:szCs w:val="24"/>
              </w:rPr>
            </w:pPr>
            <w:r w:rsidRPr="00EB2C15">
              <w:rPr>
                <w:rFonts w:ascii="Times New Roman" w:hAnsi="Times New Roman"/>
                <w:sz w:val="24"/>
                <w:szCs w:val="24"/>
              </w:rPr>
              <w:t>Miękka kolorowa ( czerwona, zielona, żółta, niebieska itd.) poduszka pokryta bawełnianą tkaniną, którą można prać . Doskonała do kącików relaksacyjnych. Wym. 40 x 40 x 12 cm</w:t>
            </w:r>
          </w:p>
        </w:tc>
      </w:tr>
      <w:tr w:rsidR="00A17E3A" w:rsidRPr="00EB2C15" w:rsidTr="00047FB2">
        <w:trPr>
          <w:trHeight w:val="247"/>
        </w:trPr>
        <w:tc>
          <w:tcPr>
            <w:tcW w:w="574" w:type="dxa"/>
            <w:tcBorders>
              <w:top w:val="single" w:sz="4" w:space="0" w:color="auto"/>
              <w:left w:val="single" w:sz="4" w:space="0" w:color="auto"/>
              <w:bottom w:val="single" w:sz="4" w:space="0" w:color="auto"/>
              <w:right w:val="single" w:sz="4" w:space="0" w:color="auto"/>
            </w:tcBorders>
          </w:tcPr>
          <w:p w:rsidR="00A17E3A" w:rsidRPr="00EB2C15" w:rsidRDefault="0089007E" w:rsidP="00047FB2">
            <w:pPr>
              <w:rPr>
                <w:rFonts w:ascii="Times New Roman" w:hAnsi="Times New Roman"/>
                <w:sz w:val="24"/>
                <w:szCs w:val="24"/>
              </w:rPr>
            </w:pPr>
            <w:r w:rsidRPr="00EB2C15">
              <w:rPr>
                <w:rFonts w:ascii="Times New Roman" w:hAnsi="Times New Roman"/>
                <w:sz w:val="24"/>
                <w:szCs w:val="24"/>
              </w:rPr>
              <w:t>11</w:t>
            </w:r>
          </w:p>
        </w:tc>
        <w:tc>
          <w:tcPr>
            <w:tcW w:w="3254" w:type="dxa"/>
            <w:tcBorders>
              <w:top w:val="single" w:sz="4" w:space="0" w:color="auto"/>
              <w:left w:val="single" w:sz="4" w:space="0" w:color="auto"/>
              <w:bottom w:val="single" w:sz="4" w:space="0" w:color="auto"/>
              <w:right w:val="single" w:sz="4" w:space="0" w:color="auto"/>
            </w:tcBorders>
          </w:tcPr>
          <w:p w:rsidR="00A17E3A" w:rsidRPr="00EB2C15" w:rsidRDefault="00A17E3A" w:rsidP="00047FB2">
            <w:pPr>
              <w:rPr>
                <w:rFonts w:ascii="Times New Roman" w:hAnsi="Times New Roman"/>
                <w:sz w:val="24"/>
                <w:szCs w:val="24"/>
              </w:rPr>
            </w:pPr>
            <w:r w:rsidRPr="00EB2C15">
              <w:rPr>
                <w:rFonts w:ascii="Times New Roman" w:hAnsi="Times New Roman"/>
                <w:sz w:val="24"/>
                <w:szCs w:val="24"/>
              </w:rPr>
              <w:t>Zestaw siedzisk   na stojaku</w:t>
            </w:r>
          </w:p>
        </w:tc>
        <w:tc>
          <w:tcPr>
            <w:tcW w:w="1134" w:type="dxa"/>
            <w:tcBorders>
              <w:top w:val="single" w:sz="4" w:space="0" w:color="auto"/>
              <w:left w:val="single" w:sz="4" w:space="0" w:color="auto"/>
              <w:bottom w:val="single" w:sz="4" w:space="0" w:color="auto"/>
              <w:right w:val="single" w:sz="4" w:space="0" w:color="auto"/>
            </w:tcBorders>
          </w:tcPr>
          <w:p w:rsidR="00A17E3A" w:rsidRPr="00EB2C15" w:rsidRDefault="00A17E3A" w:rsidP="00047FB2">
            <w:pPr>
              <w:rPr>
                <w:rFonts w:ascii="Times New Roman" w:hAnsi="Times New Roman"/>
                <w:sz w:val="24"/>
                <w:szCs w:val="24"/>
              </w:rPr>
            </w:pPr>
            <w:r w:rsidRPr="00EB2C15">
              <w:rPr>
                <w:rFonts w:ascii="Times New Roman" w:hAnsi="Times New Roman"/>
                <w:sz w:val="24"/>
                <w:szCs w:val="24"/>
              </w:rPr>
              <w:t>2</w:t>
            </w:r>
          </w:p>
        </w:tc>
        <w:tc>
          <w:tcPr>
            <w:tcW w:w="5103" w:type="dxa"/>
            <w:tcBorders>
              <w:top w:val="single" w:sz="4" w:space="0" w:color="auto"/>
              <w:left w:val="single" w:sz="4" w:space="0" w:color="auto"/>
              <w:bottom w:val="single" w:sz="4" w:space="0" w:color="auto"/>
              <w:right w:val="single" w:sz="4" w:space="0" w:color="auto"/>
            </w:tcBorders>
          </w:tcPr>
          <w:p w:rsidR="00A17E3A" w:rsidRPr="00EB2C15" w:rsidRDefault="00A17E3A" w:rsidP="001A3AB3">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 xml:space="preserve"> Zestaw zawiera 1 stojak i 10 szt. siedzisk. Siedziska w kształcie koła lub kwadratu wykonane z trwałej tkaniny PCV, wypełnione gąbką.  Wysokość min.3 cm, wymiary : kwadrat 35x 35 cm , koło śr. 35 cm. Stojak mobilny na 10 siedzisk wykonany z lakierowanej sklejki o grubości min. 18 mm. </w:t>
            </w:r>
          </w:p>
        </w:tc>
      </w:tr>
      <w:tr w:rsidR="00A17E3A" w:rsidRPr="00EB2C15" w:rsidTr="00047FB2">
        <w:trPr>
          <w:trHeight w:val="405"/>
        </w:trPr>
        <w:tc>
          <w:tcPr>
            <w:tcW w:w="574" w:type="dxa"/>
            <w:tcBorders>
              <w:top w:val="single" w:sz="4" w:space="0" w:color="auto"/>
              <w:left w:val="single" w:sz="4" w:space="0" w:color="auto"/>
              <w:bottom w:val="single" w:sz="4" w:space="0" w:color="auto"/>
              <w:right w:val="single" w:sz="4" w:space="0" w:color="auto"/>
            </w:tcBorders>
          </w:tcPr>
          <w:p w:rsidR="00A17E3A" w:rsidRPr="00EB2C15" w:rsidRDefault="0089007E" w:rsidP="00047FB2">
            <w:pPr>
              <w:rPr>
                <w:rFonts w:ascii="Times New Roman" w:hAnsi="Times New Roman"/>
                <w:sz w:val="24"/>
                <w:szCs w:val="24"/>
              </w:rPr>
            </w:pPr>
            <w:r w:rsidRPr="00EB2C15">
              <w:rPr>
                <w:rFonts w:ascii="Times New Roman" w:hAnsi="Times New Roman"/>
                <w:sz w:val="24"/>
                <w:szCs w:val="24"/>
              </w:rPr>
              <w:t>12</w:t>
            </w:r>
          </w:p>
        </w:tc>
        <w:tc>
          <w:tcPr>
            <w:tcW w:w="3254" w:type="dxa"/>
            <w:tcBorders>
              <w:top w:val="single" w:sz="4" w:space="0" w:color="auto"/>
              <w:left w:val="single" w:sz="4" w:space="0" w:color="auto"/>
              <w:bottom w:val="single" w:sz="4" w:space="0" w:color="auto"/>
              <w:right w:val="single" w:sz="4" w:space="0" w:color="auto"/>
            </w:tcBorders>
          </w:tcPr>
          <w:p w:rsidR="00A17E3A" w:rsidRPr="00EB2C15" w:rsidRDefault="00A17E3A" w:rsidP="00047FB2">
            <w:pPr>
              <w:rPr>
                <w:rFonts w:ascii="Times New Roman" w:hAnsi="Times New Roman"/>
                <w:sz w:val="24"/>
                <w:szCs w:val="24"/>
              </w:rPr>
            </w:pPr>
            <w:r w:rsidRPr="00EB2C15">
              <w:rPr>
                <w:rFonts w:ascii="Times New Roman" w:hAnsi="Times New Roman"/>
                <w:sz w:val="24"/>
                <w:szCs w:val="24"/>
              </w:rPr>
              <w:t>Matera</w:t>
            </w:r>
            <w:r w:rsidR="0089007E" w:rsidRPr="00EB2C15">
              <w:rPr>
                <w:rFonts w:ascii="Times New Roman" w:hAnsi="Times New Roman"/>
                <w:sz w:val="24"/>
                <w:szCs w:val="24"/>
              </w:rPr>
              <w:t>c składany</w:t>
            </w:r>
          </w:p>
        </w:tc>
        <w:tc>
          <w:tcPr>
            <w:tcW w:w="1134" w:type="dxa"/>
            <w:tcBorders>
              <w:top w:val="single" w:sz="4" w:space="0" w:color="auto"/>
              <w:left w:val="single" w:sz="4" w:space="0" w:color="auto"/>
              <w:bottom w:val="single" w:sz="4" w:space="0" w:color="auto"/>
              <w:right w:val="single" w:sz="4" w:space="0" w:color="auto"/>
            </w:tcBorders>
          </w:tcPr>
          <w:p w:rsidR="00A17E3A" w:rsidRPr="00EB2C15" w:rsidRDefault="00A17E3A" w:rsidP="00047FB2">
            <w:pPr>
              <w:rPr>
                <w:rFonts w:ascii="Times New Roman" w:hAnsi="Times New Roman"/>
                <w:sz w:val="24"/>
                <w:szCs w:val="24"/>
              </w:rPr>
            </w:pPr>
            <w:r w:rsidRPr="00EB2C15">
              <w:rPr>
                <w:rFonts w:ascii="Times New Roman" w:hAnsi="Times New Roman"/>
                <w:sz w:val="24"/>
                <w:szCs w:val="24"/>
              </w:rPr>
              <w:t>2</w:t>
            </w:r>
          </w:p>
        </w:tc>
        <w:tc>
          <w:tcPr>
            <w:tcW w:w="5103" w:type="dxa"/>
            <w:tcBorders>
              <w:top w:val="single" w:sz="4" w:space="0" w:color="auto"/>
              <w:left w:val="single" w:sz="4" w:space="0" w:color="auto"/>
              <w:bottom w:val="single" w:sz="4" w:space="0" w:color="auto"/>
              <w:right w:val="single" w:sz="4" w:space="0" w:color="auto"/>
            </w:tcBorders>
          </w:tcPr>
          <w:p w:rsidR="00A17E3A" w:rsidRPr="00EB2C15" w:rsidRDefault="0089007E" w:rsidP="001A3AB3">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 xml:space="preserve">Materac 3 częściowy, obszyty trwałą tkaniną PCV, niezawierający ftalanów, łatwą do utrzymania </w:t>
            </w:r>
            <w:r w:rsidR="001A3AB3" w:rsidRPr="00EB2C15">
              <w:rPr>
                <w:rFonts w:ascii="Times New Roman" w:hAnsi="Times New Roman"/>
                <w:sz w:val="24"/>
                <w:szCs w:val="24"/>
                <w:lang w:eastAsia="pl-PL"/>
              </w:rPr>
              <w:t>czystości. Wymiary: 180x60x5 cm</w:t>
            </w:r>
          </w:p>
        </w:tc>
      </w:tr>
      <w:tr w:rsidR="00A17E3A" w:rsidRPr="00EB2C15" w:rsidTr="00047FB2">
        <w:trPr>
          <w:trHeight w:val="315"/>
        </w:trPr>
        <w:tc>
          <w:tcPr>
            <w:tcW w:w="574" w:type="dxa"/>
            <w:tcBorders>
              <w:top w:val="single" w:sz="4" w:space="0" w:color="auto"/>
              <w:left w:val="single" w:sz="4" w:space="0" w:color="auto"/>
              <w:bottom w:val="single" w:sz="4" w:space="0" w:color="auto"/>
              <w:right w:val="single" w:sz="4" w:space="0" w:color="auto"/>
            </w:tcBorders>
          </w:tcPr>
          <w:p w:rsidR="00A17E3A" w:rsidRPr="00EB2C15" w:rsidRDefault="00A17E3A" w:rsidP="00047FB2">
            <w:pPr>
              <w:rPr>
                <w:rFonts w:ascii="Times New Roman" w:hAnsi="Times New Roman"/>
                <w:sz w:val="24"/>
                <w:szCs w:val="24"/>
              </w:rPr>
            </w:pPr>
            <w:r w:rsidRPr="00EB2C15">
              <w:rPr>
                <w:rFonts w:ascii="Times New Roman" w:hAnsi="Times New Roman"/>
                <w:sz w:val="24"/>
                <w:szCs w:val="24"/>
              </w:rPr>
              <w:t>16</w:t>
            </w:r>
          </w:p>
        </w:tc>
        <w:tc>
          <w:tcPr>
            <w:tcW w:w="3254" w:type="dxa"/>
            <w:tcBorders>
              <w:top w:val="single" w:sz="4" w:space="0" w:color="auto"/>
              <w:left w:val="single" w:sz="4" w:space="0" w:color="auto"/>
              <w:bottom w:val="single" w:sz="4" w:space="0" w:color="auto"/>
              <w:right w:val="single" w:sz="4" w:space="0" w:color="auto"/>
            </w:tcBorders>
          </w:tcPr>
          <w:p w:rsidR="00A17E3A" w:rsidRPr="00EB2C15" w:rsidRDefault="0089007E" w:rsidP="00047FB2">
            <w:pPr>
              <w:rPr>
                <w:rFonts w:ascii="Times New Roman" w:hAnsi="Times New Roman"/>
                <w:sz w:val="24"/>
                <w:szCs w:val="24"/>
              </w:rPr>
            </w:pPr>
            <w:r w:rsidRPr="00EB2C15">
              <w:rPr>
                <w:rFonts w:ascii="Times New Roman" w:hAnsi="Times New Roman"/>
                <w:sz w:val="24"/>
                <w:szCs w:val="24"/>
              </w:rPr>
              <w:t>Mata wypoczynkowa</w:t>
            </w:r>
          </w:p>
        </w:tc>
        <w:tc>
          <w:tcPr>
            <w:tcW w:w="1134" w:type="dxa"/>
            <w:tcBorders>
              <w:top w:val="single" w:sz="4" w:space="0" w:color="auto"/>
              <w:left w:val="single" w:sz="4" w:space="0" w:color="auto"/>
              <w:bottom w:val="single" w:sz="4" w:space="0" w:color="auto"/>
              <w:right w:val="single" w:sz="4" w:space="0" w:color="auto"/>
            </w:tcBorders>
          </w:tcPr>
          <w:p w:rsidR="00A17E3A" w:rsidRPr="00EB2C15" w:rsidRDefault="0089007E" w:rsidP="00047FB2">
            <w:pPr>
              <w:rPr>
                <w:rFonts w:ascii="Times New Roman" w:hAnsi="Times New Roman"/>
                <w:sz w:val="24"/>
                <w:szCs w:val="24"/>
              </w:rPr>
            </w:pPr>
            <w:r w:rsidRPr="00EB2C15">
              <w:rPr>
                <w:rFonts w:ascii="Times New Roman" w:hAnsi="Times New Roman"/>
                <w:sz w:val="24"/>
                <w:szCs w:val="24"/>
              </w:rPr>
              <w:t>2</w:t>
            </w:r>
          </w:p>
        </w:tc>
        <w:tc>
          <w:tcPr>
            <w:tcW w:w="5103" w:type="dxa"/>
            <w:tcBorders>
              <w:top w:val="single" w:sz="4" w:space="0" w:color="auto"/>
              <w:left w:val="single" w:sz="4" w:space="0" w:color="auto"/>
              <w:bottom w:val="single" w:sz="4" w:space="0" w:color="auto"/>
              <w:right w:val="single" w:sz="4" w:space="0" w:color="auto"/>
            </w:tcBorders>
          </w:tcPr>
          <w:p w:rsidR="00A17E3A" w:rsidRPr="00EB2C15" w:rsidRDefault="0089007E" w:rsidP="00047FB2">
            <w:pPr>
              <w:rPr>
                <w:rFonts w:ascii="Times New Roman" w:hAnsi="Times New Roman"/>
                <w:sz w:val="24"/>
                <w:szCs w:val="24"/>
              </w:rPr>
            </w:pPr>
            <w:r w:rsidRPr="00EB2C15">
              <w:rPr>
                <w:rFonts w:ascii="Times New Roman" w:hAnsi="Times New Roman"/>
                <w:sz w:val="24"/>
                <w:szCs w:val="24"/>
              </w:rPr>
              <w:t>Mata w kształcie prostokąta/ koła obszyta trwałą tkaniną PCV, niezawierający ftalanów, łatwą do utrzymania czystości. Bajkowe wyglądy np. misiu , jeżyk  Wymiary po rozłożeniu: min.180x 114 x5 cm.- prostokąt; 125x121x3cm-koło</w:t>
            </w:r>
          </w:p>
        </w:tc>
      </w:tr>
      <w:tr w:rsidR="0089007E" w:rsidRPr="00EB2C15" w:rsidTr="00047FB2">
        <w:trPr>
          <w:trHeight w:val="315"/>
        </w:trPr>
        <w:tc>
          <w:tcPr>
            <w:tcW w:w="574" w:type="dxa"/>
            <w:tcBorders>
              <w:top w:val="single" w:sz="4" w:space="0" w:color="auto"/>
              <w:left w:val="single" w:sz="4" w:space="0" w:color="auto"/>
              <w:bottom w:val="single" w:sz="4" w:space="0" w:color="auto"/>
              <w:right w:val="single" w:sz="4" w:space="0" w:color="auto"/>
            </w:tcBorders>
          </w:tcPr>
          <w:p w:rsidR="0089007E" w:rsidRPr="00EB2C15" w:rsidRDefault="0089007E" w:rsidP="00047FB2">
            <w:pPr>
              <w:rPr>
                <w:rFonts w:ascii="Times New Roman" w:hAnsi="Times New Roman"/>
                <w:sz w:val="24"/>
                <w:szCs w:val="24"/>
              </w:rPr>
            </w:pPr>
            <w:r w:rsidRPr="00EB2C15">
              <w:rPr>
                <w:rFonts w:ascii="Times New Roman" w:hAnsi="Times New Roman"/>
                <w:sz w:val="24"/>
                <w:szCs w:val="24"/>
              </w:rPr>
              <w:t>17</w:t>
            </w:r>
          </w:p>
        </w:tc>
        <w:tc>
          <w:tcPr>
            <w:tcW w:w="3254" w:type="dxa"/>
            <w:tcBorders>
              <w:top w:val="single" w:sz="4" w:space="0" w:color="auto"/>
              <w:left w:val="single" w:sz="4" w:space="0" w:color="auto"/>
              <w:bottom w:val="single" w:sz="4" w:space="0" w:color="auto"/>
              <w:right w:val="single" w:sz="4" w:space="0" w:color="auto"/>
            </w:tcBorders>
          </w:tcPr>
          <w:p w:rsidR="0089007E" w:rsidRPr="00EB2C15" w:rsidRDefault="0089007E" w:rsidP="00047FB2">
            <w:pPr>
              <w:rPr>
                <w:rFonts w:ascii="Times New Roman" w:hAnsi="Times New Roman"/>
                <w:sz w:val="24"/>
                <w:szCs w:val="24"/>
              </w:rPr>
            </w:pPr>
            <w:r w:rsidRPr="00EB2C15">
              <w:rPr>
                <w:rFonts w:ascii="Times New Roman" w:hAnsi="Times New Roman"/>
                <w:sz w:val="24"/>
                <w:szCs w:val="24"/>
              </w:rPr>
              <w:t>Materac z wycięciami piankowy</w:t>
            </w:r>
          </w:p>
        </w:tc>
        <w:tc>
          <w:tcPr>
            <w:tcW w:w="1134" w:type="dxa"/>
            <w:tcBorders>
              <w:top w:val="single" w:sz="4" w:space="0" w:color="auto"/>
              <w:left w:val="single" w:sz="4" w:space="0" w:color="auto"/>
              <w:bottom w:val="single" w:sz="4" w:space="0" w:color="auto"/>
              <w:right w:val="single" w:sz="4" w:space="0" w:color="auto"/>
            </w:tcBorders>
          </w:tcPr>
          <w:p w:rsidR="0089007E" w:rsidRPr="00EB2C15" w:rsidRDefault="0089007E" w:rsidP="00047FB2">
            <w:pPr>
              <w:rPr>
                <w:rFonts w:ascii="Times New Roman" w:hAnsi="Times New Roman"/>
                <w:sz w:val="24"/>
                <w:szCs w:val="24"/>
              </w:rPr>
            </w:pPr>
            <w:r w:rsidRPr="00EB2C15">
              <w:rPr>
                <w:rFonts w:ascii="Times New Roman" w:hAnsi="Times New Roman"/>
                <w:sz w:val="24"/>
                <w:szCs w:val="24"/>
              </w:rPr>
              <w:t>4</w:t>
            </w:r>
          </w:p>
        </w:tc>
        <w:tc>
          <w:tcPr>
            <w:tcW w:w="5103" w:type="dxa"/>
            <w:tcBorders>
              <w:top w:val="single" w:sz="4" w:space="0" w:color="auto"/>
              <w:left w:val="single" w:sz="4" w:space="0" w:color="auto"/>
              <w:bottom w:val="single" w:sz="4" w:space="0" w:color="auto"/>
              <w:right w:val="single" w:sz="4" w:space="0" w:color="auto"/>
            </w:tcBorders>
          </w:tcPr>
          <w:p w:rsidR="0089007E" w:rsidRPr="00EB2C15" w:rsidRDefault="0089007E" w:rsidP="008159D0">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Wykonany  z wytrzymałej pianki, pokrytej trwałą tkaniną PCV łatwą do utrzymania czystości. Wymiary: 150x100 x8 cm</w:t>
            </w:r>
          </w:p>
        </w:tc>
      </w:tr>
      <w:tr w:rsidR="008159D0" w:rsidRPr="00EB2C15" w:rsidTr="00047FB2">
        <w:trPr>
          <w:trHeight w:val="315"/>
        </w:trPr>
        <w:tc>
          <w:tcPr>
            <w:tcW w:w="574" w:type="dxa"/>
            <w:tcBorders>
              <w:top w:val="single" w:sz="4" w:space="0" w:color="auto"/>
              <w:left w:val="single" w:sz="4" w:space="0" w:color="auto"/>
              <w:bottom w:val="single" w:sz="4" w:space="0" w:color="auto"/>
              <w:right w:val="single" w:sz="4" w:space="0" w:color="auto"/>
            </w:tcBorders>
          </w:tcPr>
          <w:p w:rsidR="008159D0" w:rsidRPr="00EB2C15" w:rsidRDefault="008159D0" w:rsidP="00047FB2">
            <w:pPr>
              <w:rPr>
                <w:rFonts w:ascii="Times New Roman" w:hAnsi="Times New Roman"/>
                <w:sz w:val="24"/>
                <w:szCs w:val="24"/>
              </w:rPr>
            </w:pPr>
            <w:r w:rsidRPr="00EB2C15">
              <w:rPr>
                <w:rFonts w:ascii="Times New Roman" w:hAnsi="Times New Roman"/>
                <w:sz w:val="24"/>
                <w:szCs w:val="24"/>
              </w:rPr>
              <w:t>18</w:t>
            </w:r>
          </w:p>
        </w:tc>
        <w:tc>
          <w:tcPr>
            <w:tcW w:w="3254" w:type="dxa"/>
            <w:tcBorders>
              <w:top w:val="single" w:sz="4" w:space="0" w:color="auto"/>
              <w:left w:val="single" w:sz="4" w:space="0" w:color="auto"/>
              <w:bottom w:val="single" w:sz="4" w:space="0" w:color="auto"/>
              <w:right w:val="single" w:sz="4" w:space="0" w:color="auto"/>
            </w:tcBorders>
          </w:tcPr>
          <w:p w:rsidR="008159D0" w:rsidRPr="00EB2C15" w:rsidRDefault="008159D0" w:rsidP="00047FB2">
            <w:pPr>
              <w:rPr>
                <w:rFonts w:ascii="Times New Roman" w:hAnsi="Times New Roman"/>
                <w:sz w:val="24"/>
                <w:szCs w:val="24"/>
              </w:rPr>
            </w:pPr>
            <w:r w:rsidRPr="00EB2C15">
              <w:rPr>
                <w:rFonts w:ascii="Times New Roman" w:hAnsi="Times New Roman"/>
                <w:sz w:val="24"/>
                <w:szCs w:val="24"/>
              </w:rPr>
              <w:t>Elementy do materaca piankowego</w:t>
            </w:r>
          </w:p>
        </w:tc>
        <w:tc>
          <w:tcPr>
            <w:tcW w:w="1134" w:type="dxa"/>
            <w:tcBorders>
              <w:top w:val="single" w:sz="4" w:space="0" w:color="auto"/>
              <w:left w:val="single" w:sz="4" w:space="0" w:color="auto"/>
              <w:bottom w:val="single" w:sz="4" w:space="0" w:color="auto"/>
              <w:right w:val="single" w:sz="4" w:space="0" w:color="auto"/>
            </w:tcBorders>
          </w:tcPr>
          <w:p w:rsidR="008159D0" w:rsidRPr="00EB2C15" w:rsidRDefault="00AB11B9" w:rsidP="00047FB2">
            <w:pPr>
              <w:rPr>
                <w:rFonts w:ascii="Times New Roman" w:hAnsi="Times New Roman"/>
                <w:sz w:val="24"/>
                <w:szCs w:val="24"/>
              </w:rPr>
            </w:pPr>
            <w:r w:rsidRPr="00EB2C15">
              <w:rPr>
                <w:rFonts w:ascii="Times New Roman" w:hAnsi="Times New Roman"/>
                <w:sz w:val="24"/>
                <w:szCs w:val="24"/>
              </w:rPr>
              <w:t>14</w:t>
            </w:r>
          </w:p>
        </w:tc>
        <w:tc>
          <w:tcPr>
            <w:tcW w:w="5103" w:type="dxa"/>
            <w:tcBorders>
              <w:top w:val="single" w:sz="4" w:space="0" w:color="auto"/>
              <w:left w:val="single" w:sz="4" w:space="0" w:color="auto"/>
              <w:bottom w:val="single" w:sz="4" w:space="0" w:color="auto"/>
              <w:right w:val="single" w:sz="4" w:space="0" w:color="auto"/>
            </w:tcBorders>
          </w:tcPr>
          <w:p w:rsidR="008159D0" w:rsidRPr="00EB2C15" w:rsidRDefault="00B00391" w:rsidP="008159D0">
            <w:pPr>
              <w:spacing w:after="0" w:line="240" w:lineRule="auto"/>
              <w:rPr>
                <w:rFonts w:ascii="Times New Roman" w:hAnsi="Times New Roman"/>
                <w:sz w:val="24"/>
                <w:szCs w:val="24"/>
                <w:lang w:eastAsia="pl-PL"/>
              </w:rPr>
            </w:pPr>
            <w:r>
              <w:rPr>
                <w:rFonts w:ascii="Times New Roman" w:hAnsi="Times New Roman"/>
                <w:sz w:val="24"/>
                <w:szCs w:val="24"/>
                <w:lang w:eastAsia="pl-PL"/>
              </w:rPr>
              <w:t>Elementy do materaca wykonane</w:t>
            </w:r>
            <w:r w:rsidR="008159D0" w:rsidRPr="00EB2C15">
              <w:rPr>
                <w:rFonts w:ascii="Times New Roman" w:hAnsi="Times New Roman"/>
                <w:sz w:val="24"/>
                <w:szCs w:val="24"/>
                <w:lang w:eastAsia="pl-PL"/>
              </w:rPr>
              <w:t xml:space="preserve">  z wytrzymałej pianki, pokrytej trwałą tkaniną PCV łatwą do</w:t>
            </w:r>
            <w:r w:rsidR="00AB11B9" w:rsidRPr="00EB2C15">
              <w:rPr>
                <w:rFonts w:ascii="Times New Roman" w:hAnsi="Times New Roman"/>
                <w:sz w:val="24"/>
                <w:szCs w:val="24"/>
                <w:lang w:eastAsia="pl-PL"/>
              </w:rPr>
              <w:t xml:space="preserve"> utrzymania czystości. </w:t>
            </w:r>
            <w:r>
              <w:rPr>
                <w:rFonts w:ascii="Times New Roman" w:hAnsi="Times New Roman"/>
                <w:sz w:val="24"/>
                <w:szCs w:val="24"/>
                <w:lang w:eastAsia="pl-PL"/>
              </w:rPr>
              <w:t xml:space="preserve">Elementy pasują do materaca </w:t>
            </w:r>
            <w:r w:rsidR="00AB11B9" w:rsidRPr="00EB2C15">
              <w:rPr>
                <w:rFonts w:ascii="Times New Roman" w:hAnsi="Times New Roman"/>
                <w:sz w:val="24"/>
                <w:szCs w:val="24"/>
                <w:lang w:eastAsia="pl-PL"/>
              </w:rPr>
              <w:t>z pozycji 17</w:t>
            </w:r>
            <w:r>
              <w:rPr>
                <w:rFonts w:ascii="Times New Roman" w:hAnsi="Times New Roman"/>
                <w:sz w:val="24"/>
                <w:szCs w:val="24"/>
                <w:lang w:eastAsia="pl-PL"/>
              </w:rPr>
              <w:t xml:space="preserve"> i są to:</w:t>
            </w:r>
            <w:r w:rsidR="00AB11B9" w:rsidRPr="00EB2C15">
              <w:rPr>
                <w:rFonts w:ascii="Times New Roman" w:hAnsi="Times New Roman"/>
                <w:sz w:val="24"/>
                <w:szCs w:val="24"/>
                <w:lang w:eastAsia="pl-PL"/>
              </w:rPr>
              <w:br/>
            </w:r>
            <w:r w:rsidR="004A30F3">
              <w:rPr>
                <w:rFonts w:ascii="Times New Roman" w:hAnsi="Times New Roman"/>
                <w:sz w:val="24"/>
                <w:szCs w:val="24"/>
                <w:lang w:eastAsia="pl-PL"/>
              </w:rPr>
              <w:t>-</w:t>
            </w:r>
            <w:r w:rsidR="008159D0" w:rsidRPr="00EB2C15">
              <w:rPr>
                <w:rFonts w:ascii="Times New Roman" w:hAnsi="Times New Roman"/>
                <w:sz w:val="24"/>
                <w:szCs w:val="24"/>
                <w:lang w:eastAsia="pl-PL"/>
              </w:rPr>
              <w:t>domek szt.2</w:t>
            </w:r>
          </w:p>
          <w:p w:rsidR="008159D0" w:rsidRPr="00EB2C15" w:rsidRDefault="008159D0" w:rsidP="008159D0">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-tęcza szt.2</w:t>
            </w:r>
          </w:p>
          <w:p w:rsidR="008159D0" w:rsidRPr="00EB2C15" w:rsidRDefault="008159D0" w:rsidP="008159D0">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 kwiatek</w:t>
            </w:r>
            <w:r w:rsidR="00C160AD" w:rsidRPr="00EB2C15">
              <w:rPr>
                <w:rFonts w:ascii="Times New Roman" w:hAnsi="Times New Roman"/>
                <w:sz w:val="24"/>
                <w:szCs w:val="24"/>
                <w:lang w:eastAsia="pl-PL"/>
              </w:rPr>
              <w:t xml:space="preserve"> (tęczowy, bajkowy, inny</w:t>
            </w:r>
            <w:r w:rsidRPr="00EB2C15">
              <w:rPr>
                <w:rFonts w:ascii="Times New Roman" w:hAnsi="Times New Roman"/>
                <w:sz w:val="24"/>
                <w:szCs w:val="24"/>
                <w:lang w:eastAsia="pl-PL"/>
              </w:rPr>
              <w:t xml:space="preserve"> szt. 6</w:t>
            </w:r>
          </w:p>
          <w:p w:rsidR="008159D0" w:rsidRPr="00EB2C15" w:rsidRDefault="008159D0" w:rsidP="008159D0">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-biedronka szt. 2</w:t>
            </w:r>
          </w:p>
          <w:p w:rsidR="008159D0" w:rsidRPr="00EB2C15" w:rsidRDefault="008159D0" w:rsidP="008159D0">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 listki szt.2</w:t>
            </w:r>
          </w:p>
        </w:tc>
      </w:tr>
      <w:tr w:rsidR="0089007E" w:rsidRPr="00EB2C15" w:rsidTr="00047FB2">
        <w:trPr>
          <w:trHeight w:val="315"/>
        </w:trPr>
        <w:tc>
          <w:tcPr>
            <w:tcW w:w="574" w:type="dxa"/>
            <w:tcBorders>
              <w:top w:val="single" w:sz="4" w:space="0" w:color="auto"/>
              <w:left w:val="single" w:sz="4" w:space="0" w:color="auto"/>
              <w:bottom w:val="single" w:sz="4" w:space="0" w:color="auto"/>
              <w:right w:val="single" w:sz="4" w:space="0" w:color="auto"/>
            </w:tcBorders>
          </w:tcPr>
          <w:p w:rsidR="0089007E" w:rsidRPr="00EB2C15" w:rsidRDefault="008159D0" w:rsidP="00047FB2">
            <w:pPr>
              <w:rPr>
                <w:rFonts w:ascii="Times New Roman" w:hAnsi="Times New Roman"/>
                <w:sz w:val="24"/>
                <w:szCs w:val="24"/>
              </w:rPr>
            </w:pPr>
            <w:r w:rsidRPr="00EB2C15">
              <w:rPr>
                <w:rFonts w:ascii="Times New Roman" w:hAnsi="Times New Roman"/>
                <w:sz w:val="24"/>
                <w:szCs w:val="24"/>
              </w:rPr>
              <w:t>19</w:t>
            </w:r>
          </w:p>
        </w:tc>
        <w:tc>
          <w:tcPr>
            <w:tcW w:w="3254" w:type="dxa"/>
            <w:tcBorders>
              <w:top w:val="single" w:sz="4" w:space="0" w:color="auto"/>
              <w:left w:val="single" w:sz="4" w:space="0" w:color="auto"/>
              <w:bottom w:val="single" w:sz="4" w:space="0" w:color="auto"/>
              <w:right w:val="single" w:sz="4" w:space="0" w:color="auto"/>
            </w:tcBorders>
          </w:tcPr>
          <w:p w:rsidR="0089007E" w:rsidRPr="00EB2C15" w:rsidRDefault="0089007E" w:rsidP="00047FB2">
            <w:pPr>
              <w:rPr>
                <w:rFonts w:ascii="Times New Roman" w:hAnsi="Times New Roman"/>
                <w:sz w:val="24"/>
                <w:szCs w:val="24"/>
              </w:rPr>
            </w:pPr>
            <w:r w:rsidRPr="00EB2C15">
              <w:rPr>
                <w:rFonts w:ascii="Times New Roman" w:hAnsi="Times New Roman"/>
                <w:sz w:val="24"/>
                <w:szCs w:val="24"/>
              </w:rPr>
              <w:t>Basen z piłkami</w:t>
            </w:r>
          </w:p>
        </w:tc>
        <w:tc>
          <w:tcPr>
            <w:tcW w:w="1134" w:type="dxa"/>
            <w:tcBorders>
              <w:top w:val="single" w:sz="4" w:space="0" w:color="auto"/>
              <w:left w:val="single" w:sz="4" w:space="0" w:color="auto"/>
              <w:bottom w:val="single" w:sz="4" w:space="0" w:color="auto"/>
              <w:right w:val="single" w:sz="4" w:space="0" w:color="auto"/>
            </w:tcBorders>
          </w:tcPr>
          <w:p w:rsidR="0089007E" w:rsidRPr="00EB2C15" w:rsidRDefault="0089007E" w:rsidP="00047FB2">
            <w:pPr>
              <w:rPr>
                <w:rFonts w:ascii="Times New Roman" w:hAnsi="Times New Roman"/>
                <w:sz w:val="24"/>
                <w:szCs w:val="24"/>
              </w:rPr>
            </w:pPr>
            <w:r w:rsidRPr="00EB2C15">
              <w:rPr>
                <w:rFonts w:ascii="Times New Roman" w:hAnsi="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tcPr>
          <w:p w:rsidR="0089007E" w:rsidRPr="00EB2C15" w:rsidRDefault="0089007E" w:rsidP="0089007E">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Basen piankowy, narożny o wymiarach min.205x205, łuk 330 cm. Grubość ścianki 20 cm.;  lub kwadratowy o wymiarach min. 140x140 cm</w:t>
            </w:r>
            <w:r w:rsidR="00AB11B9" w:rsidRPr="00EB2C15">
              <w:rPr>
                <w:rFonts w:ascii="Times New Roman" w:hAnsi="Times New Roman"/>
                <w:sz w:val="24"/>
                <w:szCs w:val="24"/>
                <w:lang w:eastAsia="pl-PL"/>
              </w:rPr>
              <w:t>, grubość ścianki 20 cm. P</w:t>
            </w:r>
            <w:r w:rsidRPr="00EB2C15">
              <w:rPr>
                <w:rFonts w:ascii="Times New Roman" w:hAnsi="Times New Roman"/>
                <w:sz w:val="24"/>
                <w:szCs w:val="24"/>
                <w:lang w:eastAsia="pl-PL"/>
              </w:rPr>
              <w:t xml:space="preserve">iłki </w:t>
            </w:r>
            <w:r w:rsidR="00AB11B9" w:rsidRPr="00EB2C15">
              <w:rPr>
                <w:rFonts w:ascii="Times New Roman" w:hAnsi="Times New Roman"/>
                <w:sz w:val="24"/>
                <w:szCs w:val="24"/>
                <w:lang w:eastAsia="pl-PL"/>
              </w:rPr>
              <w:t xml:space="preserve">kolorowe </w:t>
            </w:r>
            <w:r w:rsidRPr="00EB2C15">
              <w:rPr>
                <w:rFonts w:ascii="Times New Roman" w:hAnsi="Times New Roman"/>
                <w:sz w:val="24"/>
                <w:szCs w:val="24"/>
                <w:lang w:eastAsia="pl-PL"/>
              </w:rPr>
              <w:t>2000 szt.- średnica min. 6</w:t>
            </w:r>
            <w:r w:rsidR="00AB11B9" w:rsidRPr="00EB2C15">
              <w:rPr>
                <w:rFonts w:ascii="Times New Roman" w:hAnsi="Times New Roman"/>
                <w:sz w:val="24"/>
                <w:szCs w:val="24"/>
                <w:lang w:eastAsia="pl-PL"/>
              </w:rPr>
              <w:t xml:space="preserve"> mm.</w:t>
            </w:r>
          </w:p>
          <w:p w:rsidR="0089007E" w:rsidRPr="00EB2C15" w:rsidRDefault="0089007E" w:rsidP="00047FB2">
            <w:pPr>
              <w:spacing w:after="0" w:line="240" w:lineRule="auto"/>
              <w:jc w:val="both"/>
              <w:rPr>
                <w:rFonts w:ascii="Times New Roman" w:hAnsi="Times New Roman"/>
                <w:sz w:val="24"/>
                <w:szCs w:val="24"/>
                <w:lang w:eastAsia="pl-PL"/>
              </w:rPr>
            </w:pPr>
          </w:p>
        </w:tc>
      </w:tr>
      <w:tr w:rsidR="00B62E50" w:rsidRPr="00EB2C15" w:rsidTr="00047FB2">
        <w:trPr>
          <w:trHeight w:val="315"/>
        </w:trPr>
        <w:tc>
          <w:tcPr>
            <w:tcW w:w="574" w:type="dxa"/>
            <w:tcBorders>
              <w:top w:val="single" w:sz="4" w:space="0" w:color="auto"/>
              <w:left w:val="single" w:sz="4" w:space="0" w:color="auto"/>
              <w:bottom w:val="single" w:sz="4" w:space="0" w:color="auto"/>
              <w:right w:val="single" w:sz="4" w:space="0" w:color="auto"/>
            </w:tcBorders>
          </w:tcPr>
          <w:p w:rsidR="00B62E50" w:rsidRPr="00EB2C15" w:rsidRDefault="00B62E50" w:rsidP="00047FB2">
            <w:pPr>
              <w:rPr>
                <w:rFonts w:ascii="Times New Roman" w:hAnsi="Times New Roman"/>
                <w:sz w:val="24"/>
                <w:szCs w:val="24"/>
              </w:rPr>
            </w:pPr>
            <w:r w:rsidRPr="00EB2C15">
              <w:rPr>
                <w:rFonts w:ascii="Times New Roman" w:hAnsi="Times New Roman"/>
                <w:sz w:val="24"/>
                <w:szCs w:val="24"/>
              </w:rPr>
              <w:t>20</w:t>
            </w:r>
          </w:p>
        </w:tc>
        <w:tc>
          <w:tcPr>
            <w:tcW w:w="3254" w:type="dxa"/>
            <w:tcBorders>
              <w:top w:val="single" w:sz="4" w:space="0" w:color="auto"/>
              <w:left w:val="single" w:sz="4" w:space="0" w:color="auto"/>
              <w:bottom w:val="single" w:sz="4" w:space="0" w:color="auto"/>
              <w:right w:val="single" w:sz="4" w:space="0" w:color="auto"/>
            </w:tcBorders>
          </w:tcPr>
          <w:p w:rsidR="00B62E50" w:rsidRPr="00EB2C15" w:rsidRDefault="00A944FA" w:rsidP="00047FB2">
            <w:pPr>
              <w:rPr>
                <w:rFonts w:ascii="Times New Roman" w:hAnsi="Times New Roman"/>
                <w:sz w:val="24"/>
                <w:szCs w:val="24"/>
              </w:rPr>
            </w:pPr>
            <w:r w:rsidRPr="00EB2C15">
              <w:rPr>
                <w:rFonts w:ascii="Times New Roman" w:hAnsi="Times New Roman"/>
                <w:sz w:val="24"/>
                <w:szCs w:val="24"/>
              </w:rPr>
              <w:t xml:space="preserve">Dywan </w:t>
            </w:r>
          </w:p>
        </w:tc>
        <w:tc>
          <w:tcPr>
            <w:tcW w:w="1134" w:type="dxa"/>
            <w:tcBorders>
              <w:top w:val="single" w:sz="4" w:space="0" w:color="auto"/>
              <w:left w:val="single" w:sz="4" w:space="0" w:color="auto"/>
              <w:bottom w:val="single" w:sz="4" w:space="0" w:color="auto"/>
              <w:right w:val="single" w:sz="4" w:space="0" w:color="auto"/>
            </w:tcBorders>
          </w:tcPr>
          <w:p w:rsidR="00B62E50" w:rsidRPr="00EB2C15" w:rsidRDefault="00B62E50" w:rsidP="00047FB2">
            <w:pPr>
              <w:rPr>
                <w:rFonts w:ascii="Times New Roman" w:hAnsi="Times New Roman"/>
                <w:sz w:val="24"/>
                <w:szCs w:val="24"/>
              </w:rPr>
            </w:pPr>
            <w:r w:rsidRPr="00EB2C15">
              <w:rPr>
                <w:rFonts w:ascii="Times New Roman" w:hAnsi="Times New Roman"/>
                <w:sz w:val="24"/>
                <w:szCs w:val="24"/>
              </w:rPr>
              <w:t>2</w:t>
            </w:r>
          </w:p>
        </w:tc>
        <w:tc>
          <w:tcPr>
            <w:tcW w:w="5103" w:type="dxa"/>
            <w:tcBorders>
              <w:top w:val="single" w:sz="4" w:space="0" w:color="auto"/>
              <w:left w:val="single" w:sz="4" w:space="0" w:color="auto"/>
              <w:bottom w:val="single" w:sz="4" w:space="0" w:color="auto"/>
              <w:right w:val="single" w:sz="4" w:space="0" w:color="auto"/>
            </w:tcBorders>
          </w:tcPr>
          <w:p w:rsidR="00B62E50" w:rsidRPr="00EB2C15" w:rsidRDefault="00B62E50" w:rsidP="0089007E">
            <w:pPr>
              <w:spacing w:after="0" w:line="240" w:lineRule="auto"/>
              <w:rPr>
                <w:rFonts w:ascii="Times New Roman" w:hAnsi="Times New Roman"/>
                <w:sz w:val="24"/>
                <w:szCs w:val="24"/>
                <w:lang w:eastAsia="pl-PL"/>
              </w:rPr>
            </w:pPr>
            <w:r w:rsidRPr="00EB2C15">
              <w:rPr>
                <w:rFonts w:ascii="Times New Roman" w:hAnsi="Times New Roman"/>
                <w:sz w:val="24"/>
                <w:szCs w:val="24"/>
              </w:rPr>
              <w:t xml:space="preserve">Skład runa 100% PP HEAT , posiada certyfikat zgodności tzn.  Atest Higieniczny , wymiary :  4m </w:t>
            </w:r>
            <w:r w:rsidRPr="00EB2C15">
              <w:rPr>
                <w:rFonts w:ascii="Times New Roman" w:hAnsi="Times New Roman"/>
                <w:sz w:val="24"/>
                <w:szCs w:val="24"/>
              </w:rPr>
              <w:lastRenderedPageBreak/>
              <w:t>x 5m</w:t>
            </w:r>
            <w:r w:rsidR="00A944FA" w:rsidRPr="00EB2C15">
              <w:rPr>
                <w:rFonts w:ascii="Times New Roman" w:hAnsi="Times New Roman"/>
                <w:sz w:val="24"/>
                <w:szCs w:val="24"/>
              </w:rPr>
              <w:t>,</w:t>
            </w:r>
            <w:r w:rsidRPr="00EB2C15">
              <w:rPr>
                <w:rFonts w:ascii="Times New Roman" w:hAnsi="Times New Roman"/>
                <w:sz w:val="24"/>
                <w:szCs w:val="24"/>
              </w:rPr>
              <w:t xml:space="preserve">  wzory</w:t>
            </w:r>
            <w:r w:rsidR="00A944FA" w:rsidRPr="00EB2C15">
              <w:rPr>
                <w:rFonts w:ascii="Times New Roman" w:hAnsi="Times New Roman"/>
                <w:sz w:val="24"/>
                <w:szCs w:val="24"/>
              </w:rPr>
              <w:t xml:space="preserve"> np.</w:t>
            </w:r>
            <w:r w:rsidRPr="00EB2C15">
              <w:rPr>
                <w:rFonts w:ascii="Times New Roman" w:hAnsi="Times New Roman"/>
                <w:sz w:val="24"/>
                <w:szCs w:val="24"/>
              </w:rPr>
              <w:t>: rabatka, słoniki , małpki ,</w:t>
            </w:r>
            <w:r w:rsidR="00A944FA" w:rsidRPr="00EB2C15">
              <w:rPr>
                <w:rFonts w:ascii="Times New Roman" w:hAnsi="Times New Roman"/>
                <w:sz w:val="24"/>
                <w:szCs w:val="24"/>
              </w:rPr>
              <w:t xml:space="preserve"> piraci lub inne podobne.</w:t>
            </w:r>
          </w:p>
        </w:tc>
      </w:tr>
      <w:tr w:rsidR="00B62E50" w:rsidRPr="00EB2C15" w:rsidTr="00047FB2">
        <w:trPr>
          <w:trHeight w:val="315"/>
        </w:trPr>
        <w:tc>
          <w:tcPr>
            <w:tcW w:w="574" w:type="dxa"/>
            <w:tcBorders>
              <w:top w:val="single" w:sz="4" w:space="0" w:color="auto"/>
              <w:left w:val="single" w:sz="4" w:space="0" w:color="auto"/>
              <w:bottom w:val="single" w:sz="4" w:space="0" w:color="auto"/>
              <w:right w:val="single" w:sz="4" w:space="0" w:color="auto"/>
            </w:tcBorders>
          </w:tcPr>
          <w:p w:rsidR="00B62E50" w:rsidRPr="00EB2C15" w:rsidRDefault="00A944FA" w:rsidP="00047FB2">
            <w:pPr>
              <w:rPr>
                <w:rFonts w:ascii="Times New Roman" w:hAnsi="Times New Roman"/>
                <w:sz w:val="24"/>
                <w:szCs w:val="24"/>
              </w:rPr>
            </w:pPr>
            <w:r w:rsidRPr="00EB2C15">
              <w:rPr>
                <w:rFonts w:ascii="Times New Roman" w:hAnsi="Times New Roman"/>
                <w:sz w:val="24"/>
                <w:szCs w:val="24"/>
              </w:rPr>
              <w:lastRenderedPageBreak/>
              <w:t>21</w:t>
            </w:r>
          </w:p>
        </w:tc>
        <w:tc>
          <w:tcPr>
            <w:tcW w:w="3254" w:type="dxa"/>
            <w:tcBorders>
              <w:top w:val="single" w:sz="4" w:space="0" w:color="auto"/>
              <w:left w:val="single" w:sz="4" w:space="0" w:color="auto"/>
              <w:bottom w:val="single" w:sz="4" w:space="0" w:color="auto"/>
              <w:right w:val="single" w:sz="4" w:space="0" w:color="auto"/>
            </w:tcBorders>
          </w:tcPr>
          <w:p w:rsidR="00B62E50" w:rsidRPr="00EB2C15" w:rsidRDefault="00A944FA" w:rsidP="00047FB2">
            <w:pPr>
              <w:rPr>
                <w:rFonts w:ascii="Times New Roman" w:hAnsi="Times New Roman"/>
                <w:sz w:val="24"/>
                <w:szCs w:val="24"/>
              </w:rPr>
            </w:pPr>
            <w:r w:rsidRPr="00EB2C15">
              <w:rPr>
                <w:rFonts w:ascii="Times New Roman" w:hAnsi="Times New Roman"/>
                <w:sz w:val="24"/>
                <w:szCs w:val="24"/>
              </w:rPr>
              <w:t>Rolety</w:t>
            </w:r>
            <w:r w:rsidR="00EB19C1" w:rsidRPr="00EB2C15">
              <w:rPr>
                <w:rFonts w:ascii="Times New Roman" w:hAnsi="Times New Roman"/>
                <w:sz w:val="24"/>
                <w:szCs w:val="24"/>
              </w:rPr>
              <w:t xml:space="preserve"> do pierwszej sali</w:t>
            </w:r>
          </w:p>
        </w:tc>
        <w:tc>
          <w:tcPr>
            <w:tcW w:w="1134" w:type="dxa"/>
            <w:tcBorders>
              <w:top w:val="single" w:sz="4" w:space="0" w:color="auto"/>
              <w:left w:val="single" w:sz="4" w:space="0" w:color="auto"/>
              <w:bottom w:val="single" w:sz="4" w:space="0" w:color="auto"/>
              <w:right w:val="single" w:sz="4" w:space="0" w:color="auto"/>
            </w:tcBorders>
          </w:tcPr>
          <w:p w:rsidR="00B62E50" w:rsidRPr="00EB2C15" w:rsidRDefault="00A944FA" w:rsidP="00047FB2">
            <w:pPr>
              <w:rPr>
                <w:rFonts w:ascii="Times New Roman" w:hAnsi="Times New Roman"/>
                <w:sz w:val="24"/>
                <w:szCs w:val="24"/>
              </w:rPr>
            </w:pPr>
            <w:r w:rsidRPr="00EB2C15">
              <w:rPr>
                <w:rFonts w:ascii="Times New Roman" w:hAnsi="Times New Roman"/>
                <w:sz w:val="24"/>
                <w:szCs w:val="24"/>
              </w:rPr>
              <w:t>4</w:t>
            </w:r>
          </w:p>
        </w:tc>
        <w:tc>
          <w:tcPr>
            <w:tcW w:w="5103" w:type="dxa"/>
            <w:tcBorders>
              <w:top w:val="single" w:sz="4" w:space="0" w:color="auto"/>
              <w:left w:val="single" w:sz="4" w:space="0" w:color="auto"/>
              <w:bottom w:val="single" w:sz="4" w:space="0" w:color="auto"/>
              <w:right w:val="single" w:sz="4" w:space="0" w:color="auto"/>
            </w:tcBorders>
          </w:tcPr>
          <w:p w:rsidR="00B62E50" w:rsidRPr="00EB2C15" w:rsidRDefault="00A944FA" w:rsidP="00EB2C15">
            <w:pPr>
              <w:rPr>
                <w:rFonts w:ascii="Times New Roman" w:hAnsi="Times New Roman"/>
                <w:sz w:val="24"/>
                <w:szCs w:val="24"/>
              </w:rPr>
            </w:pPr>
            <w:r w:rsidRPr="00EB2C15">
              <w:rPr>
                <w:rFonts w:ascii="Times New Roman" w:hAnsi="Times New Roman"/>
                <w:sz w:val="24"/>
                <w:szCs w:val="24"/>
              </w:rPr>
              <w:t>Rolety dzień-noc w prowadnicach plastikowych. Szer. 54,5 długość 135 cm. Kolor osprzętu: biały, strona mechanizmu: prawa, typ mocowania : zahaczan</w:t>
            </w:r>
            <w:r w:rsidR="00EB2C15" w:rsidRPr="00EB2C15">
              <w:rPr>
                <w:rFonts w:ascii="Times New Roman" w:hAnsi="Times New Roman"/>
                <w:sz w:val="24"/>
                <w:szCs w:val="24"/>
              </w:rPr>
              <w:t>a, kolor :np. bahama i pochodne</w:t>
            </w:r>
          </w:p>
        </w:tc>
      </w:tr>
      <w:tr w:rsidR="00A944FA" w:rsidRPr="00EB2C15" w:rsidTr="00047FB2">
        <w:trPr>
          <w:trHeight w:val="315"/>
        </w:trPr>
        <w:tc>
          <w:tcPr>
            <w:tcW w:w="574" w:type="dxa"/>
            <w:tcBorders>
              <w:top w:val="single" w:sz="4" w:space="0" w:color="auto"/>
              <w:left w:val="single" w:sz="4" w:space="0" w:color="auto"/>
              <w:bottom w:val="single" w:sz="4" w:space="0" w:color="auto"/>
              <w:right w:val="single" w:sz="4" w:space="0" w:color="auto"/>
            </w:tcBorders>
          </w:tcPr>
          <w:p w:rsidR="00EB19C1" w:rsidRPr="00EB2C15" w:rsidRDefault="00A944FA" w:rsidP="00047FB2">
            <w:pPr>
              <w:rPr>
                <w:rFonts w:ascii="Times New Roman" w:hAnsi="Times New Roman"/>
                <w:sz w:val="24"/>
                <w:szCs w:val="24"/>
              </w:rPr>
            </w:pPr>
            <w:r w:rsidRPr="00EB2C15">
              <w:rPr>
                <w:rFonts w:ascii="Times New Roman" w:hAnsi="Times New Roman"/>
                <w:sz w:val="24"/>
                <w:szCs w:val="24"/>
              </w:rPr>
              <w:t>22</w:t>
            </w:r>
          </w:p>
        </w:tc>
        <w:tc>
          <w:tcPr>
            <w:tcW w:w="3254" w:type="dxa"/>
            <w:tcBorders>
              <w:top w:val="single" w:sz="4" w:space="0" w:color="auto"/>
              <w:left w:val="single" w:sz="4" w:space="0" w:color="auto"/>
              <w:bottom w:val="single" w:sz="4" w:space="0" w:color="auto"/>
              <w:right w:val="single" w:sz="4" w:space="0" w:color="auto"/>
            </w:tcBorders>
          </w:tcPr>
          <w:p w:rsidR="00EB19C1" w:rsidRPr="00EB2C15" w:rsidRDefault="00A944FA" w:rsidP="00047FB2">
            <w:pPr>
              <w:rPr>
                <w:rFonts w:ascii="Times New Roman" w:hAnsi="Times New Roman"/>
                <w:sz w:val="24"/>
                <w:szCs w:val="24"/>
              </w:rPr>
            </w:pPr>
            <w:r w:rsidRPr="00EB2C15">
              <w:rPr>
                <w:rFonts w:ascii="Times New Roman" w:hAnsi="Times New Roman"/>
                <w:sz w:val="24"/>
                <w:szCs w:val="24"/>
              </w:rPr>
              <w:t>Rolety</w:t>
            </w:r>
            <w:r w:rsidR="00EB19C1" w:rsidRPr="00EB2C15">
              <w:rPr>
                <w:rFonts w:ascii="Times New Roman" w:hAnsi="Times New Roman"/>
                <w:sz w:val="24"/>
                <w:szCs w:val="24"/>
              </w:rPr>
              <w:t xml:space="preserve"> do drugiej </w:t>
            </w:r>
            <w:r w:rsidR="00F12C6E">
              <w:rPr>
                <w:rFonts w:ascii="Times New Roman" w:hAnsi="Times New Roman"/>
                <w:sz w:val="24"/>
                <w:szCs w:val="24"/>
              </w:rPr>
              <w:t>s</w:t>
            </w:r>
            <w:r w:rsidR="00EB19C1" w:rsidRPr="00EB2C15">
              <w:rPr>
                <w:rFonts w:ascii="Times New Roman" w:hAnsi="Times New Roman"/>
                <w:sz w:val="24"/>
                <w:szCs w:val="24"/>
              </w:rPr>
              <w:t>ali</w:t>
            </w:r>
            <w:r w:rsidR="00F12C6E">
              <w:rPr>
                <w:rFonts w:ascii="Times New Roman" w:hAnsi="Times New Roman"/>
                <w:sz w:val="24"/>
                <w:szCs w:val="24"/>
              </w:rPr>
              <w:t xml:space="preserve"> I</w:t>
            </w:r>
          </w:p>
        </w:tc>
        <w:tc>
          <w:tcPr>
            <w:tcW w:w="1134" w:type="dxa"/>
            <w:tcBorders>
              <w:top w:val="single" w:sz="4" w:space="0" w:color="auto"/>
              <w:left w:val="single" w:sz="4" w:space="0" w:color="auto"/>
              <w:bottom w:val="single" w:sz="4" w:space="0" w:color="auto"/>
              <w:right w:val="single" w:sz="4" w:space="0" w:color="auto"/>
            </w:tcBorders>
          </w:tcPr>
          <w:p w:rsidR="00A944FA" w:rsidRPr="00EB2C15" w:rsidRDefault="00EB19C1" w:rsidP="00047FB2">
            <w:pPr>
              <w:rPr>
                <w:rFonts w:ascii="Times New Roman" w:hAnsi="Times New Roman"/>
                <w:sz w:val="24"/>
                <w:szCs w:val="24"/>
              </w:rPr>
            </w:pPr>
            <w:r w:rsidRPr="00EB2C15">
              <w:rPr>
                <w:rFonts w:ascii="Times New Roman" w:hAnsi="Times New Roman"/>
                <w:sz w:val="24"/>
                <w:szCs w:val="24"/>
              </w:rPr>
              <w:t>3</w:t>
            </w:r>
          </w:p>
          <w:p w:rsidR="00EB19C1" w:rsidRPr="00EB2C15" w:rsidRDefault="00EB19C1" w:rsidP="00047FB2">
            <w:pPr>
              <w:rPr>
                <w:rFonts w:ascii="Times New Roman" w:hAnsi="Times New Roman"/>
                <w:sz w:val="24"/>
                <w:szCs w:val="24"/>
              </w:rPr>
            </w:pPr>
          </w:p>
          <w:p w:rsidR="00EB19C1" w:rsidRPr="00EB2C15" w:rsidRDefault="00EB19C1" w:rsidP="00047FB2">
            <w:pPr>
              <w:rPr>
                <w:rFonts w:ascii="Times New Roman"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tcPr>
          <w:p w:rsidR="00A944FA" w:rsidRPr="00EB2C15" w:rsidRDefault="00A944FA" w:rsidP="00A944FA">
            <w:pPr>
              <w:rPr>
                <w:rFonts w:ascii="Times New Roman" w:hAnsi="Times New Roman"/>
                <w:sz w:val="24"/>
                <w:szCs w:val="24"/>
              </w:rPr>
            </w:pPr>
            <w:r w:rsidRPr="00EB2C15">
              <w:rPr>
                <w:rFonts w:ascii="Times New Roman" w:hAnsi="Times New Roman"/>
                <w:sz w:val="24"/>
                <w:szCs w:val="24"/>
              </w:rPr>
              <w:t>Rolety dzień-noc w prowadnicach. Kolor osprzętu: biały, strona mechanizmu: prawa, typ mocowania : zahaczana,kolor</w:t>
            </w:r>
            <w:r w:rsidR="00EB19C1" w:rsidRPr="00EB2C15">
              <w:rPr>
                <w:rFonts w:ascii="Times New Roman" w:hAnsi="Times New Roman"/>
                <w:sz w:val="24"/>
                <w:szCs w:val="24"/>
              </w:rPr>
              <w:t xml:space="preserve"> tkaniny</w:t>
            </w:r>
            <w:r w:rsidRPr="00EB2C15">
              <w:rPr>
                <w:rFonts w:ascii="Times New Roman" w:hAnsi="Times New Roman"/>
                <w:sz w:val="24"/>
                <w:szCs w:val="24"/>
              </w:rPr>
              <w:t xml:space="preserve"> :np. bahama i pochodne. </w:t>
            </w:r>
            <w:r w:rsidR="00EB19C1" w:rsidRPr="00EB2C15">
              <w:rPr>
                <w:rFonts w:ascii="Times New Roman" w:hAnsi="Times New Roman"/>
                <w:sz w:val="24"/>
                <w:szCs w:val="24"/>
              </w:rPr>
              <w:t>Wymiary rolety; szer. 147 cm długość 74 cm.</w:t>
            </w:r>
          </w:p>
        </w:tc>
      </w:tr>
      <w:tr w:rsidR="00EB19C1" w:rsidRPr="00EB2C15" w:rsidTr="00047FB2">
        <w:trPr>
          <w:trHeight w:val="315"/>
        </w:trPr>
        <w:tc>
          <w:tcPr>
            <w:tcW w:w="574" w:type="dxa"/>
            <w:tcBorders>
              <w:top w:val="single" w:sz="4" w:space="0" w:color="auto"/>
              <w:left w:val="single" w:sz="4" w:space="0" w:color="auto"/>
              <w:bottom w:val="single" w:sz="4" w:space="0" w:color="auto"/>
              <w:right w:val="single" w:sz="4" w:space="0" w:color="auto"/>
            </w:tcBorders>
          </w:tcPr>
          <w:p w:rsidR="00EB19C1" w:rsidRPr="00EB2C15" w:rsidRDefault="00F930B2" w:rsidP="00047FB2">
            <w:pPr>
              <w:rPr>
                <w:rFonts w:ascii="Times New Roman" w:hAnsi="Times New Roman"/>
                <w:sz w:val="24"/>
                <w:szCs w:val="24"/>
              </w:rPr>
            </w:pPr>
            <w:r w:rsidRPr="00EB2C15">
              <w:rPr>
                <w:rFonts w:ascii="Times New Roman" w:hAnsi="Times New Roman"/>
                <w:sz w:val="24"/>
                <w:szCs w:val="24"/>
              </w:rPr>
              <w:t>23</w:t>
            </w:r>
          </w:p>
        </w:tc>
        <w:tc>
          <w:tcPr>
            <w:tcW w:w="3254" w:type="dxa"/>
            <w:tcBorders>
              <w:top w:val="single" w:sz="4" w:space="0" w:color="auto"/>
              <w:left w:val="single" w:sz="4" w:space="0" w:color="auto"/>
              <w:bottom w:val="single" w:sz="4" w:space="0" w:color="auto"/>
              <w:right w:val="single" w:sz="4" w:space="0" w:color="auto"/>
            </w:tcBorders>
          </w:tcPr>
          <w:p w:rsidR="00EB19C1" w:rsidRPr="00EB2C15" w:rsidRDefault="00EB19C1" w:rsidP="00047FB2">
            <w:pPr>
              <w:rPr>
                <w:rFonts w:ascii="Times New Roman" w:hAnsi="Times New Roman"/>
                <w:sz w:val="24"/>
                <w:szCs w:val="24"/>
              </w:rPr>
            </w:pPr>
            <w:r w:rsidRPr="00EB2C15">
              <w:rPr>
                <w:rFonts w:ascii="Times New Roman" w:hAnsi="Times New Roman"/>
                <w:sz w:val="24"/>
                <w:szCs w:val="24"/>
              </w:rPr>
              <w:t xml:space="preserve">Rolety do drugiej </w:t>
            </w:r>
            <w:r w:rsidR="00F12C6E" w:rsidRPr="00EB2C15">
              <w:rPr>
                <w:rFonts w:ascii="Times New Roman" w:hAnsi="Times New Roman"/>
                <w:sz w:val="24"/>
                <w:szCs w:val="24"/>
              </w:rPr>
              <w:t>S</w:t>
            </w:r>
            <w:r w:rsidRPr="00EB2C15">
              <w:rPr>
                <w:rFonts w:ascii="Times New Roman" w:hAnsi="Times New Roman"/>
                <w:sz w:val="24"/>
                <w:szCs w:val="24"/>
              </w:rPr>
              <w:t>ali</w:t>
            </w:r>
            <w:r w:rsidR="00F12C6E">
              <w:rPr>
                <w:rFonts w:ascii="Times New Roman" w:hAnsi="Times New Roman"/>
                <w:sz w:val="24"/>
                <w:szCs w:val="24"/>
              </w:rPr>
              <w:t xml:space="preserve"> II</w:t>
            </w:r>
          </w:p>
        </w:tc>
        <w:tc>
          <w:tcPr>
            <w:tcW w:w="1134" w:type="dxa"/>
            <w:tcBorders>
              <w:top w:val="single" w:sz="4" w:space="0" w:color="auto"/>
              <w:left w:val="single" w:sz="4" w:space="0" w:color="auto"/>
              <w:bottom w:val="single" w:sz="4" w:space="0" w:color="auto"/>
              <w:right w:val="single" w:sz="4" w:space="0" w:color="auto"/>
            </w:tcBorders>
          </w:tcPr>
          <w:p w:rsidR="00EB19C1" w:rsidRPr="00EB2C15" w:rsidRDefault="00EB19C1" w:rsidP="00047FB2">
            <w:pPr>
              <w:rPr>
                <w:rFonts w:ascii="Times New Roman" w:hAnsi="Times New Roman"/>
                <w:sz w:val="24"/>
                <w:szCs w:val="24"/>
              </w:rPr>
            </w:pPr>
            <w:r w:rsidRPr="00EB2C15">
              <w:rPr>
                <w:rFonts w:ascii="Times New Roman" w:hAnsi="Times New Roman"/>
                <w:sz w:val="24"/>
                <w:szCs w:val="24"/>
              </w:rPr>
              <w:t>6</w:t>
            </w:r>
          </w:p>
        </w:tc>
        <w:tc>
          <w:tcPr>
            <w:tcW w:w="5103" w:type="dxa"/>
            <w:tcBorders>
              <w:top w:val="single" w:sz="4" w:space="0" w:color="auto"/>
              <w:left w:val="single" w:sz="4" w:space="0" w:color="auto"/>
              <w:bottom w:val="single" w:sz="4" w:space="0" w:color="auto"/>
              <w:right w:val="single" w:sz="4" w:space="0" w:color="auto"/>
            </w:tcBorders>
          </w:tcPr>
          <w:p w:rsidR="00EB19C1" w:rsidRPr="00EB2C15" w:rsidRDefault="00EB19C1" w:rsidP="00A944FA">
            <w:pPr>
              <w:rPr>
                <w:rFonts w:ascii="Times New Roman" w:hAnsi="Times New Roman"/>
                <w:sz w:val="24"/>
                <w:szCs w:val="24"/>
              </w:rPr>
            </w:pPr>
            <w:r w:rsidRPr="00EB2C15">
              <w:rPr>
                <w:rFonts w:ascii="Times New Roman" w:hAnsi="Times New Roman"/>
                <w:sz w:val="24"/>
                <w:szCs w:val="24"/>
              </w:rPr>
              <w:t>Rolety dzień-noc w prowadnicach. Kolor osprzętu: biały, strona mechanizmu: prawa, typ mocowania : zahaczana, kolor tkaniny :np. bahama i pochodne. Wymiary rolety:        szerokość 63,5 cm, długość 134 cm.</w:t>
            </w:r>
          </w:p>
        </w:tc>
      </w:tr>
      <w:tr w:rsidR="00F930B2" w:rsidRPr="00EB2C15" w:rsidTr="00047FB2">
        <w:trPr>
          <w:trHeight w:val="315"/>
        </w:trPr>
        <w:tc>
          <w:tcPr>
            <w:tcW w:w="574" w:type="dxa"/>
            <w:tcBorders>
              <w:top w:val="single" w:sz="4" w:space="0" w:color="auto"/>
              <w:left w:val="single" w:sz="4" w:space="0" w:color="auto"/>
              <w:bottom w:val="single" w:sz="4" w:space="0" w:color="auto"/>
              <w:right w:val="single" w:sz="4" w:space="0" w:color="auto"/>
            </w:tcBorders>
          </w:tcPr>
          <w:p w:rsidR="00F930B2" w:rsidRPr="00EB2C15" w:rsidRDefault="00F930B2" w:rsidP="00047FB2">
            <w:pPr>
              <w:rPr>
                <w:rFonts w:ascii="Times New Roman" w:hAnsi="Times New Roman"/>
                <w:sz w:val="24"/>
                <w:szCs w:val="24"/>
              </w:rPr>
            </w:pPr>
            <w:r w:rsidRPr="00EB2C15">
              <w:rPr>
                <w:rFonts w:ascii="Times New Roman" w:hAnsi="Times New Roman"/>
                <w:sz w:val="24"/>
                <w:szCs w:val="24"/>
              </w:rPr>
              <w:t>24</w:t>
            </w:r>
          </w:p>
        </w:tc>
        <w:tc>
          <w:tcPr>
            <w:tcW w:w="3254" w:type="dxa"/>
            <w:tcBorders>
              <w:top w:val="single" w:sz="4" w:space="0" w:color="auto"/>
              <w:left w:val="single" w:sz="4" w:space="0" w:color="auto"/>
              <w:bottom w:val="single" w:sz="4" w:space="0" w:color="auto"/>
              <w:right w:val="single" w:sz="4" w:space="0" w:color="auto"/>
            </w:tcBorders>
          </w:tcPr>
          <w:p w:rsidR="00F930B2" w:rsidRPr="00EB2C15" w:rsidRDefault="00F930B2" w:rsidP="00047FB2">
            <w:pPr>
              <w:rPr>
                <w:rFonts w:ascii="Times New Roman" w:hAnsi="Times New Roman"/>
                <w:sz w:val="24"/>
                <w:szCs w:val="24"/>
              </w:rPr>
            </w:pPr>
            <w:r w:rsidRPr="00EB2C15">
              <w:rPr>
                <w:rFonts w:ascii="Times New Roman" w:hAnsi="Times New Roman"/>
                <w:sz w:val="24"/>
                <w:szCs w:val="24"/>
              </w:rPr>
              <w:t>Apteczka</w:t>
            </w:r>
          </w:p>
        </w:tc>
        <w:tc>
          <w:tcPr>
            <w:tcW w:w="1134" w:type="dxa"/>
            <w:tcBorders>
              <w:top w:val="single" w:sz="4" w:space="0" w:color="auto"/>
              <w:left w:val="single" w:sz="4" w:space="0" w:color="auto"/>
              <w:bottom w:val="single" w:sz="4" w:space="0" w:color="auto"/>
              <w:right w:val="single" w:sz="4" w:space="0" w:color="auto"/>
            </w:tcBorders>
          </w:tcPr>
          <w:p w:rsidR="00F930B2" w:rsidRPr="00EB2C15" w:rsidRDefault="00F930B2" w:rsidP="00047FB2">
            <w:pPr>
              <w:rPr>
                <w:rFonts w:ascii="Times New Roman"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tcPr>
          <w:p w:rsidR="00F930B2" w:rsidRPr="00EB2C15" w:rsidRDefault="00F930B2" w:rsidP="00F930B2">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Apteczka pierwszej pomocy z wyposażeniem</w:t>
            </w:r>
            <w:r w:rsidRPr="00EB2C15">
              <w:rPr>
                <w:rFonts w:ascii="Times New Roman" w:hAnsi="Times New Roman"/>
                <w:sz w:val="24"/>
                <w:szCs w:val="24"/>
                <w:lang w:eastAsia="pl-PL"/>
              </w:rPr>
              <w:br/>
              <w:t xml:space="preserve">w plastikowej walizce lub skrzynce o wymiarach minimalnych : 250 x250 x 90. Skład zgodny </w:t>
            </w:r>
            <w:r w:rsidR="00C757EA">
              <w:rPr>
                <w:rFonts w:ascii="Times New Roman" w:hAnsi="Times New Roman"/>
                <w:sz w:val="24"/>
                <w:szCs w:val="24"/>
                <w:lang w:eastAsia="pl-PL"/>
              </w:rPr>
              <w:br/>
            </w:r>
            <w:r w:rsidRPr="00EB2C15">
              <w:rPr>
                <w:rFonts w:ascii="Times New Roman" w:hAnsi="Times New Roman"/>
                <w:sz w:val="24"/>
                <w:szCs w:val="24"/>
                <w:lang w:eastAsia="pl-PL"/>
              </w:rPr>
              <w:t>z normą DIN 13164</w:t>
            </w:r>
          </w:p>
          <w:p w:rsidR="00F930B2" w:rsidRPr="00EB2C15" w:rsidRDefault="00F930B2" w:rsidP="00F930B2">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Skład apteczki:</w:t>
            </w:r>
          </w:p>
          <w:p w:rsidR="00F930B2" w:rsidRPr="00EB2C15" w:rsidRDefault="00F930B2" w:rsidP="00F930B2">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3 kpl. Kompres 10 x 10 cm [2 szt.] sterylny</w:t>
            </w:r>
          </w:p>
          <w:p w:rsidR="00F930B2" w:rsidRPr="00EB2C15" w:rsidRDefault="00F930B2" w:rsidP="00F930B2">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2 szt. Kompres na oko 56 x 72 mm sterylny</w:t>
            </w:r>
          </w:p>
          <w:p w:rsidR="00F930B2" w:rsidRPr="00EB2C15" w:rsidRDefault="00F930B2" w:rsidP="00F930B2">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3 szt. Opaska elastyczna 4m x 6cm</w:t>
            </w:r>
          </w:p>
          <w:p w:rsidR="00F930B2" w:rsidRPr="00EB2C15" w:rsidRDefault="00F930B2" w:rsidP="00F930B2">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3 szt. Opaska elastyczna 4m x 8cm</w:t>
            </w:r>
          </w:p>
          <w:p w:rsidR="00F930B2" w:rsidRPr="00EB2C15" w:rsidRDefault="00F930B2" w:rsidP="00F930B2">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1 kpl. Plaster 10 x 6 cm [8szt.]</w:t>
            </w:r>
          </w:p>
          <w:p w:rsidR="00F930B2" w:rsidRPr="00EB2C15" w:rsidRDefault="00F930B2" w:rsidP="00F930B2">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10 szt. Plaster mały 19 x 72 mm</w:t>
            </w:r>
          </w:p>
          <w:p w:rsidR="00F930B2" w:rsidRPr="00EB2C15" w:rsidRDefault="00F930B2" w:rsidP="00F930B2">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1 kpl. Plaster [10szt.]</w:t>
            </w:r>
          </w:p>
          <w:p w:rsidR="00F930B2" w:rsidRPr="00EB2C15" w:rsidRDefault="00F930B2" w:rsidP="00F930B2">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1 szt. Plaster 5m x 2,5 cm</w:t>
            </w:r>
          </w:p>
          <w:p w:rsidR="00F930B2" w:rsidRPr="00EB2C15" w:rsidRDefault="00F930B2" w:rsidP="00F930B2">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3 szt. Opatrunek indywidualny M sterylny</w:t>
            </w:r>
          </w:p>
          <w:p w:rsidR="00F930B2" w:rsidRPr="00EB2C15" w:rsidRDefault="00F930B2" w:rsidP="00F930B2">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2 szt. Opatrunek indywidualny G sterylny</w:t>
            </w:r>
          </w:p>
          <w:p w:rsidR="00F930B2" w:rsidRPr="00EB2C15" w:rsidRDefault="00F930B2" w:rsidP="00F930B2">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1 szt. Chusta opatrunkowa 40 x 60 sterylna</w:t>
            </w:r>
          </w:p>
          <w:p w:rsidR="00F930B2" w:rsidRPr="00EB2C15" w:rsidRDefault="00F930B2" w:rsidP="00F930B2">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1 szt. Chusta opatrunkowa 60 x 80 sterylna</w:t>
            </w:r>
          </w:p>
          <w:p w:rsidR="00F930B2" w:rsidRPr="00EB2C15" w:rsidRDefault="00F930B2" w:rsidP="00F930B2">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1 szt. Chusta trójkątna</w:t>
            </w:r>
          </w:p>
          <w:p w:rsidR="00F930B2" w:rsidRPr="00EB2C15" w:rsidRDefault="00F930B2" w:rsidP="00F930B2">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1 szt. Opaska siatkowa 4 m rozm. 2</w:t>
            </w:r>
          </w:p>
          <w:p w:rsidR="00F930B2" w:rsidRPr="00EB2C15" w:rsidRDefault="00F930B2" w:rsidP="00F930B2">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1 kpl. Chusta z flizeliny  [10 szt.]</w:t>
            </w:r>
          </w:p>
          <w:p w:rsidR="00F930B2" w:rsidRPr="00EB2C15" w:rsidRDefault="00F930B2" w:rsidP="00F930B2">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1 szt. Koc ratunkowy 160 x 210 cm</w:t>
            </w:r>
          </w:p>
          <w:p w:rsidR="00F930B2" w:rsidRPr="00EB2C15" w:rsidRDefault="00F930B2" w:rsidP="00F930B2">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1 szt. Nożyczki</w:t>
            </w:r>
          </w:p>
          <w:p w:rsidR="00F930B2" w:rsidRPr="00EB2C15" w:rsidRDefault="00F930B2" w:rsidP="00F930B2">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4 szt. Rękawice winylowe</w:t>
            </w:r>
          </w:p>
          <w:p w:rsidR="00F930B2" w:rsidRPr="00EB2C15" w:rsidRDefault="00F930B2" w:rsidP="00F930B2">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2 szt. Worek foliowy</w:t>
            </w:r>
          </w:p>
          <w:p w:rsidR="00F930B2" w:rsidRPr="00EB2C15" w:rsidRDefault="00F930B2" w:rsidP="00F930B2">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lastRenderedPageBreak/>
              <w:t>1 szt. Instrukcja udzielania pierwszej pomocy</w:t>
            </w:r>
          </w:p>
          <w:p w:rsidR="00F930B2" w:rsidRPr="00EB2C15" w:rsidRDefault="00F930B2" w:rsidP="00A944FA">
            <w:pPr>
              <w:rPr>
                <w:rFonts w:ascii="Times New Roman" w:hAnsi="Times New Roman"/>
                <w:sz w:val="24"/>
                <w:szCs w:val="24"/>
              </w:rPr>
            </w:pPr>
          </w:p>
        </w:tc>
      </w:tr>
    </w:tbl>
    <w:p w:rsidR="00B62E50" w:rsidRPr="00EB2C15" w:rsidRDefault="00B62E50" w:rsidP="00BB197A">
      <w:pPr>
        <w:spacing w:after="0" w:line="240" w:lineRule="auto"/>
        <w:rPr>
          <w:rFonts w:ascii="Times New Roman" w:hAnsi="Times New Roman"/>
          <w:iCs/>
          <w:sz w:val="24"/>
          <w:szCs w:val="24"/>
        </w:rPr>
      </w:pPr>
    </w:p>
    <w:p w:rsidR="002E1EF8" w:rsidRDefault="002E1EF8">
      <w:pPr>
        <w:spacing w:after="0" w:line="240" w:lineRule="auto"/>
        <w:rPr>
          <w:rFonts w:ascii="Times New Roman" w:hAnsi="Times New Roman"/>
          <w:iCs/>
          <w:sz w:val="24"/>
          <w:szCs w:val="24"/>
        </w:rPr>
      </w:pPr>
      <w:r>
        <w:rPr>
          <w:rFonts w:ascii="Times New Roman" w:hAnsi="Times New Roman"/>
          <w:iCs/>
          <w:sz w:val="24"/>
          <w:szCs w:val="24"/>
        </w:rPr>
        <w:br w:type="page"/>
      </w:r>
    </w:p>
    <w:p w:rsidR="00B62E50" w:rsidRPr="00EB2C15" w:rsidRDefault="00B62E50" w:rsidP="00BB197A">
      <w:pPr>
        <w:spacing w:after="0" w:line="240" w:lineRule="auto"/>
        <w:rPr>
          <w:rFonts w:ascii="Times New Roman" w:hAnsi="Times New Roman"/>
          <w:iCs/>
          <w:sz w:val="24"/>
          <w:szCs w:val="24"/>
        </w:rPr>
      </w:pPr>
    </w:p>
    <w:p w:rsidR="00B62E50" w:rsidRPr="00EB2C15" w:rsidRDefault="00B62E50" w:rsidP="00BB197A">
      <w:pPr>
        <w:spacing w:after="0" w:line="240" w:lineRule="auto"/>
        <w:rPr>
          <w:rFonts w:ascii="Times New Roman" w:hAnsi="Times New Roman"/>
          <w:iCs/>
          <w:sz w:val="24"/>
          <w:szCs w:val="24"/>
        </w:rPr>
      </w:pPr>
    </w:p>
    <w:p w:rsidR="00BB197A" w:rsidRPr="00EB2C15" w:rsidRDefault="0018744A" w:rsidP="00BB197A">
      <w:pPr>
        <w:spacing w:after="0" w:line="240" w:lineRule="auto"/>
        <w:ind w:left="5396" w:hanging="5112"/>
        <w:rPr>
          <w:rFonts w:ascii="Times New Roman" w:hAnsi="Times New Roman"/>
          <w:iCs/>
          <w:sz w:val="24"/>
          <w:szCs w:val="24"/>
        </w:rPr>
      </w:pPr>
      <w:r>
        <w:rPr>
          <w:rFonts w:ascii="Times New Roman" w:hAnsi="Times New Roman"/>
          <w:iCs/>
          <w:sz w:val="24"/>
          <w:szCs w:val="24"/>
        </w:rPr>
        <w:t xml:space="preserve">                  Załącznik 6.6</w:t>
      </w:r>
    </w:p>
    <w:p w:rsidR="00BB197A" w:rsidRPr="00EB2C15" w:rsidRDefault="00BB197A" w:rsidP="00BB197A">
      <w:pPr>
        <w:spacing w:after="0" w:line="240" w:lineRule="auto"/>
        <w:ind w:left="5396" w:hanging="5112"/>
        <w:rPr>
          <w:rFonts w:ascii="Times New Roman" w:hAnsi="Times New Roman"/>
          <w:iCs/>
          <w:sz w:val="24"/>
          <w:szCs w:val="24"/>
        </w:rPr>
      </w:pPr>
    </w:p>
    <w:p w:rsidR="00BB197A" w:rsidRPr="00EB2C15" w:rsidRDefault="00BB197A" w:rsidP="00BB197A">
      <w:pPr>
        <w:spacing w:after="0" w:line="240" w:lineRule="auto"/>
        <w:ind w:left="5396" w:hanging="5112"/>
        <w:rPr>
          <w:rFonts w:ascii="Times New Roman" w:hAnsi="Times New Roman"/>
          <w:iCs/>
          <w:sz w:val="24"/>
          <w:szCs w:val="24"/>
        </w:rPr>
      </w:pPr>
    </w:p>
    <w:p w:rsidR="00BB197A" w:rsidRPr="00EB2C15" w:rsidRDefault="0018744A" w:rsidP="0018744A">
      <w:pPr>
        <w:spacing w:after="0" w:line="240" w:lineRule="auto"/>
        <w:ind w:left="5396" w:hanging="5112"/>
        <w:jc w:val="center"/>
        <w:rPr>
          <w:rFonts w:ascii="Times New Roman" w:hAnsi="Times New Roman"/>
          <w:iCs/>
          <w:sz w:val="24"/>
          <w:szCs w:val="24"/>
        </w:rPr>
      </w:pPr>
      <w:r>
        <w:rPr>
          <w:rFonts w:ascii="Times New Roman" w:hAnsi="Times New Roman"/>
          <w:iCs/>
          <w:sz w:val="24"/>
          <w:szCs w:val="24"/>
        </w:rPr>
        <w:t>ZAKUP I DOSTAWA SPRZĘTU KOMPUTEROWEGO I AUDIWIZUALNEGO</w:t>
      </w:r>
    </w:p>
    <w:p w:rsidR="00BB197A" w:rsidRPr="00EB2C15" w:rsidRDefault="00BB197A" w:rsidP="00BB197A">
      <w:pPr>
        <w:spacing w:after="0" w:line="240" w:lineRule="auto"/>
        <w:ind w:left="5396" w:hanging="5112"/>
        <w:rPr>
          <w:rFonts w:ascii="Times New Roman" w:hAnsi="Times New Roman"/>
          <w:iCs/>
          <w:sz w:val="24"/>
          <w:szCs w:val="24"/>
        </w:rPr>
      </w:pPr>
    </w:p>
    <w:p w:rsidR="00BB197A" w:rsidRPr="00EB2C15" w:rsidRDefault="00222D95" w:rsidP="00BB197A">
      <w:pPr>
        <w:spacing w:after="0" w:line="240" w:lineRule="auto"/>
        <w:ind w:left="5396" w:hanging="5112"/>
        <w:jc w:val="both"/>
        <w:rPr>
          <w:rFonts w:ascii="Times New Roman" w:hAnsi="Times New Roman"/>
          <w:iCs/>
          <w:sz w:val="24"/>
          <w:szCs w:val="24"/>
        </w:rPr>
      </w:pPr>
      <w:r w:rsidRPr="00EB2C15">
        <w:rPr>
          <w:rFonts w:ascii="Times New Roman" w:hAnsi="Times New Roman"/>
          <w:iCs/>
          <w:sz w:val="24"/>
          <w:szCs w:val="24"/>
        </w:rPr>
        <w:t>Publiczna</w:t>
      </w:r>
      <w:r w:rsidR="00222043" w:rsidRPr="00EB2C15">
        <w:rPr>
          <w:rFonts w:ascii="Times New Roman" w:hAnsi="Times New Roman"/>
          <w:iCs/>
          <w:sz w:val="24"/>
          <w:szCs w:val="24"/>
        </w:rPr>
        <w:t xml:space="preserve"> Szkoła Podstawowa im. Jana Pawła II w Kliczkowie Wielkim</w:t>
      </w:r>
    </w:p>
    <w:p w:rsidR="00BB197A" w:rsidRPr="00EB2C15" w:rsidRDefault="00BB197A" w:rsidP="0042422B">
      <w:pPr>
        <w:spacing w:after="0" w:line="240" w:lineRule="auto"/>
        <w:rPr>
          <w:rFonts w:ascii="Times New Roman" w:hAnsi="Times New Roman"/>
          <w:iCs/>
          <w:sz w:val="24"/>
          <w:szCs w:val="24"/>
        </w:rPr>
      </w:pPr>
    </w:p>
    <w:p w:rsidR="00BB197A" w:rsidRPr="00EB2C15" w:rsidRDefault="00BB197A" w:rsidP="0042422B">
      <w:pPr>
        <w:spacing w:after="0" w:line="240" w:lineRule="auto"/>
        <w:rPr>
          <w:rFonts w:ascii="Times New Roman" w:hAnsi="Times New Roman"/>
          <w:iCs/>
          <w:sz w:val="24"/>
          <w:szCs w:val="24"/>
        </w:rPr>
      </w:pPr>
    </w:p>
    <w:tbl>
      <w:tblPr>
        <w:tblStyle w:val="Tabela-Siatka"/>
        <w:tblW w:w="10065" w:type="dxa"/>
        <w:tblInd w:w="-743" w:type="dxa"/>
        <w:tblLook w:val="04A0"/>
      </w:tblPr>
      <w:tblGrid>
        <w:gridCol w:w="574"/>
        <w:gridCol w:w="3254"/>
        <w:gridCol w:w="1134"/>
        <w:gridCol w:w="5103"/>
      </w:tblGrid>
      <w:tr w:rsidR="00BB197A" w:rsidRPr="00EB2C15" w:rsidTr="00D30F3C">
        <w:trPr>
          <w:trHeight w:val="270"/>
        </w:trPr>
        <w:tc>
          <w:tcPr>
            <w:tcW w:w="574" w:type="dxa"/>
            <w:tcBorders>
              <w:top w:val="single" w:sz="4" w:space="0" w:color="auto"/>
              <w:left w:val="single" w:sz="4" w:space="0" w:color="auto"/>
              <w:bottom w:val="single" w:sz="4" w:space="0" w:color="auto"/>
              <w:right w:val="single" w:sz="4" w:space="0" w:color="auto"/>
            </w:tcBorders>
          </w:tcPr>
          <w:p w:rsidR="00BB197A" w:rsidRPr="00EB2C15" w:rsidRDefault="00BB197A" w:rsidP="00D30F3C">
            <w:pPr>
              <w:rPr>
                <w:rFonts w:ascii="Times New Roman" w:hAnsi="Times New Roman"/>
                <w:sz w:val="24"/>
                <w:szCs w:val="24"/>
              </w:rPr>
            </w:pPr>
            <w:r w:rsidRPr="00EB2C15">
              <w:rPr>
                <w:rFonts w:ascii="Times New Roman" w:hAnsi="Times New Roman"/>
                <w:sz w:val="24"/>
                <w:szCs w:val="24"/>
              </w:rPr>
              <w:t>1</w:t>
            </w:r>
          </w:p>
        </w:tc>
        <w:tc>
          <w:tcPr>
            <w:tcW w:w="3254" w:type="dxa"/>
            <w:tcBorders>
              <w:top w:val="single" w:sz="4" w:space="0" w:color="auto"/>
              <w:left w:val="single" w:sz="4" w:space="0" w:color="auto"/>
              <w:bottom w:val="single" w:sz="4" w:space="0" w:color="auto"/>
              <w:right w:val="single" w:sz="4" w:space="0" w:color="auto"/>
            </w:tcBorders>
          </w:tcPr>
          <w:p w:rsidR="00BB197A" w:rsidRPr="00EB2C15" w:rsidRDefault="00222043" w:rsidP="00D30F3C">
            <w:pPr>
              <w:rPr>
                <w:rFonts w:ascii="Times New Roman" w:hAnsi="Times New Roman"/>
                <w:sz w:val="24"/>
                <w:szCs w:val="24"/>
              </w:rPr>
            </w:pPr>
            <w:r w:rsidRPr="00EB2C15">
              <w:rPr>
                <w:rFonts w:ascii="Times New Roman" w:hAnsi="Times New Roman"/>
                <w:sz w:val="24"/>
                <w:szCs w:val="24"/>
              </w:rPr>
              <w:t>Ekran projekcyjny</w:t>
            </w:r>
          </w:p>
        </w:tc>
        <w:tc>
          <w:tcPr>
            <w:tcW w:w="1134" w:type="dxa"/>
            <w:tcBorders>
              <w:top w:val="single" w:sz="4" w:space="0" w:color="auto"/>
              <w:left w:val="single" w:sz="4" w:space="0" w:color="auto"/>
              <w:bottom w:val="single" w:sz="4" w:space="0" w:color="auto"/>
              <w:right w:val="single" w:sz="4" w:space="0" w:color="auto"/>
            </w:tcBorders>
          </w:tcPr>
          <w:p w:rsidR="00BB197A" w:rsidRPr="00EB2C15" w:rsidRDefault="005977D7" w:rsidP="00D30F3C">
            <w:pPr>
              <w:rPr>
                <w:rFonts w:ascii="Times New Roman" w:hAnsi="Times New Roman"/>
                <w:sz w:val="24"/>
                <w:szCs w:val="24"/>
              </w:rPr>
            </w:pPr>
            <w:r w:rsidRPr="00EB2C15">
              <w:rPr>
                <w:rFonts w:ascii="Times New Roman" w:hAnsi="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tcPr>
          <w:p w:rsidR="00222043" w:rsidRPr="00EB2C15" w:rsidRDefault="00222043" w:rsidP="00222043">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Ekran projekcyjny na ścianę Rozmiar (całość): min.120 x 120 cm</w:t>
            </w:r>
          </w:p>
          <w:p w:rsidR="00222043" w:rsidRPr="00EB2C15" w:rsidRDefault="00222043" w:rsidP="00222043">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Wymiary (obraz): 154 x 117 cm (biała powierzchnia)</w:t>
            </w:r>
          </w:p>
          <w:p w:rsidR="00222043" w:rsidRPr="00EB2C15" w:rsidRDefault="00222043" w:rsidP="00222043">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Przekątna: 200 cm</w:t>
            </w:r>
          </w:p>
          <w:p w:rsidR="00222043" w:rsidRPr="00EB2C15" w:rsidRDefault="00222043" w:rsidP="00222043">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Kąt widzenia: 160°</w:t>
            </w:r>
          </w:p>
          <w:p w:rsidR="00222043" w:rsidRPr="00EB2C15" w:rsidRDefault="00222043" w:rsidP="00222043">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Proporcja obrazu: 4:3</w:t>
            </w:r>
          </w:p>
          <w:p w:rsidR="00BB197A" w:rsidRPr="00EB2C15" w:rsidRDefault="00222043" w:rsidP="00222043">
            <w:pPr>
              <w:rPr>
                <w:rFonts w:ascii="Times New Roman" w:hAnsi="Times New Roman"/>
                <w:sz w:val="24"/>
                <w:szCs w:val="24"/>
              </w:rPr>
            </w:pPr>
            <w:r w:rsidRPr="00EB2C15">
              <w:rPr>
                <w:rFonts w:ascii="Times New Roman" w:hAnsi="Times New Roman"/>
                <w:sz w:val="24"/>
                <w:szCs w:val="24"/>
                <w:lang w:eastAsia="pl-PL"/>
              </w:rPr>
              <w:t>Fabric: Polyester : 30%, PVC : 70%</w:t>
            </w:r>
          </w:p>
        </w:tc>
      </w:tr>
      <w:tr w:rsidR="00BB197A" w:rsidRPr="00EB2C15" w:rsidTr="00D30F3C">
        <w:trPr>
          <w:trHeight w:val="255"/>
        </w:trPr>
        <w:tc>
          <w:tcPr>
            <w:tcW w:w="574" w:type="dxa"/>
            <w:tcBorders>
              <w:top w:val="single" w:sz="4" w:space="0" w:color="auto"/>
              <w:left w:val="single" w:sz="4" w:space="0" w:color="auto"/>
              <w:bottom w:val="single" w:sz="4" w:space="0" w:color="auto"/>
              <w:right w:val="single" w:sz="4" w:space="0" w:color="auto"/>
            </w:tcBorders>
          </w:tcPr>
          <w:p w:rsidR="00BB197A" w:rsidRPr="00EB2C15" w:rsidRDefault="00BB197A" w:rsidP="00D30F3C">
            <w:pPr>
              <w:rPr>
                <w:rFonts w:ascii="Times New Roman" w:hAnsi="Times New Roman"/>
                <w:sz w:val="24"/>
                <w:szCs w:val="24"/>
              </w:rPr>
            </w:pPr>
            <w:r w:rsidRPr="00EB2C15">
              <w:rPr>
                <w:rFonts w:ascii="Times New Roman" w:hAnsi="Times New Roman"/>
                <w:sz w:val="24"/>
                <w:szCs w:val="24"/>
              </w:rPr>
              <w:t>2</w:t>
            </w:r>
          </w:p>
        </w:tc>
        <w:tc>
          <w:tcPr>
            <w:tcW w:w="3254" w:type="dxa"/>
            <w:tcBorders>
              <w:top w:val="single" w:sz="4" w:space="0" w:color="auto"/>
              <w:left w:val="single" w:sz="4" w:space="0" w:color="auto"/>
              <w:bottom w:val="single" w:sz="4" w:space="0" w:color="auto"/>
              <w:right w:val="single" w:sz="4" w:space="0" w:color="auto"/>
            </w:tcBorders>
          </w:tcPr>
          <w:p w:rsidR="00BB197A" w:rsidRDefault="00222043" w:rsidP="00D30F3C">
            <w:pPr>
              <w:rPr>
                <w:rFonts w:ascii="Times New Roman" w:hAnsi="Times New Roman"/>
                <w:sz w:val="24"/>
                <w:szCs w:val="24"/>
              </w:rPr>
            </w:pPr>
            <w:r w:rsidRPr="00EB2C15">
              <w:rPr>
                <w:rFonts w:ascii="Times New Roman" w:hAnsi="Times New Roman"/>
                <w:sz w:val="24"/>
                <w:szCs w:val="24"/>
              </w:rPr>
              <w:t>Zestaw interaktywny</w:t>
            </w:r>
            <w:r w:rsidR="002E1EF8">
              <w:rPr>
                <w:rFonts w:ascii="Times New Roman" w:hAnsi="Times New Roman"/>
                <w:sz w:val="24"/>
                <w:szCs w:val="24"/>
              </w:rPr>
              <w:t xml:space="preserve"> </w:t>
            </w:r>
            <w:r w:rsidR="00222D95" w:rsidRPr="00EB2C15">
              <w:rPr>
                <w:rFonts w:ascii="Times New Roman" w:hAnsi="Times New Roman"/>
                <w:sz w:val="24"/>
                <w:szCs w:val="24"/>
              </w:rPr>
              <w:t>–</w:t>
            </w:r>
            <w:r w:rsidR="002E1EF8">
              <w:rPr>
                <w:rFonts w:ascii="Times New Roman" w:hAnsi="Times New Roman"/>
                <w:sz w:val="24"/>
                <w:szCs w:val="24"/>
              </w:rPr>
              <w:t xml:space="preserve"> </w:t>
            </w:r>
            <w:r w:rsidRPr="00EB2C15">
              <w:rPr>
                <w:rFonts w:ascii="Times New Roman" w:hAnsi="Times New Roman"/>
                <w:sz w:val="24"/>
                <w:szCs w:val="24"/>
              </w:rPr>
              <w:t>rzutnik</w:t>
            </w:r>
            <w:r w:rsidR="00047FB2" w:rsidRPr="00EB2C15">
              <w:rPr>
                <w:rFonts w:ascii="Times New Roman" w:hAnsi="Times New Roman"/>
                <w:sz w:val="24"/>
                <w:szCs w:val="24"/>
              </w:rPr>
              <w:t xml:space="preserve"> + tablica interaktywna + laptop</w:t>
            </w:r>
          </w:p>
          <w:p w:rsidR="002E1EF8" w:rsidRDefault="002E1EF8" w:rsidP="00D30F3C">
            <w:pPr>
              <w:rPr>
                <w:rFonts w:ascii="Times New Roman" w:hAnsi="Times New Roman"/>
                <w:sz w:val="24"/>
                <w:szCs w:val="24"/>
              </w:rPr>
            </w:pPr>
            <w:r>
              <w:rPr>
                <w:rFonts w:ascii="Times New Roman" w:hAnsi="Times New Roman"/>
                <w:sz w:val="24"/>
                <w:szCs w:val="24"/>
              </w:rPr>
              <w:t>wraz z montażem</w:t>
            </w:r>
          </w:p>
          <w:p w:rsidR="002E1EF8" w:rsidRPr="00EB2C15" w:rsidRDefault="002E1EF8" w:rsidP="00D30F3C">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B197A" w:rsidRPr="00EB2C15" w:rsidRDefault="005977D7" w:rsidP="00D30F3C">
            <w:pPr>
              <w:rPr>
                <w:rFonts w:ascii="Times New Roman" w:hAnsi="Times New Roman"/>
                <w:sz w:val="24"/>
                <w:szCs w:val="24"/>
              </w:rPr>
            </w:pPr>
            <w:r w:rsidRPr="00EB2C15">
              <w:rPr>
                <w:rFonts w:ascii="Times New Roman" w:hAnsi="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tcPr>
          <w:p w:rsidR="002E1EF8" w:rsidRDefault="002E1EF8" w:rsidP="00047FB2">
            <w:pPr>
              <w:rPr>
                <w:rFonts w:ascii="Times New Roman" w:hAnsi="Times New Roman"/>
                <w:sz w:val="24"/>
                <w:szCs w:val="24"/>
              </w:rPr>
            </w:pPr>
            <w:r>
              <w:rPr>
                <w:rFonts w:ascii="Times New Roman" w:hAnsi="Times New Roman"/>
                <w:sz w:val="24"/>
                <w:szCs w:val="24"/>
              </w:rPr>
              <w:t>Tablica interaktywna:</w:t>
            </w:r>
          </w:p>
          <w:p w:rsidR="00047FB2" w:rsidRPr="00EB2C15" w:rsidRDefault="00047FB2" w:rsidP="00047FB2">
            <w:pPr>
              <w:rPr>
                <w:rFonts w:ascii="Times New Roman" w:hAnsi="Times New Roman"/>
                <w:sz w:val="24"/>
                <w:szCs w:val="24"/>
              </w:rPr>
            </w:pPr>
            <w:r w:rsidRPr="00EB2C15">
              <w:rPr>
                <w:rFonts w:ascii="Times New Roman" w:hAnsi="Times New Roman"/>
                <w:sz w:val="24"/>
                <w:szCs w:val="24"/>
              </w:rPr>
              <w:t>•Technologia</w:t>
            </w:r>
            <w:r w:rsidRPr="00EB2C15">
              <w:rPr>
                <w:rFonts w:ascii="Times New Roman" w:hAnsi="Times New Roman"/>
                <w:sz w:val="24"/>
                <w:szCs w:val="24"/>
              </w:rPr>
              <w:tab/>
              <w:t>Dotykowa oparta na pozycjonowaniu w podczerwieni</w:t>
            </w:r>
            <w:r w:rsidRPr="00EB2C15">
              <w:rPr>
                <w:rFonts w:ascii="Times New Roman" w:hAnsi="Times New Roman"/>
                <w:sz w:val="24"/>
                <w:szCs w:val="24"/>
              </w:rPr>
              <w:br/>
              <w:t>•Przekątna obszaru roboczego 78</w:t>
            </w:r>
            <w:r w:rsidR="00222D95" w:rsidRPr="00EB2C15">
              <w:rPr>
                <w:rFonts w:ascii="Times New Roman" w:hAnsi="Times New Roman"/>
                <w:sz w:val="24"/>
                <w:szCs w:val="24"/>
              </w:rPr>
              <w:t>”</w:t>
            </w:r>
            <w:r w:rsidRPr="00EB2C15">
              <w:rPr>
                <w:rFonts w:ascii="Times New Roman" w:hAnsi="Times New Roman"/>
                <w:sz w:val="24"/>
                <w:szCs w:val="24"/>
              </w:rPr>
              <w:br/>
              <w:t>•Wymiar całkowity nie przekraczający 1800 mm szerokości na 1300 mm wysokości</w:t>
            </w:r>
            <w:r w:rsidRPr="00EB2C15">
              <w:rPr>
                <w:rFonts w:ascii="Times New Roman" w:hAnsi="Times New Roman"/>
                <w:sz w:val="24"/>
                <w:szCs w:val="24"/>
              </w:rPr>
              <w:br/>
              <w:t>•Obudowa aluminiowa</w:t>
            </w:r>
            <w:r w:rsidRPr="00EB2C15">
              <w:rPr>
                <w:rFonts w:ascii="Times New Roman" w:hAnsi="Times New Roman"/>
                <w:sz w:val="24"/>
                <w:szCs w:val="24"/>
              </w:rPr>
              <w:br/>
              <w:t>•Obsługa: Palcem bądź dowolnym pisakiem</w:t>
            </w:r>
            <w:r w:rsidRPr="00EB2C15">
              <w:rPr>
                <w:rFonts w:ascii="Times New Roman" w:hAnsi="Times New Roman"/>
                <w:sz w:val="24"/>
                <w:szCs w:val="24"/>
              </w:rPr>
              <w:br/>
              <w:t>•Funkcje specjalne: Rozpoznawanie gestów multigesture, tablica powinna rozpoznawać jednocześnie minimum sześć punktów dotykowych niezależnie od miejsca dotyku powierzchni roboczej</w:t>
            </w:r>
            <w:r w:rsidRPr="00EB2C15">
              <w:rPr>
                <w:rFonts w:ascii="Times New Roman" w:hAnsi="Times New Roman"/>
                <w:sz w:val="24"/>
                <w:szCs w:val="24"/>
              </w:rPr>
              <w:br/>
              <w:t>•Odporność na uszkodzenia:</w:t>
            </w:r>
            <w:r w:rsidRPr="00EB2C15">
              <w:rPr>
                <w:rFonts w:ascii="Times New Roman" w:hAnsi="Times New Roman"/>
                <w:sz w:val="24"/>
                <w:szCs w:val="24"/>
              </w:rPr>
              <w:tab/>
              <w:t xml:space="preserve">Powierzchnia ceramiczna, wysoka odporność na uszkodzenia mechaniczne oraz zarysowania </w:t>
            </w:r>
            <w:r w:rsidRPr="00EB2C15">
              <w:rPr>
                <w:rFonts w:ascii="Times New Roman" w:hAnsi="Times New Roman"/>
                <w:sz w:val="24"/>
                <w:szCs w:val="24"/>
              </w:rPr>
              <w:br/>
              <w:t xml:space="preserve">•Paski skrótów programowych: Dwa paski skrótów dostarczone jako element zewnętrzny, </w:t>
            </w:r>
            <w:r w:rsidR="00C757EA">
              <w:rPr>
                <w:rFonts w:ascii="Times New Roman" w:hAnsi="Times New Roman"/>
                <w:sz w:val="24"/>
                <w:szCs w:val="24"/>
              </w:rPr>
              <w:br/>
            </w:r>
            <w:r w:rsidRPr="00EB2C15">
              <w:rPr>
                <w:rFonts w:ascii="Times New Roman" w:hAnsi="Times New Roman"/>
                <w:sz w:val="24"/>
                <w:szCs w:val="24"/>
              </w:rPr>
              <w:t>z możliwością aktywnego scalenia z powierzchnią tablicy (ikony 50 x 50 mm, maksymalnie po 10 ikon na pasek)</w:t>
            </w:r>
            <w:r w:rsidRPr="00EB2C15">
              <w:rPr>
                <w:rFonts w:ascii="Times New Roman" w:hAnsi="Times New Roman"/>
                <w:sz w:val="24"/>
                <w:szCs w:val="24"/>
              </w:rPr>
              <w:br/>
              <w:t xml:space="preserve">•Gwarancja:2 lata gwarancji na tablicę </w:t>
            </w:r>
            <w:r w:rsidRPr="00EB2C15">
              <w:rPr>
                <w:rFonts w:ascii="Times New Roman" w:hAnsi="Times New Roman"/>
                <w:sz w:val="24"/>
                <w:szCs w:val="24"/>
              </w:rPr>
              <w:lastRenderedPageBreak/>
              <w:t>interaktywną z możliwością przedłużenia do 5 lat po rejestracji na stronie producenta.</w:t>
            </w:r>
            <w:r w:rsidRPr="00EB2C15">
              <w:rPr>
                <w:rFonts w:ascii="Times New Roman" w:hAnsi="Times New Roman"/>
                <w:sz w:val="24"/>
                <w:szCs w:val="24"/>
              </w:rPr>
              <w:br/>
              <w:t>•Rozdzielczość:12800 x 9600</w:t>
            </w:r>
            <w:r w:rsidRPr="00EB2C15">
              <w:rPr>
                <w:rFonts w:ascii="Times New Roman" w:hAnsi="Times New Roman"/>
                <w:sz w:val="24"/>
                <w:szCs w:val="24"/>
              </w:rPr>
              <w:br/>
              <w:t>•Powierzchnia</w:t>
            </w:r>
            <w:r w:rsidRPr="00EB2C15">
              <w:rPr>
                <w:rFonts w:ascii="Times New Roman" w:hAnsi="Times New Roman"/>
                <w:sz w:val="24"/>
                <w:szCs w:val="24"/>
              </w:rPr>
              <w:tab/>
              <w:t>matowa, zoptymalizowana do projekcji, magnetyczna, przystosowana do pisania pisakami suchościeralnymi</w:t>
            </w:r>
            <w:r w:rsidRPr="00EB2C15">
              <w:rPr>
                <w:rFonts w:ascii="Times New Roman" w:hAnsi="Times New Roman"/>
                <w:sz w:val="24"/>
                <w:szCs w:val="24"/>
              </w:rPr>
              <w:br/>
              <w:t>•Czas reakcji na dotyk 6 ms</w:t>
            </w:r>
            <w:r w:rsidRPr="00EB2C15">
              <w:rPr>
                <w:rFonts w:ascii="Times New Roman" w:hAnsi="Times New Roman"/>
                <w:sz w:val="24"/>
                <w:szCs w:val="24"/>
              </w:rPr>
              <w:br/>
              <w:t>•Dokładność odczytu</w:t>
            </w:r>
            <w:r w:rsidRPr="00EB2C15">
              <w:rPr>
                <w:rFonts w:ascii="Times New Roman" w:hAnsi="Times New Roman"/>
                <w:sz w:val="24"/>
                <w:szCs w:val="24"/>
              </w:rPr>
              <w:tab/>
              <w:t>± 1 mm bądź dokładniej</w:t>
            </w:r>
            <w:r w:rsidRPr="00EB2C15">
              <w:rPr>
                <w:rFonts w:ascii="Times New Roman" w:hAnsi="Times New Roman"/>
                <w:sz w:val="24"/>
                <w:szCs w:val="24"/>
              </w:rPr>
              <w:br/>
              <w:t>•Waga</w:t>
            </w:r>
            <w:r w:rsidRPr="00EB2C15">
              <w:rPr>
                <w:rFonts w:ascii="Times New Roman" w:hAnsi="Times New Roman"/>
                <w:sz w:val="24"/>
                <w:szCs w:val="24"/>
              </w:rPr>
              <w:tab/>
              <w:t xml:space="preserve">Minimum 18 kg </w:t>
            </w:r>
            <w:r w:rsidRPr="00EB2C15">
              <w:rPr>
                <w:rFonts w:ascii="Times New Roman" w:hAnsi="Times New Roman"/>
                <w:sz w:val="24"/>
                <w:szCs w:val="24"/>
              </w:rPr>
              <w:br/>
              <w:t>•Zasilanie: Tablica zasilana poprzez złącze USB komputera</w:t>
            </w:r>
            <w:r w:rsidRPr="00EB2C15">
              <w:rPr>
                <w:rFonts w:ascii="Times New Roman" w:hAnsi="Times New Roman"/>
                <w:sz w:val="24"/>
                <w:szCs w:val="24"/>
              </w:rPr>
              <w:br/>
              <w:t>•Dodatkowe wymagania: Certyfikat CE, FCC, Rohs (załączony do oferty)</w:t>
            </w:r>
          </w:p>
          <w:p w:rsidR="00047FB2" w:rsidRPr="00EB2C15" w:rsidRDefault="00047FB2" w:rsidP="00047FB2">
            <w:pPr>
              <w:rPr>
                <w:rFonts w:ascii="Times New Roman" w:hAnsi="Times New Roman"/>
                <w:sz w:val="24"/>
                <w:szCs w:val="24"/>
                <w:u w:val="single"/>
              </w:rPr>
            </w:pPr>
            <w:r w:rsidRPr="00EB2C15">
              <w:rPr>
                <w:rFonts w:ascii="Times New Roman" w:hAnsi="Times New Roman"/>
                <w:sz w:val="24"/>
                <w:szCs w:val="24"/>
                <w:u w:val="single"/>
              </w:rPr>
              <w:t>Przykładowe parametry rzutnika:</w:t>
            </w:r>
          </w:p>
          <w:p w:rsidR="00047FB2" w:rsidRPr="00EB2C15" w:rsidRDefault="00047FB2" w:rsidP="00047FB2">
            <w:pPr>
              <w:rPr>
                <w:rFonts w:ascii="Times New Roman" w:hAnsi="Times New Roman"/>
                <w:sz w:val="24"/>
                <w:szCs w:val="24"/>
              </w:rPr>
            </w:pPr>
            <w:r w:rsidRPr="00EB2C15">
              <w:rPr>
                <w:rFonts w:ascii="Times New Roman" w:hAnsi="Times New Roman"/>
                <w:sz w:val="24"/>
                <w:szCs w:val="24"/>
              </w:rPr>
              <w:t>Technologia 3xLCD</w:t>
            </w:r>
            <w:r w:rsidRPr="00EB2C15">
              <w:rPr>
                <w:rFonts w:ascii="Times New Roman" w:hAnsi="Times New Roman"/>
                <w:sz w:val="24"/>
                <w:szCs w:val="24"/>
              </w:rPr>
              <w:br/>
              <w:t>Jasność min. 2900 ANSI lumenów</w:t>
            </w:r>
            <w:r w:rsidRPr="00EB2C15">
              <w:rPr>
                <w:rFonts w:ascii="Times New Roman" w:hAnsi="Times New Roman"/>
                <w:sz w:val="24"/>
                <w:szCs w:val="24"/>
              </w:rPr>
              <w:br/>
              <w:t>Kontrast min. 3000:1</w:t>
            </w:r>
            <w:r w:rsidRPr="00EB2C15">
              <w:rPr>
                <w:rFonts w:ascii="Times New Roman" w:hAnsi="Times New Roman"/>
                <w:sz w:val="24"/>
                <w:szCs w:val="24"/>
              </w:rPr>
              <w:br/>
              <w:t>Rozdzielczość XGA min. 1024x768, format 4:3 Krótka ogniskowa – obraz o przekątnej 80” wyświetlany jest przy odległości nie większej niż 100 cm.</w:t>
            </w:r>
            <w:r w:rsidRPr="00EB2C15">
              <w:rPr>
                <w:rFonts w:ascii="Times New Roman" w:hAnsi="Times New Roman"/>
                <w:sz w:val="24"/>
                <w:szCs w:val="24"/>
              </w:rPr>
              <w:br/>
              <w:t>Żywotność lampy min. 3000 godzin w trybie normalnym.</w:t>
            </w:r>
          </w:p>
          <w:p w:rsidR="00047FB2" w:rsidRPr="00EB2C15" w:rsidRDefault="00047FB2" w:rsidP="00047FB2">
            <w:pPr>
              <w:rPr>
                <w:rFonts w:ascii="Times New Roman" w:hAnsi="Times New Roman"/>
                <w:sz w:val="24"/>
                <w:szCs w:val="24"/>
              </w:rPr>
            </w:pPr>
            <w:r w:rsidRPr="00EB2C15">
              <w:rPr>
                <w:rFonts w:ascii="Times New Roman" w:hAnsi="Times New Roman"/>
                <w:sz w:val="24"/>
                <w:szCs w:val="24"/>
              </w:rPr>
              <w:t xml:space="preserve"> Porty wejścia min.:</w:t>
            </w:r>
            <w:r w:rsidRPr="00EB2C15">
              <w:rPr>
                <w:rFonts w:ascii="Times New Roman" w:hAnsi="Times New Roman"/>
                <w:sz w:val="24"/>
                <w:szCs w:val="24"/>
              </w:rPr>
              <w:br/>
              <w:t>2xVGA (DB15)</w:t>
            </w:r>
            <w:r w:rsidRPr="00EB2C15">
              <w:rPr>
                <w:rFonts w:ascii="Times New Roman" w:hAnsi="Times New Roman"/>
                <w:sz w:val="24"/>
                <w:szCs w:val="24"/>
              </w:rPr>
              <w:br/>
              <w:t>1 x HDMI</w:t>
            </w:r>
            <w:r w:rsidRPr="00EB2C15">
              <w:rPr>
                <w:rFonts w:ascii="Times New Roman" w:hAnsi="Times New Roman"/>
                <w:sz w:val="24"/>
                <w:szCs w:val="24"/>
              </w:rPr>
              <w:br/>
              <w:t>1xcomposite video (RCA),</w:t>
            </w:r>
            <w:r w:rsidRPr="00EB2C15">
              <w:rPr>
                <w:rFonts w:ascii="Times New Roman" w:hAnsi="Times New Roman"/>
                <w:sz w:val="24"/>
                <w:szCs w:val="24"/>
              </w:rPr>
              <w:br/>
              <w:t>1xS-video,</w:t>
            </w:r>
            <w:r w:rsidRPr="00EB2C15">
              <w:rPr>
                <w:rFonts w:ascii="Times New Roman" w:hAnsi="Times New Roman"/>
                <w:sz w:val="24"/>
                <w:szCs w:val="24"/>
              </w:rPr>
              <w:br/>
              <w:t>2xaudio stereo mini Jack,</w:t>
            </w:r>
            <w:r w:rsidRPr="00EB2C15">
              <w:rPr>
                <w:rFonts w:ascii="Times New Roman" w:hAnsi="Times New Roman"/>
                <w:sz w:val="24"/>
                <w:szCs w:val="24"/>
              </w:rPr>
              <w:br/>
              <w:t>1xaudio RCA</w:t>
            </w:r>
            <w:r w:rsidRPr="00EB2C15">
              <w:rPr>
                <w:rFonts w:ascii="Times New Roman" w:hAnsi="Times New Roman"/>
                <w:sz w:val="24"/>
                <w:szCs w:val="24"/>
              </w:rPr>
              <w:br/>
              <w:t xml:space="preserve"> Porty wyjścia min.:</w:t>
            </w:r>
            <w:r w:rsidRPr="00EB2C15">
              <w:rPr>
                <w:rFonts w:ascii="Times New Roman" w:hAnsi="Times New Roman"/>
                <w:sz w:val="24"/>
                <w:szCs w:val="24"/>
              </w:rPr>
              <w:br/>
              <w:t>1xVGA (DB-15),</w:t>
            </w:r>
            <w:r w:rsidRPr="00EB2C15">
              <w:rPr>
                <w:rFonts w:ascii="Times New Roman" w:hAnsi="Times New Roman"/>
                <w:sz w:val="24"/>
                <w:szCs w:val="24"/>
              </w:rPr>
              <w:br/>
              <w:t>1xaudio stereo mini Jack lub 2RCA</w:t>
            </w:r>
            <w:r w:rsidRPr="00EB2C15">
              <w:rPr>
                <w:rFonts w:ascii="Times New Roman" w:hAnsi="Times New Roman"/>
                <w:sz w:val="24"/>
                <w:szCs w:val="24"/>
              </w:rPr>
              <w:br/>
              <w:t>Waga (max) 4 kg</w:t>
            </w:r>
            <w:r w:rsidRPr="00EB2C15">
              <w:rPr>
                <w:rFonts w:ascii="Times New Roman" w:hAnsi="Times New Roman"/>
                <w:sz w:val="24"/>
                <w:szCs w:val="24"/>
              </w:rPr>
              <w:br/>
              <w:t xml:space="preserve"> Głośność pracy (max) 38dB w trybie pełnej jasności</w:t>
            </w:r>
            <w:r w:rsidRPr="00EB2C15">
              <w:rPr>
                <w:rFonts w:ascii="Times New Roman" w:hAnsi="Times New Roman"/>
                <w:sz w:val="24"/>
                <w:szCs w:val="24"/>
              </w:rPr>
              <w:br/>
              <w:t xml:space="preserve">Łączna moc wbudowanych głośników min. 1 x 10 </w:t>
            </w:r>
            <w:r w:rsidRPr="00EB2C15">
              <w:rPr>
                <w:rFonts w:ascii="Times New Roman" w:hAnsi="Times New Roman"/>
                <w:sz w:val="24"/>
                <w:szCs w:val="24"/>
              </w:rPr>
              <w:lastRenderedPageBreak/>
              <w:t>W</w:t>
            </w:r>
            <w:r w:rsidR="00E22264">
              <w:rPr>
                <w:rFonts w:ascii="Times New Roman" w:hAnsi="Times New Roman"/>
                <w:sz w:val="24"/>
                <w:szCs w:val="24"/>
              </w:rPr>
              <w:t>.</w:t>
            </w:r>
            <w:r w:rsidRPr="00EB2C15">
              <w:rPr>
                <w:rFonts w:ascii="Times New Roman" w:hAnsi="Times New Roman"/>
                <w:sz w:val="24"/>
                <w:szCs w:val="24"/>
              </w:rPr>
              <w:br/>
              <w:t>Zabezpieczenie antykradzieżowe:</w:t>
            </w:r>
            <w:r w:rsidR="00035946" w:rsidRPr="00EB2C15">
              <w:rPr>
                <w:rFonts w:ascii="Times New Roman" w:hAnsi="Times New Roman"/>
                <w:sz w:val="24"/>
                <w:szCs w:val="24"/>
              </w:rPr>
              <w:br/>
            </w:r>
            <w:r w:rsidRPr="00EB2C15">
              <w:rPr>
                <w:rFonts w:ascii="Times New Roman" w:hAnsi="Times New Roman"/>
                <w:sz w:val="24"/>
                <w:szCs w:val="24"/>
              </w:rPr>
              <w:t>kodem PIN lub hasłem, Kensington Lock</w:t>
            </w:r>
            <w:r w:rsidR="00035946" w:rsidRPr="00EB2C15">
              <w:rPr>
                <w:rFonts w:ascii="Times New Roman" w:hAnsi="Times New Roman"/>
                <w:sz w:val="24"/>
                <w:szCs w:val="24"/>
              </w:rPr>
              <w:br/>
            </w:r>
            <w:r w:rsidRPr="00EB2C15">
              <w:rPr>
                <w:rFonts w:ascii="Times New Roman" w:hAnsi="Times New Roman"/>
                <w:sz w:val="24"/>
                <w:szCs w:val="24"/>
              </w:rPr>
              <w:t>Uchwyt umożliwiający montaż projektora na ścianie, osłona dostarczana przez producenta razem zuchwytem na element mocujący do ściany tak aby nie były widoczne śruby mocujące,regulacje: odległość od ściany; pochylenie projektora przód/tył; pochylenie na prawo/lewo;odchylenie od ściany prawo/lewo konstrukcja pozwalająca na ukrycie kabli tak aby były prowadzonewewnątrz uchwytu</w:t>
            </w:r>
            <w:r w:rsidR="00035946" w:rsidRPr="00EB2C15">
              <w:rPr>
                <w:rFonts w:ascii="Times New Roman" w:hAnsi="Times New Roman"/>
                <w:sz w:val="24"/>
                <w:szCs w:val="24"/>
              </w:rPr>
              <w:t xml:space="preserve">. </w:t>
            </w:r>
            <w:r w:rsidRPr="00EB2C15">
              <w:rPr>
                <w:rFonts w:ascii="Times New Roman" w:hAnsi="Times New Roman"/>
                <w:sz w:val="24"/>
                <w:szCs w:val="24"/>
              </w:rPr>
              <w:t xml:space="preserve">Akcesoria dostarczane w zestawie z projektorem: kabel zasilający, kabel VGA, pilot z bateriami,instrukcja w języku polskim. </w:t>
            </w:r>
          </w:p>
          <w:p w:rsidR="00047FB2" w:rsidRPr="00EB2C15" w:rsidRDefault="00047FB2" w:rsidP="00047FB2">
            <w:pPr>
              <w:rPr>
                <w:rFonts w:ascii="Times New Roman" w:hAnsi="Times New Roman"/>
                <w:sz w:val="24"/>
                <w:szCs w:val="24"/>
              </w:rPr>
            </w:pPr>
            <w:r w:rsidRPr="00EB2C15">
              <w:rPr>
                <w:rFonts w:ascii="Times New Roman" w:hAnsi="Times New Roman"/>
                <w:sz w:val="24"/>
                <w:szCs w:val="24"/>
                <w:u w:val="single"/>
              </w:rPr>
              <w:t>Przykładowe parametry laptopa:</w:t>
            </w:r>
            <w:r w:rsidR="00035946" w:rsidRPr="00EB2C15">
              <w:rPr>
                <w:rFonts w:ascii="Times New Roman" w:hAnsi="Times New Roman"/>
                <w:sz w:val="24"/>
                <w:szCs w:val="24"/>
                <w:u w:val="single"/>
              </w:rPr>
              <w:br/>
            </w:r>
            <w:r w:rsidR="0018744A">
              <w:rPr>
                <w:rFonts w:ascii="Times New Roman" w:hAnsi="Times New Roman"/>
                <w:sz w:val="24"/>
                <w:szCs w:val="24"/>
              </w:rPr>
              <w:t>Procesor</w:t>
            </w:r>
            <w:r w:rsidR="00222D95" w:rsidRPr="00EB2C15">
              <w:rPr>
                <w:rFonts w:ascii="Times New Roman" w:hAnsi="Times New Roman"/>
                <w:sz w:val="24"/>
                <w:szCs w:val="24"/>
              </w:rPr>
              <w:t>–</w:t>
            </w:r>
            <w:r w:rsidRPr="00EB2C15">
              <w:rPr>
                <w:rFonts w:ascii="Times New Roman" w:hAnsi="Times New Roman"/>
                <w:sz w:val="24"/>
                <w:szCs w:val="24"/>
              </w:rPr>
              <w:t xml:space="preserve"> Intel </w:t>
            </w:r>
            <w:r w:rsidR="00035946" w:rsidRPr="00EB2C15">
              <w:rPr>
                <w:rFonts w:ascii="Times New Roman" w:hAnsi="Times New Roman"/>
                <w:sz w:val="24"/>
                <w:szCs w:val="24"/>
              </w:rPr>
              <w:br/>
            </w:r>
            <w:r w:rsidRPr="00EB2C15">
              <w:rPr>
                <w:rFonts w:ascii="Times New Roman" w:hAnsi="Times New Roman"/>
                <w:sz w:val="24"/>
                <w:szCs w:val="24"/>
              </w:rPr>
              <w:t xml:space="preserve">Rodzaj procesora </w:t>
            </w:r>
            <w:r w:rsidR="00222D95" w:rsidRPr="00EB2C15">
              <w:rPr>
                <w:rFonts w:ascii="Times New Roman" w:hAnsi="Times New Roman"/>
                <w:sz w:val="24"/>
                <w:szCs w:val="24"/>
              </w:rPr>
              <w:t>–</w:t>
            </w:r>
            <w:r w:rsidRPr="00EB2C15">
              <w:rPr>
                <w:rFonts w:ascii="Times New Roman" w:hAnsi="Times New Roman"/>
                <w:sz w:val="24"/>
                <w:szCs w:val="24"/>
              </w:rPr>
              <w:t xml:space="preserve">Core i5 </w:t>
            </w:r>
            <w:r w:rsidR="00035946" w:rsidRPr="00EB2C15">
              <w:rPr>
                <w:rFonts w:ascii="Times New Roman" w:hAnsi="Times New Roman"/>
                <w:sz w:val="24"/>
                <w:szCs w:val="24"/>
              </w:rPr>
              <w:br/>
            </w:r>
            <w:r w:rsidRPr="00EB2C15">
              <w:rPr>
                <w:rFonts w:ascii="Times New Roman" w:hAnsi="Times New Roman"/>
                <w:sz w:val="24"/>
                <w:szCs w:val="24"/>
              </w:rPr>
              <w:t>Częstotliwość taktowania procesora  -  2,6 GHzPamięć RAM  - 4 GB</w:t>
            </w:r>
            <w:r w:rsidR="00035946" w:rsidRPr="00EB2C15">
              <w:rPr>
                <w:rFonts w:ascii="Times New Roman" w:hAnsi="Times New Roman"/>
                <w:sz w:val="24"/>
                <w:szCs w:val="24"/>
              </w:rPr>
              <w:br/>
            </w:r>
            <w:r w:rsidRPr="00EB2C15">
              <w:rPr>
                <w:rFonts w:ascii="Times New Roman" w:hAnsi="Times New Roman"/>
                <w:sz w:val="24"/>
                <w:szCs w:val="24"/>
              </w:rPr>
              <w:t xml:space="preserve">Przekątna ekranu  - 15,6 </w:t>
            </w:r>
            <w:r w:rsidR="00222D95" w:rsidRPr="00EB2C15">
              <w:rPr>
                <w:rFonts w:ascii="Times New Roman" w:hAnsi="Times New Roman"/>
                <w:sz w:val="24"/>
                <w:szCs w:val="24"/>
              </w:rPr>
              <w:t>„</w:t>
            </w:r>
            <w:r w:rsidR="00035946" w:rsidRPr="00EB2C15">
              <w:rPr>
                <w:rFonts w:ascii="Times New Roman" w:hAnsi="Times New Roman"/>
                <w:sz w:val="24"/>
                <w:szCs w:val="24"/>
              </w:rPr>
              <w:br/>
            </w:r>
            <w:r w:rsidRPr="00EB2C15">
              <w:rPr>
                <w:rFonts w:ascii="Times New Roman" w:hAnsi="Times New Roman"/>
                <w:sz w:val="24"/>
                <w:szCs w:val="24"/>
              </w:rPr>
              <w:t xml:space="preserve">Pamięć karty graficznej </w:t>
            </w:r>
            <w:r w:rsidR="00222D95" w:rsidRPr="00EB2C15">
              <w:rPr>
                <w:rFonts w:ascii="Times New Roman" w:hAnsi="Times New Roman"/>
                <w:sz w:val="24"/>
                <w:szCs w:val="24"/>
              </w:rPr>
              <w:t>–</w:t>
            </w:r>
            <w:r w:rsidRPr="00EB2C15">
              <w:rPr>
                <w:rFonts w:ascii="Times New Roman" w:hAnsi="Times New Roman"/>
                <w:sz w:val="24"/>
                <w:szCs w:val="24"/>
              </w:rPr>
              <w:t xml:space="preserve"> 2048 MB </w:t>
            </w:r>
            <w:r w:rsidR="00035946" w:rsidRPr="00EB2C15">
              <w:rPr>
                <w:rFonts w:ascii="Times New Roman" w:hAnsi="Times New Roman"/>
                <w:sz w:val="24"/>
                <w:szCs w:val="24"/>
              </w:rPr>
              <w:br/>
            </w:r>
            <w:r w:rsidRPr="00EB2C15">
              <w:rPr>
                <w:rFonts w:ascii="Times New Roman" w:hAnsi="Times New Roman"/>
                <w:sz w:val="24"/>
                <w:szCs w:val="24"/>
              </w:rPr>
              <w:t>Wyposażony w kamerkę, 4 wejścia USB</w:t>
            </w:r>
          </w:p>
          <w:p w:rsidR="00BB197A" w:rsidRPr="00EB2C15" w:rsidRDefault="00BB197A" w:rsidP="00D30F3C">
            <w:pPr>
              <w:rPr>
                <w:rFonts w:ascii="Times New Roman" w:hAnsi="Times New Roman"/>
                <w:sz w:val="24"/>
                <w:szCs w:val="24"/>
              </w:rPr>
            </w:pPr>
          </w:p>
        </w:tc>
      </w:tr>
      <w:tr w:rsidR="00BB197A" w:rsidRPr="00EB2C15" w:rsidTr="00D30F3C">
        <w:trPr>
          <w:trHeight w:val="232"/>
        </w:trPr>
        <w:tc>
          <w:tcPr>
            <w:tcW w:w="574" w:type="dxa"/>
            <w:tcBorders>
              <w:top w:val="single" w:sz="4" w:space="0" w:color="auto"/>
              <w:left w:val="single" w:sz="4" w:space="0" w:color="auto"/>
              <w:bottom w:val="single" w:sz="4" w:space="0" w:color="auto"/>
              <w:right w:val="single" w:sz="4" w:space="0" w:color="auto"/>
            </w:tcBorders>
          </w:tcPr>
          <w:p w:rsidR="00BB197A" w:rsidRPr="00EB2C15" w:rsidRDefault="001A3AB3" w:rsidP="00D30F3C">
            <w:pPr>
              <w:rPr>
                <w:rFonts w:ascii="Times New Roman" w:hAnsi="Times New Roman"/>
                <w:sz w:val="24"/>
                <w:szCs w:val="24"/>
              </w:rPr>
            </w:pPr>
            <w:r w:rsidRPr="00EB2C15">
              <w:rPr>
                <w:rFonts w:ascii="Times New Roman" w:hAnsi="Times New Roman"/>
                <w:sz w:val="24"/>
                <w:szCs w:val="24"/>
              </w:rPr>
              <w:lastRenderedPageBreak/>
              <w:t>3</w:t>
            </w:r>
          </w:p>
        </w:tc>
        <w:tc>
          <w:tcPr>
            <w:tcW w:w="3254" w:type="dxa"/>
            <w:tcBorders>
              <w:top w:val="single" w:sz="4" w:space="0" w:color="auto"/>
              <w:left w:val="single" w:sz="4" w:space="0" w:color="auto"/>
              <w:bottom w:val="single" w:sz="4" w:space="0" w:color="auto"/>
              <w:right w:val="single" w:sz="4" w:space="0" w:color="auto"/>
            </w:tcBorders>
          </w:tcPr>
          <w:p w:rsidR="00BB197A" w:rsidRPr="00EB2C15" w:rsidRDefault="00222043" w:rsidP="00D30F3C">
            <w:pPr>
              <w:rPr>
                <w:rFonts w:ascii="Times New Roman" w:hAnsi="Times New Roman"/>
                <w:sz w:val="24"/>
                <w:szCs w:val="24"/>
              </w:rPr>
            </w:pPr>
            <w:r w:rsidRPr="00EB2C15">
              <w:rPr>
                <w:rFonts w:ascii="Times New Roman" w:hAnsi="Times New Roman"/>
                <w:sz w:val="24"/>
                <w:szCs w:val="24"/>
              </w:rPr>
              <w:t>Rzutnik przenośny</w:t>
            </w:r>
          </w:p>
        </w:tc>
        <w:tc>
          <w:tcPr>
            <w:tcW w:w="1134" w:type="dxa"/>
            <w:tcBorders>
              <w:top w:val="single" w:sz="4" w:space="0" w:color="auto"/>
              <w:left w:val="single" w:sz="4" w:space="0" w:color="auto"/>
              <w:bottom w:val="single" w:sz="4" w:space="0" w:color="auto"/>
              <w:right w:val="single" w:sz="4" w:space="0" w:color="auto"/>
            </w:tcBorders>
          </w:tcPr>
          <w:p w:rsidR="00BB197A" w:rsidRPr="00EB2C15" w:rsidRDefault="005977D7" w:rsidP="00D30F3C">
            <w:pPr>
              <w:rPr>
                <w:rFonts w:ascii="Times New Roman" w:hAnsi="Times New Roman"/>
                <w:sz w:val="24"/>
                <w:szCs w:val="24"/>
              </w:rPr>
            </w:pPr>
            <w:r w:rsidRPr="00EB2C15">
              <w:rPr>
                <w:rFonts w:ascii="Times New Roman" w:hAnsi="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tcPr>
          <w:p w:rsidR="00222043" w:rsidRPr="00EB2C15" w:rsidRDefault="00222043" w:rsidP="00222043">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Typ matrycy: DLP</w:t>
            </w:r>
          </w:p>
          <w:p w:rsidR="00222043" w:rsidRPr="00EB2C15" w:rsidRDefault="00222043" w:rsidP="00222043">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Jasność: 3000 ANSI lumen</w:t>
            </w:r>
          </w:p>
          <w:p w:rsidR="00222043" w:rsidRPr="00EB2C15" w:rsidRDefault="00222043" w:rsidP="00222043">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Współczynnik kontrastu: 13000 :1</w:t>
            </w:r>
          </w:p>
          <w:p w:rsidR="00222043" w:rsidRPr="00EB2C15" w:rsidRDefault="00222043" w:rsidP="00222043">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Rozdzielczość podstawowa: XGA (1024 x 768)</w:t>
            </w:r>
          </w:p>
          <w:p w:rsidR="00BB197A" w:rsidRPr="00EB2C15" w:rsidRDefault="00222043" w:rsidP="00187392">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Gwarancja:  2 lata w serwisie zewnętrznym</w:t>
            </w:r>
          </w:p>
        </w:tc>
      </w:tr>
      <w:tr w:rsidR="00BB197A" w:rsidRPr="00EB2C15" w:rsidTr="00D30F3C">
        <w:trPr>
          <w:trHeight w:val="187"/>
        </w:trPr>
        <w:tc>
          <w:tcPr>
            <w:tcW w:w="574" w:type="dxa"/>
            <w:tcBorders>
              <w:top w:val="single" w:sz="4" w:space="0" w:color="auto"/>
              <w:left w:val="single" w:sz="4" w:space="0" w:color="auto"/>
              <w:bottom w:val="single" w:sz="4" w:space="0" w:color="auto"/>
              <w:right w:val="single" w:sz="4" w:space="0" w:color="auto"/>
            </w:tcBorders>
          </w:tcPr>
          <w:p w:rsidR="00BB197A" w:rsidRPr="00EB2C15" w:rsidRDefault="001A3AB3" w:rsidP="00D30F3C">
            <w:pPr>
              <w:rPr>
                <w:rFonts w:ascii="Times New Roman" w:hAnsi="Times New Roman"/>
                <w:sz w:val="24"/>
                <w:szCs w:val="24"/>
              </w:rPr>
            </w:pPr>
            <w:r w:rsidRPr="00EB2C15">
              <w:rPr>
                <w:rFonts w:ascii="Times New Roman" w:hAnsi="Times New Roman"/>
                <w:sz w:val="24"/>
                <w:szCs w:val="24"/>
              </w:rPr>
              <w:t>4</w:t>
            </w:r>
          </w:p>
        </w:tc>
        <w:tc>
          <w:tcPr>
            <w:tcW w:w="3254" w:type="dxa"/>
            <w:tcBorders>
              <w:top w:val="single" w:sz="4" w:space="0" w:color="auto"/>
              <w:left w:val="single" w:sz="4" w:space="0" w:color="auto"/>
              <w:bottom w:val="single" w:sz="4" w:space="0" w:color="auto"/>
              <w:right w:val="single" w:sz="4" w:space="0" w:color="auto"/>
            </w:tcBorders>
          </w:tcPr>
          <w:p w:rsidR="00BB197A" w:rsidRPr="00EB2C15" w:rsidRDefault="00187392" w:rsidP="00D30F3C">
            <w:pPr>
              <w:rPr>
                <w:rFonts w:ascii="Times New Roman" w:hAnsi="Times New Roman"/>
                <w:sz w:val="24"/>
                <w:szCs w:val="24"/>
              </w:rPr>
            </w:pPr>
            <w:r w:rsidRPr="00EB2C15">
              <w:rPr>
                <w:rFonts w:ascii="Times New Roman" w:hAnsi="Times New Roman"/>
                <w:sz w:val="24"/>
                <w:szCs w:val="24"/>
              </w:rPr>
              <w:t>Telewizor LED</w:t>
            </w:r>
          </w:p>
        </w:tc>
        <w:tc>
          <w:tcPr>
            <w:tcW w:w="1134" w:type="dxa"/>
            <w:tcBorders>
              <w:top w:val="single" w:sz="4" w:space="0" w:color="auto"/>
              <w:left w:val="single" w:sz="4" w:space="0" w:color="auto"/>
              <w:bottom w:val="single" w:sz="4" w:space="0" w:color="auto"/>
              <w:right w:val="single" w:sz="4" w:space="0" w:color="auto"/>
            </w:tcBorders>
          </w:tcPr>
          <w:p w:rsidR="00BB197A" w:rsidRPr="00EB2C15" w:rsidRDefault="005977D7" w:rsidP="00D30F3C">
            <w:pPr>
              <w:rPr>
                <w:rFonts w:ascii="Times New Roman" w:hAnsi="Times New Roman"/>
                <w:sz w:val="24"/>
                <w:szCs w:val="24"/>
              </w:rPr>
            </w:pPr>
            <w:r w:rsidRPr="00EB2C15">
              <w:rPr>
                <w:rFonts w:ascii="Times New Roman" w:hAnsi="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tcPr>
          <w:p w:rsidR="00187392" w:rsidRPr="00EB2C15" w:rsidRDefault="00187392" w:rsidP="00187392">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 xml:space="preserve"> | LED | Full HD | 100 Hz | MPEG-4 | 2xHDMI | USB</w:t>
            </w:r>
          </w:p>
          <w:p w:rsidR="00187392" w:rsidRPr="00EB2C15" w:rsidRDefault="00187392" w:rsidP="00187392">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Gwarancja:  2 lata w serwisie zewnętrznym</w:t>
            </w:r>
          </w:p>
          <w:p w:rsidR="00187392" w:rsidRPr="00EB2C15" w:rsidRDefault="00187392" w:rsidP="00187392">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rozdzielczość nominalna 1920 x 1080 piksele</w:t>
            </w:r>
          </w:p>
          <w:p w:rsidR="00187392" w:rsidRPr="00EB2C15" w:rsidRDefault="00187392" w:rsidP="00187392">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format obrazu:  16:9</w:t>
            </w:r>
          </w:p>
          <w:p w:rsidR="00187392" w:rsidRPr="00EB2C15" w:rsidRDefault="00187392" w:rsidP="00187392">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przekątna ekranu :42 cali</w:t>
            </w:r>
          </w:p>
          <w:p w:rsidR="00187392" w:rsidRPr="00EB2C15" w:rsidRDefault="00187392" w:rsidP="00187392">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częstotliwość :100 Hz</w:t>
            </w:r>
          </w:p>
          <w:p w:rsidR="00187392" w:rsidRPr="00EB2C15" w:rsidRDefault="00187392" w:rsidP="00187392">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technologia wykonania: LCD</w:t>
            </w:r>
          </w:p>
          <w:p w:rsidR="00187392" w:rsidRPr="00EB2C15" w:rsidRDefault="00187392" w:rsidP="00187392">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typ podświetlenia:  LED</w:t>
            </w:r>
          </w:p>
          <w:p w:rsidR="00187392" w:rsidRPr="00EB2C15" w:rsidRDefault="00F71949" w:rsidP="00187392">
            <w:pPr>
              <w:spacing w:after="0" w:line="240" w:lineRule="auto"/>
              <w:rPr>
                <w:rFonts w:ascii="Times New Roman" w:hAnsi="Times New Roman"/>
                <w:sz w:val="24"/>
                <w:szCs w:val="24"/>
                <w:lang w:val="en-US" w:eastAsia="pl-PL"/>
              </w:rPr>
            </w:pPr>
            <w:r w:rsidRPr="00EB2C15">
              <w:rPr>
                <w:rFonts w:ascii="Times New Roman" w:hAnsi="Times New Roman"/>
                <w:sz w:val="24"/>
                <w:szCs w:val="24"/>
                <w:lang w:val="en-US" w:eastAsia="pl-PL"/>
              </w:rPr>
              <w:t>Full HD</w:t>
            </w:r>
          </w:p>
          <w:p w:rsidR="005977D7" w:rsidRPr="00EB2C15" w:rsidRDefault="00F71949" w:rsidP="00187392">
            <w:pPr>
              <w:spacing w:after="0" w:line="240" w:lineRule="auto"/>
              <w:rPr>
                <w:rFonts w:ascii="Times New Roman" w:hAnsi="Times New Roman"/>
                <w:sz w:val="24"/>
                <w:szCs w:val="24"/>
                <w:lang w:val="en-US" w:eastAsia="pl-PL"/>
              </w:rPr>
            </w:pPr>
            <w:r w:rsidRPr="00EB2C15">
              <w:rPr>
                <w:rFonts w:ascii="Times New Roman" w:hAnsi="Times New Roman"/>
                <w:sz w:val="24"/>
                <w:szCs w:val="24"/>
                <w:lang w:val="en-US" w:eastAsia="pl-PL"/>
              </w:rPr>
              <w:lastRenderedPageBreak/>
              <w:t>tuner 1:</w:t>
            </w:r>
            <w:r w:rsidRPr="00EB2C15">
              <w:rPr>
                <w:rFonts w:ascii="Times New Roman" w:hAnsi="Times New Roman"/>
                <w:sz w:val="24"/>
                <w:szCs w:val="24"/>
                <w:lang w:eastAsia="pl-PL"/>
              </w:rPr>
              <w:t xml:space="preserve">cyfrowy </w:t>
            </w:r>
            <w:r w:rsidR="00187392" w:rsidRPr="00EB2C15">
              <w:rPr>
                <w:rFonts w:ascii="Times New Roman" w:hAnsi="Times New Roman"/>
                <w:sz w:val="24"/>
                <w:szCs w:val="24"/>
                <w:lang w:eastAsia="pl-PL"/>
              </w:rPr>
              <w:t>analogowy</w:t>
            </w:r>
          </w:p>
          <w:p w:rsidR="00187392" w:rsidRPr="00EB2C15" w:rsidRDefault="00187392" w:rsidP="00187392">
            <w:pPr>
              <w:spacing w:after="0" w:line="240" w:lineRule="auto"/>
              <w:rPr>
                <w:rFonts w:ascii="Times New Roman" w:hAnsi="Times New Roman"/>
                <w:sz w:val="24"/>
                <w:szCs w:val="24"/>
                <w:lang w:val="en-US" w:eastAsia="pl-PL"/>
              </w:rPr>
            </w:pPr>
            <w:r w:rsidRPr="00EB2C15">
              <w:rPr>
                <w:rFonts w:ascii="Times New Roman" w:hAnsi="Times New Roman"/>
                <w:sz w:val="24"/>
                <w:szCs w:val="24"/>
                <w:lang w:eastAsia="pl-PL"/>
              </w:rPr>
              <w:t>możliwo</w:t>
            </w:r>
            <w:r w:rsidR="005977D7" w:rsidRPr="00EB2C15">
              <w:rPr>
                <w:rFonts w:ascii="Times New Roman" w:hAnsi="Times New Roman"/>
                <w:sz w:val="24"/>
                <w:szCs w:val="24"/>
                <w:lang w:eastAsia="pl-PL"/>
              </w:rPr>
              <w:t>ść podłączenia głośników zewnętrznych</w:t>
            </w:r>
          </w:p>
          <w:p w:rsidR="00187392" w:rsidRPr="00EB2C15" w:rsidRDefault="00187392" w:rsidP="00187392">
            <w:pPr>
              <w:spacing w:after="0" w:line="240" w:lineRule="auto"/>
              <w:rPr>
                <w:rFonts w:ascii="Times New Roman" w:hAnsi="Times New Roman"/>
                <w:sz w:val="24"/>
                <w:szCs w:val="24"/>
                <w:lang w:val="en-US" w:eastAsia="pl-PL"/>
              </w:rPr>
            </w:pPr>
            <w:r w:rsidRPr="00EB2C15">
              <w:rPr>
                <w:rFonts w:ascii="Times New Roman" w:hAnsi="Times New Roman"/>
                <w:sz w:val="24"/>
                <w:szCs w:val="24"/>
                <w:lang w:eastAsia="pl-PL"/>
              </w:rPr>
              <w:t xml:space="preserve">pilot </w:t>
            </w:r>
            <w:r w:rsidRPr="00EB2C15">
              <w:rPr>
                <w:rFonts w:ascii="Times New Roman" w:hAnsi="Times New Roman"/>
                <w:sz w:val="24"/>
                <w:szCs w:val="24"/>
                <w:lang w:eastAsia="pl-PL"/>
              </w:rPr>
              <w:tab/>
            </w:r>
          </w:p>
          <w:p w:rsidR="00187392" w:rsidRPr="00EB2C15" w:rsidRDefault="00187392" w:rsidP="00187392">
            <w:pPr>
              <w:spacing w:after="0" w:line="240" w:lineRule="auto"/>
              <w:rPr>
                <w:rFonts w:ascii="Times New Roman" w:hAnsi="Times New Roman"/>
                <w:sz w:val="24"/>
                <w:szCs w:val="24"/>
                <w:lang w:eastAsia="pl-PL"/>
              </w:rPr>
            </w:pPr>
          </w:p>
          <w:p w:rsidR="00BB197A" w:rsidRPr="00EB2C15" w:rsidRDefault="00BB197A" w:rsidP="00D30F3C">
            <w:pPr>
              <w:rPr>
                <w:rFonts w:ascii="Times New Roman" w:hAnsi="Times New Roman"/>
                <w:sz w:val="24"/>
                <w:szCs w:val="24"/>
              </w:rPr>
            </w:pPr>
          </w:p>
        </w:tc>
      </w:tr>
      <w:tr w:rsidR="00BB197A" w:rsidRPr="00EB2C15" w:rsidTr="00D30F3C">
        <w:trPr>
          <w:trHeight w:val="315"/>
        </w:trPr>
        <w:tc>
          <w:tcPr>
            <w:tcW w:w="574" w:type="dxa"/>
            <w:tcBorders>
              <w:top w:val="single" w:sz="4" w:space="0" w:color="auto"/>
              <w:left w:val="single" w:sz="4" w:space="0" w:color="auto"/>
              <w:bottom w:val="single" w:sz="4" w:space="0" w:color="auto"/>
              <w:right w:val="single" w:sz="4" w:space="0" w:color="auto"/>
            </w:tcBorders>
          </w:tcPr>
          <w:p w:rsidR="00BB197A" w:rsidRPr="00EB2C15" w:rsidRDefault="001A3AB3" w:rsidP="00D30F3C">
            <w:pPr>
              <w:rPr>
                <w:rFonts w:ascii="Times New Roman" w:hAnsi="Times New Roman"/>
                <w:sz w:val="24"/>
                <w:szCs w:val="24"/>
              </w:rPr>
            </w:pPr>
            <w:r w:rsidRPr="00EB2C15">
              <w:rPr>
                <w:rFonts w:ascii="Times New Roman" w:hAnsi="Times New Roman"/>
                <w:sz w:val="24"/>
                <w:szCs w:val="24"/>
              </w:rPr>
              <w:lastRenderedPageBreak/>
              <w:t>5</w:t>
            </w:r>
          </w:p>
        </w:tc>
        <w:tc>
          <w:tcPr>
            <w:tcW w:w="3254" w:type="dxa"/>
            <w:tcBorders>
              <w:top w:val="single" w:sz="4" w:space="0" w:color="auto"/>
              <w:left w:val="single" w:sz="4" w:space="0" w:color="auto"/>
              <w:bottom w:val="single" w:sz="4" w:space="0" w:color="auto"/>
              <w:right w:val="single" w:sz="4" w:space="0" w:color="auto"/>
            </w:tcBorders>
          </w:tcPr>
          <w:p w:rsidR="00BB197A" w:rsidRPr="00EB2C15" w:rsidRDefault="00187392" w:rsidP="00222043">
            <w:pPr>
              <w:rPr>
                <w:rFonts w:ascii="Times New Roman" w:hAnsi="Times New Roman"/>
                <w:sz w:val="24"/>
                <w:szCs w:val="24"/>
              </w:rPr>
            </w:pPr>
            <w:r w:rsidRPr="00EB2C15">
              <w:rPr>
                <w:rFonts w:ascii="Times New Roman" w:hAnsi="Times New Roman"/>
                <w:sz w:val="24"/>
                <w:szCs w:val="24"/>
              </w:rPr>
              <w:t>Radiomagnetofon</w:t>
            </w:r>
          </w:p>
        </w:tc>
        <w:tc>
          <w:tcPr>
            <w:tcW w:w="1134" w:type="dxa"/>
            <w:tcBorders>
              <w:top w:val="single" w:sz="4" w:space="0" w:color="auto"/>
              <w:left w:val="single" w:sz="4" w:space="0" w:color="auto"/>
              <w:bottom w:val="single" w:sz="4" w:space="0" w:color="auto"/>
              <w:right w:val="single" w:sz="4" w:space="0" w:color="auto"/>
            </w:tcBorders>
          </w:tcPr>
          <w:p w:rsidR="00BB197A" w:rsidRPr="00EB2C15" w:rsidRDefault="005977D7" w:rsidP="00D30F3C">
            <w:pPr>
              <w:rPr>
                <w:rFonts w:ascii="Times New Roman" w:hAnsi="Times New Roman"/>
                <w:sz w:val="24"/>
                <w:szCs w:val="24"/>
              </w:rPr>
            </w:pPr>
            <w:r w:rsidRPr="00EB2C15">
              <w:rPr>
                <w:rFonts w:ascii="Times New Roman" w:hAnsi="Times New Roman"/>
                <w:sz w:val="24"/>
                <w:szCs w:val="24"/>
              </w:rPr>
              <w:t>2</w:t>
            </w:r>
          </w:p>
        </w:tc>
        <w:tc>
          <w:tcPr>
            <w:tcW w:w="5103" w:type="dxa"/>
            <w:tcBorders>
              <w:top w:val="single" w:sz="4" w:space="0" w:color="auto"/>
              <w:left w:val="single" w:sz="4" w:space="0" w:color="auto"/>
              <w:bottom w:val="single" w:sz="4" w:space="0" w:color="auto"/>
              <w:right w:val="single" w:sz="4" w:space="0" w:color="auto"/>
            </w:tcBorders>
          </w:tcPr>
          <w:p w:rsidR="0079154B" w:rsidRPr="00EB2C15" w:rsidRDefault="0079154B" w:rsidP="0079154B">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Urządzenie posiada: r</w:t>
            </w:r>
            <w:r w:rsidR="00F71949" w:rsidRPr="00EB2C15">
              <w:rPr>
                <w:rFonts w:ascii="Times New Roman" w:hAnsi="Times New Roman"/>
                <w:sz w:val="24"/>
                <w:szCs w:val="24"/>
                <w:lang w:eastAsia="pl-PL"/>
              </w:rPr>
              <w:t>adio, magnetofon</w:t>
            </w:r>
            <w:r w:rsidRPr="00EB2C15">
              <w:rPr>
                <w:rFonts w:ascii="Times New Roman" w:hAnsi="Times New Roman"/>
                <w:sz w:val="24"/>
                <w:szCs w:val="24"/>
                <w:lang w:eastAsia="pl-PL"/>
              </w:rPr>
              <w:t xml:space="preserve"> , odtwarzacz CD, </w:t>
            </w:r>
            <w:r w:rsidR="00F71949" w:rsidRPr="00EB2C15">
              <w:rPr>
                <w:rFonts w:ascii="Times New Roman" w:hAnsi="Times New Roman"/>
                <w:sz w:val="24"/>
                <w:szCs w:val="24"/>
                <w:lang w:eastAsia="pl-PL"/>
              </w:rPr>
              <w:t>wejście</w:t>
            </w:r>
            <w:r w:rsidRPr="00EB2C15">
              <w:rPr>
                <w:rFonts w:ascii="Times New Roman" w:hAnsi="Times New Roman"/>
                <w:sz w:val="24"/>
                <w:szCs w:val="24"/>
                <w:lang w:eastAsia="pl-PL"/>
              </w:rPr>
              <w:t xml:space="preserve"> MP3 przez USB</w:t>
            </w:r>
            <w:r w:rsidRPr="00EB2C15">
              <w:rPr>
                <w:rFonts w:ascii="Times New Roman" w:hAnsi="Times New Roman"/>
                <w:sz w:val="24"/>
                <w:szCs w:val="24"/>
                <w:lang w:eastAsia="pl-PL"/>
              </w:rPr>
              <w:tab/>
            </w:r>
          </w:p>
          <w:p w:rsidR="00187392" w:rsidRPr="00EB2C15" w:rsidRDefault="00187392" w:rsidP="00187392">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Wymiary</w:t>
            </w:r>
            <w:r w:rsidR="00035946" w:rsidRPr="00EB2C15">
              <w:rPr>
                <w:rFonts w:ascii="Times New Roman" w:hAnsi="Times New Roman"/>
                <w:sz w:val="24"/>
                <w:szCs w:val="24"/>
                <w:lang w:eastAsia="pl-PL"/>
              </w:rPr>
              <w:t xml:space="preserve">: </w:t>
            </w:r>
            <w:r w:rsidRPr="00EB2C15">
              <w:rPr>
                <w:rFonts w:ascii="Times New Roman" w:hAnsi="Times New Roman"/>
                <w:sz w:val="24"/>
                <w:szCs w:val="24"/>
                <w:lang w:eastAsia="pl-PL"/>
              </w:rPr>
              <w:t>435 x 270 x 170 mm</w:t>
            </w:r>
          </w:p>
          <w:p w:rsidR="00035946" w:rsidRPr="00EB2C15" w:rsidRDefault="00187392" w:rsidP="00187392">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 xml:space="preserve">Załączone wyposażenie </w:t>
            </w:r>
            <w:r w:rsidR="00035946" w:rsidRPr="00EB2C15">
              <w:rPr>
                <w:rFonts w:ascii="Times New Roman" w:hAnsi="Times New Roman"/>
                <w:sz w:val="24"/>
                <w:szCs w:val="24"/>
                <w:lang w:eastAsia="pl-PL"/>
              </w:rPr>
              <w:t>:</w:t>
            </w:r>
            <w:r w:rsidRPr="00EB2C15">
              <w:rPr>
                <w:rFonts w:ascii="Times New Roman" w:hAnsi="Times New Roman"/>
                <w:sz w:val="24"/>
                <w:szCs w:val="24"/>
                <w:lang w:eastAsia="pl-PL"/>
              </w:rPr>
              <w:tab/>
            </w:r>
          </w:p>
          <w:p w:rsidR="00187392" w:rsidRPr="00EB2C15" w:rsidRDefault="00035946" w:rsidP="00187392">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 p</w:t>
            </w:r>
            <w:r w:rsidR="00187392" w:rsidRPr="00EB2C15">
              <w:rPr>
                <w:rFonts w:ascii="Times New Roman" w:hAnsi="Times New Roman"/>
                <w:sz w:val="24"/>
                <w:szCs w:val="24"/>
                <w:lang w:eastAsia="pl-PL"/>
              </w:rPr>
              <w:t>ilot zdalnego sterowanie</w:t>
            </w:r>
          </w:p>
          <w:p w:rsidR="00187392" w:rsidRPr="00EB2C15" w:rsidRDefault="00035946" w:rsidP="00187392">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 p</w:t>
            </w:r>
            <w:r w:rsidR="00187392" w:rsidRPr="00EB2C15">
              <w:rPr>
                <w:rFonts w:ascii="Times New Roman" w:hAnsi="Times New Roman"/>
                <w:sz w:val="24"/>
                <w:szCs w:val="24"/>
                <w:lang w:eastAsia="pl-PL"/>
              </w:rPr>
              <w:t>rzewód zasilający</w:t>
            </w:r>
          </w:p>
          <w:p w:rsidR="00187392" w:rsidRPr="00EB2C15" w:rsidRDefault="00035946" w:rsidP="00187392">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 s</w:t>
            </w:r>
            <w:r w:rsidR="00187392" w:rsidRPr="00EB2C15">
              <w:rPr>
                <w:rFonts w:ascii="Times New Roman" w:hAnsi="Times New Roman"/>
                <w:sz w:val="24"/>
                <w:szCs w:val="24"/>
                <w:lang w:eastAsia="pl-PL"/>
              </w:rPr>
              <w:t>krócona instrukcja obsługi</w:t>
            </w:r>
          </w:p>
          <w:p w:rsidR="00187392" w:rsidRPr="00EB2C15" w:rsidRDefault="00035946" w:rsidP="00187392">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 b</w:t>
            </w:r>
            <w:r w:rsidR="00187392" w:rsidRPr="00EB2C15">
              <w:rPr>
                <w:rFonts w:ascii="Times New Roman" w:hAnsi="Times New Roman"/>
                <w:sz w:val="24"/>
                <w:szCs w:val="24"/>
                <w:lang w:eastAsia="pl-PL"/>
              </w:rPr>
              <w:t>roszura gwarancyjna</w:t>
            </w:r>
          </w:p>
          <w:p w:rsidR="00187392" w:rsidRPr="00EB2C15" w:rsidRDefault="00035946" w:rsidP="00187392">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 xml:space="preserve">Moc  </w:t>
            </w:r>
            <w:r w:rsidR="00187392" w:rsidRPr="00EB2C15">
              <w:rPr>
                <w:rFonts w:ascii="Times New Roman" w:hAnsi="Times New Roman"/>
                <w:sz w:val="24"/>
                <w:szCs w:val="24"/>
                <w:lang w:eastAsia="pl-PL"/>
              </w:rPr>
              <w:t>12</w:t>
            </w:r>
            <w:r w:rsidRPr="00EB2C15">
              <w:rPr>
                <w:rFonts w:ascii="Times New Roman" w:hAnsi="Times New Roman"/>
                <w:sz w:val="24"/>
                <w:szCs w:val="24"/>
                <w:lang w:eastAsia="pl-PL"/>
              </w:rPr>
              <w:t xml:space="preserve"> W</w:t>
            </w:r>
          </w:p>
          <w:p w:rsidR="00187392" w:rsidRPr="00EB2C15" w:rsidRDefault="00035946" w:rsidP="00187392">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 xml:space="preserve">Zasilanie </w:t>
            </w:r>
            <w:r w:rsidR="00222D95" w:rsidRPr="00EB2C15">
              <w:rPr>
                <w:rFonts w:ascii="Times New Roman" w:hAnsi="Times New Roman"/>
                <w:sz w:val="24"/>
                <w:szCs w:val="24"/>
                <w:lang w:eastAsia="pl-PL"/>
              </w:rPr>
              <w:t>–</w:t>
            </w:r>
            <w:r w:rsidRPr="00EB2C15">
              <w:rPr>
                <w:rFonts w:ascii="Times New Roman" w:hAnsi="Times New Roman"/>
                <w:sz w:val="24"/>
                <w:szCs w:val="24"/>
                <w:lang w:eastAsia="pl-PL"/>
              </w:rPr>
              <w:t xml:space="preserve"> Sieciowe 220-</w:t>
            </w:r>
            <w:r w:rsidR="0079154B" w:rsidRPr="00EB2C15">
              <w:rPr>
                <w:rFonts w:ascii="Times New Roman" w:hAnsi="Times New Roman"/>
                <w:sz w:val="24"/>
                <w:szCs w:val="24"/>
                <w:lang w:eastAsia="pl-PL"/>
              </w:rPr>
              <w:t xml:space="preserve">240 V lub </w:t>
            </w:r>
            <w:r w:rsidR="00187392" w:rsidRPr="00EB2C15">
              <w:rPr>
                <w:rFonts w:ascii="Times New Roman" w:hAnsi="Times New Roman"/>
                <w:sz w:val="24"/>
                <w:szCs w:val="24"/>
                <w:lang w:eastAsia="pl-PL"/>
              </w:rPr>
              <w:t>6 baterii R20</w:t>
            </w:r>
          </w:p>
          <w:p w:rsidR="00187392" w:rsidRPr="00EB2C15" w:rsidRDefault="00187392" w:rsidP="00187392">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System dźwięku</w:t>
            </w:r>
            <w:r w:rsidR="00035946" w:rsidRPr="00EB2C15">
              <w:rPr>
                <w:rFonts w:ascii="Times New Roman" w:hAnsi="Times New Roman"/>
                <w:sz w:val="24"/>
                <w:szCs w:val="24"/>
                <w:lang w:eastAsia="pl-PL"/>
              </w:rPr>
              <w:t>: s</w:t>
            </w:r>
            <w:r w:rsidRPr="00EB2C15">
              <w:rPr>
                <w:rFonts w:ascii="Times New Roman" w:hAnsi="Times New Roman"/>
                <w:sz w:val="24"/>
                <w:szCs w:val="24"/>
                <w:lang w:eastAsia="pl-PL"/>
              </w:rPr>
              <w:t>tereo</w:t>
            </w:r>
          </w:p>
          <w:p w:rsidR="00187392" w:rsidRPr="00EB2C15" w:rsidRDefault="00035946" w:rsidP="00187392">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 xml:space="preserve">Zakres fal : </w:t>
            </w:r>
            <w:r w:rsidR="00187392" w:rsidRPr="00EB2C15">
              <w:rPr>
                <w:rFonts w:ascii="Times New Roman" w:hAnsi="Times New Roman"/>
                <w:sz w:val="24"/>
                <w:szCs w:val="24"/>
                <w:lang w:eastAsia="pl-PL"/>
              </w:rPr>
              <w:t>FM</w:t>
            </w:r>
          </w:p>
          <w:p w:rsidR="00187392" w:rsidRPr="00EB2C15" w:rsidRDefault="00187392" w:rsidP="00187392">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 xml:space="preserve">Ilość stacji w pamięci </w:t>
            </w:r>
            <w:r w:rsidR="00035946" w:rsidRPr="00EB2C15">
              <w:rPr>
                <w:rFonts w:ascii="Times New Roman" w:hAnsi="Times New Roman"/>
                <w:sz w:val="24"/>
                <w:szCs w:val="24"/>
                <w:lang w:eastAsia="pl-PL"/>
              </w:rPr>
              <w:t xml:space="preserve">: </w:t>
            </w:r>
            <w:r w:rsidRPr="00EB2C15">
              <w:rPr>
                <w:rFonts w:ascii="Times New Roman" w:hAnsi="Times New Roman"/>
                <w:sz w:val="24"/>
                <w:szCs w:val="24"/>
                <w:lang w:eastAsia="pl-PL"/>
              </w:rPr>
              <w:t>20</w:t>
            </w:r>
          </w:p>
          <w:p w:rsidR="00187392" w:rsidRPr="00EB2C15" w:rsidRDefault="00187392" w:rsidP="00187392">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Regulato</w:t>
            </w:r>
            <w:r w:rsidR="00F71949" w:rsidRPr="00EB2C15">
              <w:rPr>
                <w:rFonts w:ascii="Times New Roman" w:hAnsi="Times New Roman"/>
                <w:sz w:val="24"/>
                <w:szCs w:val="24"/>
                <w:lang w:eastAsia="pl-PL"/>
              </w:rPr>
              <w:t xml:space="preserve">r głośności: obrotowy (cyfrowy) </w:t>
            </w:r>
            <w:r w:rsidR="00F71949" w:rsidRPr="00EB2C15">
              <w:rPr>
                <w:rFonts w:ascii="Times New Roman" w:hAnsi="Times New Roman"/>
                <w:sz w:val="24"/>
                <w:szCs w:val="24"/>
                <w:lang w:eastAsia="pl-PL"/>
              </w:rPr>
              <w:tab/>
            </w:r>
          </w:p>
          <w:p w:rsidR="00187392" w:rsidRPr="00EB2C15" w:rsidRDefault="00F71949" w:rsidP="00187392">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 xml:space="preserve"> Wyjście słuchawkowe 3,</w:t>
            </w:r>
            <w:r w:rsidR="00187392" w:rsidRPr="00EB2C15">
              <w:rPr>
                <w:rFonts w:ascii="Times New Roman" w:hAnsi="Times New Roman"/>
                <w:sz w:val="24"/>
                <w:szCs w:val="24"/>
                <w:lang w:eastAsia="pl-PL"/>
              </w:rPr>
              <w:t>5 mm</w:t>
            </w:r>
          </w:p>
          <w:p w:rsidR="00187392" w:rsidRPr="00EB2C15" w:rsidRDefault="00187392" w:rsidP="00187392">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 xml:space="preserve"> Wyświetla</w:t>
            </w:r>
            <w:r w:rsidR="0079154B" w:rsidRPr="00EB2C15">
              <w:rPr>
                <w:rFonts w:ascii="Times New Roman" w:hAnsi="Times New Roman"/>
                <w:sz w:val="24"/>
                <w:szCs w:val="24"/>
                <w:lang w:eastAsia="pl-PL"/>
              </w:rPr>
              <w:t>cz LCD z podświetlenie</w:t>
            </w:r>
            <w:r w:rsidR="00F71949" w:rsidRPr="00EB2C15">
              <w:rPr>
                <w:rFonts w:ascii="Times New Roman" w:hAnsi="Times New Roman"/>
                <w:sz w:val="24"/>
                <w:szCs w:val="24"/>
                <w:lang w:eastAsia="pl-PL"/>
              </w:rPr>
              <w:t>m</w:t>
            </w:r>
            <w:r w:rsidRPr="00EB2C15">
              <w:rPr>
                <w:rFonts w:ascii="Times New Roman" w:hAnsi="Times New Roman"/>
                <w:sz w:val="24"/>
                <w:szCs w:val="24"/>
                <w:lang w:eastAsia="pl-PL"/>
              </w:rPr>
              <w:tab/>
            </w:r>
          </w:p>
          <w:p w:rsidR="00187392" w:rsidRPr="00EB2C15" w:rsidRDefault="00187392" w:rsidP="00187392">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 xml:space="preserve">Sposób umieszczania płyty CD </w:t>
            </w:r>
            <w:r w:rsidR="00222D95" w:rsidRPr="00EB2C15">
              <w:rPr>
                <w:rFonts w:ascii="Times New Roman" w:hAnsi="Times New Roman"/>
                <w:sz w:val="24"/>
                <w:szCs w:val="24"/>
                <w:lang w:eastAsia="pl-PL"/>
              </w:rPr>
              <w:t>–</w:t>
            </w:r>
            <w:r w:rsidRPr="00EB2C15">
              <w:rPr>
                <w:rFonts w:ascii="Times New Roman" w:hAnsi="Times New Roman"/>
                <w:sz w:val="24"/>
                <w:szCs w:val="24"/>
                <w:lang w:eastAsia="pl-PL"/>
              </w:rPr>
              <w:t>od góry</w:t>
            </w:r>
          </w:p>
          <w:p w:rsidR="00BB197A" w:rsidRPr="00EB2C15" w:rsidRDefault="00187392" w:rsidP="00187392">
            <w:pPr>
              <w:rPr>
                <w:rFonts w:ascii="Times New Roman" w:hAnsi="Times New Roman"/>
                <w:sz w:val="24"/>
                <w:szCs w:val="24"/>
              </w:rPr>
            </w:pPr>
            <w:r w:rsidRPr="00EB2C15">
              <w:rPr>
                <w:rFonts w:ascii="Times New Roman" w:hAnsi="Times New Roman"/>
                <w:sz w:val="24"/>
                <w:szCs w:val="24"/>
                <w:lang w:eastAsia="pl-PL"/>
              </w:rPr>
              <w:tab/>
            </w:r>
          </w:p>
        </w:tc>
      </w:tr>
      <w:tr w:rsidR="00222D95" w:rsidRPr="00EB2C15" w:rsidTr="00D30F3C">
        <w:trPr>
          <w:trHeight w:val="315"/>
        </w:trPr>
        <w:tc>
          <w:tcPr>
            <w:tcW w:w="574" w:type="dxa"/>
            <w:tcBorders>
              <w:top w:val="single" w:sz="4" w:space="0" w:color="auto"/>
              <w:left w:val="single" w:sz="4" w:space="0" w:color="auto"/>
              <w:bottom w:val="single" w:sz="4" w:space="0" w:color="auto"/>
              <w:right w:val="single" w:sz="4" w:space="0" w:color="auto"/>
            </w:tcBorders>
          </w:tcPr>
          <w:p w:rsidR="00222D95" w:rsidRPr="00EB2C15" w:rsidRDefault="00222D95" w:rsidP="00D30F3C">
            <w:pPr>
              <w:rPr>
                <w:rFonts w:ascii="Times New Roman" w:hAnsi="Times New Roman"/>
                <w:sz w:val="24"/>
                <w:szCs w:val="24"/>
              </w:rPr>
            </w:pPr>
            <w:r w:rsidRPr="00EB2C15">
              <w:rPr>
                <w:rFonts w:ascii="Times New Roman" w:hAnsi="Times New Roman"/>
                <w:sz w:val="24"/>
                <w:szCs w:val="24"/>
              </w:rPr>
              <w:t>6</w:t>
            </w:r>
          </w:p>
        </w:tc>
        <w:tc>
          <w:tcPr>
            <w:tcW w:w="3254" w:type="dxa"/>
            <w:tcBorders>
              <w:top w:val="single" w:sz="4" w:space="0" w:color="auto"/>
              <w:left w:val="single" w:sz="4" w:space="0" w:color="auto"/>
              <w:bottom w:val="single" w:sz="4" w:space="0" w:color="auto"/>
              <w:right w:val="single" w:sz="4" w:space="0" w:color="auto"/>
            </w:tcBorders>
          </w:tcPr>
          <w:p w:rsidR="00222D95" w:rsidRPr="00EB2C15" w:rsidRDefault="00222D95" w:rsidP="00222043">
            <w:pPr>
              <w:rPr>
                <w:rFonts w:ascii="Times New Roman" w:hAnsi="Times New Roman"/>
                <w:sz w:val="24"/>
                <w:szCs w:val="24"/>
              </w:rPr>
            </w:pPr>
            <w:r w:rsidRPr="00EB2C15">
              <w:rPr>
                <w:rFonts w:ascii="Times New Roman" w:hAnsi="Times New Roman"/>
                <w:sz w:val="24"/>
                <w:szCs w:val="24"/>
              </w:rPr>
              <w:t>Laptop- zestaw</w:t>
            </w:r>
          </w:p>
        </w:tc>
        <w:tc>
          <w:tcPr>
            <w:tcW w:w="1134" w:type="dxa"/>
            <w:tcBorders>
              <w:top w:val="single" w:sz="4" w:space="0" w:color="auto"/>
              <w:left w:val="single" w:sz="4" w:space="0" w:color="auto"/>
              <w:bottom w:val="single" w:sz="4" w:space="0" w:color="auto"/>
              <w:right w:val="single" w:sz="4" w:space="0" w:color="auto"/>
            </w:tcBorders>
          </w:tcPr>
          <w:p w:rsidR="00222D95" w:rsidRPr="00EB2C15" w:rsidRDefault="00222D95" w:rsidP="00D30F3C">
            <w:pPr>
              <w:rPr>
                <w:rFonts w:ascii="Times New Roman"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tcPr>
          <w:p w:rsidR="00222D95" w:rsidRPr="00EB2C15" w:rsidRDefault="00222D95" w:rsidP="00222D95">
            <w:pPr>
              <w:rPr>
                <w:rFonts w:ascii="Times New Roman" w:eastAsia="Times New Roman" w:hAnsi="Times New Roman"/>
                <w:sz w:val="24"/>
                <w:szCs w:val="24"/>
                <w:lang w:eastAsia="pl-PL"/>
              </w:rPr>
            </w:pPr>
            <w:r w:rsidRPr="00EB2C15">
              <w:rPr>
                <w:rFonts w:ascii="Times New Roman" w:eastAsia="Times New Roman" w:hAnsi="Times New Roman"/>
                <w:sz w:val="24"/>
                <w:szCs w:val="24"/>
                <w:lang w:eastAsia="pl-PL"/>
              </w:rPr>
              <w:t>Procesor - Intel .Rodzaj procesora - Core i5 .Częstotliwość taktowania procesora  -  2,6 GHz . Pamięć RAM  - 4 GB. Przekątna ekranu  - 15,6 ".Pamięć karty graficznej co najmniej 2000 MB</w:t>
            </w:r>
          </w:p>
        </w:tc>
      </w:tr>
    </w:tbl>
    <w:p w:rsidR="00BB197A" w:rsidRPr="00EB2C15" w:rsidRDefault="00BB197A" w:rsidP="00BB197A">
      <w:pPr>
        <w:spacing w:after="0" w:line="240" w:lineRule="auto"/>
        <w:rPr>
          <w:rFonts w:ascii="Times New Roman" w:hAnsi="Times New Roman"/>
          <w:iCs/>
          <w:sz w:val="24"/>
          <w:szCs w:val="24"/>
          <w:u w:val="single"/>
        </w:rPr>
      </w:pPr>
    </w:p>
    <w:p w:rsidR="005977D7" w:rsidRPr="00EB2C15" w:rsidRDefault="005977D7" w:rsidP="0042422B">
      <w:pPr>
        <w:spacing w:after="0" w:line="240" w:lineRule="auto"/>
        <w:rPr>
          <w:rFonts w:ascii="Times New Roman" w:hAnsi="Times New Roman"/>
          <w:iCs/>
          <w:sz w:val="24"/>
          <w:szCs w:val="24"/>
        </w:rPr>
      </w:pPr>
    </w:p>
    <w:p w:rsidR="005977D7" w:rsidRPr="00EB2C15" w:rsidRDefault="005977D7" w:rsidP="001A3AB3">
      <w:pPr>
        <w:spacing w:after="0" w:line="240" w:lineRule="auto"/>
        <w:ind w:left="5396" w:hanging="5112"/>
        <w:rPr>
          <w:rFonts w:ascii="Times New Roman" w:hAnsi="Times New Roman"/>
          <w:iCs/>
          <w:sz w:val="24"/>
          <w:szCs w:val="24"/>
        </w:rPr>
      </w:pPr>
    </w:p>
    <w:p w:rsidR="005977D7" w:rsidRPr="00EB2C15" w:rsidRDefault="005977D7" w:rsidP="005977D7">
      <w:pPr>
        <w:spacing w:after="0" w:line="240" w:lineRule="auto"/>
        <w:ind w:left="5396" w:hanging="5112"/>
        <w:rPr>
          <w:rFonts w:ascii="Times New Roman" w:hAnsi="Times New Roman"/>
          <w:iCs/>
          <w:sz w:val="24"/>
          <w:szCs w:val="24"/>
        </w:rPr>
      </w:pPr>
    </w:p>
    <w:p w:rsidR="005977D7" w:rsidRPr="00EB2C15" w:rsidRDefault="005977D7" w:rsidP="005977D7">
      <w:pPr>
        <w:spacing w:after="0" w:line="240" w:lineRule="auto"/>
        <w:ind w:left="5396" w:hanging="5112"/>
        <w:jc w:val="both"/>
        <w:rPr>
          <w:rFonts w:ascii="Times New Roman" w:hAnsi="Times New Roman"/>
          <w:iCs/>
          <w:sz w:val="24"/>
          <w:szCs w:val="24"/>
        </w:rPr>
      </w:pPr>
      <w:r w:rsidRPr="00EB2C15">
        <w:rPr>
          <w:rFonts w:ascii="Times New Roman" w:hAnsi="Times New Roman"/>
          <w:iCs/>
          <w:sz w:val="24"/>
          <w:szCs w:val="24"/>
        </w:rPr>
        <w:t xml:space="preserve">                      Szkoła Podstawowa im. Juliana Tuwima w Ostrowie</w:t>
      </w:r>
    </w:p>
    <w:p w:rsidR="005977D7" w:rsidRPr="00EB2C15" w:rsidRDefault="005977D7" w:rsidP="005977D7">
      <w:pPr>
        <w:spacing w:after="0" w:line="240" w:lineRule="auto"/>
        <w:rPr>
          <w:rFonts w:ascii="Times New Roman" w:hAnsi="Times New Roman"/>
          <w:iCs/>
          <w:sz w:val="24"/>
          <w:szCs w:val="24"/>
        </w:rPr>
      </w:pPr>
    </w:p>
    <w:tbl>
      <w:tblPr>
        <w:tblStyle w:val="Tabela-Siatka"/>
        <w:tblW w:w="10065" w:type="dxa"/>
        <w:tblInd w:w="-743" w:type="dxa"/>
        <w:tblLook w:val="04A0"/>
      </w:tblPr>
      <w:tblGrid>
        <w:gridCol w:w="574"/>
        <w:gridCol w:w="3254"/>
        <w:gridCol w:w="1134"/>
        <w:gridCol w:w="5103"/>
      </w:tblGrid>
      <w:tr w:rsidR="005977D7" w:rsidRPr="00EB2C15" w:rsidTr="006323D5">
        <w:trPr>
          <w:trHeight w:val="270"/>
        </w:trPr>
        <w:tc>
          <w:tcPr>
            <w:tcW w:w="574" w:type="dxa"/>
            <w:tcBorders>
              <w:top w:val="single" w:sz="4" w:space="0" w:color="auto"/>
              <w:left w:val="single" w:sz="4" w:space="0" w:color="auto"/>
              <w:bottom w:val="single" w:sz="4" w:space="0" w:color="auto"/>
              <w:right w:val="single" w:sz="4" w:space="0" w:color="auto"/>
            </w:tcBorders>
          </w:tcPr>
          <w:p w:rsidR="005977D7" w:rsidRPr="00EB2C15" w:rsidRDefault="005977D7" w:rsidP="006323D5">
            <w:pPr>
              <w:rPr>
                <w:rFonts w:ascii="Times New Roman" w:hAnsi="Times New Roman"/>
                <w:sz w:val="24"/>
                <w:szCs w:val="24"/>
              </w:rPr>
            </w:pPr>
            <w:r w:rsidRPr="00EB2C15">
              <w:rPr>
                <w:rFonts w:ascii="Times New Roman" w:hAnsi="Times New Roman"/>
                <w:sz w:val="24"/>
                <w:szCs w:val="24"/>
              </w:rPr>
              <w:t>1</w:t>
            </w:r>
          </w:p>
        </w:tc>
        <w:tc>
          <w:tcPr>
            <w:tcW w:w="3254" w:type="dxa"/>
            <w:tcBorders>
              <w:top w:val="single" w:sz="4" w:space="0" w:color="auto"/>
              <w:left w:val="single" w:sz="4" w:space="0" w:color="auto"/>
              <w:bottom w:val="single" w:sz="4" w:space="0" w:color="auto"/>
              <w:right w:val="single" w:sz="4" w:space="0" w:color="auto"/>
            </w:tcBorders>
          </w:tcPr>
          <w:p w:rsidR="005977D7" w:rsidRPr="00EB2C15" w:rsidRDefault="005977D7" w:rsidP="006323D5">
            <w:pPr>
              <w:rPr>
                <w:rFonts w:ascii="Times New Roman" w:hAnsi="Times New Roman"/>
                <w:sz w:val="24"/>
                <w:szCs w:val="24"/>
              </w:rPr>
            </w:pPr>
            <w:r w:rsidRPr="00EB2C15">
              <w:rPr>
                <w:rFonts w:ascii="Times New Roman" w:hAnsi="Times New Roman"/>
                <w:sz w:val="24"/>
                <w:szCs w:val="24"/>
              </w:rPr>
              <w:t>Ekran projekcyjny</w:t>
            </w:r>
          </w:p>
        </w:tc>
        <w:tc>
          <w:tcPr>
            <w:tcW w:w="1134" w:type="dxa"/>
            <w:tcBorders>
              <w:top w:val="single" w:sz="4" w:space="0" w:color="auto"/>
              <w:left w:val="single" w:sz="4" w:space="0" w:color="auto"/>
              <w:bottom w:val="single" w:sz="4" w:space="0" w:color="auto"/>
              <w:right w:val="single" w:sz="4" w:space="0" w:color="auto"/>
            </w:tcBorders>
          </w:tcPr>
          <w:p w:rsidR="005977D7" w:rsidRPr="00EB2C15" w:rsidRDefault="005977D7" w:rsidP="006323D5">
            <w:pPr>
              <w:rPr>
                <w:rFonts w:ascii="Times New Roman" w:hAnsi="Times New Roman"/>
                <w:sz w:val="24"/>
                <w:szCs w:val="24"/>
              </w:rPr>
            </w:pPr>
            <w:r w:rsidRPr="00EB2C15">
              <w:rPr>
                <w:rFonts w:ascii="Times New Roman" w:hAnsi="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tcPr>
          <w:p w:rsidR="005977D7" w:rsidRPr="00EB2C15" w:rsidRDefault="005977D7" w:rsidP="006323D5">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Ekran projekcyjny na ścianę Rozmiar (całość): min.120 x 120 cm</w:t>
            </w:r>
          </w:p>
          <w:p w:rsidR="005977D7" w:rsidRPr="00EB2C15" w:rsidRDefault="005977D7" w:rsidP="006323D5">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Wymiary (obraz): 154 x 117 cm (biała powierzchnia)</w:t>
            </w:r>
          </w:p>
          <w:p w:rsidR="005977D7" w:rsidRPr="00EB2C15" w:rsidRDefault="005977D7" w:rsidP="006323D5">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Przekątna: 200 cm</w:t>
            </w:r>
          </w:p>
          <w:p w:rsidR="005977D7" w:rsidRPr="00EB2C15" w:rsidRDefault="005977D7" w:rsidP="006323D5">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Kąt widzenia: 160°</w:t>
            </w:r>
          </w:p>
          <w:p w:rsidR="005977D7" w:rsidRPr="00EB2C15" w:rsidRDefault="005977D7" w:rsidP="006323D5">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Proporcja obrazu: 4:3</w:t>
            </w:r>
          </w:p>
          <w:p w:rsidR="005977D7" w:rsidRPr="00EB2C15" w:rsidRDefault="005977D7" w:rsidP="006323D5">
            <w:pPr>
              <w:rPr>
                <w:rFonts w:ascii="Times New Roman" w:hAnsi="Times New Roman"/>
                <w:sz w:val="24"/>
                <w:szCs w:val="24"/>
              </w:rPr>
            </w:pPr>
            <w:r w:rsidRPr="00EB2C15">
              <w:rPr>
                <w:rFonts w:ascii="Times New Roman" w:hAnsi="Times New Roman"/>
                <w:sz w:val="24"/>
                <w:szCs w:val="24"/>
                <w:lang w:eastAsia="pl-PL"/>
              </w:rPr>
              <w:lastRenderedPageBreak/>
              <w:t>Fabric: Polyester : 30%, PVC : 70%</w:t>
            </w:r>
          </w:p>
        </w:tc>
      </w:tr>
      <w:tr w:rsidR="005977D7" w:rsidRPr="00EB2C15" w:rsidTr="006323D5">
        <w:trPr>
          <w:trHeight w:val="255"/>
        </w:trPr>
        <w:tc>
          <w:tcPr>
            <w:tcW w:w="574" w:type="dxa"/>
            <w:tcBorders>
              <w:top w:val="single" w:sz="4" w:space="0" w:color="auto"/>
              <w:left w:val="single" w:sz="4" w:space="0" w:color="auto"/>
              <w:bottom w:val="single" w:sz="4" w:space="0" w:color="auto"/>
              <w:right w:val="single" w:sz="4" w:space="0" w:color="auto"/>
            </w:tcBorders>
          </w:tcPr>
          <w:p w:rsidR="005977D7" w:rsidRPr="00EB2C15" w:rsidRDefault="005977D7" w:rsidP="006323D5">
            <w:pPr>
              <w:rPr>
                <w:rFonts w:ascii="Times New Roman" w:hAnsi="Times New Roman"/>
                <w:sz w:val="24"/>
                <w:szCs w:val="24"/>
              </w:rPr>
            </w:pPr>
            <w:r w:rsidRPr="00EB2C15">
              <w:rPr>
                <w:rFonts w:ascii="Times New Roman" w:hAnsi="Times New Roman"/>
                <w:sz w:val="24"/>
                <w:szCs w:val="24"/>
              </w:rPr>
              <w:lastRenderedPageBreak/>
              <w:t>2</w:t>
            </w:r>
          </w:p>
        </w:tc>
        <w:tc>
          <w:tcPr>
            <w:tcW w:w="3254" w:type="dxa"/>
            <w:tcBorders>
              <w:top w:val="single" w:sz="4" w:space="0" w:color="auto"/>
              <w:left w:val="single" w:sz="4" w:space="0" w:color="auto"/>
              <w:bottom w:val="single" w:sz="4" w:space="0" w:color="auto"/>
              <w:right w:val="single" w:sz="4" w:space="0" w:color="auto"/>
            </w:tcBorders>
          </w:tcPr>
          <w:p w:rsidR="005977D7" w:rsidRDefault="005977D7" w:rsidP="006323D5">
            <w:pPr>
              <w:rPr>
                <w:rFonts w:ascii="Times New Roman" w:hAnsi="Times New Roman"/>
                <w:sz w:val="24"/>
                <w:szCs w:val="24"/>
              </w:rPr>
            </w:pPr>
            <w:r w:rsidRPr="00EB2C15">
              <w:rPr>
                <w:rFonts w:ascii="Times New Roman" w:hAnsi="Times New Roman"/>
                <w:sz w:val="24"/>
                <w:szCs w:val="24"/>
              </w:rPr>
              <w:t>Zestaw interaktywny - rzutnik + tablica interaktywna + laptop</w:t>
            </w:r>
          </w:p>
          <w:p w:rsidR="002E1EF8" w:rsidRPr="00EB2C15" w:rsidRDefault="002E1EF8" w:rsidP="006323D5">
            <w:pPr>
              <w:rPr>
                <w:rFonts w:ascii="Times New Roman" w:hAnsi="Times New Roman"/>
                <w:sz w:val="24"/>
                <w:szCs w:val="24"/>
              </w:rPr>
            </w:pPr>
            <w:r>
              <w:rPr>
                <w:rFonts w:ascii="Times New Roman" w:hAnsi="Times New Roman"/>
                <w:sz w:val="24"/>
                <w:szCs w:val="24"/>
              </w:rPr>
              <w:t>wraz z montażem</w:t>
            </w:r>
          </w:p>
        </w:tc>
        <w:tc>
          <w:tcPr>
            <w:tcW w:w="1134" w:type="dxa"/>
            <w:tcBorders>
              <w:top w:val="single" w:sz="4" w:space="0" w:color="auto"/>
              <w:left w:val="single" w:sz="4" w:space="0" w:color="auto"/>
              <w:bottom w:val="single" w:sz="4" w:space="0" w:color="auto"/>
              <w:right w:val="single" w:sz="4" w:space="0" w:color="auto"/>
            </w:tcBorders>
          </w:tcPr>
          <w:p w:rsidR="005977D7" w:rsidRPr="00EB2C15" w:rsidRDefault="005977D7" w:rsidP="006323D5">
            <w:pPr>
              <w:rPr>
                <w:rFonts w:ascii="Times New Roman" w:hAnsi="Times New Roman"/>
                <w:sz w:val="24"/>
                <w:szCs w:val="24"/>
              </w:rPr>
            </w:pPr>
            <w:r w:rsidRPr="00EB2C15">
              <w:rPr>
                <w:rFonts w:ascii="Times New Roman" w:hAnsi="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tcPr>
          <w:p w:rsidR="00D40760" w:rsidRDefault="00D40760" w:rsidP="006323D5">
            <w:pPr>
              <w:rPr>
                <w:rFonts w:ascii="Times New Roman" w:hAnsi="Times New Roman"/>
                <w:sz w:val="24"/>
                <w:szCs w:val="24"/>
              </w:rPr>
            </w:pPr>
            <w:r>
              <w:rPr>
                <w:rFonts w:ascii="Times New Roman" w:hAnsi="Times New Roman"/>
                <w:sz w:val="24"/>
                <w:szCs w:val="24"/>
              </w:rPr>
              <w:t>Tablica interaktywna:</w:t>
            </w:r>
          </w:p>
          <w:p w:rsidR="005977D7" w:rsidRPr="00EB2C15" w:rsidRDefault="000476ED" w:rsidP="006323D5">
            <w:pPr>
              <w:rPr>
                <w:rFonts w:ascii="Times New Roman" w:hAnsi="Times New Roman"/>
                <w:sz w:val="24"/>
                <w:szCs w:val="24"/>
              </w:rPr>
            </w:pPr>
            <w:r w:rsidRPr="00EB2C15">
              <w:rPr>
                <w:rFonts w:ascii="Times New Roman" w:hAnsi="Times New Roman"/>
                <w:sz w:val="24"/>
                <w:szCs w:val="24"/>
              </w:rPr>
              <w:t>•Technologia</w:t>
            </w:r>
            <w:r w:rsidRPr="00EB2C15">
              <w:rPr>
                <w:rFonts w:ascii="Times New Roman" w:hAnsi="Times New Roman"/>
                <w:sz w:val="24"/>
                <w:szCs w:val="24"/>
              </w:rPr>
              <w:tab/>
              <w:t>d</w:t>
            </w:r>
            <w:r w:rsidR="005977D7" w:rsidRPr="00EB2C15">
              <w:rPr>
                <w:rFonts w:ascii="Times New Roman" w:hAnsi="Times New Roman"/>
                <w:sz w:val="24"/>
                <w:szCs w:val="24"/>
              </w:rPr>
              <w:t>otykowa oparta na pozycjonowaniu w podczerwieni</w:t>
            </w:r>
            <w:r w:rsidR="005977D7" w:rsidRPr="00EB2C15">
              <w:rPr>
                <w:rFonts w:ascii="Times New Roman" w:hAnsi="Times New Roman"/>
                <w:sz w:val="24"/>
                <w:szCs w:val="24"/>
              </w:rPr>
              <w:br/>
              <w:t>•Przekątna obszaru roboczego 78"</w:t>
            </w:r>
            <w:r w:rsidR="005977D7" w:rsidRPr="00EB2C15">
              <w:rPr>
                <w:rFonts w:ascii="Times New Roman" w:hAnsi="Times New Roman"/>
                <w:sz w:val="24"/>
                <w:szCs w:val="24"/>
              </w:rPr>
              <w:br/>
              <w:t>•Wymiar całkowity nie prze</w:t>
            </w:r>
            <w:r w:rsidRPr="00EB2C15">
              <w:rPr>
                <w:rFonts w:ascii="Times New Roman" w:hAnsi="Times New Roman"/>
                <w:sz w:val="24"/>
                <w:szCs w:val="24"/>
              </w:rPr>
              <w:t>kraczający 1800 mm szerokości i</w:t>
            </w:r>
            <w:r w:rsidR="005977D7" w:rsidRPr="00EB2C15">
              <w:rPr>
                <w:rFonts w:ascii="Times New Roman" w:hAnsi="Times New Roman"/>
                <w:sz w:val="24"/>
                <w:szCs w:val="24"/>
              </w:rPr>
              <w:t xml:space="preserve"> 1300 mm wysokości</w:t>
            </w:r>
            <w:r w:rsidR="005977D7" w:rsidRPr="00EB2C15">
              <w:rPr>
                <w:rFonts w:ascii="Times New Roman" w:hAnsi="Times New Roman"/>
                <w:sz w:val="24"/>
                <w:szCs w:val="24"/>
              </w:rPr>
              <w:br/>
              <w:t>•Obudowa aluminiowa</w:t>
            </w:r>
            <w:r w:rsidR="005977D7" w:rsidRPr="00EB2C15">
              <w:rPr>
                <w:rFonts w:ascii="Times New Roman" w:hAnsi="Times New Roman"/>
                <w:sz w:val="24"/>
                <w:szCs w:val="24"/>
              </w:rPr>
              <w:br/>
            </w:r>
            <w:r w:rsidRPr="00EB2C15">
              <w:rPr>
                <w:rFonts w:ascii="Times New Roman" w:hAnsi="Times New Roman"/>
                <w:sz w:val="24"/>
                <w:szCs w:val="24"/>
              </w:rPr>
              <w:t>•Obsługa: p</w:t>
            </w:r>
            <w:r w:rsidR="005977D7" w:rsidRPr="00EB2C15">
              <w:rPr>
                <w:rFonts w:ascii="Times New Roman" w:hAnsi="Times New Roman"/>
                <w:sz w:val="24"/>
                <w:szCs w:val="24"/>
              </w:rPr>
              <w:t>alcem bądź dowolnym pisakiem</w:t>
            </w:r>
            <w:r w:rsidR="005977D7" w:rsidRPr="00EB2C15">
              <w:rPr>
                <w:rFonts w:ascii="Times New Roman" w:hAnsi="Times New Roman"/>
                <w:sz w:val="24"/>
                <w:szCs w:val="24"/>
              </w:rPr>
              <w:br/>
              <w:t>•Funkcj</w:t>
            </w:r>
            <w:r w:rsidRPr="00EB2C15">
              <w:rPr>
                <w:rFonts w:ascii="Times New Roman" w:hAnsi="Times New Roman"/>
                <w:sz w:val="24"/>
                <w:szCs w:val="24"/>
              </w:rPr>
              <w:t>e specjalne: r</w:t>
            </w:r>
            <w:r w:rsidR="005977D7" w:rsidRPr="00EB2C15">
              <w:rPr>
                <w:rFonts w:ascii="Times New Roman" w:hAnsi="Times New Roman"/>
                <w:sz w:val="24"/>
                <w:szCs w:val="24"/>
              </w:rPr>
              <w:t>ozpoznawanie gestów multigesture, tablica powinna rozpoznawać jednocześnie minimum sześć punktów dotykowych niezależnie od miejsca dotyku powierzchni roboczej</w:t>
            </w:r>
            <w:r w:rsidR="005977D7" w:rsidRPr="00EB2C15">
              <w:rPr>
                <w:rFonts w:ascii="Times New Roman" w:hAnsi="Times New Roman"/>
                <w:sz w:val="24"/>
                <w:szCs w:val="24"/>
              </w:rPr>
              <w:br/>
            </w:r>
            <w:r w:rsidRPr="00EB2C15">
              <w:rPr>
                <w:rFonts w:ascii="Times New Roman" w:hAnsi="Times New Roman"/>
                <w:sz w:val="24"/>
                <w:szCs w:val="24"/>
              </w:rPr>
              <w:t>•Odporność na uszkodzenia:</w:t>
            </w:r>
            <w:r w:rsidRPr="00EB2C15">
              <w:rPr>
                <w:rFonts w:ascii="Times New Roman" w:hAnsi="Times New Roman"/>
                <w:sz w:val="24"/>
                <w:szCs w:val="24"/>
              </w:rPr>
              <w:tab/>
              <w:t>p</w:t>
            </w:r>
            <w:r w:rsidR="005977D7" w:rsidRPr="00EB2C15">
              <w:rPr>
                <w:rFonts w:ascii="Times New Roman" w:hAnsi="Times New Roman"/>
                <w:sz w:val="24"/>
                <w:szCs w:val="24"/>
              </w:rPr>
              <w:t xml:space="preserve">owierzchnia ceramiczna, wysoka odporność na uszkodzenia mechaniczne oraz zarysowania </w:t>
            </w:r>
            <w:r w:rsidR="005977D7" w:rsidRPr="00EB2C15">
              <w:rPr>
                <w:rFonts w:ascii="Times New Roman" w:hAnsi="Times New Roman"/>
                <w:sz w:val="24"/>
                <w:szCs w:val="24"/>
              </w:rPr>
              <w:br/>
            </w:r>
            <w:r w:rsidRPr="00EB2C15">
              <w:rPr>
                <w:rFonts w:ascii="Times New Roman" w:hAnsi="Times New Roman"/>
                <w:sz w:val="24"/>
                <w:szCs w:val="24"/>
              </w:rPr>
              <w:t>•Paski skrótów programowych: d</w:t>
            </w:r>
            <w:r w:rsidR="005977D7" w:rsidRPr="00EB2C15">
              <w:rPr>
                <w:rFonts w:ascii="Times New Roman" w:hAnsi="Times New Roman"/>
                <w:sz w:val="24"/>
                <w:szCs w:val="24"/>
              </w:rPr>
              <w:t>wa paski skrótów dostarczone jako element zewnętrzny, z możliwością aktywnego scalenia z powierzchnią tablicy (ikony 50 x 50 mm, maksymalnie po 10 ikon na pasek)</w:t>
            </w:r>
            <w:r w:rsidR="005977D7" w:rsidRPr="00EB2C15">
              <w:rPr>
                <w:rFonts w:ascii="Times New Roman" w:hAnsi="Times New Roman"/>
                <w:sz w:val="24"/>
                <w:szCs w:val="24"/>
              </w:rPr>
              <w:br/>
              <w:t>•Gwarancja:2 lata gwarancji na tablicę interaktywną z możliwością przedłużenia do 5 lat po rejestracji na stronie producenta.</w:t>
            </w:r>
            <w:r w:rsidR="005977D7" w:rsidRPr="00EB2C15">
              <w:rPr>
                <w:rFonts w:ascii="Times New Roman" w:hAnsi="Times New Roman"/>
                <w:sz w:val="24"/>
                <w:szCs w:val="24"/>
              </w:rPr>
              <w:br/>
              <w:t>•Rozdzielczość:12800 x 9600</w:t>
            </w:r>
            <w:r w:rsidR="005977D7" w:rsidRPr="00EB2C15">
              <w:rPr>
                <w:rFonts w:ascii="Times New Roman" w:hAnsi="Times New Roman"/>
                <w:sz w:val="24"/>
                <w:szCs w:val="24"/>
              </w:rPr>
              <w:br/>
              <w:t>•Powierzchnia</w:t>
            </w:r>
            <w:r w:rsidR="00AF33E0">
              <w:rPr>
                <w:rFonts w:ascii="Times New Roman" w:hAnsi="Times New Roman"/>
                <w:sz w:val="24"/>
                <w:szCs w:val="24"/>
              </w:rPr>
              <w:t xml:space="preserve"> </w:t>
            </w:r>
            <w:r w:rsidR="005977D7" w:rsidRPr="00EB2C15">
              <w:rPr>
                <w:rFonts w:ascii="Times New Roman" w:hAnsi="Times New Roman"/>
                <w:sz w:val="24"/>
                <w:szCs w:val="24"/>
              </w:rPr>
              <w:t>matowa, zoptymalizowana do projekcji, magnetyczna, przystosowana do pisania pisakami suchościeralnymi</w:t>
            </w:r>
            <w:r w:rsidR="005977D7" w:rsidRPr="00EB2C15">
              <w:rPr>
                <w:rFonts w:ascii="Times New Roman" w:hAnsi="Times New Roman"/>
                <w:sz w:val="24"/>
                <w:szCs w:val="24"/>
              </w:rPr>
              <w:br/>
              <w:t>•Czas reakcji na dotyk 6 ms</w:t>
            </w:r>
            <w:r w:rsidR="005977D7" w:rsidRPr="00EB2C15">
              <w:rPr>
                <w:rFonts w:ascii="Times New Roman" w:hAnsi="Times New Roman"/>
                <w:sz w:val="24"/>
                <w:szCs w:val="24"/>
              </w:rPr>
              <w:br/>
              <w:t>•Dokładność odczytu</w:t>
            </w:r>
            <w:r w:rsidR="005977D7" w:rsidRPr="00EB2C15">
              <w:rPr>
                <w:rFonts w:ascii="Times New Roman" w:hAnsi="Times New Roman"/>
                <w:sz w:val="24"/>
                <w:szCs w:val="24"/>
              </w:rPr>
              <w:tab/>
              <w:t>± 1 mm bądź dokładniej</w:t>
            </w:r>
            <w:r w:rsidR="005977D7" w:rsidRPr="00EB2C15">
              <w:rPr>
                <w:rFonts w:ascii="Times New Roman" w:hAnsi="Times New Roman"/>
                <w:sz w:val="24"/>
                <w:szCs w:val="24"/>
              </w:rPr>
              <w:br/>
              <w:t>•Waga</w:t>
            </w:r>
            <w:r w:rsidR="005977D7" w:rsidRPr="00EB2C15">
              <w:rPr>
                <w:rFonts w:ascii="Times New Roman" w:hAnsi="Times New Roman"/>
                <w:sz w:val="24"/>
                <w:szCs w:val="24"/>
              </w:rPr>
              <w:tab/>
              <w:t xml:space="preserve">Minimum 18 kg </w:t>
            </w:r>
            <w:r w:rsidR="005977D7" w:rsidRPr="00EB2C15">
              <w:rPr>
                <w:rFonts w:ascii="Times New Roman" w:hAnsi="Times New Roman"/>
                <w:sz w:val="24"/>
                <w:szCs w:val="24"/>
              </w:rPr>
              <w:br/>
              <w:t>•Zasilanie: Tablica zasilana poprzez złącze USB komputera</w:t>
            </w:r>
            <w:r w:rsidR="005977D7" w:rsidRPr="00EB2C15">
              <w:rPr>
                <w:rFonts w:ascii="Times New Roman" w:hAnsi="Times New Roman"/>
                <w:sz w:val="24"/>
                <w:szCs w:val="24"/>
              </w:rPr>
              <w:br/>
              <w:t>•Dodatkowe wymagania: Certyfikat CE, FCC, Rohs (załączony do oferty)</w:t>
            </w:r>
          </w:p>
          <w:p w:rsidR="005977D7" w:rsidRPr="00EB2C15" w:rsidRDefault="005977D7" w:rsidP="006323D5">
            <w:pPr>
              <w:rPr>
                <w:rFonts w:ascii="Times New Roman" w:hAnsi="Times New Roman"/>
                <w:sz w:val="24"/>
                <w:szCs w:val="24"/>
                <w:u w:val="single"/>
              </w:rPr>
            </w:pPr>
            <w:r w:rsidRPr="00EB2C15">
              <w:rPr>
                <w:rFonts w:ascii="Times New Roman" w:hAnsi="Times New Roman"/>
                <w:sz w:val="24"/>
                <w:szCs w:val="24"/>
                <w:u w:val="single"/>
              </w:rPr>
              <w:lastRenderedPageBreak/>
              <w:t>Przykładowe parametry rzutnika:</w:t>
            </w:r>
          </w:p>
          <w:p w:rsidR="005977D7" w:rsidRPr="00EB2C15" w:rsidRDefault="005977D7" w:rsidP="006323D5">
            <w:pPr>
              <w:rPr>
                <w:rFonts w:ascii="Times New Roman" w:hAnsi="Times New Roman"/>
                <w:sz w:val="24"/>
                <w:szCs w:val="24"/>
              </w:rPr>
            </w:pPr>
            <w:r w:rsidRPr="00EB2C15">
              <w:rPr>
                <w:rFonts w:ascii="Times New Roman" w:hAnsi="Times New Roman"/>
                <w:sz w:val="24"/>
                <w:szCs w:val="24"/>
              </w:rPr>
              <w:t>Technologia 3xLCD</w:t>
            </w:r>
            <w:r w:rsidRPr="00EB2C15">
              <w:rPr>
                <w:rFonts w:ascii="Times New Roman" w:hAnsi="Times New Roman"/>
                <w:sz w:val="24"/>
                <w:szCs w:val="24"/>
              </w:rPr>
              <w:br/>
              <w:t>Jasność min. 2900 ANSI lumenów</w:t>
            </w:r>
            <w:r w:rsidRPr="00EB2C15">
              <w:rPr>
                <w:rFonts w:ascii="Times New Roman" w:hAnsi="Times New Roman"/>
                <w:sz w:val="24"/>
                <w:szCs w:val="24"/>
              </w:rPr>
              <w:br/>
              <w:t>Kontrast min. 3000:1</w:t>
            </w:r>
            <w:r w:rsidRPr="00EB2C15">
              <w:rPr>
                <w:rFonts w:ascii="Times New Roman" w:hAnsi="Times New Roman"/>
                <w:sz w:val="24"/>
                <w:szCs w:val="24"/>
              </w:rPr>
              <w:br/>
              <w:t>Rozdzielczość XGA min. 1024x768, format 4:3 Krótka ogniskowa – obraz o przekątnej 80” wyświetlany jest przy odległości nie większej niż 100 cm.</w:t>
            </w:r>
            <w:r w:rsidRPr="00EB2C15">
              <w:rPr>
                <w:rFonts w:ascii="Times New Roman" w:hAnsi="Times New Roman"/>
                <w:sz w:val="24"/>
                <w:szCs w:val="24"/>
              </w:rPr>
              <w:br/>
              <w:t>Żywotność lampy min. 3000 godzin w trybie normalnym.</w:t>
            </w:r>
          </w:p>
          <w:p w:rsidR="005977D7" w:rsidRPr="00EB2C15" w:rsidRDefault="005977D7" w:rsidP="006323D5">
            <w:pPr>
              <w:rPr>
                <w:rFonts w:ascii="Times New Roman" w:hAnsi="Times New Roman"/>
                <w:sz w:val="24"/>
                <w:szCs w:val="24"/>
              </w:rPr>
            </w:pPr>
            <w:r w:rsidRPr="00EB2C15">
              <w:rPr>
                <w:rFonts w:ascii="Times New Roman" w:hAnsi="Times New Roman"/>
                <w:sz w:val="24"/>
                <w:szCs w:val="24"/>
              </w:rPr>
              <w:t xml:space="preserve"> Porty wejścia min.:</w:t>
            </w:r>
            <w:r w:rsidRPr="00EB2C15">
              <w:rPr>
                <w:rFonts w:ascii="Times New Roman" w:hAnsi="Times New Roman"/>
                <w:sz w:val="24"/>
                <w:szCs w:val="24"/>
              </w:rPr>
              <w:br/>
              <w:t>2xVGA (DB15)</w:t>
            </w:r>
            <w:r w:rsidRPr="00EB2C15">
              <w:rPr>
                <w:rFonts w:ascii="Times New Roman" w:hAnsi="Times New Roman"/>
                <w:sz w:val="24"/>
                <w:szCs w:val="24"/>
              </w:rPr>
              <w:br/>
              <w:t>1 x HDMI</w:t>
            </w:r>
            <w:r w:rsidRPr="00EB2C15">
              <w:rPr>
                <w:rFonts w:ascii="Times New Roman" w:hAnsi="Times New Roman"/>
                <w:sz w:val="24"/>
                <w:szCs w:val="24"/>
              </w:rPr>
              <w:br/>
              <w:t>1xcomposite video (RCA),</w:t>
            </w:r>
            <w:r w:rsidRPr="00EB2C15">
              <w:rPr>
                <w:rFonts w:ascii="Times New Roman" w:hAnsi="Times New Roman"/>
                <w:sz w:val="24"/>
                <w:szCs w:val="24"/>
              </w:rPr>
              <w:br/>
              <w:t>1xS-video,</w:t>
            </w:r>
            <w:r w:rsidRPr="00EB2C15">
              <w:rPr>
                <w:rFonts w:ascii="Times New Roman" w:hAnsi="Times New Roman"/>
                <w:sz w:val="24"/>
                <w:szCs w:val="24"/>
              </w:rPr>
              <w:br/>
              <w:t>2xaudio stereo mini Jack,</w:t>
            </w:r>
            <w:r w:rsidRPr="00EB2C15">
              <w:rPr>
                <w:rFonts w:ascii="Times New Roman" w:hAnsi="Times New Roman"/>
                <w:sz w:val="24"/>
                <w:szCs w:val="24"/>
              </w:rPr>
              <w:br/>
              <w:t>1xaudio RCA</w:t>
            </w:r>
            <w:r w:rsidRPr="00EB2C15">
              <w:rPr>
                <w:rFonts w:ascii="Times New Roman" w:hAnsi="Times New Roman"/>
                <w:sz w:val="24"/>
                <w:szCs w:val="24"/>
              </w:rPr>
              <w:br/>
              <w:t xml:space="preserve"> Porty wyjścia min.:</w:t>
            </w:r>
            <w:r w:rsidRPr="00EB2C15">
              <w:rPr>
                <w:rFonts w:ascii="Times New Roman" w:hAnsi="Times New Roman"/>
                <w:sz w:val="24"/>
                <w:szCs w:val="24"/>
              </w:rPr>
              <w:br/>
              <w:t>1xVGA (DB-15),</w:t>
            </w:r>
            <w:r w:rsidRPr="00EB2C15">
              <w:rPr>
                <w:rFonts w:ascii="Times New Roman" w:hAnsi="Times New Roman"/>
                <w:sz w:val="24"/>
                <w:szCs w:val="24"/>
              </w:rPr>
              <w:br/>
              <w:t>1xaudio stereo mini Jack lub 2RCA</w:t>
            </w:r>
            <w:r w:rsidRPr="00EB2C15">
              <w:rPr>
                <w:rFonts w:ascii="Times New Roman" w:hAnsi="Times New Roman"/>
                <w:sz w:val="24"/>
                <w:szCs w:val="24"/>
              </w:rPr>
              <w:br/>
              <w:t>Waga (max) 4 kg</w:t>
            </w:r>
            <w:r w:rsidRPr="00EB2C15">
              <w:rPr>
                <w:rFonts w:ascii="Times New Roman" w:hAnsi="Times New Roman"/>
                <w:sz w:val="24"/>
                <w:szCs w:val="24"/>
              </w:rPr>
              <w:br/>
              <w:t xml:space="preserve"> Głośność pracy (max) 38dB w trybie pełnej jasności</w:t>
            </w:r>
            <w:r w:rsidRPr="00EB2C15">
              <w:rPr>
                <w:rFonts w:ascii="Times New Roman" w:hAnsi="Times New Roman"/>
                <w:sz w:val="24"/>
                <w:szCs w:val="24"/>
              </w:rPr>
              <w:br/>
              <w:t>Łączna moc wbudowanych głośników min. 1 x 10 W</w:t>
            </w:r>
            <w:r w:rsidRPr="00EB2C15">
              <w:rPr>
                <w:rFonts w:ascii="Times New Roman" w:hAnsi="Times New Roman"/>
                <w:sz w:val="24"/>
                <w:szCs w:val="24"/>
              </w:rPr>
              <w:br/>
              <w:t>Zabezpieczenie antykradzieżowe:</w:t>
            </w:r>
            <w:r w:rsidRPr="00EB2C15">
              <w:rPr>
                <w:rFonts w:ascii="Times New Roman" w:hAnsi="Times New Roman"/>
                <w:sz w:val="24"/>
                <w:szCs w:val="24"/>
              </w:rPr>
              <w:br/>
              <w:t>kodem PIN lub hasłem, Kensington Lock</w:t>
            </w:r>
            <w:r w:rsidRPr="00EB2C15">
              <w:rPr>
                <w:rFonts w:ascii="Times New Roman" w:hAnsi="Times New Roman"/>
                <w:sz w:val="24"/>
                <w:szCs w:val="24"/>
              </w:rPr>
              <w:br/>
              <w:t xml:space="preserve">Uchwyt umożliwiający montaż projektora na ścianie, osłona dostarczana przez producenta razem z uchwytem na element mocujący do ściany tak aby nie były widoczne śruby mocujące, regulacje: odległość od ściany; pochylenie projektora przód/tył; pochylenie na prawo/lewo; odchylenie od ściany prawo/lewo konstrukcja pozwalająca na ukrycie kabli tak aby były prowadzone wewnątrz uchwytu. Akcesoria dostarczane w zestawie z projektorem: kabel </w:t>
            </w:r>
            <w:r w:rsidRPr="00EB2C15">
              <w:rPr>
                <w:rFonts w:ascii="Times New Roman" w:hAnsi="Times New Roman"/>
                <w:sz w:val="24"/>
                <w:szCs w:val="24"/>
              </w:rPr>
              <w:lastRenderedPageBreak/>
              <w:t xml:space="preserve">zasilający, kabel VGA, pilot z bateriami, instrukcja w języku polskim. </w:t>
            </w:r>
          </w:p>
          <w:p w:rsidR="005977D7" w:rsidRPr="00EB2C15" w:rsidRDefault="005977D7" w:rsidP="006323D5">
            <w:pPr>
              <w:rPr>
                <w:rFonts w:ascii="Times New Roman" w:hAnsi="Times New Roman"/>
                <w:sz w:val="24"/>
                <w:szCs w:val="24"/>
              </w:rPr>
            </w:pPr>
            <w:r w:rsidRPr="00EB2C15">
              <w:rPr>
                <w:rFonts w:ascii="Times New Roman" w:hAnsi="Times New Roman"/>
                <w:sz w:val="24"/>
                <w:szCs w:val="24"/>
                <w:u w:val="single"/>
              </w:rPr>
              <w:t>Przykładowe parametry laptopa:</w:t>
            </w:r>
            <w:r w:rsidRPr="00EB2C15">
              <w:rPr>
                <w:rFonts w:ascii="Times New Roman" w:hAnsi="Times New Roman"/>
                <w:sz w:val="24"/>
                <w:szCs w:val="24"/>
                <w:u w:val="single"/>
              </w:rPr>
              <w:br/>
            </w:r>
            <w:r w:rsidRPr="00EB2C15">
              <w:rPr>
                <w:rFonts w:ascii="Times New Roman" w:hAnsi="Times New Roman"/>
                <w:sz w:val="24"/>
                <w:szCs w:val="24"/>
              </w:rPr>
              <w:t xml:space="preserve">Producent procesora - Intel </w:t>
            </w:r>
            <w:r w:rsidRPr="00EB2C15">
              <w:rPr>
                <w:rFonts w:ascii="Times New Roman" w:hAnsi="Times New Roman"/>
                <w:sz w:val="24"/>
                <w:szCs w:val="24"/>
              </w:rPr>
              <w:br/>
              <w:t xml:space="preserve">Rodzaj procesora - Core i5 </w:t>
            </w:r>
            <w:r w:rsidRPr="00EB2C15">
              <w:rPr>
                <w:rFonts w:ascii="Times New Roman" w:hAnsi="Times New Roman"/>
                <w:sz w:val="24"/>
                <w:szCs w:val="24"/>
              </w:rPr>
              <w:br/>
              <w:t xml:space="preserve">Częstotliwość taktowania procesora  -  2,6 GHz Pamięć RAM  - 4 GB </w:t>
            </w:r>
            <w:r w:rsidRPr="00EB2C15">
              <w:rPr>
                <w:rFonts w:ascii="Times New Roman" w:hAnsi="Times New Roman"/>
                <w:sz w:val="24"/>
                <w:szCs w:val="24"/>
              </w:rPr>
              <w:br/>
              <w:t>Przekątna ekranu  - 15,6 "</w:t>
            </w:r>
            <w:r w:rsidRPr="00EB2C15">
              <w:rPr>
                <w:rFonts w:ascii="Times New Roman" w:hAnsi="Times New Roman"/>
                <w:sz w:val="24"/>
                <w:szCs w:val="24"/>
              </w:rPr>
              <w:br/>
              <w:t xml:space="preserve">Pamięć karty graficznej - 2048 MB </w:t>
            </w:r>
            <w:r w:rsidRPr="00EB2C15">
              <w:rPr>
                <w:rFonts w:ascii="Times New Roman" w:hAnsi="Times New Roman"/>
                <w:sz w:val="24"/>
                <w:szCs w:val="24"/>
              </w:rPr>
              <w:br/>
              <w:t>Wyposażony w kamerkę, 4 wejścia USB</w:t>
            </w:r>
          </w:p>
          <w:p w:rsidR="005977D7" w:rsidRPr="00EB2C15" w:rsidRDefault="005977D7" w:rsidP="006323D5">
            <w:pPr>
              <w:rPr>
                <w:rFonts w:ascii="Times New Roman" w:hAnsi="Times New Roman"/>
                <w:sz w:val="24"/>
                <w:szCs w:val="24"/>
              </w:rPr>
            </w:pPr>
          </w:p>
        </w:tc>
      </w:tr>
      <w:tr w:rsidR="005977D7" w:rsidRPr="00EB2C15" w:rsidTr="006323D5">
        <w:trPr>
          <w:trHeight w:val="232"/>
        </w:trPr>
        <w:tc>
          <w:tcPr>
            <w:tcW w:w="574" w:type="dxa"/>
            <w:tcBorders>
              <w:top w:val="single" w:sz="4" w:space="0" w:color="auto"/>
              <w:left w:val="single" w:sz="4" w:space="0" w:color="auto"/>
              <w:bottom w:val="single" w:sz="4" w:space="0" w:color="auto"/>
              <w:right w:val="single" w:sz="4" w:space="0" w:color="auto"/>
            </w:tcBorders>
          </w:tcPr>
          <w:p w:rsidR="005977D7" w:rsidRPr="00EB2C15" w:rsidRDefault="00222D95" w:rsidP="006323D5">
            <w:pPr>
              <w:rPr>
                <w:rFonts w:ascii="Times New Roman" w:hAnsi="Times New Roman"/>
                <w:sz w:val="24"/>
                <w:szCs w:val="24"/>
              </w:rPr>
            </w:pPr>
            <w:r w:rsidRPr="00EB2C15">
              <w:rPr>
                <w:rFonts w:ascii="Times New Roman" w:hAnsi="Times New Roman"/>
                <w:sz w:val="24"/>
                <w:szCs w:val="24"/>
              </w:rPr>
              <w:lastRenderedPageBreak/>
              <w:t>3</w:t>
            </w:r>
          </w:p>
        </w:tc>
        <w:tc>
          <w:tcPr>
            <w:tcW w:w="3254" w:type="dxa"/>
            <w:tcBorders>
              <w:top w:val="single" w:sz="4" w:space="0" w:color="auto"/>
              <w:left w:val="single" w:sz="4" w:space="0" w:color="auto"/>
              <w:bottom w:val="single" w:sz="4" w:space="0" w:color="auto"/>
              <w:right w:val="single" w:sz="4" w:space="0" w:color="auto"/>
            </w:tcBorders>
          </w:tcPr>
          <w:p w:rsidR="005977D7" w:rsidRPr="00EB2C15" w:rsidRDefault="005977D7" w:rsidP="006323D5">
            <w:pPr>
              <w:rPr>
                <w:rFonts w:ascii="Times New Roman" w:hAnsi="Times New Roman"/>
                <w:sz w:val="24"/>
                <w:szCs w:val="24"/>
              </w:rPr>
            </w:pPr>
            <w:r w:rsidRPr="00EB2C15">
              <w:rPr>
                <w:rFonts w:ascii="Times New Roman" w:hAnsi="Times New Roman"/>
                <w:sz w:val="24"/>
                <w:szCs w:val="24"/>
              </w:rPr>
              <w:t>Rzutnik przenośny</w:t>
            </w:r>
          </w:p>
        </w:tc>
        <w:tc>
          <w:tcPr>
            <w:tcW w:w="1134" w:type="dxa"/>
            <w:tcBorders>
              <w:top w:val="single" w:sz="4" w:space="0" w:color="auto"/>
              <w:left w:val="single" w:sz="4" w:space="0" w:color="auto"/>
              <w:bottom w:val="single" w:sz="4" w:space="0" w:color="auto"/>
              <w:right w:val="single" w:sz="4" w:space="0" w:color="auto"/>
            </w:tcBorders>
          </w:tcPr>
          <w:p w:rsidR="005977D7" w:rsidRPr="00EB2C15" w:rsidRDefault="005977D7" w:rsidP="006323D5">
            <w:pPr>
              <w:rPr>
                <w:rFonts w:ascii="Times New Roman" w:hAnsi="Times New Roman"/>
                <w:sz w:val="24"/>
                <w:szCs w:val="24"/>
              </w:rPr>
            </w:pPr>
            <w:r w:rsidRPr="00EB2C15">
              <w:rPr>
                <w:rFonts w:ascii="Times New Roman" w:hAnsi="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tcPr>
          <w:p w:rsidR="005977D7" w:rsidRPr="00EB2C15" w:rsidRDefault="005977D7" w:rsidP="006323D5">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Typ matrycy: DLP</w:t>
            </w:r>
          </w:p>
          <w:p w:rsidR="005977D7" w:rsidRPr="00EB2C15" w:rsidRDefault="005977D7" w:rsidP="006323D5">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Jasność: 3000 ANSI lumen</w:t>
            </w:r>
          </w:p>
          <w:p w:rsidR="005977D7" w:rsidRPr="00EB2C15" w:rsidRDefault="005977D7" w:rsidP="006323D5">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Współczynnik kontrastu: 13000 :1</w:t>
            </w:r>
          </w:p>
          <w:p w:rsidR="005977D7" w:rsidRPr="00EB2C15" w:rsidRDefault="005977D7" w:rsidP="006323D5">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Rozdzielczość podstawowa: XGA (1024 x 768)</w:t>
            </w:r>
          </w:p>
          <w:p w:rsidR="005977D7" w:rsidRPr="00EB2C15" w:rsidRDefault="005977D7" w:rsidP="006323D5">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Gwarancja:  2 lata w serwisie zewnętrznym</w:t>
            </w:r>
          </w:p>
        </w:tc>
      </w:tr>
      <w:tr w:rsidR="005977D7" w:rsidRPr="00EB2C15" w:rsidTr="006323D5">
        <w:trPr>
          <w:trHeight w:val="187"/>
        </w:trPr>
        <w:tc>
          <w:tcPr>
            <w:tcW w:w="574" w:type="dxa"/>
            <w:tcBorders>
              <w:top w:val="single" w:sz="4" w:space="0" w:color="auto"/>
              <w:left w:val="single" w:sz="4" w:space="0" w:color="auto"/>
              <w:bottom w:val="single" w:sz="4" w:space="0" w:color="auto"/>
              <w:right w:val="single" w:sz="4" w:space="0" w:color="auto"/>
            </w:tcBorders>
          </w:tcPr>
          <w:p w:rsidR="005977D7" w:rsidRPr="00EB2C15" w:rsidRDefault="00222D95" w:rsidP="006323D5">
            <w:pPr>
              <w:rPr>
                <w:rFonts w:ascii="Times New Roman" w:hAnsi="Times New Roman"/>
                <w:sz w:val="24"/>
                <w:szCs w:val="24"/>
              </w:rPr>
            </w:pPr>
            <w:r w:rsidRPr="00EB2C15">
              <w:rPr>
                <w:rFonts w:ascii="Times New Roman" w:hAnsi="Times New Roman"/>
                <w:sz w:val="24"/>
                <w:szCs w:val="24"/>
              </w:rPr>
              <w:t>4</w:t>
            </w:r>
          </w:p>
        </w:tc>
        <w:tc>
          <w:tcPr>
            <w:tcW w:w="3254" w:type="dxa"/>
            <w:tcBorders>
              <w:top w:val="single" w:sz="4" w:space="0" w:color="auto"/>
              <w:left w:val="single" w:sz="4" w:space="0" w:color="auto"/>
              <w:bottom w:val="single" w:sz="4" w:space="0" w:color="auto"/>
              <w:right w:val="single" w:sz="4" w:space="0" w:color="auto"/>
            </w:tcBorders>
          </w:tcPr>
          <w:p w:rsidR="005977D7" w:rsidRPr="00EB2C15" w:rsidRDefault="005977D7" w:rsidP="006323D5">
            <w:pPr>
              <w:rPr>
                <w:rFonts w:ascii="Times New Roman" w:hAnsi="Times New Roman"/>
                <w:sz w:val="24"/>
                <w:szCs w:val="24"/>
              </w:rPr>
            </w:pPr>
            <w:r w:rsidRPr="00EB2C15">
              <w:rPr>
                <w:rFonts w:ascii="Times New Roman" w:hAnsi="Times New Roman"/>
                <w:sz w:val="24"/>
                <w:szCs w:val="24"/>
              </w:rPr>
              <w:t>Telewizor LED</w:t>
            </w:r>
          </w:p>
        </w:tc>
        <w:tc>
          <w:tcPr>
            <w:tcW w:w="1134" w:type="dxa"/>
            <w:tcBorders>
              <w:top w:val="single" w:sz="4" w:space="0" w:color="auto"/>
              <w:left w:val="single" w:sz="4" w:space="0" w:color="auto"/>
              <w:bottom w:val="single" w:sz="4" w:space="0" w:color="auto"/>
              <w:right w:val="single" w:sz="4" w:space="0" w:color="auto"/>
            </w:tcBorders>
          </w:tcPr>
          <w:p w:rsidR="005977D7" w:rsidRPr="00EB2C15" w:rsidRDefault="005977D7" w:rsidP="006323D5">
            <w:pPr>
              <w:rPr>
                <w:rFonts w:ascii="Times New Roman" w:hAnsi="Times New Roman"/>
                <w:sz w:val="24"/>
                <w:szCs w:val="24"/>
              </w:rPr>
            </w:pPr>
            <w:r w:rsidRPr="00EB2C15">
              <w:rPr>
                <w:rFonts w:ascii="Times New Roman" w:hAnsi="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tcPr>
          <w:p w:rsidR="005977D7" w:rsidRPr="00EB2C15" w:rsidRDefault="005977D7" w:rsidP="006323D5">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 xml:space="preserve"> | LED | Full HD | 100 Hz | MPEG-4 | 2xHDMI | USB</w:t>
            </w:r>
          </w:p>
          <w:p w:rsidR="005977D7" w:rsidRPr="00EB2C15" w:rsidRDefault="005977D7" w:rsidP="006323D5">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Gwarancja:  2 lata w serwisie zewnętrznym</w:t>
            </w:r>
          </w:p>
          <w:p w:rsidR="005977D7" w:rsidRPr="00EB2C15" w:rsidRDefault="005977D7" w:rsidP="006323D5">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 xml:space="preserve">rozdzielczość nominalna </w:t>
            </w:r>
            <w:r w:rsidRPr="00EB2C15">
              <w:rPr>
                <w:rFonts w:ascii="Times New Roman" w:hAnsi="Times New Roman"/>
                <w:sz w:val="24"/>
                <w:szCs w:val="24"/>
                <w:lang w:eastAsia="pl-PL"/>
              </w:rPr>
              <w:tab/>
              <w:t>1920 x 1080 piksele</w:t>
            </w:r>
          </w:p>
          <w:p w:rsidR="005977D7" w:rsidRPr="00EB2C15" w:rsidRDefault="005977D7" w:rsidP="006323D5">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format obrazu:  16:9</w:t>
            </w:r>
          </w:p>
          <w:p w:rsidR="005977D7" w:rsidRPr="00EB2C15" w:rsidRDefault="005977D7" w:rsidP="006323D5">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przekątna ekranu :42 cali</w:t>
            </w:r>
          </w:p>
          <w:p w:rsidR="005977D7" w:rsidRPr="00EB2C15" w:rsidRDefault="005977D7" w:rsidP="006323D5">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częstotliwość :100 Hz</w:t>
            </w:r>
          </w:p>
          <w:p w:rsidR="005977D7" w:rsidRPr="00EB2C15" w:rsidRDefault="005977D7" w:rsidP="006323D5">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technologia wykonania: LCD</w:t>
            </w:r>
          </w:p>
          <w:p w:rsidR="005977D7" w:rsidRPr="00EB2C15" w:rsidRDefault="005977D7" w:rsidP="006323D5">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typ podświetlenia:  LED</w:t>
            </w:r>
          </w:p>
          <w:p w:rsidR="005977D7" w:rsidRPr="00EB2C15" w:rsidRDefault="005977D7" w:rsidP="006323D5">
            <w:pPr>
              <w:spacing w:after="0" w:line="240" w:lineRule="auto"/>
              <w:rPr>
                <w:rFonts w:ascii="Times New Roman" w:hAnsi="Times New Roman"/>
                <w:sz w:val="24"/>
                <w:szCs w:val="24"/>
                <w:lang w:val="en-US" w:eastAsia="pl-PL"/>
              </w:rPr>
            </w:pPr>
            <w:r w:rsidRPr="00EB2C15">
              <w:rPr>
                <w:rFonts w:ascii="Times New Roman" w:hAnsi="Times New Roman"/>
                <w:sz w:val="24"/>
                <w:szCs w:val="24"/>
                <w:lang w:val="en-US" w:eastAsia="pl-PL"/>
              </w:rPr>
              <w:t>Full HD</w:t>
            </w:r>
          </w:p>
          <w:p w:rsidR="005977D7" w:rsidRPr="00EB2C15" w:rsidRDefault="005977D7" w:rsidP="006323D5">
            <w:pPr>
              <w:spacing w:after="0" w:line="240" w:lineRule="auto"/>
              <w:rPr>
                <w:rFonts w:ascii="Times New Roman" w:hAnsi="Times New Roman"/>
                <w:sz w:val="24"/>
                <w:szCs w:val="24"/>
                <w:lang w:val="en-US" w:eastAsia="pl-PL"/>
              </w:rPr>
            </w:pPr>
            <w:r w:rsidRPr="00EB2C15">
              <w:rPr>
                <w:rFonts w:ascii="Times New Roman" w:hAnsi="Times New Roman"/>
                <w:sz w:val="24"/>
                <w:szCs w:val="24"/>
                <w:lang w:val="en-US" w:eastAsia="pl-PL"/>
              </w:rPr>
              <w:t>tuner 1:</w:t>
            </w:r>
            <w:r w:rsidRPr="00EB2C15">
              <w:rPr>
                <w:rFonts w:ascii="Times New Roman" w:hAnsi="Times New Roman"/>
                <w:sz w:val="24"/>
                <w:szCs w:val="24"/>
                <w:lang w:eastAsia="pl-PL"/>
              </w:rPr>
              <w:t>cyfrowy analogowy</w:t>
            </w:r>
          </w:p>
          <w:p w:rsidR="005977D7" w:rsidRPr="00EB2C15" w:rsidRDefault="005977D7" w:rsidP="006323D5">
            <w:pPr>
              <w:spacing w:after="0" w:line="240" w:lineRule="auto"/>
              <w:rPr>
                <w:rFonts w:ascii="Times New Roman" w:hAnsi="Times New Roman"/>
                <w:sz w:val="24"/>
                <w:szCs w:val="24"/>
                <w:lang w:val="en-US" w:eastAsia="pl-PL"/>
              </w:rPr>
            </w:pPr>
            <w:r w:rsidRPr="00EB2C15">
              <w:rPr>
                <w:rFonts w:ascii="Times New Roman" w:hAnsi="Times New Roman"/>
                <w:sz w:val="24"/>
                <w:szCs w:val="24"/>
                <w:lang w:eastAsia="pl-PL"/>
              </w:rPr>
              <w:t xml:space="preserve">możliwość podłączenia głośników zewnętrznych pilot </w:t>
            </w:r>
            <w:r w:rsidRPr="00EB2C15">
              <w:rPr>
                <w:rFonts w:ascii="Times New Roman" w:hAnsi="Times New Roman"/>
                <w:sz w:val="24"/>
                <w:szCs w:val="24"/>
                <w:lang w:eastAsia="pl-PL"/>
              </w:rPr>
              <w:tab/>
            </w:r>
          </w:p>
          <w:p w:rsidR="005977D7" w:rsidRPr="00EB2C15" w:rsidRDefault="005977D7" w:rsidP="006323D5">
            <w:pPr>
              <w:spacing w:after="0" w:line="240" w:lineRule="auto"/>
              <w:rPr>
                <w:rFonts w:ascii="Times New Roman" w:hAnsi="Times New Roman"/>
                <w:sz w:val="24"/>
                <w:szCs w:val="24"/>
                <w:lang w:eastAsia="pl-PL"/>
              </w:rPr>
            </w:pPr>
          </w:p>
          <w:p w:rsidR="005977D7" w:rsidRPr="00EB2C15" w:rsidRDefault="005977D7" w:rsidP="006323D5">
            <w:pPr>
              <w:rPr>
                <w:rFonts w:ascii="Times New Roman" w:hAnsi="Times New Roman"/>
                <w:sz w:val="24"/>
                <w:szCs w:val="24"/>
              </w:rPr>
            </w:pPr>
          </w:p>
        </w:tc>
      </w:tr>
      <w:tr w:rsidR="005977D7" w:rsidRPr="00EB2C15" w:rsidTr="006323D5">
        <w:trPr>
          <w:trHeight w:val="315"/>
        </w:trPr>
        <w:tc>
          <w:tcPr>
            <w:tcW w:w="574" w:type="dxa"/>
            <w:tcBorders>
              <w:top w:val="single" w:sz="4" w:space="0" w:color="auto"/>
              <w:left w:val="single" w:sz="4" w:space="0" w:color="auto"/>
              <w:bottom w:val="single" w:sz="4" w:space="0" w:color="auto"/>
              <w:right w:val="single" w:sz="4" w:space="0" w:color="auto"/>
            </w:tcBorders>
          </w:tcPr>
          <w:p w:rsidR="005977D7" w:rsidRPr="00EB2C15" w:rsidRDefault="00222D95" w:rsidP="006323D5">
            <w:pPr>
              <w:rPr>
                <w:rFonts w:ascii="Times New Roman" w:hAnsi="Times New Roman"/>
                <w:sz w:val="24"/>
                <w:szCs w:val="24"/>
              </w:rPr>
            </w:pPr>
            <w:r w:rsidRPr="00EB2C15">
              <w:rPr>
                <w:rFonts w:ascii="Times New Roman" w:hAnsi="Times New Roman"/>
                <w:sz w:val="24"/>
                <w:szCs w:val="24"/>
              </w:rPr>
              <w:t>5</w:t>
            </w:r>
          </w:p>
        </w:tc>
        <w:tc>
          <w:tcPr>
            <w:tcW w:w="3254" w:type="dxa"/>
            <w:tcBorders>
              <w:top w:val="single" w:sz="4" w:space="0" w:color="auto"/>
              <w:left w:val="single" w:sz="4" w:space="0" w:color="auto"/>
              <w:bottom w:val="single" w:sz="4" w:space="0" w:color="auto"/>
              <w:right w:val="single" w:sz="4" w:space="0" w:color="auto"/>
            </w:tcBorders>
          </w:tcPr>
          <w:p w:rsidR="005977D7" w:rsidRPr="00EB2C15" w:rsidRDefault="005977D7" w:rsidP="006323D5">
            <w:pPr>
              <w:rPr>
                <w:rFonts w:ascii="Times New Roman" w:hAnsi="Times New Roman"/>
                <w:sz w:val="24"/>
                <w:szCs w:val="24"/>
              </w:rPr>
            </w:pPr>
            <w:r w:rsidRPr="00EB2C15">
              <w:rPr>
                <w:rFonts w:ascii="Times New Roman" w:hAnsi="Times New Roman"/>
                <w:sz w:val="24"/>
                <w:szCs w:val="24"/>
              </w:rPr>
              <w:t>Radiomagnetofon</w:t>
            </w:r>
          </w:p>
        </w:tc>
        <w:tc>
          <w:tcPr>
            <w:tcW w:w="1134" w:type="dxa"/>
            <w:tcBorders>
              <w:top w:val="single" w:sz="4" w:space="0" w:color="auto"/>
              <w:left w:val="single" w:sz="4" w:space="0" w:color="auto"/>
              <w:bottom w:val="single" w:sz="4" w:space="0" w:color="auto"/>
              <w:right w:val="single" w:sz="4" w:space="0" w:color="auto"/>
            </w:tcBorders>
          </w:tcPr>
          <w:p w:rsidR="005977D7" w:rsidRPr="00EB2C15" w:rsidRDefault="005977D7" w:rsidP="006323D5">
            <w:pPr>
              <w:rPr>
                <w:rFonts w:ascii="Times New Roman" w:hAnsi="Times New Roman"/>
                <w:sz w:val="24"/>
                <w:szCs w:val="24"/>
              </w:rPr>
            </w:pPr>
            <w:r w:rsidRPr="00EB2C15">
              <w:rPr>
                <w:rFonts w:ascii="Times New Roman" w:hAnsi="Times New Roman"/>
                <w:sz w:val="24"/>
                <w:szCs w:val="24"/>
              </w:rPr>
              <w:t>2</w:t>
            </w:r>
          </w:p>
        </w:tc>
        <w:tc>
          <w:tcPr>
            <w:tcW w:w="5103" w:type="dxa"/>
            <w:tcBorders>
              <w:top w:val="single" w:sz="4" w:space="0" w:color="auto"/>
              <w:left w:val="single" w:sz="4" w:space="0" w:color="auto"/>
              <w:bottom w:val="single" w:sz="4" w:space="0" w:color="auto"/>
              <w:right w:val="single" w:sz="4" w:space="0" w:color="auto"/>
            </w:tcBorders>
          </w:tcPr>
          <w:p w:rsidR="005977D7" w:rsidRPr="00EB2C15" w:rsidRDefault="005977D7" w:rsidP="006323D5">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Urządzenie posiada: radio, magnetofon , odtwarzacz CD, wejście MP3 przez USB</w:t>
            </w:r>
            <w:r w:rsidRPr="00EB2C15">
              <w:rPr>
                <w:rFonts w:ascii="Times New Roman" w:hAnsi="Times New Roman"/>
                <w:sz w:val="24"/>
                <w:szCs w:val="24"/>
                <w:lang w:eastAsia="pl-PL"/>
              </w:rPr>
              <w:tab/>
            </w:r>
          </w:p>
          <w:p w:rsidR="005977D7" w:rsidRPr="00EB2C15" w:rsidRDefault="005977D7" w:rsidP="006323D5">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Wymiary: 435 x 270 x 170 mm</w:t>
            </w:r>
          </w:p>
          <w:p w:rsidR="005977D7" w:rsidRPr="00EB2C15" w:rsidRDefault="005977D7" w:rsidP="006323D5">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Załączone wyposażenie :</w:t>
            </w:r>
            <w:r w:rsidRPr="00EB2C15">
              <w:rPr>
                <w:rFonts w:ascii="Times New Roman" w:hAnsi="Times New Roman"/>
                <w:sz w:val="24"/>
                <w:szCs w:val="24"/>
                <w:lang w:eastAsia="pl-PL"/>
              </w:rPr>
              <w:tab/>
            </w:r>
          </w:p>
          <w:p w:rsidR="005977D7" w:rsidRPr="00EB2C15" w:rsidRDefault="005977D7" w:rsidP="006323D5">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 pilot zdalnego sterowanie</w:t>
            </w:r>
          </w:p>
          <w:p w:rsidR="005977D7" w:rsidRPr="00EB2C15" w:rsidRDefault="005977D7" w:rsidP="006323D5">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 przewód zasilający</w:t>
            </w:r>
          </w:p>
          <w:p w:rsidR="005977D7" w:rsidRPr="00EB2C15" w:rsidRDefault="005977D7" w:rsidP="006323D5">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 skrócona instrukcja obsługi</w:t>
            </w:r>
          </w:p>
          <w:p w:rsidR="005977D7" w:rsidRPr="00EB2C15" w:rsidRDefault="005977D7" w:rsidP="006323D5">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 broszura gwarancyjna</w:t>
            </w:r>
          </w:p>
          <w:p w:rsidR="005977D7" w:rsidRPr="00EB2C15" w:rsidRDefault="005977D7" w:rsidP="006323D5">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Moc  12 W</w:t>
            </w:r>
          </w:p>
          <w:p w:rsidR="005977D7" w:rsidRPr="00EB2C15" w:rsidRDefault="005977D7" w:rsidP="006323D5">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lastRenderedPageBreak/>
              <w:t>Zasilanie - Sieciowe 220-240 V lub 6 baterii R20</w:t>
            </w:r>
          </w:p>
          <w:p w:rsidR="005977D7" w:rsidRPr="00EB2C15" w:rsidRDefault="005977D7" w:rsidP="006323D5">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System dźwięku: stereo</w:t>
            </w:r>
          </w:p>
          <w:p w:rsidR="005977D7" w:rsidRPr="00EB2C15" w:rsidRDefault="005977D7" w:rsidP="006323D5">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Zakres fal : FM</w:t>
            </w:r>
          </w:p>
          <w:p w:rsidR="005977D7" w:rsidRPr="00EB2C15" w:rsidRDefault="005977D7" w:rsidP="006323D5">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Ilość stacji w pamięci : 20</w:t>
            </w:r>
          </w:p>
          <w:p w:rsidR="005977D7" w:rsidRPr="00EB2C15" w:rsidRDefault="005977D7" w:rsidP="006323D5">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 xml:space="preserve">Regulator głośności: obrotowy (cyfrowy) </w:t>
            </w:r>
            <w:r w:rsidRPr="00EB2C15">
              <w:rPr>
                <w:rFonts w:ascii="Times New Roman" w:hAnsi="Times New Roman"/>
                <w:sz w:val="24"/>
                <w:szCs w:val="24"/>
                <w:lang w:eastAsia="pl-PL"/>
              </w:rPr>
              <w:tab/>
            </w:r>
          </w:p>
          <w:p w:rsidR="005977D7" w:rsidRPr="00EB2C15" w:rsidRDefault="005977D7" w:rsidP="006323D5">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 xml:space="preserve"> Wyjście słuchawkowe 3,5 mm</w:t>
            </w:r>
          </w:p>
          <w:p w:rsidR="005977D7" w:rsidRPr="00EB2C15" w:rsidRDefault="005977D7" w:rsidP="006323D5">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 xml:space="preserve"> Wyświetlacz LCD z podświetleniem</w:t>
            </w:r>
            <w:r w:rsidRPr="00EB2C15">
              <w:rPr>
                <w:rFonts w:ascii="Times New Roman" w:hAnsi="Times New Roman"/>
                <w:sz w:val="24"/>
                <w:szCs w:val="24"/>
                <w:lang w:eastAsia="pl-PL"/>
              </w:rPr>
              <w:tab/>
            </w:r>
          </w:p>
          <w:p w:rsidR="005977D7" w:rsidRPr="00EB2C15" w:rsidRDefault="005977D7" w:rsidP="006323D5">
            <w:pPr>
              <w:spacing w:after="0" w:line="240" w:lineRule="auto"/>
              <w:rPr>
                <w:rFonts w:ascii="Times New Roman" w:hAnsi="Times New Roman"/>
                <w:sz w:val="24"/>
                <w:szCs w:val="24"/>
                <w:lang w:eastAsia="pl-PL"/>
              </w:rPr>
            </w:pPr>
            <w:r w:rsidRPr="00EB2C15">
              <w:rPr>
                <w:rFonts w:ascii="Times New Roman" w:hAnsi="Times New Roman"/>
                <w:sz w:val="24"/>
                <w:szCs w:val="24"/>
                <w:lang w:eastAsia="pl-PL"/>
              </w:rPr>
              <w:t>Sposób umieszczania płyty CD -od góry</w:t>
            </w:r>
          </w:p>
          <w:p w:rsidR="005977D7" w:rsidRPr="00EB2C15" w:rsidRDefault="005977D7" w:rsidP="006323D5">
            <w:pPr>
              <w:rPr>
                <w:rFonts w:ascii="Times New Roman" w:hAnsi="Times New Roman"/>
                <w:sz w:val="24"/>
                <w:szCs w:val="24"/>
              </w:rPr>
            </w:pPr>
            <w:r w:rsidRPr="00EB2C15">
              <w:rPr>
                <w:rFonts w:ascii="Times New Roman" w:hAnsi="Times New Roman"/>
                <w:sz w:val="24"/>
                <w:szCs w:val="24"/>
                <w:lang w:eastAsia="pl-PL"/>
              </w:rPr>
              <w:tab/>
            </w:r>
          </w:p>
        </w:tc>
      </w:tr>
    </w:tbl>
    <w:p w:rsidR="005977D7" w:rsidRPr="00EB2C15" w:rsidRDefault="005977D7" w:rsidP="005977D7">
      <w:pPr>
        <w:spacing w:after="0" w:line="240" w:lineRule="auto"/>
        <w:rPr>
          <w:rFonts w:ascii="Times New Roman" w:hAnsi="Times New Roman"/>
          <w:iCs/>
          <w:sz w:val="24"/>
          <w:szCs w:val="24"/>
          <w:u w:val="single"/>
        </w:rPr>
      </w:pPr>
    </w:p>
    <w:p w:rsidR="005977D7" w:rsidRPr="00EB2C15" w:rsidRDefault="005977D7" w:rsidP="005977D7">
      <w:pPr>
        <w:spacing w:after="0" w:line="240" w:lineRule="auto"/>
        <w:rPr>
          <w:rFonts w:ascii="Times New Roman" w:hAnsi="Times New Roman"/>
          <w:iCs/>
          <w:sz w:val="24"/>
          <w:szCs w:val="24"/>
          <w:u w:val="single"/>
        </w:rPr>
      </w:pPr>
    </w:p>
    <w:p w:rsidR="005977D7" w:rsidRPr="00EB2C15" w:rsidRDefault="005977D7" w:rsidP="005977D7">
      <w:pPr>
        <w:spacing w:after="0" w:line="240" w:lineRule="auto"/>
        <w:rPr>
          <w:rFonts w:ascii="Times New Roman" w:hAnsi="Times New Roman"/>
          <w:iCs/>
          <w:sz w:val="24"/>
          <w:szCs w:val="24"/>
          <w:u w:val="single"/>
        </w:rPr>
      </w:pPr>
    </w:p>
    <w:p w:rsidR="005977D7" w:rsidRPr="00EB2C15" w:rsidRDefault="005977D7" w:rsidP="005977D7">
      <w:pPr>
        <w:spacing w:after="0" w:line="240" w:lineRule="auto"/>
        <w:rPr>
          <w:rFonts w:ascii="Times New Roman" w:hAnsi="Times New Roman"/>
          <w:iCs/>
          <w:sz w:val="24"/>
          <w:szCs w:val="24"/>
        </w:rPr>
      </w:pPr>
    </w:p>
    <w:p w:rsidR="005977D7" w:rsidRPr="00EB2C15" w:rsidRDefault="005977D7" w:rsidP="0042422B">
      <w:pPr>
        <w:spacing w:after="0" w:line="240" w:lineRule="auto"/>
        <w:rPr>
          <w:rFonts w:ascii="Times New Roman" w:hAnsi="Times New Roman"/>
          <w:iCs/>
          <w:sz w:val="24"/>
          <w:szCs w:val="24"/>
        </w:rPr>
      </w:pPr>
    </w:p>
    <w:sectPr w:rsidR="005977D7" w:rsidRPr="00EB2C15" w:rsidSect="00E52B05">
      <w:pgSz w:w="11906" w:h="16838"/>
      <w:pgMar w:top="2207" w:right="1418" w:bottom="22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027" w:rsidRDefault="00F24027" w:rsidP="003A36DB">
      <w:pPr>
        <w:spacing w:after="0" w:line="240" w:lineRule="auto"/>
      </w:pPr>
      <w:r>
        <w:separator/>
      </w:r>
    </w:p>
  </w:endnote>
  <w:endnote w:type="continuationSeparator" w:id="1">
    <w:p w:rsidR="00F24027" w:rsidRDefault="00F24027" w:rsidP="003A36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Helvetica Pl">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MyriadPro-Bold">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8AA" w:rsidRDefault="00956E8A" w:rsidP="00AC784F">
    <w:pPr>
      <w:pStyle w:val="Stopka"/>
      <w:framePr w:wrap="around" w:vAnchor="text" w:hAnchor="margin" w:xAlign="right" w:y="1"/>
      <w:rPr>
        <w:rStyle w:val="Numerstrony"/>
      </w:rPr>
    </w:pPr>
    <w:r>
      <w:rPr>
        <w:rStyle w:val="Numerstrony"/>
      </w:rPr>
      <w:fldChar w:fldCharType="begin"/>
    </w:r>
    <w:r w:rsidR="002668AA">
      <w:rPr>
        <w:rStyle w:val="Numerstrony"/>
      </w:rPr>
      <w:instrText xml:space="preserve">PAGE  </w:instrText>
    </w:r>
    <w:r>
      <w:rPr>
        <w:rStyle w:val="Numerstrony"/>
      </w:rPr>
      <w:fldChar w:fldCharType="end"/>
    </w:r>
  </w:p>
  <w:p w:rsidR="002668AA" w:rsidRDefault="002668AA" w:rsidP="009A30EE">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8AA" w:rsidRPr="0087790F" w:rsidRDefault="00956E8A" w:rsidP="00AC784F">
    <w:pPr>
      <w:pStyle w:val="Stopka"/>
      <w:framePr w:wrap="around" w:vAnchor="text" w:hAnchor="margin" w:xAlign="right" w:y="1"/>
      <w:rPr>
        <w:rStyle w:val="Numerstrony"/>
        <w:rFonts w:ascii="Times New Roman" w:hAnsi="Times New Roman"/>
      </w:rPr>
    </w:pPr>
    <w:r w:rsidRPr="0087790F">
      <w:rPr>
        <w:rStyle w:val="Numerstrony"/>
        <w:rFonts w:ascii="Times New Roman" w:hAnsi="Times New Roman"/>
      </w:rPr>
      <w:fldChar w:fldCharType="begin"/>
    </w:r>
    <w:r w:rsidR="002668AA" w:rsidRPr="0087790F">
      <w:rPr>
        <w:rStyle w:val="Numerstrony"/>
        <w:rFonts w:ascii="Times New Roman" w:hAnsi="Times New Roman"/>
      </w:rPr>
      <w:instrText xml:space="preserve">PAGE  </w:instrText>
    </w:r>
    <w:r w:rsidRPr="0087790F">
      <w:rPr>
        <w:rStyle w:val="Numerstrony"/>
        <w:rFonts w:ascii="Times New Roman" w:hAnsi="Times New Roman"/>
      </w:rPr>
      <w:fldChar w:fldCharType="separate"/>
    </w:r>
    <w:r w:rsidR="00D133EF">
      <w:rPr>
        <w:rStyle w:val="Numerstrony"/>
        <w:rFonts w:ascii="Times New Roman" w:hAnsi="Times New Roman"/>
        <w:noProof/>
      </w:rPr>
      <w:t>33</w:t>
    </w:r>
    <w:r w:rsidRPr="0087790F">
      <w:rPr>
        <w:rStyle w:val="Numerstrony"/>
        <w:rFonts w:ascii="Times New Roman" w:hAnsi="Times New Roman"/>
      </w:rPr>
      <w:fldChar w:fldCharType="end"/>
    </w:r>
  </w:p>
  <w:p w:rsidR="002668AA" w:rsidRPr="00367FA2" w:rsidRDefault="00956E8A" w:rsidP="009A30EE">
    <w:pPr>
      <w:pStyle w:val="Stopka"/>
      <w:ind w:right="360"/>
      <w:jc w:val="center"/>
      <w:rPr>
        <w:rFonts w:ascii="Times New Roman" w:hAnsi="Times New Roman"/>
      </w:rPr>
    </w:pPr>
    <w:r>
      <w:rPr>
        <w:rFonts w:ascii="Times New Roman" w:hAnsi="Times New Roman"/>
        <w:noProof/>
        <w:lang w:eastAsia="pl-PL"/>
      </w:rPr>
      <w:pict>
        <v:shapetype id="_x0000_t32" coordsize="21600,21600" o:spt="32" o:oned="t" path="m,l21600,21600e" filled="f">
          <v:path arrowok="t" fillok="f" o:connecttype="none"/>
          <o:lock v:ext="edit" shapetype="t"/>
        </v:shapetype>
        <v:shape id="AutoShape 4" o:spid="_x0000_s4097" type="#_x0000_t32" style="position:absolute;left:0;text-align:left;margin-left:0;margin-top:-8.1pt;width:538.6pt;height:0;z-index:251657728;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">
          <v:shadow on="t"/>
          <w10:wrap anchorx="margin"/>
        </v:shape>
      </w:pict>
    </w:r>
    <w:r w:rsidR="002668AA" w:rsidRPr="00367FA2">
      <w:rPr>
        <w:rFonts w:ascii="Times New Roman" w:hAnsi="Times New Roman"/>
      </w:rPr>
      <w:t>Projekt</w:t>
    </w:r>
    <w:r w:rsidR="004A4B62">
      <w:rPr>
        <w:rFonts w:ascii="Times New Roman" w:hAnsi="Times New Roman"/>
      </w:rPr>
      <w:t xml:space="preserve"> </w:t>
    </w:r>
    <w:r w:rsidR="002668AA" w:rsidRPr="00682715">
      <w:rPr>
        <w:rFonts w:ascii="Times New Roman" w:hAnsi="Times New Roman"/>
        <w:bCs/>
        <w:sz w:val="24"/>
        <w:szCs w:val="24"/>
      </w:rPr>
      <w:t>„</w:t>
    </w:r>
    <w:r w:rsidR="002668AA">
      <w:rPr>
        <w:rFonts w:ascii="Times New Roman" w:hAnsi="Times New Roman"/>
        <w:bCs/>
      </w:rPr>
      <w:t>Radosne przedszkole”</w:t>
    </w:r>
    <w:r w:rsidR="002668AA" w:rsidRPr="00367FA2">
      <w:rPr>
        <w:rFonts w:ascii="Times New Roman" w:hAnsi="Times New Roman"/>
      </w:rPr>
      <w:br/>
      <w:t xml:space="preserve">współfinansowany ze środków Unii Europejskiej w ramach </w:t>
    </w:r>
    <w:r w:rsidR="002668AA" w:rsidRPr="00367FA2">
      <w:rPr>
        <w:rFonts w:ascii="Times New Roman" w:hAnsi="Times New Roman"/>
      </w:rPr>
      <w:br/>
      <w:t>Europejskiego Funduszu Społecznego.</w:t>
    </w:r>
  </w:p>
  <w:p w:rsidR="002668AA" w:rsidRPr="001F6489" w:rsidRDefault="002668AA" w:rsidP="001F6489">
    <w:pPr>
      <w:pStyle w:val="Stopka"/>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027" w:rsidRDefault="00F24027" w:rsidP="003A36DB">
      <w:pPr>
        <w:spacing w:after="0" w:line="240" w:lineRule="auto"/>
      </w:pPr>
      <w:r>
        <w:separator/>
      </w:r>
    </w:p>
  </w:footnote>
  <w:footnote w:type="continuationSeparator" w:id="1">
    <w:p w:rsidR="00F24027" w:rsidRDefault="00F24027" w:rsidP="003A36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8AA" w:rsidRDefault="002668AA" w:rsidP="003A36DB"/>
  <w:p w:rsidR="002668AA" w:rsidRPr="00045E44" w:rsidRDefault="002668AA">
    <w:pPr>
      <w:pStyle w:val="Nagwek"/>
    </w:pPr>
    <w:r>
      <w:rPr>
        <w:noProof/>
        <w:lang w:eastAsia="pl-PL"/>
      </w:rPr>
      <w:drawing>
        <wp:inline distT="0" distB="0" distL="0" distR="0">
          <wp:extent cx="5759450" cy="57467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monochrom.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59450" cy="574675"/>
                  </a:xfrm>
                  <a:prstGeom prst="rect">
                    <a:avLst/>
                  </a:prstGeom>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678FD84"/>
    <w:name w:val="WW8Num1"/>
    <w:lvl w:ilvl="0">
      <w:start w:val="1"/>
      <w:numFmt w:val="decimal"/>
      <w:lvlText w:val="%1."/>
      <w:lvlJc w:val="left"/>
      <w:pPr>
        <w:tabs>
          <w:tab w:val="num" w:pos="720"/>
        </w:tabs>
      </w:pPr>
    </w:lvl>
    <w:lvl w:ilvl="1">
      <w:start w:val="1"/>
      <w:numFmt w:val="lowerLetter"/>
      <w:lvlText w:val="%2)"/>
      <w:lvlJc w:val="left"/>
      <w:pPr>
        <w:tabs>
          <w:tab w:val="num" w:pos="1440"/>
        </w:tabs>
      </w:pPr>
      <w:rPr>
        <w:rFonts w:ascii="Tahoma" w:eastAsia="Times New Roman" w:hAnsi="Tahoma" w:cs="Tahoma"/>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3A75A5D"/>
    <w:multiLevelType w:val="hybridMultilevel"/>
    <w:tmpl w:val="EC74CA5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42360B8"/>
    <w:multiLevelType w:val="hybridMultilevel"/>
    <w:tmpl w:val="84006C66"/>
    <w:lvl w:ilvl="0" w:tplc="F796F6CE">
      <w:start w:val="1"/>
      <w:numFmt w:val="lowerLetter"/>
      <w:lvlText w:val="%1)"/>
      <w:lvlJc w:val="left"/>
      <w:pPr>
        <w:tabs>
          <w:tab w:val="num" w:pos="-932"/>
        </w:tabs>
        <w:ind w:left="1875" w:hanging="435"/>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A836991"/>
    <w:multiLevelType w:val="multilevel"/>
    <w:tmpl w:val="2B84DBE4"/>
    <w:lvl w:ilvl="0">
      <w:start w:val="1"/>
      <w:numFmt w:val="decimal"/>
      <w:lvlText w:val="%1."/>
      <w:legacy w:legacy="1" w:legacySpace="0" w:legacyIndent="360"/>
      <w:lvlJc w:val="left"/>
      <w:pPr>
        <w:ind w:left="851" w:hanging="360"/>
      </w:pPr>
      <w:rPr>
        <w:rFonts w:cs="Times New Roman"/>
      </w:rPr>
    </w:lvl>
    <w:lvl w:ilvl="1">
      <w:start w:val="1"/>
      <w:numFmt w:val="decimal"/>
      <w:lvlText w:val="%1.%2."/>
      <w:lvlJc w:val="left"/>
      <w:pPr>
        <w:tabs>
          <w:tab w:val="num" w:pos="794"/>
        </w:tabs>
        <w:ind w:left="794" w:hanging="471"/>
      </w:pPr>
      <w:rPr>
        <w:rFonts w:ascii="Times New Roman" w:hAnsi="Times New Roman" w:cs="Times New Roman" w:hint="default"/>
        <w:b w:val="0"/>
        <w:i w:val="0"/>
        <w:sz w:val="22"/>
        <w:szCs w:val="22"/>
      </w:rPr>
    </w:lvl>
    <w:lvl w:ilvl="2">
      <w:start w:val="1"/>
      <w:numFmt w:val="decimal"/>
      <w:lvlText w:val="%3)"/>
      <w:lvlJc w:val="left"/>
      <w:pPr>
        <w:tabs>
          <w:tab w:val="num" w:pos="1134"/>
        </w:tabs>
        <w:ind w:left="1134" w:hanging="340"/>
      </w:pPr>
      <w:rPr>
        <w:rFonts w:ascii="Times New Roman" w:hAnsi="Times New Roman" w:cs="Times New Roman" w:hint="default"/>
        <w:b w:val="0"/>
        <w:i w:val="0"/>
        <w:sz w:val="22"/>
        <w:szCs w:val="22"/>
      </w:rPr>
    </w:lvl>
    <w:lvl w:ilvl="3">
      <w:start w:val="1"/>
      <w:numFmt w:val="decimal"/>
      <w:lvlText w:val="%4)"/>
      <w:lvlJc w:val="left"/>
      <w:pPr>
        <w:tabs>
          <w:tab w:val="num" w:pos="1474"/>
        </w:tabs>
        <w:ind w:left="1474" w:hanging="340"/>
      </w:pPr>
      <w:rPr>
        <w:rFonts w:ascii="Times New Roman" w:eastAsia="Times New Roman" w:hAnsi="Times New Roman" w:cs="Times New Roman"/>
        <w:sz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cs="Times New Roman" w:hint="default"/>
      </w:rPr>
    </w:lvl>
    <w:lvl w:ilvl="6">
      <w:start w:val="1"/>
      <w:numFmt w:val="decimal"/>
      <w:lvlText w:val="%7."/>
      <w:lvlJc w:val="left"/>
      <w:pPr>
        <w:tabs>
          <w:tab w:val="num" w:pos="4683"/>
        </w:tabs>
        <w:ind w:left="4683" w:hanging="360"/>
      </w:pPr>
      <w:rPr>
        <w:rFonts w:cs="Times New Roman" w:hint="default"/>
      </w:rPr>
    </w:lvl>
    <w:lvl w:ilvl="7">
      <w:start w:val="1"/>
      <w:numFmt w:val="lowerLetter"/>
      <w:lvlText w:val="%8."/>
      <w:lvlJc w:val="left"/>
      <w:pPr>
        <w:tabs>
          <w:tab w:val="num" w:pos="5403"/>
        </w:tabs>
        <w:ind w:left="5403" w:hanging="360"/>
      </w:pPr>
      <w:rPr>
        <w:rFonts w:cs="Times New Roman" w:hint="default"/>
      </w:rPr>
    </w:lvl>
    <w:lvl w:ilvl="8">
      <w:start w:val="1"/>
      <w:numFmt w:val="lowerRoman"/>
      <w:lvlText w:val="%9."/>
      <w:lvlJc w:val="right"/>
      <w:pPr>
        <w:tabs>
          <w:tab w:val="num" w:pos="6123"/>
        </w:tabs>
        <w:ind w:left="6123" w:hanging="180"/>
      </w:pPr>
      <w:rPr>
        <w:rFonts w:cs="Times New Roman" w:hint="default"/>
      </w:rPr>
    </w:lvl>
  </w:abstractNum>
  <w:abstractNum w:abstractNumId="4">
    <w:nsid w:val="0CCB0B15"/>
    <w:multiLevelType w:val="hybridMultilevel"/>
    <w:tmpl w:val="65CA8EBA"/>
    <w:lvl w:ilvl="0" w:tplc="04150011">
      <w:start w:val="1"/>
      <w:numFmt w:val="decimal"/>
      <w:lvlText w:val="%1)"/>
      <w:lvlJc w:val="left"/>
      <w:pPr>
        <w:tabs>
          <w:tab w:val="num" w:pos="720"/>
        </w:tabs>
        <w:ind w:left="720" w:hanging="360"/>
      </w:pPr>
      <w:rPr>
        <w:rFonts w:cs="Times New Roman"/>
      </w:rPr>
    </w:lvl>
    <w:lvl w:ilvl="1" w:tplc="0666EAF8">
      <w:start w:val="1"/>
      <w:numFmt w:val="decimal"/>
      <w:lvlText w:val="%2)"/>
      <w:lvlJc w:val="left"/>
      <w:pPr>
        <w:tabs>
          <w:tab w:val="num" w:pos="644"/>
        </w:tabs>
        <w:ind w:left="644" w:hanging="360"/>
      </w:pPr>
      <w:rPr>
        <w:rFonts w:ascii="Times New Roman" w:eastAsia="Times New Roman" w:hAnsi="Times New Roman"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nsid w:val="23E94D64"/>
    <w:multiLevelType w:val="hybridMultilevel"/>
    <w:tmpl w:val="1400C85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329D64F6"/>
    <w:multiLevelType w:val="hybridMultilevel"/>
    <w:tmpl w:val="7090C05E"/>
    <w:lvl w:ilvl="0" w:tplc="A5EAAEDC">
      <w:start w:val="1"/>
      <w:numFmt w:val="decimal"/>
      <w:lvlText w:val="%1)"/>
      <w:lvlJc w:val="left"/>
      <w:pPr>
        <w:tabs>
          <w:tab w:val="num" w:pos="1800"/>
        </w:tabs>
        <w:ind w:left="1800" w:hanging="360"/>
      </w:pPr>
      <w:rPr>
        <w:rFonts w:ascii="Times New Roman" w:eastAsia="Times New Roman" w:hAnsi="Times New Roman"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62F4A1F8">
      <w:start w:val="1"/>
      <w:numFmt w:val="decimal"/>
      <w:lvlText w:val="%7."/>
      <w:lvlJc w:val="left"/>
      <w:pPr>
        <w:tabs>
          <w:tab w:val="num" w:pos="5040"/>
        </w:tabs>
        <w:ind w:left="5040" w:hanging="360"/>
      </w:pPr>
      <w:rPr>
        <w:rFonts w:cs="Times New Roman"/>
        <w:b w:val="0"/>
        <w:color w:val="auto"/>
        <w:sz w:val="22"/>
        <w:szCs w:val="22"/>
      </w:rPr>
    </w:lvl>
    <w:lvl w:ilvl="7" w:tplc="B76E8302">
      <w:start w:val="6"/>
      <w:numFmt w:val="lowerLetter"/>
      <w:lvlText w:val="%8)"/>
      <w:lvlJc w:val="left"/>
      <w:pPr>
        <w:tabs>
          <w:tab w:val="num" w:pos="3028"/>
        </w:tabs>
        <w:ind w:left="5835" w:hanging="435"/>
      </w:pPr>
      <w:rPr>
        <w:rFonts w:cs="Times New Roman" w:hint="default"/>
        <w:color w:val="auto"/>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32A53075"/>
    <w:multiLevelType w:val="multilevel"/>
    <w:tmpl w:val="7F36BBAE"/>
    <w:lvl w:ilvl="0">
      <w:start w:val="16"/>
      <w:numFmt w:val="decimal"/>
      <w:lvlText w:val="%1."/>
      <w:lvlJc w:val="left"/>
      <w:pPr>
        <w:ind w:left="480" w:hanging="480"/>
      </w:pPr>
      <w:rPr>
        <w:rFonts w:hint="default"/>
      </w:rPr>
    </w:lvl>
    <w:lvl w:ilvl="1">
      <w:start w:val="9"/>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93C7A9F"/>
    <w:multiLevelType w:val="hybridMultilevel"/>
    <w:tmpl w:val="DE145BD8"/>
    <w:lvl w:ilvl="0" w:tplc="A5EAAEDC">
      <w:start w:val="1"/>
      <w:numFmt w:val="decimal"/>
      <w:lvlText w:val="%1)"/>
      <w:lvlJc w:val="left"/>
      <w:pPr>
        <w:tabs>
          <w:tab w:val="num" w:pos="1980"/>
        </w:tabs>
        <w:ind w:left="1980" w:hanging="360"/>
      </w:pPr>
      <w:rPr>
        <w:rFonts w:ascii="Times New Roman" w:eastAsia="Times New Roman" w:hAnsi="Times New Roman" w:cs="Times New Roman" w:hint="default"/>
        <w:color w:val="auto"/>
      </w:rPr>
    </w:lvl>
    <w:lvl w:ilvl="1" w:tplc="04150019" w:tentative="1">
      <w:start w:val="1"/>
      <w:numFmt w:val="lowerLetter"/>
      <w:lvlText w:val="%2."/>
      <w:lvlJc w:val="left"/>
      <w:pPr>
        <w:tabs>
          <w:tab w:val="num" w:pos="1620"/>
        </w:tabs>
        <w:ind w:left="1620" w:hanging="360"/>
      </w:pPr>
      <w:rPr>
        <w:rFonts w:cs="Times New Roman"/>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9">
    <w:nsid w:val="39A476B7"/>
    <w:multiLevelType w:val="hybridMultilevel"/>
    <w:tmpl w:val="E1A8802C"/>
    <w:lvl w:ilvl="0" w:tplc="1038909E">
      <w:start w:val="1"/>
      <w:numFmt w:val="decimal"/>
      <w:lvlText w:val="%1)"/>
      <w:lvlJc w:val="left"/>
      <w:pPr>
        <w:tabs>
          <w:tab w:val="num" w:pos="1724"/>
        </w:tabs>
        <w:ind w:left="172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3DA11269"/>
    <w:multiLevelType w:val="hybridMultilevel"/>
    <w:tmpl w:val="54BC46BE"/>
    <w:lvl w:ilvl="0" w:tplc="E422B182">
      <w:start w:val="1"/>
      <w:numFmt w:val="decimal"/>
      <w:lvlText w:val="%1."/>
      <w:lvlJc w:val="left"/>
      <w:pPr>
        <w:tabs>
          <w:tab w:val="num" w:pos="644"/>
        </w:tabs>
        <w:ind w:left="644" w:hanging="360"/>
      </w:pPr>
      <w:rPr>
        <w:rFonts w:ascii="Times New Roman" w:eastAsia="Times New Roman" w:hAnsi="Times New Roman" w:cs="Times New Roman"/>
        <w:b w:val="0"/>
        <w:i w:val="0"/>
        <w:color w:val="auto"/>
      </w:rPr>
    </w:lvl>
    <w:lvl w:ilvl="1" w:tplc="B59CA334">
      <w:start w:val="1"/>
      <w:numFmt w:val="lowerLetter"/>
      <w:lvlText w:val="%2)"/>
      <w:lvlJc w:val="left"/>
      <w:pPr>
        <w:tabs>
          <w:tab w:val="num" w:pos="644"/>
        </w:tabs>
        <w:ind w:left="644" w:hanging="360"/>
      </w:pPr>
      <w:rPr>
        <w:rFonts w:ascii="Times New Roman" w:eastAsia="Times New Roman" w:hAnsi="Times New Roman" w:cs="Times New Roman"/>
      </w:rPr>
    </w:lvl>
    <w:lvl w:ilvl="2" w:tplc="7646F20A">
      <w:start w:val="1"/>
      <w:numFmt w:val="decimal"/>
      <w:lvlText w:val="%3."/>
      <w:lvlJc w:val="left"/>
      <w:pPr>
        <w:tabs>
          <w:tab w:val="num" w:pos="2160"/>
        </w:tabs>
        <w:ind w:left="2160" w:hanging="360"/>
      </w:pPr>
      <w:rPr>
        <w:i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3E0169D9"/>
    <w:multiLevelType w:val="hybridMultilevel"/>
    <w:tmpl w:val="52CCDCFE"/>
    <w:lvl w:ilvl="0" w:tplc="0782617C">
      <w:start w:val="6"/>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nsid w:val="43735AAA"/>
    <w:multiLevelType w:val="multilevel"/>
    <w:tmpl w:val="4D5E622C"/>
    <w:lvl w:ilvl="0">
      <w:start w:val="1"/>
      <w:numFmt w:val="decimal"/>
      <w:lvlText w:val="%1."/>
      <w:lvlJc w:val="left"/>
      <w:pPr>
        <w:tabs>
          <w:tab w:val="num" w:pos="927"/>
        </w:tabs>
        <w:ind w:left="927" w:hanging="360"/>
      </w:pPr>
      <w:rPr>
        <w:rFonts w:hint="default"/>
        <w:b w:val="0"/>
        <w:color w:val="auto"/>
      </w:rPr>
    </w:lvl>
    <w:lvl w:ilvl="1">
      <w:start w:val="1"/>
      <w:numFmt w:val="decimal"/>
      <w:lvlText w:val="%2."/>
      <w:lvlJc w:val="left"/>
      <w:pPr>
        <w:ind w:left="1272"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450B7C77"/>
    <w:multiLevelType w:val="singleLevel"/>
    <w:tmpl w:val="04150011"/>
    <w:lvl w:ilvl="0">
      <w:start w:val="1"/>
      <w:numFmt w:val="decimal"/>
      <w:lvlText w:val="%1)"/>
      <w:lvlJc w:val="left"/>
      <w:pPr>
        <w:tabs>
          <w:tab w:val="num" w:pos="360"/>
        </w:tabs>
        <w:ind w:left="360" w:hanging="360"/>
      </w:pPr>
    </w:lvl>
  </w:abstractNum>
  <w:abstractNum w:abstractNumId="14">
    <w:nsid w:val="4ABD7534"/>
    <w:multiLevelType w:val="hybridMultilevel"/>
    <w:tmpl w:val="9500A266"/>
    <w:lvl w:ilvl="0" w:tplc="3A843F44">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nsid w:val="4D516939"/>
    <w:multiLevelType w:val="hybridMultilevel"/>
    <w:tmpl w:val="1FA0B2F2"/>
    <w:lvl w:ilvl="0" w:tplc="A5EAAEDC">
      <w:start w:val="1"/>
      <w:numFmt w:val="decimal"/>
      <w:lvlText w:val="%1)"/>
      <w:lvlJc w:val="left"/>
      <w:pPr>
        <w:tabs>
          <w:tab w:val="num" w:pos="1980"/>
        </w:tabs>
        <w:ind w:left="1980" w:hanging="360"/>
      </w:pPr>
      <w:rPr>
        <w:rFonts w:ascii="Times New Roman" w:eastAsia="Times New Roman" w:hAnsi="Times New Roman" w:cs="Times New Roman" w:hint="default"/>
        <w:color w:val="auto"/>
      </w:rPr>
    </w:lvl>
    <w:lvl w:ilvl="1" w:tplc="04150019" w:tentative="1">
      <w:start w:val="1"/>
      <w:numFmt w:val="lowerLetter"/>
      <w:lvlText w:val="%2."/>
      <w:lvlJc w:val="left"/>
      <w:pPr>
        <w:tabs>
          <w:tab w:val="num" w:pos="1620"/>
        </w:tabs>
        <w:ind w:left="1620" w:hanging="360"/>
      </w:pPr>
      <w:rPr>
        <w:rFonts w:cs="Times New Roman"/>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16">
    <w:nsid w:val="50FC2CE2"/>
    <w:multiLevelType w:val="hybridMultilevel"/>
    <w:tmpl w:val="4C1417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49C2378"/>
    <w:multiLevelType w:val="multilevel"/>
    <w:tmpl w:val="B8AC3D96"/>
    <w:lvl w:ilvl="0">
      <w:start w:val="16"/>
      <w:numFmt w:val="decimal"/>
      <w:lvlText w:val="%1."/>
      <w:lvlJc w:val="left"/>
      <w:pPr>
        <w:ind w:left="600" w:hanging="600"/>
      </w:pPr>
      <w:rPr>
        <w:rFonts w:hint="default"/>
      </w:rPr>
    </w:lvl>
    <w:lvl w:ilvl="1">
      <w:start w:val="13"/>
      <w:numFmt w:val="decimal"/>
      <w:lvlText w:val="%1.%2."/>
      <w:lvlJc w:val="left"/>
      <w:pPr>
        <w:ind w:left="1680" w:hanging="60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nsid w:val="5C7E061A"/>
    <w:multiLevelType w:val="hybridMultilevel"/>
    <w:tmpl w:val="D78807B6"/>
    <w:lvl w:ilvl="0" w:tplc="5BB6C3BC">
      <w:start w:val="1"/>
      <w:numFmt w:val="decimal"/>
      <w:lvlText w:val="%1."/>
      <w:lvlJc w:val="left"/>
      <w:pPr>
        <w:tabs>
          <w:tab w:val="num" w:pos="952"/>
        </w:tabs>
        <w:ind w:left="952" w:hanging="810"/>
      </w:pPr>
      <w:rPr>
        <w:rFonts w:cs="Times New Roman" w:hint="default"/>
        <w:b w:val="0"/>
        <w:color w:val="000000"/>
      </w:rPr>
    </w:lvl>
    <w:lvl w:ilvl="1" w:tplc="0415000F">
      <w:start w:val="1"/>
      <w:numFmt w:val="decimal"/>
      <w:lvlText w:val="%2."/>
      <w:lvlJc w:val="left"/>
      <w:pPr>
        <w:tabs>
          <w:tab w:val="num" w:pos="1440"/>
        </w:tabs>
        <w:ind w:left="1440" w:hanging="360"/>
      </w:pPr>
      <w:rPr>
        <w:rFonts w:hint="default"/>
        <w:b w:val="0"/>
        <w:color w:val="auto"/>
      </w:rPr>
    </w:lvl>
    <w:lvl w:ilvl="2" w:tplc="04150017">
      <w:start w:val="1"/>
      <w:numFmt w:val="lowerLetter"/>
      <w:lvlText w:val="%3)"/>
      <w:lvlJc w:val="left"/>
      <w:pPr>
        <w:tabs>
          <w:tab w:val="num" w:pos="-392"/>
        </w:tabs>
        <w:ind w:left="2415" w:hanging="435"/>
      </w:pPr>
      <w:rPr>
        <w:rFonts w:hint="default"/>
        <w:color w:val="000000"/>
      </w:rPr>
    </w:lvl>
    <w:lvl w:ilvl="3" w:tplc="0415001B">
      <w:start w:val="1"/>
      <w:numFmt w:val="lowerRoman"/>
      <w:lvlText w:val="%4."/>
      <w:lvlJc w:val="right"/>
      <w:pPr>
        <w:tabs>
          <w:tab w:val="num" w:pos="2880"/>
        </w:tabs>
        <w:ind w:left="2880" w:hanging="360"/>
      </w:pPr>
    </w:lvl>
    <w:lvl w:ilvl="4" w:tplc="2E2A6B66">
      <w:start w:val="1"/>
      <w:numFmt w:val="decimal"/>
      <w:lvlText w:val="%5)"/>
      <w:lvlJc w:val="left"/>
      <w:pPr>
        <w:ind w:left="3600" w:hanging="360"/>
      </w:pPr>
      <w:rPr>
        <w:rFonts w:hint="default"/>
        <w:color w:val="000000"/>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5DA8448B"/>
    <w:multiLevelType w:val="hybridMultilevel"/>
    <w:tmpl w:val="C134600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DE743E8"/>
    <w:multiLevelType w:val="multilevel"/>
    <w:tmpl w:val="67AC8F3E"/>
    <w:lvl w:ilvl="0">
      <w:start w:val="1"/>
      <w:numFmt w:val="decimal"/>
      <w:lvlText w:val="%1."/>
      <w:lvlJc w:val="left"/>
      <w:pPr>
        <w:tabs>
          <w:tab w:val="num" w:pos="363"/>
        </w:tabs>
        <w:ind w:left="363" w:hanging="363"/>
      </w:pPr>
      <w:rPr>
        <w:rFonts w:ascii="Times New Roman" w:hAnsi="Times New Roman" w:cs="Times New Roman" w:hint="default"/>
        <w:sz w:val="22"/>
      </w:rPr>
    </w:lvl>
    <w:lvl w:ilvl="1">
      <w:start w:val="1"/>
      <w:numFmt w:val="decimal"/>
      <w:lvlText w:val="%2."/>
      <w:lvlJc w:val="left"/>
      <w:pPr>
        <w:tabs>
          <w:tab w:val="num" w:pos="794"/>
        </w:tabs>
        <w:ind w:left="794" w:hanging="471"/>
      </w:pPr>
      <w:rPr>
        <w:rFonts w:ascii="Times New Roman" w:eastAsia="Times New Roman" w:hAnsi="Times New Roman" w:cs="Times New Roman"/>
        <w:b w:val="0"/>
        <w:i w:val="0"/>
        <w:sz w:val="22"/>
        <w:szCs w:val="22"/>
      </w:rPr>
    </w:lvl>
    <w:lvl w:ilvl="2">
      <w:start w:val="1"/>
      <w:numFmt w:val="decimal"/>
      <w:lvlText w:val="%3)"/>
      <w:lvlJc w:val="left"/>
      <w:pPr>
        <w:tabs>
          <w:tab w:val="num" w:pos="1134"/>
        </w:tabs>
        <w:ind w:left="1134" w:hanging="340"/>
      </w:pPr>
      <w:rPr>
        <w:rFonts w:ascii="Times New Roman" w:hAnsi="Times New Roman" w:cs="Times New Roman" w:hint="default"/>
        <w:b w:val="0"/>
        <w:i w:val="0"/>
        <w:strike w:val="0"/>
        <w:sz w:val="22"/>
        <w:szCs w:val="22"/>
      </w:rPr>
    </w:lvl>
    <w:lvl w:ilvl="3">
      <w:start w:val="1"/>
      <w:numFmt w:val="lowerLetter"/>
      <w:lvlText w:val="%4)"/>
      <w:lvlJc w:val="left"/>
      <w:pPr>
        <w:tabs>
          <w:tab w:val="num" w:pos="1474"/>
        </w:tabs>
        <w:ind w:left="1474" w:hanging="340"/>
      </w:pPr>
      <w:rPr>
        <w:rFonts w:ascii="Times New Roman" w:hAnsi="Times New Roman" w:cs="Times New Roman" w:hint="default"/>
        <w:sz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cs="Times New Roman" w:hint="default"/>
      </w:rPr>
    </w:lvl>
    <w:lvl w:ilvl="6">
      <w:start w:val="1"/>
      <w:numFmt w:val="decimal"/>
      <w:lvlText w:val="%7."/>
      <w:lvlJc w:val="left"/>
      <w:pPr>
        <w:tabs>
          <w:tab w:val="num" w:pos="4683"/>
        </w:tabs>
        <w:ind w:left="4683" w:hanging="360"/>
      </w:pPr>
      <w:rPr>
        <w:rFonts w:cs="Times New Roman" w:hint="default"/>
        <w:b w:val="0"/>
      </w:rPr>
    </w:lvl>
    <w:lvl w:ilvl="7">
      <w:start w:val="1"/>
      <w:numFmt w:val="lowerLetter"/>
      <w:lvlText w:val="%8."/>
      <w:lvlJc w:val="left"/>
      <w:pPr>
        <w:tabs>
          <w:tab w:val="num" w:pos="5403"/>
        </w:tabs>
        <w:ind w:left="5403" w:hanging="360"/>
      </w:pPr>
      <w:rPr>
        <w:rFonts w:cs="Times New Roman" w:hint="default"/>
      </w:rPr>
    </w:lvl>
    <w:lvl w:ilvl="8">
      <w:start w:val="1"/>
      <w:numFmt w:val="lowerRoman"/>
      <w:lvlText w:val="%9."/>
      <w:lvlJc w:val="right"/>
      <w:pPr>
        <w:tabs>
          <w:tab w:val="num" w:pos="6123"/>
        </w:tabs>
        <w:ind w:left="6123" w:hanging="180"/>
      </w:pPr>
      <w:rPr>
        <w:rFonts w:cs="Times New Roman" w:hint="default"/>
      </w:rPr>
    </w:lvl>
  </w:abstractNum>
  <w:abstractNum w:abstractNumId="21">
    <w:nsid w:val="5FF466C4"/>
    <w:multiLevelType w:val="multilevel"/>
    <w:tmpl w:val="E1528C1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nsid w:val="6A2F6C70"/>
    <w:multiLevelType w:val="hybridMultilevel"/>
    <w:tmpl w:val="CB16BFB4"/>
    <w:lvl w:ilvl="0" w:tplc="EF24D856">
      <w:start w:val="1"/>
      <w:numFmt w:val="decimal"/>
      <w:lvlText w:val="%1)"/>
      <w:lvlJc w:val="left"/>
      <w:pPr>
        <w:tabs>
          <w:tab w:val="num" w:pos="2340"/>
        </w:tabs>
        <w:ind w:left="2340" w:hanging="360"/>
      </w:pPr>
    </w:lvl>
    <w:lvl w:ilvl="1" w:tplc="F7E24A16">
      <w:start w:val="1"/>
      <w:numFmt w:val="decimal"/>
      <w:lvlText w:val="%2."/>
      <w:lvlJc w:val="left"/>
      <w:pPr>
        <w:tabs>
          <w:tab w:val="num" w:pos="1440"/>
        </w:tabs>
        <w:ind w:left="1440" w:hanging="360"/>
      </w:pPr>
      <w:rPr>
        <w:rFonts w:ascii="Times New Roman" w:eastAsia="Times New Roman" w:hAnsi="Times New Roman" w:cs="Arial"/>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7EF256DA"/>
    <w:multiLevelType w:val="hybridMultilevel"/>
    <w:tmpl w:val="57E8E342"/>
    <w:lvl w:ilvl="0" w:tplc="90987D94">
      <w:start w:val="1"/>
      <w:numFmt w:val="decimal"/>
      <w:lvlText w:val="%1."/>
      <w:lvlJc w:val="left"/>
      <w:pPr>
        <w:tabs>
          <w:tab w:val="num" w:pos="2250"/>
        </w:tabs>
        <w:ind w:left="2250" w:hanging="810"/>
      </w:pPr>
      <w:rPr>
        <w:rFonts w:cs="Times New Roman" w:hint="default"/>
        <w:color w:val="0000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20"/>
  </w:num>
  <w:num w:numId="4">
    <w:abstractNumId w:val="5"/>
  </w:num>
  <w:num w:numId="5">
    <w:abstractNumId w:val="1"/>
  </w:num>
  <w:num w:numId="6">
    <w:abstractNumId w:val="9"/>
  </w:num>
  <w:num w:numId="7">
    <w:abstractNumId w:val="12"/>
  </w:num>
  <w:num w:numId="8">
    <w:abstractNumId w:val="18"/>
  </w:num>
  <w:num w:numId="9">
    <w:abstractNumId w:val="2"/>
  </w:num>
  <w:num w:numId="10">
    <w:abstractNumId w:val="23"/>
  </w:num>
  <w:num w:numId="11">
    <w:abstractNumId w:val="15"/>
  </w:num>
  <w:num w:numId="12">
    <w:abstractNumId w:val="8"/>
  </w:num>
  <w:num w:numId="13">
    <w:abstractNumId w:val="6"/>
  </w:num>
  <w:num w:numId="14">
    <w:abstractNumId w:val="21"/>
  </w:num>
  <w:num w:numId="15">
    <w:abstractNumId w:val="19"/>
  </w:num>
  <w:num w:numId="16">
    <w:abstractNumId w:val="14"/>
  </w:num>
  <w:num w:numId="17">
    <w:abstractNumId w:val="0"/>
  </w:num>
  <w:num w:numId="18">
    <w:abstractNumId w:val="16"/>
  </w:num>
  <w:num w:numId="19">
    <w:abstractNumId w:val="13"/>
    <w:lvlOverride w:ilvl="0">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7"/>
  </w:num>
  <w:num w:numId="24">
    <w:abstractNumId w:val="1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57"/>
  <w:drawingGridVerticalSpacing w:val="170"/>
  <w:displayHorizontalDrawingGridEvery w:val="2"/>
  <w:characterSpacingControl w:val="doNotCompress"/>
  <w:hdrShapeDefaults>
    <o:shapedefaults v:ext="edit" spidmax="15362"/>
    <o:shapelayout v:ext="edit">
      <o:idmap v:ext="edit" data="4"/>
      <o:rules v:ext="edit">
        <o:r id="V:Rule2" type="connector" idref="#AutoShape 4"/>
      </o:rules>
    </o:shapelayout>
  </w:hdrShapeDefaults>
  <w:footnotePr>
    <w:footnote w:id="0"/>
    <w:footnote w:id="1"/>
  </w:footnotePr>
  <w:endnotePr>
    <w:endnote w:id="0"/>
    <w:endnote w:id="1"/>
  </w:endnotePr>
  <w:compat/>
  <w:rsids>
    <w:rsidRoot w:val="00D724E3"/>
    <w:rsid w:val="0000352F"/>
    <w:rsid w:val="00007E26"/>
    <w:rsid w:val="0001264B"/>
    <w:rsid w:val="00016261"/>
    <w:rsid w:val="00020190"/>
    <w:rsid w:val="00027E2A"/>
    <w:rsid w:val="00031549"/>
    <w:rsid w:val="00032FD8"/>
    <w:rsid w:val="00033F45"/>
    <w:rsid w:val="00034814"/>
    <w:rsid w:val="00035946"/>
    <w:rsid w:val="00045A19"/>
    <w:rsid w:val="00045E44"/>
    <w:rsid w:val="000476ED"/>
    <w:rsid w:val="00047FB2"/>
    <w:rsid w:val="000523C2"/>
    <w:rsid w:val="00054845"/>
    <w:rsid w:val="000567BE"/>
    <w:rsid w:val="000568B0"/>
    <w:rsid w:val="00057250"/>
    <w:rsid w:val="000572AD"/>
    <w:rsid w:val="00063274"/>
    <w:rsid w:val="000656DF"/>
    <w:rsid w:val="000661AF"/>
    <w:rsid w:val="00070732"/>
    <w:rsid w:val="000744A5"/>
    <w:rsid w:val="00076DF3"/>
    <w:rsid w:val="000823F0"/>
    <w:rsid w:val="0008289F"/>
    <w:rsid w:val="00082E1E"/>
    <w:rsid w:val="00086486"/>
    <w:rsid w:val="00086B96"/>
    <w:rsid w:val="000922E7"/>
    <w:rsid w:val="000948D1"/>
    <w:rsid w:val="00094F1C"/>
    <w:rsid w:val="000A0B3F"/>
    <w:rsid w:val="000B62A0"/>
    <w:rsid w:val="000B74D2"/>
    <w:rsid w:val="000C2B78"/>
    <w:rsid w:val="000E14A9"/>
    <w:rsid w:val="000E22D3"/>
    <w:rsid w:val="000E3490"/>
    <w:rsid w:val="000E3F0E"/>
    <w:rsid w:val="000E5245"/>
    <w:rsid w:val="000E64E4"/>
    <w:rsid w:val="000F2FFB"/>
    <w:rsid w:val="000F3A09"/>
    <w:rsid w:val="000F3E1E"/>
    <w:rsid w:val="000F45D9"/>
    <w:rsid w:val="000F517F"/>
    <w:rsid w:val="000F795B"/>
    <w:rsid w:val="00100D0D"/>
    <w:rsid w:val="0010235F"/>
    <w:rsid w:val="00105E06"/>
    <w:rsid w:val="00111BCD"/>
    <w:rsid w:val="00113E62"/>
    <w:rsid w:val="00115073"/>
    <w:rsid w:val="00117E61"/>
    <w:rsid w:val="0012697E"/>
    <w:rsid w:val="0013191A"/>
    <w:rsid w:val="00141404"/>
    <w:rsid w:val="00141CD4"/>
    <w:rsid w:val="001507FC"/>
    <w:rsid w:val="001545E8"/>
    <w:rsid w:val="00156D32"/>
    <w:rsid w:val="001619F6"/>
    <w:rsid w:val="001647AB"/>
    <w:rsid w:val="001652D8"/>
    <w:rsid w:val="00172E8F"/>
    <w:rsid w:val="001750D3"/>
    <w:rsid w:val="0018182B"/>
    <w:rsid w:val="0018195F"/>
    <w:rsid w:val="00181D7F"/>
    <w:rsid w:val="00185E4E"/>
    <w:rsid w:val="00187392"/>
    <w:rsid w:val="0018744A"/>
    <w:rsid w:val="0019169C"/>
    <w:rsid w:val="001929B1"/>
    <w:rsid w:val="001961DE"/>
    <w:rsid w:val="00196652"/>
    <w:rsid w:val="001A0B9B"/>
    <w:rsid w:val="001A16ED"/>
    <w:rsid w:val="001A3AB3"/>
    <w:rsid w:val="001A4A80"/>
    <w:rsid w:val="001A5719"/>
    <w:rsid w:val="001B3C5D"/>
    <w:rsid w:val="001B7C8F"/>
    <w:rsid w:val="001C112D"/>
    <w:rsid w:val="001C4946"/>
    <w:rsid w:val="001C51BB"/>
    <w:rsid w:val="001D0030"/>
    <w:rsid w:val="001D7D24"/>
    <w:rsid w:val="001E7EF7"/>
    <w:rsid w:val="001F139F"/>
    <w:rsid w:val="001F4E84"/>
    <w:rsid w:val="001F6489"/>
    <w:rsid w:val="00204559"/>
    <w:rsid w:val="002077BC"/>
    <w:rsid w:val="00214964"/>
    <w:rsid w:val="00217007"/>
    <w:rsid w:val="00222043"/>
    <w:rsid w:val="00222D95"/>
    <w:rsid w:val="00224252"/>
    <w:rsid w:val="00224434"/>
    <w:rsid w:val="002263A3"/>
    <w:rsid w:val="00234467"/>
    <w:rsid w:val="00241280"/>
    <w:rsid w:val="0024192A"/>
    <w:rsid w:val="0024449D"/>
    <w:rsid w:val="00247AD4"/>
    <w:rsid w:val="00257A67"/>
    <w:rsid w:val="00262CA5"/>
    <w:rsid w:val="00265AC0"/>
    <w:rsid w:val="00265DE4"/>
    <w:rsid w:val="002668AA"/>
    <w:rsid w:val="002704C1"/>
    <w:rsid w:val="00271A40"/>
    <w:rsid w:val="002725EB"/>
    <w:rsid w:val="0027391E"/>
    <w:rsid w:val="00275861"/>
    <w:rsid w:val="00287455"/>
    <w:rsid w:val="0029621B"/>
    <w:rsid w:val="002973BB"/>
    <w:rsid w:val="00297596"/>
    <w:rsid w:val="002A3CEC"/>
    <w:rsid w:val="002B3C23"/>
    <w:rsid w:val="002B6172"/>
    <w:rsid w:val="002B6EDC"/>
    <w:rsid w:val="002C5A04"/>
    <w:rsid w:val="002C671B"/>
    <w:rsid w:val="002D0E8C"/>
    <w:rsid w:val="002D168B"/>
    <w:rsid w:val="002D2B98"/>
    <w:rsid w:val="002D5C56"/>
    <w:rsid w:val="002E05EB"/>
    <w:rsid w:val="002E1B50"/>
    <w:rsid w:val="002E1EF8"/>
    <w:rsid w:val="002E278F"/>
    <w:rsid w:val="002E3FCB"/>
    <w:rsid w:val="002F07F2"/>
    <w:rsid w:val="002F272D"/>
    <w:rsid w:val="003003E5"/>
    <w:rsid w:val="00305D10"/>
    <w:rsid w:val="00315485"/>
    <w:rsid w:val="00322D75"/>
    <w:rsid w:val="0032432C"/>
    <w:rsid w:val="0033278B"/>
    <w:rsid w:val="00334E89"/>
    <w:rsid w:val="00340E84"/>
    <w:rsid w:val="00344F81"/>
    <w:rsid w:val="00347F29"/>
    <w:rsid w:val="0035158D"/>
    <w:rsid w:val="003616D3"/>
    <w:rsid w:val="00363A74"/>
    <w:rsid w:val="00365FC5"/>
    <w:rsid w:val="00366A2D"/>
    <w:rsid w:val="00367FA2"/>
    <w:rsid w:val="00371088"/>
    <w:rsid w:val="003750FC"/>
    <w:rsid w:val="00377457"/>
    <w:rsid w:val="003829A6"/>
    <w:rsid w:val="00396CB2"/>
    <w:rsid w:val="003A1025"/>
    <w:rsid w:val="003A36DB"/>
    <w:rsid w:val="003A38D2"/>
    <w:rsid w:val="003A5F60"/>
    <w:rsid w:val="003A6FE7"/>
    <w:rsid w:val="003B0332"/>
    <w:rsid w:val="003B35E3"/>
    <w:rsid w:val="003B6B13"/>
    <w:rsid w:val="003B6C9A"/>
    <w:rsid w:val="003B7E2B"/>
    <w:rsid w:val="003C2C0E"/>
    <w:rsid w:val="003C4E25"/>
    <w:rsid w:val="003C5B3C"/>
    <w:rsid w:val="003C7F1D"/>
    <w:rsid w:val="003D00F0"/>
    <w:rsid w:val="003D3D67"/>
    <w:rsid w:val="003D5009"/>
    <w:rsid w:val="003E18B7"/>
    <w:rsid w:val="003E57E6"/>
    <w:rsid w:val="003E67D1"/>
    <w:rsid w:val="003F10E8"/>
    <w:rsid w:val="003F3263"/>
    <w:rsid w:val="003F7446"/>
    <w:rsid w:val="00400FA7"/>
    <w:rsid w:val="004107D2"/>
    <w:rsid w:val="00416BAA"/>
    <w:rsid w:val="00421C07"/>
    <w:rsid w:val="0042422B"/>
    <w:rsid w:val="004244E6"/>
    <w:rsid w:val="00425F7E"/>
    <w:rsid w:val="00427DAD"/>
    <w:rsid w:val="00434894"/>
    <w:rsid w:val="004352AF"/>
    <w:rsid w:val="0043621D"/>
    <w:rsid w:val="00436C38"/>
    <w:rsid w:val="0044246B"/>
    <w:rsid w:val="004442EC"/>
    <w:rsid w:val="0044447D"/>
    <w:rsid w:val="004600AD"/>
    <w:rsid w:val="00464AC8"/>
    <w:rsid w:val="00470A05"/>
    <w:rsid w:val="00475827"/>
    <w:rsid w:val="00481AC7"/>
    <w:rsid w:val="004836BA"/>
    <w:rsid w:val="004843C7"/>
    <w:rsid w:val="00490EE1"/>
    <w:rsid w:val="00492834"/>
    <w:rsid w:val="00493CA1"/>
    <w:rsid w:val="0049488B"/>
    <w:rsid w:val="004A30F3"/>
    <w:rsid w:val="004A44DC"/>
    <w:rsid w:val="004A4B62"/>
    <w:rsid w:val="004A561F"/>
    <w:rsid w:val="004A7450"/>
    <w:rsid w:val="004B15D5"/>
    <w:rsid w:val="004B2AAE"/>
    <w:rsid w:val="004B3C1E"/>
    <w:rsid w:val="004C4C3E"/>
    <w:rsid w:val="004C7080"/>
    <w:rsid w:val="004D503F"/>
    <w:rsid w:val="004E6630"/>
    <w:rsid w:val="004F2297"/>
    <w:rsid w:val="004F6F0F"/>
    <w:rsid w:val="005053BF"/>
    <w:rsid w:val="00505A02"/>
    <w:rsid w:val="00514CEB"/>
    <w:rsid w:val="00514D0C"/>
    <w:rsid w:val="00523B1A"/>
    <w:rsid w:val="0052404C"/>
    <w:rsid w:val="005249BA"/>
    <w:rsid w:val="00526BA9"/>
    <w:rsid w:val="00527B1B"/>
    <w:rsid w:val="00532853"/>
    <w:rsid w:val="00535DD1"/>
    <w:rsid w:val="00535FC7"/>
    <w:rsid w:val="00541472"/>
    <w:rsid w:val="005536F2"/>
    <w:rsid w:val="00556227"/>
    <w:rsid w:val="00556323"/>
    <w:rsid w:val="005563C4"/>
    <w:rsid w:val="00560B03"/>
    <w:rsid w:val="0056235F"/>
    <w:rsid w:val="00564CC0"/>
    <w:rsid w:val="00565B8F"/>
    <w:rsid w:val="00572B1B"/>
    <w:rsid w:val="00581549"/>
    <w:rsid w:val="00586FB0"/>
    <w:rsid w:val="00592008"/>
    <w:rsid w:val="00594134"/>
    <w:rsid w:val="005977D7"/>
    <w:rsid w:val="005A0C98"/>
    <w:rsid w:val="005A0F73"/>
    <w:rsid w:val="005A2182"/>
    <w:rsid w:val="005A42A0"/>
    <w:rsid w:val="005B3B64"/>
    <w:rsid w:val="005B47CB"/>
    <w:rsid w:val="005B5908"/>
    <w:rsid w:val="005C362F"/>
    <w:rsid w:val="005C6273"/>
    <w:rsid w:val="005D0F23"/>
    <w:rsid w:val="005D1246"/>
    <w:rsid w:val="005D3535"/>
    <w:rsid w:val="005D6EB8"/>
    <w:rsid w:val="005E3032"/>
    <w:rsid w:val="005E5CAB"/>
    <w:rsid w:val="005F46C1"/>
    <w:rsid w:val="005F721E"/>
    <w:rsid w:val="00601441"/>
    <w:rsid w:val="0061125B"/>
    <w:rsid w:val="0061182D"/>
    <w:rsid w:val="006135A2"/>
    <w:rsid w:val="00613A5D"/>
    <w:rsid w:val="0062349D"/>
    <w:rsid w:val="00623E46"/>
    <w:rsid w:val="0062721E"/>
    <w:rsid w:val="00631AC0"/>
    <w:rsid w:val="006323D5"/>
    <w:rsid w:val="00633685"/>
    <w:rsid w:val="00635D43"/>
    <w:rsid w:val="00641573"/>
    <w:rsid w:val="00641C24"/>
    <w:rsid w:val="006433D0"/>
    <w:rsid w:val="006438AA"/>
    <w:rsid w:val="006517F8"/>
    <w:rsid w:val="0067055F"/>
    <w:rsid w:val="0067219A"/>
    <w:rsid w:val="006731FC"/>
    <w:rsid w:val="00674E12"/>
    <w:rsid w:val="00676107"/>
    <w:rsid w:val="00676CC0"/>
    <w:rsid w:val="00680766"/>
    <w:rsid w:val="0068252F"/>
    <w:rsid w:val="00682715"/>
    <w:rsid w:val="006854B8"/>
    <w:rsid w:val="00686524"/>
    <w:rsid w:val="0069277D"/>
    <w:rsid w:val="006A006C"/>
    <w:rsid w:val="006A0DF2"/>
    <w:rsid w:val="006A2846"/>
    <w:rsid w:val="006A3E68"/>
    <w:rsid w:val="006B5519"/>
    <w:rsid w:val="006D0066"/>
    <w:rsid w:val="006D78D2"/>
    <w:rsid w:val="006E07E6"/>
    <w:rsid w:val="006E25A6"/>
    <w:rsid w:val="006E377E"/>
    <w:rsid w:val="006F04D1"/>
    <w:rsid w:val="006F0751"/>
    <w:rsid w:val="006F5CB9"/>
    <w:rsid w:val="00701C0C"/>
    <w:rsid w:val="00712D32"/>
    <w:rsid w:val="007163DF"/>
    <w:rsid w:val="00721BAB"/>
    <w:rsid w:val="00737702"/>
    <w:rsid w:val="00737D94"/>
    <w:rsid w:val="00741DA3"/>
    <w:rsid w:val="007475E7"/>
    <w:rsid w:val="00747C5B"/>
    <w:rsid w:val="00747D3D"/>
    <w:rsid w:val="007555B0"/>
    <w:rsid w:val="007576D8"/>
    <w:rsid w:val="00757BA3"/>
    <w:rsid w:val="00762FA9"/>
    <w:rsid w:val="007661D5"/>
    <w:rsid w:val="0078627A"/>
    <w:rsid w:val="00786C7E"/>
    <w:rsid w:val="0079154B"/>
    <w:rsid w:val="00794189"/>
    <w:rsid w:val="00794532"/>
    <w:rsid w:val="00794772"/>
    <w:rsid w:val="007A05E7"/>
    <w:rsid w:val="007A0C6E"/>
    <w:rsid w:val="007A26DB"/>
    <w:rsid w:val="007A3DEA"/>
    <w:rsid w:val="007B2217"/>
    <w:rsid w:val="007B298A"/>
    <w:rsid w:val="007B390B"/>
    <w:rsid w:val="007B5F3E"/>
    <w:rsid w:val="007B5FAF"/>
    <w:rsid w:val="007C1527"/>
    <w:rsid w:val="007C3726"/>
    <w:rsid w:val="007C50F2"/>
    <w:rsid w:val="007C5FC0"/>
    <w:rsid w:val="007C6EC6"/>
    <w:rsid w:val="007C77DD"/>
    <w:rsid w:val="007C78CD"/>
    <w:rsid w:val="007D1F2A"/>
    <w:rsid w:val="007D5169"/>
    <w:rsid w:val="007D5801"/>
    <w:rsid w:val="007D6CD7"/>
    <w:rsid w:val="007E074A"/>
    <w:rsid w:val="007E100E"/>
    <w:rsid w:val="007F44A1"/>
    <w:rsid w:val="007F7AB2"/>
    <w:rsid w:val="00801F87"/>
    <w:rsid w:val="008063C0"/>
    <w:rsid w:val="00807D18"/>
    <w:rsid w:val="00814A74"/>
    <w:rsid w:val="008159D0"/>
    <w:rsid w:val="0082060A"/>
    <w:rsid w:val="00822BFA"/>
    <w:rsid w:val="0082309D"/>
    <w:rsid w:val="008278E4"/>
    <w:rsid w:val="00836EF8"/>
    <w:rsid w:val="00837815"/>
    <w:rsid w:val="00840251"/>
    <w:rsid w:val="00841BB1"/>
    <w:rsid w:val="008429F0"/>
    <w:rsid w:val="00845425"/>
    <w:rsid w:val="00847060"/>
    <w:rsid w:val="00850583"/>
    <w:rsid w:val="008508D4"/>
    <w:rsid w:val="00852101"/>
    <w:rsid w:val="00852C83"/>
    <w:rsid w:val="00854987"/>
    <w:rsid w:val="0086659C"/>
    <w:rsid w:val="00866A1C"/>
    <w:rsid w:val="008715CA"/>
    <w:rsid w:val="00871C1A"/>
    <w:rsid w:val="008767AA"/>
    <w:rsid w:val="0087790F"/>
    <w:rsid w:val="0088437E"/>
    <w:rsid w:val="0089007E"/>
    <w:rsid w:val="00897BBF"/>
    <w:rsid w:val="008A1615"/>
    <w:rsid w:val="008A177F"/>
    <w:rsid w:val="008A2C5C"/>
    <w:rsid w:val="008A3199"/>
    <w:rsid w:val="008A32B3"/>
    <w:rsid w:val="008A548A"/>
    <w:rsid w:val="008B14E2"/>
    <w:rsid w:val="008B159A"/>
    <w:rsid w:val="008B2376"/>
    <w:rsid w:val="008B71FC"/>
    <w:rsid w:val="008C4500"/>
    <w:rsid w:val="008D292C"/>
    <w:rsid w:val="008D55FB"/>
    <w:rsid w:val="008E0403"/>
    <w:rsid w:val="008E06B1"/>
    <w:rsid w:val="008E1CF6"/>
    <w:rsid w:val="008E2616"/>
    <w:rsid w:val="009009B9"/>
    <w:rsid w:val="00904A2B"/>
    <w:rsid w:val="00907CE1"/>
    <w:rsid w:val="00911B02"/>
    <w:rsid w:val="00912434"/>
    <w:rsid w:val="00914377"/>
    <w:rsid w:val="00915D3C"/>
    <w:rsid w:val="00916170"/>
    <w:rsid w:val="00917600"/>
    <w:rsid w:val="009250C0"/>
    <w:rsid w:val="00932933"/>
    <w:rsid w:val="009337F3"/>
    <w:rsid w:val="009424F7"/>
    <w:rsid w:val="0094558C"/>
    <w:rsid w:val="00953892"/>
    <w:rsid w:val="00954067"/>
    <w:rsid w:val="00956E8A"/>
    <w:rsid w:val="00961798"/>
    <w:rsid w:val="00961FDF"/>
    <w:rsid w:val="00965062"/>
    <w:rsid w:val="00966AE7"/>
    <w:rsid w:val="009705A1"/>
    <w:rsid w:val="00971C76"/>
    <w:rsid w:val="00972A03"/>
    <w:rsid w:val="0097332A"/>
    <w:rsid w:val="00975D6A"/>
    <w:rsid w:val="009761A5"/>
    <w:rsid w:val="00987195"/>
    <w:rsid w:val="00987B5C"/>
    <w:rsid w:val="00992210"/>
    <w:rsid w:val="0099297F"/>
    <w:rsid w:val="009A259C"/>
    <w:rsid w:val="009A30EE"/>
    <w:rsid w:val="009A4132"/>
    <w:rsid w:val="009A7B20"/>
    <w:rsid w:val="009B0F93"/>
    <w:rsid w:val="009B1D74"/>
    <w:rsid w:val="009B2602"/>
    <w:rsid w:val="009B7144"/>
    <w:rsid w:val="009C10A7"/>
    <w:rsid w:val="009D7CDD"/>
    <w:rsid w:val="009D7D41"/>
    <w:rsid w:val="009E1C2C"/>
    <w:rsid w:val="009E1C75"/>
    <w:rsid w:val="009E20E9"/>
    <w:rsid w:val="009E3BD8"/>
    <w:rsid w:val="009E705F"/>
    <w:rsid w:val="00A069DC"/>
    <w:rsid w:val="00A11058"/>
    <w:rsid w:val="00A15255"/>
    <w:rsid w:val="00A15DC2"/>
    <w:rsid w:val="00A16B60"/>
    <w:rsid w:val="00A17825"/>
    <w:rsid w:val="00A17AE0"/>
    <w:rsid w:val="00A17E3A"/>
    <w:rsid w:val="00A242F1"/>
    <w:rsid w:val="00A257CD"/>
    <w:rsid w:val="00A27303"/>
    <w:rsid w:val="00A36254"/>
    <w:rsid w:val="00A42F59"/>
    <w:rsid w:val="00A458B7"/>
    <w:rsid w:val="00A50605"/>
    <w:rsid w:val="00A53458"/>
    <w:rsid w:val="00A55B04"/>
    <w:rsid w:val="00A603F6"/>
    <w:rsid w:val="00A606F5"/>
    <w:rsid w:val="00A6469B"/>
    <w:rsid w:val="00A64865"/>
    <w:rsid w:val="00A72C40"/>
    <w:rsid w:val="00A73518"/>
    <w:rsid w:val="00A8277E"/>
    <w:rsid w:val="00A847B2"/>
    <w:rsid w:val="00A8691D"/>
    <w:rsid w:val="00A914D0"/>
    <w:rsid w:val="00A91CBC"/>
    <w:rsid w:val="00A944FA"/>
    <w:rsid w:val="00A96038"/>
    <w:rsid w:val="00AA3BED"/>
    <w:rsid w:val="00AA67A7"/>
    <w:rsid w:val="00AB11B9"/>
    <w:rsid w:val="00AB6488"/>
    <w:rsid w:val="00AC5DBA"/>
    <w:rsid w:val="00AC5DF0"/>
    <w:rsid w:val="00AC784F"/>
    <w:rsid w:val="00AD1EED"/>
    <w:rsid w:val="00AD29B6"/>
    <w:rsid w:val="00AD4189"/>
    <w:rsid w:val="00AD4C73"/>
    <w:rsid w:val="00AD6022"/>
    <w:rsid w:val="00AD6425"/>
    <w:rsid w:val="00AD6688"/>
    <w:rsid w:val="00AD7380"/>
    <w:rsid w:val="00AE0D79"/>
    <w:rsid w:val="00AE1453"/>
    <w:rsid w:val="00AE4403"/>
    <w:rsid w:val="00AE7D70"/>
    <w:rsid w:val="00AF33B7"/>
    <w:rsid w:val="00AF33E0"/>
    <w:rsid w:val="00AF51E7"/>
    <w:rsid w:val="00B00391"/>
    <w:rsid w:val="00B02814"/>
    <w:rsid w:val="00B0501F"/>
    <w:rsid w:val="00B067CC"/>
    <w:rsid w:val="00B14957"/>
    <w:rsid w:val="00B158D4"/>
    <w:rsid w:val="00B16A1F"/>
    <w:rsid w:val="00B21736"/>
    <w:rsid w:val="00B2529A"/>
    <w:rsid w:val="00B30685"/>
    <w:rsid w:val="00B36FDF"/>
    <w:rsid w:val="00B37F97"/>
    <w:rsid w:val="00B443A0"/>
    <w:rsid w:val="00B45B14"/>
    <w:rsid w:val="00B53374"/>
    <w:rsid w:val="00B5426B"/>
    <w:rsid w:val="00B57B50"/>
    <w:rsid w:val="00B6034E"/>
    <w:rsid w:val="00B605BE"/>
    <w:rsid w:val="00B61125"/>
    <w:rsid w:val="00B62E50"/>
    <w:rsid w:val="00B633A5"/>
    <w:rsid w:val="00B72C8C"/>
    <w:rsid w:val="00B77ADE"/>
    <w:rsid w:val="00B77EB0"/>
    <w:rsid w:val="00B805D0"/>
    <w:rsid w:val="00B95534"/>
    <w:rsid w:val="00B97A9F"/>
    <w:rsid w:val="00BA0A4E"/>
    <w:rsid w:val="00BA3344"/>
    <w:rsid w:val="00BA4074"/>
    <w:rsid w:val="00BA5B60"/>
    <w:rsid w:val="00BA5D6D"/>
    <w:rsid w:val="00BB197A"/>
    <w:rsid w:val="00BB24F8"/>
    <w:rsid w:val="00BB412C"/>
    <w:rsid w:val="00BC1518"/>
    <w:rsid w:val="00BC224C"/>
    <w:rsid w:val="00BC3397"/>
    <w:rsid w:val="00BC5EB6"/>
    <w:rsid w:val="00BD095B"/>
    <w:rsid w:val="00BD573B"/>
    <w:rsid w:val="00BE33C4"/>
    <w:rsid w:val="00BF1837"/>
    <w:rsid w:val="00BF1A35"/>
    <w:rsid w:val="00BF2599"/>
    <w:rsid w:val="00BF4423"/>
    <w:rsid w:val="00BF78E0"/>
    <w:rsid w:val="00C044CD"/>
    <w:rsid w:val="00C066AB"/>
    <w:rsid w:val="00C102CE"/>
    <w:rsid w:val="00C10533"/>
    <w:rsid w:val="00C11B41"/>
    <w:rsid w:val="00C160AD"/>
    <w:rsid w:val="00C167A4"/>
    <w:rsid w:val="00C20B3B"/>
    <w:rsid w:val="00C20E20"/>
    <w:rsid w:val="00C32907"/>
    <w:rsid w:val="00C334BF"/>
    <w:rsid w:val="00C36ADA"/>
    <w:rsid w:val="00C3783A"/>
    <w:rsid w:val="00C44AB0"/>
    <w:rsid w:val="00C45BF3"/>
    <w:rsid w:val="00C629B6"/>
    <w:rsid w:val="00C6539E"/>
    <w:rsid w:val="00C66C7C"/>
    <w:rsid w:val="00C757EA"/>
    <w:rsid w:val="00C763EA"/>
    <w:rsid w:val="00C774A5"/>
    <w:rsid w:val="00C825A2"/>
    <w:rsid w:val="00C82BDB"/>
    <w:rsid w:val="00C83ECB"/>
    <w:rsid w:val="00C87543"/>
    <w:rsid w:val="00C87FCF"/>
    <w:rsid w:val="00C90E05"/>
    <w:rsid w:val="00C92D90"/>
    <w:rsid w:val="00CA4520"/>
    <w:rsid w:val="00CA4647"/>
    <w:rsid w:val="00CB1DA4"/>
    <w:rsid w:val="00CD0837"/>
    <w:rsid w:val="00CD0870"/>
    <w:rsid w:val="00CD1E25"/>
    <w:rsid w:val="00CD214E"/>
    <w:rsid w:val="00CD32CA"/>
    <w:rsid w:val="00CE06B1"/>
    <w:rsid w:val="00CE16EB"/>
    <w:rsid w:val="00CE18E3"/>
    <w:rsid w:val="00CE36EE"/>
    <w:rsid w:val="00CE60DA"/>
    <w:rsid w:val="00CF16AA"/>
    <w:rsid w:val="00CF3FFB"/>
    <w:rsid w:val="00CF4233"/>
    <w:rsid w:val="00CF429A"/>
    <w:rsid w:val="00D05713"/>
    <w:rsid w:val="00D057EB"/>
    <w:rsid w:val="00D06415"/>
    <w:rsid w:val="00D071B9"/>
    <w:rsid w:val="00D07E49"/>
    <w:rsid w:val="00D1056F"/>
    <w:rsid w:val="00D10E2A"/>
    <w:rsid w:val="00D123E6"/>
    <w:rsid w:val="00D133EF"/>
    <w:rsid w:val="00D20061"/>
    <w:rsid w:val="00D22D0A"/>
    <w:rsid w:val="00D25B3E"/>
    <w:rsid w:val="00D30F3C"/>
    <w:rsid w:val="00D32698"/>
    <w:rsid w:val="00D34A0E"/>
    <w:rsid w:val="00D369C7"/>
    <w:rsid w:val="00D36B6E"/>
    <w:rsid w:val="00D40760"/>
    <w:rsid w:val="00D40999"/>
    <w:rsid w:val="00D4263A"/>
    <w:rsid w:val="00D4678E"/>
    <w:rsid w:val="00D50421"/>
    <w:rsid w:val="00D51ACE"/>
    <w:rsid w:val="00D52325"/>
    <w:rsid w:val="00D5610B"/>
    <w:rsid w:val="00D56AB2"/>
    <w:rsid w:val="00D57A6B"/>
    <w:rsid w:val="00D67083"/>
    <w:rsid w:val="00D67628"/>
    <w:rsid w:val="00D67F4A"/>
    <w:rsid w:val="00D70325"/>
    <w:rsid w:val="00D706A8"/>
    <w:rsid w:val="00D71EF0"/>
    <w:rsid w:val="00D724E3"/>
    <w:rsid w:val="00D764F1"/>
    <w:rsid w:val="00D83984"/>
    <w:rsid w:val="00D85367"/>
    <w:rsid w:val="00D908D6"/>
    <w:rsid w:val="00D912A5"/>
    <w:rsid w:val="00D96ADE"/>
    <w:rsid w:val="00D977C1"/>
    <w:rsid w:val="00DA0689"/>
    <w:rsid w:val="00DA5483"/>
    <w:rsid w:val="00DB27BC"/>
    <w:rsid w:val="00DB4535"/>
    <w:rsid w:val="00DC31AA"/>
    <w:rsid w:val="00DC383D"/>
    <w:rsid w:val="00DC4214"/>
    <w:rsid w:val="00DC4469"/>
    <w:rsid w:val="00DC4D5E"/>
    <w:rsid w:val="00DC562B"/>
    <w:rsid w:val="00DC710A"/>
    <w:rsid w:val="00DD6279"/>
    <w:rsid w:val="00DE28B4"/>
    <w:rsid w:val="00DF0DCB"/>
    <w:rsid w:val="00DF30D6"/>
    <w:rsid w:val="00E00FC7"/>
    <w:rsid w:val="00E02764"/>
    <w:rsid w:val="00E04BD7"/>
    <w:rsid w:val="00E0718B"/>
    <w:rsid w:val="00E14899"/>
    <w:rsid w:val="00E22264"/>
    <w:rsid w:val="00E25A5F"/>
    <w:rsid w:val="00E312C6"/>
    <w:rsid w:val="00E337A2"/>
    <w:rsid w:val="00E33D64"/>
    <w:rsid w:val="00E4126C"/>
    <w:rsid w:val="00E4742F"/>
    <w:rsid w:val="00E4771B"/>
    <w:rsid w:val="00E52B05"/>
    <w:rsid w:val="00E52BB8"/>
    <w:rsid w:val="00E553AC"/>
    <w:rsid w:val="00E563F6"/>
    <w:rsid w:val="00E60B75"/>
    <w:rsid w:val="00E62CE0"/>
    <w:rsid w:val="00E64123"/>
    <w:rsid w:val="00E66300"/>
    <w:rsid w:val="00E75717"/>
    <w:rsid w:val="00E76B53"/>
    <w:rsid w:val="00E833AA"/>
    <w:rsid w:val="00E83ADF"/>
    <w:rsid w:val="00E84613"/>
    <w:rsid w:val="00EA3D8D"/>
    <w:rsid w:val="00EA5F45"/>
    <w:rsid w:val="00EB19C1"/>
    <w:rsid w:val="00EB2217"/>
    <w:rsid w:val="00EB287D"/>
    <w:rsid w:val="00EB2C15"/>
    <w:rsid w:val="00EB30E0"/>
    <w:rsid w:val="00EC0DD3"/>
    <w:rsid w:val="00EC3E4A"/>
    <w:rsid w:val="00ED0130"/>
    <w:rsid w:val="00ED52DA"/>
    <w:rsid w:val="00ED58FF"/>
    <w:rsid w:val="00EE5694"/>
    <w:rsid w:val="00EF2720"/>
    <w:rsid w:val="00EF78B9"/>
    <w:rsid w:val="00F00318"/>
    <w:rsid w:val="00F10341"/>
    <w:rsid w:val="00F11E58"/>
    <w:rsid w:val="00F12C6E"/>
    <w:rsid w:val="00F1440E"/>
    <w:rsid w:val="00F17FF2"/>
    <w:rsid w:val="00F20D68"/>
    <w:rsid w:val="00F2105A"/>
    <w:rsid w:val="00F23EC9"/>
    <w:rsid w:val="00F24027"/>
    <w:rsid w:val="00F262C3"/>
    <w:rsid w:val="00F27291"/>
    <w:rsid w:val="00F279BF"/>
    <w:rsid w:val="00F3043F"/>
    <w:rsid w:val="00F30641"/>
    <w:rsid w:val="00F30F89"/>
    <w:rsid w:val="00F34945"/>
    <w:rsid w:val="00F361E8"/>
    <w:rsid w:val="00F366B5"/>
    <w:rsid w:val="00F439B8"/>
    <w:rsid w:val="00F43F9C"/>
    <w:rsid w:val="00F456DE"/>
    <w:rsid w:val="00F46375"/>
    <w:rsid w:val="00F52230"/>
    <w:rsid w:val="00F53FEB"/>
    <w:rsid w:val="00F559C2"/>
    <w:rsid w:val="00F57972"/>
    <w:rsid w:val="00F60D5D"/>
    <w:rsid w:val="00F624BF"/>
    <w:rsid w:val="00F65215"/>
    <w:rsid w:val="00F707CF"/>
    <w:rsid w:val="00F7191E"/>
    <w:rsid w:val="00F71949"/>
    <w:rsid w:val="00F72406"/>
    <w:rsid w:val="00F72573"/>
    <w:rsid w:val="00F75AC7"/>
    <w:rsid w:val="00F82D0A"/>
    <w:rsid w:val="00F86E6D"/>
    <w:rsid w:val="00F874E2"/>
    <w:rsid w:val="00F90D2A"/>
    <w:rsid w:val="00F930B2"/>
    <w:rsid w:val="00F93BC5"/>
    <w:rsid w:val="00F94197"/>
    <w:rsid w:val="00F94764"/>
    <w:rsid w:val="00F95FBF"/>
    <w:rsid w:val="00FA2195"/>
    <w:rsid w:val="00FA2EBB"/>
    <w:rsid w:val="00FA3757"/>
    <w:rsid w:val="00FA3862"/>
    <w:rsid w:val="00FA3952"/>
    <w:rsid w:val="00FA5182"/>
    <w:rsid w:val="00FA6777"/>
    <w:rsid w:val="00FB3CA1"/>
    <w:rsid w:val="00FB5A70"/>
    <w:rsid w:val="00FB70AE"/>
    <w:rsid w:val="00FC1DD1"/>
    <w:rsid w:val="00FD0C99"/>
    <w:rsid w:val="00FD2728"/>
    <w:rsid w:val="00FD504F"/>
    <w:rsid w:val="00FD53DB"/>
    <w:rsid w:val="00FE1E51"/>
    <w:rsid w:val="00FE263F"/>
    <w:rsid w:val="00FE3C0E"/>
    <w:rsid w:val="00FE45A0"/>
    <w:rsid w:val="00FE46A2"/>
    <w:rsid w:val="00FF3C04"/>
    <w:rsid w:val="00FF6E2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718B"/>
    <w:pPr>
      <w:spacing w:after="200" w:line="276" w:lineRule="auto"/>
    </w:pPr>
    <w:rPr>
      <w:rFonts w:cs="Times New Roman"/>
      <w:sz w:val="22"/>
      <w:szCs w:val="22"/>
      <w:lang w:eastAsia="en-US"/>
    </w:rPr>
  </w:style>
  <w:style w:type="paragraph" w:styleId="Nagwek1">
    <w:name w:val="heading 1"/>
    <w:basedOn w:val="Normalny"/>
    <w:next w:val="Normalny"/>
    <w:link w:val="Nagwek1Znak"/>
    <w:qFormat/>
    <w:rsid w:val="00CE16EB"/>
    <w:pPr>
      <w:keepNext/>
      <w:widowControl w:val="0"/>
      <w:spacing w:after="0" w:line="240" w:lineRule="auto"/>
      <w:outlineLvl w:val="0"/>
    </w:pPr>
    <w:rPr>
      <w:rFonts w:ascii="Arial" w:hAnsi="Arial" w:cs="Arial"/>
      <w:sz w:val="24"/>
      <w:szCs w:val="24"/>
      <w:lang w:eastAsia="pl-PL"/>
    </w:rPr>
  </w:style>
  <w:style w:type="paragraph" w:styleId="Nagwek2">
    <w:name w:val="heading 2"/>
    <w:basedOn w:val="Normalny"/>
    <w:next w:val="Normalny"/>
    <w:link w:val="Nagwek2Znak"/>
    <w:qFormat/>
    <w:rsid w:val="00CE16EB"/>
    <w:pPr>
      <w:keepNext/>
      <w:spacing w:before="240" w:after="60"/>
      <w:outlineLvl w:val="1"/>
    </w:pPr>
    <w:rPr>
      <w:rFonts w:ascii="Cambria" w:hAnsi="Cambria" w:cs="Calibri"/>
      <w:b/>
      <w:bCs/>
      <w:i/>
      <w:iCs/>
      <w:sz w:val="28"/>
      <w:szCs w:val="28"/>
    </w:rPr>
  </w:style>
  <w:style w:type="paragraph" w:styleId="Nagwek3">
    <w:name w:val="heading 3"/>
    <w:basedOn w:val="Normalny"/>
    <w:qFormat/>
    <w:rsid w:val="00966AE7"/>
    <w:pPr>
      <w:spacing w:before="100" w:beforeAutospacing="1" w:after="100" w:afterAutospacing="1" w:line="240" w:lineRule="auto"/>
      <w:outlineLvl w:val="2"/>
    </w:pPr>
    <w:rPr>
      <w:rFonts w:ascii="Times New Roman" w:hAnsi="Times New Roman"/>
      <w:b/>
      <w:bCs/>
      <w:sz w:val="27"/>
      <w:szCs w:val="27"/>
      <w:lang w:eastAsia="pl-PL"/>
    </w:rPr>
  </w:style>
  <w:style w:type="paragraph" w:styleId="Nagwek5">
    <w:name w:val="heading 5"/>
    <w:basedOn w:val="Normalny"/>
    <w:next w:val="Normalny"/>
    <w:qFormat/>
    <w:rsid w:val="0068252F"/>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724E3"/>
    <w:pPr>
      <w:spacing w:after="0" w:line="240" w:lineRule="auto"/>
    </w:pPr>
    <w:rPr>
      <w:rFonts w:ascii="Tahoma" w:hAnsi="Tahoma"/>
      <w:sz w:val="16"/>
      <w:szCs w:val="16"/>
    </w:rPr>
  </w:style>
  <w:style w:type="character" w:customStyle="1" w:styleId="TekstdymkaZnak">
    <w:name w:val="Tekst dymka Znak"/>
    <w:link w:val="Tekstdymka"/>
    <w:uiPriority w:val="99"/>
    <w:semiHidden/>
    <w:locked/>
    <w:rsid w:val="00D724E3"/>
    <w:rPr>
      <w:rFonts w:ascii="Tahoma" w:hAnsi="Tahoma" w:cs="Tahoma"/>
      <w:sz w:val="16"/>
      <w:szCs w:val="16"/>
    </w:rPr>
  </w:style>
  <w:style w:type="paragraph" w:styleId="Nagwek">
    <w:name w:val="header"/>
    <w:aliases w:val="Nagłówek strony,Punktowanie Znak,Punktowanie"/>
    <w:basedOn w:val="Normalny"/>
    <w:link w:val="NagwekZnak"/>
    <w:uiPriority w:val="99"/>
    <w:unhideWhenUsed/>
    <w:rsid w:val="003A36DB"/>
    <w:pPr>
      <w:tabs>
        <w:tab w:val="center" w:pos="4536"/>
        <w:tab w:val="right" w:pos="9072"/>
      </w:tabs>
      <w:spacing w:after="0" w:line="240" w:lineRule="auto"/>
    </w:pPr>
    <w:rPr>
      <w:sz w:val="20"/>
      <w:szCs w:val="20"/>
    </w:rPr>
  </w:style>
  <w:style w:type="character" w:customStyle="1" w:styleId="NagwekZnak">
    <w:name w:val="Nagłówek Znak"/>
    <w:aliases w:val="Nagłówek strony Znak1,Punktowanie Znak Znak2,Punktowanie Znak1"/>
    <w:link w:val="Nagwek"/>
    <w:uiPriority w:val="99"/>
    <w:rsid w:val="003A36DB"/>
    <w:rPr>
      <w:rFonts w:cs="Times New Roman"/>
    </w:rPr>
  </w:style>
  <w:style w:type="paragraph" w:styleId="Stopka">
    <w:name w:val="footer"/>
    <w:basedOn w:val="Normalny"/>
    <w:link w:val="StopkaZnak"/>
    <w:unhideWhenUsed/>
    <w:rsid w:val="003A36DB"/>
    <w:pPr>
      <w:tabs>
        <w:tab w:val="center" w:pos="4536"/>
        <w:tab w:val="right" w:pos="9072"/>
      </w:tabs>
      <w:spacing w:after="0" w:line="240" w:lineRule="auto"/>
    </w:pPr>
    <w:rPr>
      <w:sz w:val="20"/>
      <w:szCs w:val="20"/>
    </w:rPr>
  </w:style>
  <w:style w:type="character" w:customStyle="1" w:styleId="StopkaZnak">
    <w:name w:val="Stopka Znak"/>
    <w:link w:val="Stopka"/>
    <w:rsid w:val="003A36DB"/>
    <w:rPr>
      <w:rFonts w:cs="Times New Roman"/>
    </w:rPr>
  </w:style>
  <w:style w:type="character" w:customStyle="1" w:styleId="NagwekstronyZnak">
    <w:name w:val="Nagłówek strony Znak"/>
    <w:aliases w:val="Punktowanie Znak Znak,Punktowanie Znak Znak1"/>
    <w:rsid w:val="00CE16EB"/>
    <w:rPr>
      <w:sz w:val="24"/>
      <w:szCs w:val="24"/>
      <w:lang w:val="pl-PL" w:eastAsia="pl-PL" w:bidi="ar-SA"/>
    </w:rPr>
  </w:style>
  <w:style w:type="paragraph" w:styleId="Tekstpodstawowy">
    <w:name w:val="Body Text"/>
    <w:basedOn w:val="Normalny"/>
    <w:rsid w:val="00CE16EB"/>
    <w:pPr>
      <w:spacing w:after="120"/>
    </w:pPr>
  </w:style>
  <w:style w:type="paragraph" w:styleId="NormalnyWeb">
    <w:name w:val="Normal (Web)"/>
    <w:basedOn w:val="Normalny"/>
    <w:unhideWhenUsed/>
    <w:rsid w:val="00CE16EB"/>
    <w:pPr>
      <w:spacing w:before="100" w:beforeAutospacing="1" w:after="100" w:afterAutospacing="1" w:line="240" w:lineRule="auto"/>
    </w:pPr>
    <w:rPr>
      <w:rFonts w:ascii="Times New Roman" w:hAnsi="Times New Roman"/>
      <w:sz w:val="24"/>
      <w:szCs w:val="24"/>
      <w:lang w:eastAsia="pl-PL"/>
    </w:rPr>
  </w:style>
  <w:style w:type="paragraph" w:styleId="Tekstpodstawowy3">
    <w:name w:val="Body Text 3"/>
    <w:basedOn w:val="Normalny"/>
    <w:rsid w:val="00CE16EB"/>
    <w:pPr>
      <w:spacing w:after="120"/>
    </w:pPr>
    <w:rPr>
      <w:sz w:val="16"/>
      <w:szCs w:val="16"/>
    </w:rPr>
  </w:style>
  <w:style w:type="character" w:customStyle="1" w:styleId="Nagwek1Znak">
    <w:name w:val="Nagłówek 1 Znak"/>
    <w:link w:val="Nagwek1"/>
    <w:rsid w:val="00CE16EB"/>
    <w:rPr>
      <w:rFonts w:ascii="Arial" w:hAnsi="Arial" w:cs="Arial"/>
      <w:sz w:val="24"/>
      <w:szCs w:val="24"/>
      <w:lang w:val="pl-PL" w:eastAsia="pl-PL" w:bidi="ar-SA"/>
    </w:rPr>
  </w:style>
  <w:style w:type="character" w:customStyle="1" w:styleId="Nagwek2Znak">
    <w:name w:val="Nagłówek 2 Znak"/>
    <w:link w:val="Nagwek2"/>
    <w:semiHidden/>
    <w:rsid w:val="00CE16EB"/>
    <w:rPr>
      <w:rFonts w:ascii="Cambria" w:hAnsi="Cambria"/>
      <w:b/>
      <w:bCs/>
      <w:i/>
      <w:iCs/>
      <w:sz w:val="28"/>
      <w:szCs w:val="28"/>
      <w:lang w:val="pl-PL" w:eastAsia="en-US" w:bidi="ar-SA"/>
    </w:rPr>
  </w:style>
  <w:style w:type="paragraph" w:styleId="Lista">
    <w:name w:val="List"/>
    <w:basedOn w:val="Normalny"/>
    <w:rsid w:val="00CE16EB"/>
    <w:pPr>
      <w:spacing w:after="0" w:line="240" w:lineRule="auto"/>
      <w:ind w:left="283" w:hanging="283"/>
    </w:pPr>
    <w:rPr>
      <w:rFonts w:ascii="Helvetica Pl" w:hAnsi="Helvetica Pl"/>
      <w:szCs w:val="20"/>
      <w:lang w:eastAsia="pl-PL"/>
    </w:rPr>
  </w:style>
  <w:style w:type="character" w:styleId="Numerstrony">
    <w:name w:val="page number"/>
    <w:basedOn w:val="Domylnaczcionkaakapitu"/>
    <w:rsid w:val="009A30EE"/>
  </w:style>
  <w:style w:type="character" w:customStyle="1" w:styleId="ZnakZnak3">
    <w:name w:val="Znak Znak3"/>
    <w:rsid w:val="00966AE7"/>
    <w:rPr>
      <w:rFonts w:ascii="Arial" w:hAnsi="Arial" w:cs="Arial"/>
      <w:b/>
      <w:bCs/>
      <w:i/>
      <w:iCs/>
      <w:sz w:val="28"/>
      <w:szCs w:val="28"/>
      <w:lang w:val="pl-PL" w:eastAsia="pl-PL" w:bidi="ar-SA"/>
    </w:rPr>
  </w:style>
  <w:style w:type="paragraph" w:styleId="Akapitzlist">
    <w:name w:val="List Paragraph"/>
    <w:basedOn w:val="Normalny"/>
    <w:link w:val="AkapitzlistZnak"/>
    <w:qFormat/>
    <w:rsid w:val="00966AE7"/>
    <w:pPr>
      <w:ind w:left="720"/>
      <w:contextualSpacing/>
    </w:pPr>
    <w:rPr>
      <w:rFonts w:eastAsia="Calibri"/>
    </w:rPr>
  </w:style>
  <w:style w:type="paragraph" w:styleId="Tekstpodstawowy2">
    <w:name w:val="Body Text 2"/>
    <w:basedOn w:val="Normalny"/>
    <w:link w:val="Tekstpodstawowy2Znak"/>
    <w:rsid w:val="00966AE7"/>
    <w:pPr>
      <w:spacing w:after="120" w:line="480" w:lineRule="auto"/>
    </w:pPr>
    <w:rPr>
      <w:rFonts w:ascii="Times New Roman" w:hAnsi="Times New Roman"/>
      <w:sz w:val="24"/>
      <w:szCs w:val="24"/>
    </w:rPr>
  </w:style>
  <w:style w:type="character" w:customStyle="1" w:styleId="apple-converted-space">
    <w:name w:val="apple-converted-space"/>
    <w:basedOn w:val="Domylnaczcionkaakapitu"/>
    <w:rsid w:val="00966AE7"/>
  </w:style>
  <w:style w:type="character" w:styleId="Pogrubienie">
    <w:name w:val="Strong"/>
    <w:qFormat/>
    <w:rsid w:val="00966AE7"/>
    <w:rPr>
      <w:b/>
      <w:bCs/>
    </w:rPr>
  </w:style>
  <w:style w:type="character" w:customStyle="1" w:styleId="wyr2">
    <w:name w:val="wyr2"/>
    <w:basedOn w:val="Domylnaczcionkaakapitu"/>
    <w:rsid w:val="00966AE7"/>
  </w:style>
  <w:style w:type="character" w:customStyle="1" w:styleId="pog">
    <w:name w:val="pog"/>
    <w:basedOn w:val="Domylnaczcionkaakapitu"/>
    <w:rsid w:val="00966AE7"/>
  </w:style>
  <w:style w:type="paragraph" w:customStyle="1" w:styleId="Akapitzlist1">
    <w:name w:val="Akapit z listą1"/>
    <w:basedOn w:val="Normalny"/>
    <w:qFormat/>
    <w:rsid w:val="00966AE7"/>
    <w:pPr>
      <w:spacing w:after="0" w:line="240" w:lineRule="auto"/>
      <w:ind w:left="720"/>
      <w:contextualSpacing/>
    </w:pPr>
    <w:rPr>
      <w:rFonts w:ascii="Times New Roman" w:hAnsi="Times New Roman"/>
      <w:sz w:val="24"/>
      <w:szCs w:val="24"/>
      <w:lang w:eastAsia="pl-PL"/>
    </w:rPr>
  </w:style>
  <w:style w:type="character" w:customStyle="1" w:styleId="pogrubienie0">
    <w:name w:val="pogrubienie"/>
    <w:basedOn w:val="Domylnaczcionkaakapitu"/>
    <w:rsid w:val="00966AE7"/>
  </w:style>
  <w:style w:type="character" w:styleId="Hipercze">
    <w:name w:val="Hyperlink"/>
    <w:rsid w:val="00966AE7"/>
    <w:rPr>
      <w:color w:val="0000FF"/>
      <w:u w:val="single"/>
    </w:rPr>
  </w:style>
  <w:style w:type="paragraph" w:customStyle="1" w:styleId="Default">
    <w:name w:val="Default"/>
    <w:rsid w:val="00966AE7"/>
    <w:pPr>
      <w:autoSpaceDE w:val="0"/>
      <w:autoSpaceDN w:val="0"/>
      <w:adjustRightInd w:val="0"/>
    </w:pPr>
    <w:rPr>
      <w:color w:val="000000"/>
      <w:sz w:val="24"/>
      <w:szCs w:val="24"/>
    </w:rPr>
  </w:style>
  <w:style w:type="paragraph" w:customStyle="1" w:styleId="author">
    <w:name w:val="author"/>
    <w:basedOn w:val="Normalny"/>
    <w:rsid w:val="00966AE7"/>
    <w:pPr>
      <w:spacing w:before="100" w:beforeAutospacing="1" w:after="100" w:afterAutospacing="1" w:line="240" w:lineRule="auto"/>
    </w:pPr>
    <w:rPr>
      <w:rFonts w:ascii="Times New Roman" w:hAnsi="Times New Roman"/>
      <w:sz w:val="24"/>
      <w:szCs w:val="24"/>
      <w:lang w:eastAsia="pl-PL"/>
    </w:rPr>
  </w:style>
  <w:style w:type="character" w:customStyle="1" w:styleId="Tekstpodstawowy2Znak">
    <w:name w:val="Tekst podstawowy 2 Znak"/>
    <w:link w:val="Tekstpodstawowy2"/>
    <w:rsid w:val="0087790F"/>
    <w:rPr>
      <w:rFonts w:ascii="Times New Roman" w:hAnsi="Times New Roman" w:cs="Times New Roman"/>
      <w:sz w:val="24"/>
      <w:szCs w:val="24"/>
    </w:rPr>
  </w:style>
  <w:style w:type="character" w:customStyle="1" w:styleId="object">
    <w:name w:val="object"/>
    <w:rsid w:val="0087790F"/>
  </w:style>
  <w:style w:type="paragraph" w:styleId="Tekstpodstawowywcity">
    <w:name w:val="Body Text Indent"/>
    <w:basedOn w:val="Normalny"/>
    <w:link w:val="TekstpodstawowywcityZnak"/>
    <w:rsid w:val="0087790F"/>
    <w:pPr>
      <w:spacing w:after="120"/>
      <w:ind w:left="283"/>
    </w:pPr>
  </w:style>
  <w:style w:type="character" w:customStyle="1" w:styleId="TekstpodstawowywcityZnak">
    <w:name w:val="Tekst podstawowy wcięty Znak"/>
    <w:link w:val="Tekstpodstawowywcity"/>
    <w:rsid w:val="0087790F"/>
    <w:rPr>
      <w:rFonts w:cs="Times New Roman"/>
      <w:sz w:val="22"/>
      <w:szCs w:val="22"/>
      <w:lang w:eastAsia="en-US"/>
    </w:rPr>
  </w:style>
  <w:style w:type="paragraph" w:customStyle="1" w:styleId="BodyText21">
    <w:name w:val="Body Text 21"/>
    <w:basedOn w:val="Normalny"/>
    <w:rsid w:val="0087790F"/>
    <w:pPr>
      <w:widowControl w:val="0"/>
      <w:spacing w:after="0" w:line="240" w:lineRule="auto"/>
      <w:ind w:firstLine="60"/>
      <w:jc w:val="both"/>
    </w:pPr>
    <w:rPr>
      <w:rFonts w:ascii="Arial" w:hAnsi="Arial" w:cs="Arial"/>
      <w:sz w:val="24"/>
      <w:szCs w:val="24"/>
      <w:lang w:eastAsia="pl-PL"/>
    </w:rPr>
  </w:style>
  <w:style w:type="paragraph" w:customStyle="1" w:styleId="TekstprzypisudolnegoTekstprzypisu">
    <w:name w:val="Tekst przypisu dolnego.Tekst przypisu"/>
    <w:basedOn w:val="Normalny"/>
    <w:rsid w:val="0087790F"/>
    <w:pPr>
      <w:widowControl w:val="0"/>
      <w:spacing w:after="0" w:line="240" w:lineRule="auto"/>
    </w:pPr>
    <w:rPr>
      <w:rFonts w:ascii="Times New Roman" w:hAnsi="Times New Roman"/>
      <w:sz w:val="20"/>
      <w:szCs w:val="20"/>
      <w:lang w:eastAsia="pl-PL"/>
    </w:rPr>
  </w:style>
  <w:style w:type="character" w:customStyle="1" w:styleId="AkapitzlistZnak">
    <w:name w:val="Akapit z listą Znak"/>
    <w:link w:val="Akapitzlist"/>
    <w:rsid w:val="0087790F"/>
    <w:rPr>
      <w:rFonts w:eastAsia="Calibri" w:cs="Times New Roman"/>
      <w:sz w:val="22"/>
      <w:szCs w:val="22"/>
      <w:lang w:eastAsia="en-US"/>
    </w:rPr>
  </w:style>
  <w:style w:type="character" w:customStyle="1" w:styleId="object2">
    <w:name w:val="object2"/>
    <w:rsid w:val="0087790F"/>
    <w:rPr>
      <w:strike w:val="0"/>
      <w:dstrike w:val="0"/>
      <w:color w:val="00008B"/>
      <w:u w:val="none"/>
      <w:effect w:val="none"/>
    </w:rPr>
  </w:style>
  <w:style w:type="paragraph" w:customStyle="1" w:styleId="Styl">
    <w:name w:val="Styl"/>
    <w:rsid w:val="0087790F"/>
    <w:pPr>
      <w:widowControl w:val="0"/>
      <w:autoSpaceDE w:val="0"/>
      <w:autoSpaceDN w:val="0"/>
      <w:adjustRightInd w:val="0"/>
    </w:pPr>
    <w:rPr>
      <w:rFonts w:ascii="Times New Roman" w:hAnsi="Times New Roman" w:cs="Times New Roman"/>
      <w:sz w:val="24"/>
      <w:szCs w:val="24"/>
    </w:rPr>
  </w:style>
  <w:style w:type="table" w:styleId="Tabela-Siatka">
    <w:name w:val="Table Grid"/>
    <w:basedOn w:val="Standardowy"/>
    <w:uiPriority w:val="59"/>
    <w:rsid w:val="000568B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wykytekst">
    <w:name w:val="Plain Text"/>
    <w:basedOn w:val="Normalny"/>
    <w:link w:val="ZwykytekstZnak"/>
    <w:rsid w:val="00E312C6"/>
    <w:pPr>
      <w:spacing w:after="0" w:line="240" w:lineRule="auto"/>
    </w:pPr>
    <w:rPr>
      <w:rFonts w:ascii="Courier New" w:hAnsi="Courier New"/>
      <w:sz w:val="20"/>
      <w:szCs w:val="20"/>
      <w:lang w:eastAsia="pl-PL"/>
    </w:rPr>
  </w:style>
  <w:style w:type="character" w:customStyle="1" w:styleId="ZwykytekstZnak">
    <w:name w:val="Zwykły tekst Znak"/>
    <w:basedOn w:val="Domylnaczcionkaakapitu"/>
    <w:link w:val="Zwykytekst"/>
    <w:rsid w:val="00E312C6"/>
    <w:rPr>
      <w:rFonts w:ascii="Courier New" w:hAnsi="Courier New" w:cs="Times New Roman"/>
    </w:rPr>
  </w:style>
  <w:style w:type="paragraph" w:customStyle="1" w:styleId="Zawartotabeli">
    <w:name w:val="Zawartość tabeli"/>
    <w:basedOn w:val="Normalny"/>
    <w:rsid w:val="00CF429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podpunkt">
    <w:name w:val="podpunkt"/>
    <w:rsid w:val="009B0F93"/>
    <w:pPr>
      <w:tabs>
        <w:tab w:val="left" w:pos="-720"/>
      </w:tabs>
      <w:suppressAutoHyphens/>
    </w:pPr>
    <w:rPr>
      <w:rFonts w:ascii="Times New Roman" w:hAnsi="Times New Roman" w:cs="Times New Roman"/>
      <w:sz w:val="24"/>
    </w:rPr>
  </w:style>
  <w:style w:type="paragraph" w:customStyle="1" w:styleId="Zal-text">
    <w:name w:val="Zal-text"/>
    <w:basedOn w:val="Normalny"/>
    <w:rsid w:val="008E2616"/>
    <w:pPr>
      <w:widowControl w:val="0"/>
      <w:tabs>
        <w:tab w:val="right" w:leader="dot" w:pos="8674"/>
      </w:tabs>
      <w:autoSpaceDE w:val="0"/>
      <w:autoSpaceDN w:val="0"/>
      <w:adjustRightInd w:val="0"/>
      <w:spacing w:before="85" w:after="85" w:line="320" w:lineRule="atLeast"/>
      <w:ind w:left="57" w:right="57"/>
      <w:jc w:val="both"/>
    </w:pPr>
    <w:rPr>
      <w:rFonts w:ascii="MyriadPro-Regular" w:hAnsi="MyriadPro-Regular" w:cs="MyriadPro-Regular"/>
      <w:color w:val="000000"/>
      <w:lang w:eastAsia="pl-PL"/>
    </w:rPr>
  </w:style>
  <w:style w:type="paragraph" w:customStyle="1" w:styleId="zalbold-centr">
    <w:name w:val="zal bold-centr"/>
    <w:basedOn w:val="Normalny"/>
    <w:rsid w:val="008E2616"/>
    <w:pPr>
      <w:widowControl w:val="0"/>
      <w:suppressAutoHyphens/>
      <w:autoSpaceDE w:val="0"/>
      <w:autoSpaceDN w:val="0"/>
      <w:adjustRightInd w:val="0"/>
      <w:spacing w:before="283" w:after="142" w:line="280" w:lineRule="atLeast"/>
      <w:jc w:val="center"/>
    </w:pPr>
    <w:rPr>
      <w:rFonts w:ascii="MyriadPro-Bold" w:hAnsi="MyriadPro-Bold" w:cs="MyriadPro-Bold"/>
      <w:b/>
      <w:bCs/>
      <w:color w:val="000000"/>
      <w:lang w:eastAsia="pl-PL"/>
    </w:rPr>
  </w:style>
  <w:style w:type="character" w:customStyle="1" w:styleId="B">
    <w:name w:val="B"/>
    <w:rsid w:val="008E2616"/>
    <w:rPr>
      <w:b/>
      <w:bCs/>
    </w:rPr>
  </w:style>
  <w:style w:type="character" w:customStyle="1" w:styleId="text">
    <w:name w:val="text"/>
    <w:basedOn w:val="Domylnaczcionkaakapitu"/>
    <w:rsid w:val="004362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718B"/>
    <w:pPr>
      <w:spacing w:after="200" w:line="276" w:lineRule="auto"/>
    </w:pPr>
    <w:rPr>
      <w:rFonts w:cs="Times New Roman"/>
      <w:sz w:val="22"/>
      <w:szCs w:val="22"/>
      <w:lang w:eastAsia="en-US"/>
    </w:rPr>
  </w:style>
  <w:style w:type="paragraph" w:styleId="Nagwek1">
    <w:name w:val="heading 1"/>
    <w:basedOn w:val="Normalny"/>
    <w:next w:val="Normalny"/>
    <w:link w:val="Nagwek1Znak"/>
    <w:qFormat/>
    <w:rsid w:val="00CE16EB"/>
    <w:pPr>
      <w:keepNext/>
      <w:widowControl w:val="0"/>
      <w:spacing w:after="0" w:line="240" w:lineRule="auto"/>
      <w:outlineLvl w:val="0"/>
    </w:pPr>
    <w:rPr>
      <w:rFonts w:ascii="Arial" w:hAnsi="Arial" w:cs="Arial"/>
      <w:sz w:val="24"/>
      <w:szCs w:val="24"/>
      <w:lang w:eastAsia="pl-PL"/>
    </w:rPr>
  </w:style>
  <w:style w:type="paragraph" w:styleId="Nagwek2">
    <w:name w:val="heading 2"/>
    <w:basedOn w:val="Normalny"/>
    <w:next w:val="Normalny"/>
    <w:link w:val="Nagwek2Znak"/>
    <w:qFormat/>
    <w:rsid w:val="00CE16EB"/>
    <w:pPr>
      <w:keepNext/>
      <w:spacing w:before="240" w:after="60"/>
      <w:outlineLvl w:val="1"/>
    </w:pPr>
    <w:rPr>
      <w:rFonts w:ascii="Cambria" w:hAnsi="Cambria" w:cs="Calibri"/>
      <w:b/>
      <w:bCs/>
      <w:i/>
      <w:iCs/>
      <w:sz w:val="28"/>
      <w:szCs w:val="28"/>
    </w:rPr>
  </w:style>
  <w:style w:type="paragraph" w:styleId="Nagwek3">
    <w:name w:val="heading 3"/>
    <w:basedOn w:val="Normalny"/>
    <w:qFormat/>
    <w:rsid w:val="00966AE7"/>
    <w:pPr>
      <w:spacing w:before="100" w:beforeAutospacing="1" w:after="100" w:afterAutospacing="1" w:line="240" w:lineRule="auto"/>
      <w:outlineLvl w:val="2"/>
    </w:pPr>
    <w:rPr>
      <w:rFonts w:ascii="Times New Roman" w:hAnsi="Times New Roman"/>
      <w:b/>
      <w:bCs/>
      <w:sz w:val="27"/>
      <w:szCs w:val="27"/>
      <w:lang w:eastAsia="pl-PL"/>
    </w:rPr>
  </w:style>
  <w:style w:type="paragraph" w:styleId="Nagwek5">
    <w:name w:val="heading 5"/>
    <w:basedOn w:val="Normalny"/>
    <w:next w:val="Normalny"/>
    <w:qFormat/>
    <w:rsid w:val="0068252F"/>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724E3"/>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locked/>
    <w:rsid w:val="00D724E3"/>
    <w:rPr>
      <w:rFonts w:ascii="Tahoma" w:hAnsi="Tahoma" w:cs="Tahoma"/>
      <w:sz w:val="16"/>
      <w:szCs w:val="16"/>
    </w:rPr>
  </w:style>
  <w:style w:type="paragraph" w:styleId="Nagwek">
    <w:name w:val="header"/>
    <w:aliases w:val="Nagłówek strony,Punktowanie Znak,Punktowanie"/>
    <w:basedOn w:val="Normalny"/>
    <w:link w:val="NagwekZnak"/>
    <w:uiPriority w:val="99"/>
    <w:unhideWhenUsed/>
    <w:rsid w:val="003A36DB"/>
    <w:pPr>
      <w:tabs>
        <w:tab w:val="center" w:pos="4536"/>
        <w:tab w:val="right" w:pos="9072"/>
      </w:tabs>
      <w:spacing w:after="0" w:line="240" w:lineRule="auto"/>
    </w:pPr>
    <w:rPr>
      <w:sz w:val="20"/>
      <w:szCs w:val="20"/>
      <w:lang w:val="x-none" w:eastAsia="x-none"/>
    </w:rPr>
  </w:style>
  <w:style w:type="character" w:customStyle="1" w:styleId="NagwekZnak">
    <w:name w:val="Nagłówek Znak"/>
    <w:aliases w:val="Nagłówek strony Znak1,Punktowanie Znak Znak2,Punktowanie Znak1"/>
    <w:link w:val="Nagwek"/>
    <w:uiPriority w:val="99"/>
    <w:rsid w:val="003A36DB"/>
    <w:rPr>
      <w:rFonts w:cs="Times New Roman"/>
    </w:rPr>
  </w:style>
  <w:style w:type="paragraph" w:styleId="Stopka">
    <w:name w:val="footer"/>
    <w:basedOn w:val="Normalny"/>
    <w:link w:val="StopkaZnak"/>
    <w:uiPriority w:val="99"/>
    <w:unhideWhenUsed/>
    <w:rsid w:val="003A36DB"/>
    <w:pPr>
      <w:tabs>
        <w:tab w:val="center" w:pos="4536"/>
        <w:tab w:val="right" w:pos="9072"/>
      </w:tabs>
      <w:spacing w:after="0" w:line="240" w:lineRule="auto"/>
    </w:pPr>
    <w:rPr>
      <w:sz w:val="20"/>
      <w:szCs w:val="20"/>
      <w:lang w:val="x-none" w:eastAsia="x-none"/>
    </w:rPr>
  </w:style>
  <w:style w:type="character" w:customStyle="1" w:styleId="StopkaZnak">
    <w:name w:val="Stopka Znak"/>
    <w:link w:val="Stopka"/>
    <w:uiPriority w:val="99"/>
    <w:rsid w:val="003A36DB"/>
    <w:rPr>
      <w:rFonts w:cs="Times New Roman"/>
    </w:rPr>
  </w:style>
  <w:style w:type="character" w:customStyle="1" w:styleId="NagwekstronyZnak">
    <w:name w:val="Nagłówek strony Znak"/>
    <w:aliases w:val="Punktowanie Znak Znak,Punktowanie Znak Znak1"/>
    <w:rsid w:val="00CE16EB"/>
    <w:rPr>
      <w:sz w:val="24"/>
      <w:szCs w:val="24"/>
      <w:lang w:val="pl-PL" w:eastAsia="pl-PL" w:bidi="ar-SA"/>
    </w:rPr>
  </w:style>
  <w:style w:type="paragraph" w:styleId="Tekstpodstawowy">
    <w:name w:val="Body Text"/>
    <w:basedOn w:val="Normalny"/>
    <w:rsid w:val="00CE16EB"/>
    <w:pPr>
      <w:spacing w:after="120"/>
    </w:pPr>
  </w:style>
  <w:style w:type="paragraph" w:styleId="NormalnyWeb">
    <w:name w:val="Normal (Web)"/>
    <w:basedOn w:val="Normalny"/>
    <w:unhideWhenUsed/>
    <w:rsid w:val="00CE16EB"/>
    <w:pPr>
      <w:spacing w:before="100" w:beforeAutospacing="1" w:after="100" w:afterAutospacing="1" w:line="240" w:lineRule="auto"/>
    </w:pPr>
    <w:rPr>
      <w:rFonts w:ascii="Times New Roman" w:hAnsi="Times New Roman"/>
      <w:sz w:val="24"/>
      <w:szCs w:val="24"/>
      <w:lang w:eastAsia="pl-PL"/>
    </w:rPr>
  </w:style>
  <w:style w:type="paragraph" w:styleId="Tekstpodstawowy3">
    <w:name w:val="Body Text 3"/>
    <w:basedOn w:val="Normalny"/>
    <w:rsid w:val="00CE16EB"/>
    <w:pPr>
      <w:spacing w:after="120"/>
    </w:pPr>
    <w:rPr>
      <w:sz w:val="16"/>
      <w:szCs w:val="16"/>
    </w:rPr>
  </w:style>
  <w:style w:type="character" w:customStyle="1" w:styleId="Nagwek1Znak">
    <w:name w:val="Nagłówek 1 Znak"/>
    <w:link w:val="Nagwek1"/>
    <w:rsid w:val="00CE16EB"/>
    <w:rPr>
      <w:rFonts w:ascii="Arial" w:hAnsi="Arial" w:cs="Arial"/>
      <w:sz w:val="24"/>
      <w:szCs w:val="24"/>
      <w:lang w:val="pl-PL" w:eastAsia="pl-PL" w:bidi="ar-SA"/>
    </w:rPr>
  </w:style>
  <w:style w:type="character" w:customStyle="1" w:styleId="Nagwek2Znak">
    <w:name w:val="Nagłówek 2 Znak"/>
    <w:link w:val="Nagwek2"/>
    <w:semiHidden/>
    <w:rsid w:val="00CE16EB"/>
    <w:rPr>
      <w:rFonts w:ascii="Cambria" w:hAnsi="Cambria"/>
      <w:b/>
      <w:bCs/>
      <w:i/>
      <w:iCs/>
      <w:sz w:val="28"/>
      <w:szCs w:val="28"/>
      <w:lang w:val="pl-PL" w:eastAsia="en-US" w:bidi="ar-SA"/>
    </w:rPr>
  </w:style>
  <w:style w:type="paragraph" w:styleId="Lista">
    <w:name w:val="List"/>
    <w:basedOn w:val="Normalny"/>
    <w:rsid w:val="00CE16EB"/>
    <w:pPr>
      <w:spacing w:after="0" w:line="240" w:lineRule="auto"/>
      <w:ind w:left="283" w:hanging="283"/>
    </w:pPr>
    <w:rPr>
      <w:rFonts w:ascii="Helvetica Pl" w:hAnsi="Helvetica Pl"/>
      <w:szCs w:val="20"/>
      <w:lang w:eastAsia="pl-PL"/>
    </w:rPr>
  </w:style>
  <w:style w:type="character" w:styleId="Numerstrony">
    <w:name w:val="page number"/>
    <w:basedOn w:val="Domylnaczcionkaakapitu"/>
    <w:rsid w:val="009A30EE"/>
  </w:style>
  <w:style w:type="character" w:customStyle="1" w:styleId="ZnakZnak3">
    <w:name w:val="Znak Znak3"/>
    <w:rsid w:val="00966AE7"/>
    <w:rPr>
      <w:rFonts w:ascii="Arial" w:hAnsi="Arial" w:cs="Arial"/>
      <w:b/>
      <w:bCs/>
      <w:i/>
      <w:iCs/>
      <w:sz w:val="28"/>
      <w:szCs w:val="28"/>
      <w:lang w:val="pl-PL" w:eastAsia="pl-PL" w:bidi="ar-SA"/>
    </w:rPr>
  </w:style>
  <w:style w:type="paragraph" w:styleId="Akapitzlist">
    <w:name w:val="List Paragraph"/>
    <w:basedOn w:val="Normalny"/>
    <w:link w:val="AkapitzlistZnak"/>
    <w:qFormat/>
    <w:rsid w:val="00966AE7"/>
    <w:pPr>
      <w:ind w:left="720"/>
      <w:contextualSpacing/>
    </w:pPr>
    <w:rPr>
      <w:rFonts w:eastAsia="Calibri"/>
      <w:lang w:val="x-none"/>
    </w:rPr>
  </w:style>
  <w:style w:type="paragraph" w:styleId="Tekstpodstawowy2">
    <w:name w:val="Body Text 2"/>
    <w:basedOn w:val="Normalny"/>
    <w:link w:val="Tekstpodstawowy2Znak"/>
    <w:rsid w:val="00966AE7"/>
    <w:pPr>
      <w:spacing w:after="120" w:line="480" w:lineRule="auto"/>
    </w:pPr>
    <w:rPr>
      <w:rFonts w:ascii="Times New Roman" w:hAnsi="Times New Roman"/>
      <w:sz w:val="24"/>
      <w:szCs w:val="24"/>
      <w:lang w:val="x-none" w:eastAsia="x-none"/>
    </w:rPr>
  </w:style>
  <w:style w:type="character" w:customStyle="1" w:styleId="apple-converted-space">
    <w:name w:val="apple-converted-space"/>
    <w:basedOn w:val="Domylnaczcionkaakapitu"/>
    <w:rsid w:val="00966AE7"/>
  </w:style>
  <w:style w:type="character" w:styleId="Pogrubienie">
    <w:name w:val="Strong"/>
    <w:qFormat/>
    <w:rsid w:val="00966AE7"/>
    <w:rPr>
      <w:b/>
      <w:bCs/>
    </w:rPr>
  </w:style>
  <w:style w:type="character" w:customStyle="1" w:styleId="wyr2">
    <w:name w:val="wyr2"/>
    <w:basedOn w:val="Domylnaczcionkaakapitu"/>
    <w:rsid w:val="00966AE7"/>
  </w:style>
  <w:style w:type="character" w:customStyle="1" w:styleId="pog">
    <w:name w:val="pog"/>
    <w:basedOn w:val="Domylnaczcionkaakapitu"/>
    <w:rsid w:val="00966AE7"/>
  </w:style>
  <w:style w:type="paragraph" w:customStyle="1" w:styleId="Akapitzlist1">
    <w:name w:val="Akapit z listą1"/>
    <w:basedOn w:val="Normalny"/>
    <w:qFormat/>
    <w:rsid w:val="00966AE7"/>
    <w:pPr>
      <w:spacing w:after="0" w:line="240" w:lineRule="auto"/>
      <w:ind w:left="720"/>
      <w:contextualSpacing/>
    </w:pPr>
    <w:rPr>
      <w:rFonts w:ascii="Times New Roman" w:hAnsi="Times New Roman"/>
      <w:sz w:val="24"/>
      <w:szCs w:val="24"/>
      <w:lang w:eastAsia="pl-PL"/>
    </w:rPr>
  </w:style>
  <w:style w:type="character" w:customStyle="1" w:styleId="pogrubienie0">
    <w:name w:val="pogrubienie"/>
    <w:basedOn w:val="Domylnaczcionkaakapitu"/>
    <w:rsid w:val="00966AE7"/>
  </w:style>
  <w:style w:type="character" w:styleId="Hipercze">
    <w:name w:val="Hyperlink"/>
    <w:rsid w:val="00966AE7"/>
    <w:rPr>
      <w:color w:val="0000FF"/>
      <w:u w:val="single"/>
    </w:rPr>
  </w:style>
  <w:style w:type="paragraph" w:customStyle="1" w:styleId="Default">
    <w:name w:val="Default"/>
    <w:rsid w:val="00966AE7"/>
    <w:pPr>
      <w:autoSpaceDE w:val="0"/>
      <w:autoSpaceDN w:val="0"/>
      <w:adjustRightInd w:val="0"/>
    </w:pPr>
    <w:rPr>
      <w:color w:val="000000"/>
      <w:sz w:val="24"/>
      <w:szCs w:val="24"/>
    </w:rPr>
  </w:style>
  <w:style w:type="paragraph" w:customStyle="1" w:styleId="author">
    <w:name w:val="author"/>
    <w:basedOn w:val="Normalny"/>
    <w:rsid w:val="00966AE7"/>
    <w:pPr>
      <w:spacing w:before="100" w:beforeAutospacing="1" w:after="100" w:afterAutospacing="1" w:line="240" w:lineRule="auto"/>
    </w:pPr>
    <w:rPr>
      <w:rFonts w:ascii="Times New Roman" w:hAnsi="Times New Roman"/>
      <w:sz w:val="24"/>
      <w:szCs w:val="24"/>
      <w:lang w:eastAsia="pl-PL"/>
    </w:rPr>
  </w:style>
  <w:style w:type="character" w:customStyle="1" w:styleId="Tekstpodstawowy2Znak">
    <w:name w:val="Tekst podstawowy 2 Znak"/>
    <w:link w:val="Tekstpodstawowy2"/>
    <w:rsid w:val="0087790F"/>
    <w:rPr>
      <w:rFonts w:ascii="Times New Roman" w:hAnsi="Times New Roman" w:cs="Times New Roman"/>
      <w:sz w:val="24"/>
      <w:szCs w:val="24"/>
    </w:rPr>
  </w:style>
  <w:style w:type="character" w:customStyle="1" w:styleId="object">
    <w:name w:val="object"/>
    <w:rsid w:val="0087790F"/>
  </w:style>
  <w:style w:type="paragraph" w:styleId="Tekstpodstawowywcity">
    <w:name w:val="Body Text Indent"/>
    <w:basedOn w:val="Normalny"/>
    <w:link w:val="TekstpodstawowywcityZnak"/>
    <w:rsid w:val="0087790F"/>
    <w:pPr>
      <w:spacing w:after="120"/>
      <w:ind w:left="283"/>
    </w:pPr>
    <w:rPr>
      <w:lang w:val="x-none"/>
    </w:rPr>
  </w:style>
  <w:style w:type="character" w:customStyle="1" w:styleId="TekstpodstawowywcityZnak">
    <w:name w:val="Tekst podstawowy wcięty Znak"/>
    <w:link w:val="Tekstpodstawowywcity"/>
    <w:rsid w:val="0087790F"/>
    <w:rPr>
      <w:rFonts w:cs="Times New Roman"/>
      <w:sz w:val="22"/>
      <w:szCs w:val="22"/>
      <w:lang w:eastAsia="en-US"/>
    </w:rPr>
  </w:style>
  <w:style w:type="paragraph" w:customStyle="1" w:styleId="BodyText21">
    <w:name w:val="Body Text 21"/>
    <w:basedOn w:val="Normalny"/>
    <w:rsid w:val="0087790F"/>
    <w:pPr>
      <w:widowControl w:val="0"/>
      <w:spacing w:after="0" w:line="240" w:lineRule="auto"/>
      <w:ind w:firstLine="60"/>
      <w:jc w:val="both"/>
    </w:pPr>
    <w:rPr>
      <w:rFonts w:ascii="Arial" w:hAnsi="Arial" w:cs="Arial"/>
      <w:sz w:val="24"/>
      <w:szCs w:val="24"/>
      <w:lang w:eastAsia="pl-PL"/>
    </w:rPr>
  </w:style>
  <w:style w:type="paragraph" w:customStyle="1" w:styleId="TekstprzypisudolnegoTekstprzypisu">
    <w:name w:val="Tekst przypisu dolnego.Tekst przypisu"/>
    <w:basedOn w:val="Normalny"/>
    <w:rsid w:val="0087790F"/>
    <w:pPr>
      <w:widowControl w:val="0"/>
      <w:spacing w:after="0" w:line="240" w:lineRule="auto"/>
    </w:pPr>
    <w:rPr>
      <w:rFonts w:ascii="Times New Roman" w:hAnsi="Times New Roman"/>
      <w:sz w:val="20"/>
      <w:szCs w:val="20"/>
      <w:lang w:eastAsia="pl-PL"/>
    </w:rPr>
  </w:style>
  <w:style w:type="character" w:customStyle="1" w:styleId="AkapitzlistZnak">
    <w:name w:val="Akapit z listą Znak"/>
    <w:link w:val="Akapitzlist"/>
    <w:rsid w:val="0087790F"/>
    <w:rPr>
      <w:rFonts w:eastAsia="Calibri" w:cs="Times New Roman"/>
      <w:sz w:val="22"/>
      <w:szCs w:val="22"/>
      <w:lang w:eastAsia="en-US"/>
    </w:rPr>
  </w:style>
  <w:style w:type="character" w:customStyle="1" w:styleId="object2">
    <w:name w:val="object2"/>
    <w:rsid w:val="0087790F"/>
    <w:rPr>
      <w:strike w:val="0"/>
      <w:dstrike w:val="0"/>
      <w:color w:val="00008B"/>
      <w:u w:val="none"/>
      <w:effect w:val="none"/>
    </w:rPr>
  </w:style>
  <w:style w:type="paragraph" w:customStyle="1" w:styleId="Styl">
    <w:name w:val="Styl"/>
    <w:rsid w:val="0087790F"/>
    <w:pPr>
      <w:widowControl w:val="0"/>
      <w:autoSpaceDE w:val="0"/>
      <w:autoSpaceDN w:val="0"/>
      <w:adjustRightInd w:val="0"/>
    </w:pPr>
    <w:rPr>
      <w:rFonts w:ascii="Times New Roman" w:hAnsi="Times New Roman" w:cs="Times New Roman"/>
      <w:sz w:val="24"/>
      <w:szCs w:val="24"/>
    </w:rPr>
  </w:style>
  <w:style w:type="table" w:styleId="Tabela-Siatka">
    <w:name w:val="Table Grid"/>
    <w:basedOn w:val="Standardowy"/>
    <w:uiPriority w:val="59"/>
    <w:rsid w:val="000568B0"/>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0984175">
      <w:bodyDiv w:val="1"/>
      <w:marLeft w:val="0"/>
      <w:marRight w:val="0"/>
      <w:marTop w:val="0"/>
      <w:marBottom w:val="0"/>
      <w:divBdr>
        <w:top w:val="none" w:sz="0" w:space="0" w:color="auto"/>
        <w:left w:val="none" w:sz="0" w:space="0" w:color="auto"/>
        <w:bottom w:val="none" w:sz="0" w:space="0" w:color="auto"/>
        <w:right w:val="none" w:sz="0" w:space="0" w:color="auto"/>
      </w:divBdr>
    </w:div>
    <w:div w:id="32964816">
      <w:bodyDiv w:val="1"/>
      <w:marLeft w:val="0"/>
      <w:marRight w:val="0"/>
      <w:marTop w:val="0"/>
      <w:marBottom w:val="0"/>
      <w:divBdr>
        <w:top w:val="none" w:sz="0" w:space="0" w:color="auto"/>
        <w:left w:val="none" w:sz="0" w:space="0" w:color="auto"/>
        <w:bottom w:val="none" w:sz="0" w:space="0" w:color="auto"/>
        <w:right w:val="none" w:sz="0" w:space="0" w:color="auto"/>
      </w:divBdr>
    </w:div>
    <w:div w:id="85419598">
      <w:bodyDiv w:val="1"/>
      <w:marLeft w:val="0"/>
      <w:marRight w:val="0"/>
      <w:marTop w:val="0"/>
      <w:marBottom w:val="0"/>
      <w:divBdr>
        <w:top w:val="none" w:sz="0" w:space="0" w:color="auto"/>
        <w:left w:val="none" w:sz="0" w:space="0" w:color="auto"/>
        <w:bottom w:val="none" w:sz="0" w:space="0" w:color="auto"/>
        <w:right w:val="none" w:sz="0" w:space="0" w:color="auto"/>
      </w:divBdr>
    </w:div>
    <w:div w:id="109250251">
      <w:bodyDiv w:val="1"/>
      <w:marLeft w:val="0"/>
      <w:marRight w:val="0"/>
      <w:marTop w:val="0"/>
      <w:marBottom w:val="0"/>
      <w:divBdr>
        <w:top w:val="none" w:sz="0" w:space="0" w:color="auto"/>
        <w:left w:val="none" w:sz="0" w:space="0" w:color="auto"/>
        <w:bottom w:val="none" w:sz="0" w:space="0" w:color="auto"/>
        <w:right w:val="none" w:sz="0" w:space="0" w:color="auto"/>
      </w:divBdr>
    </w:div>
    <w:div w:id="111944119">
      <w:bodyDiv w:val="1"/>
      <w:marLeft w:val="0"/>
      <w:marRight w:val="0"/>
      <w:marTop w:val="0"/>
      <w:marBottom w:val="0"/>
      <w:divBdr>
        <w:top w:val="none" w:sz="0" w:space="0" w:color="auto"/>
        <w:left w:val="none" w:sz="0" w:space="0" w:color="auto"/>
        <w:bottom w:val="none" w:sz="0" w:space="0" w:color="auto"/>
        <w:right w:val="none" w:sz="0" w:space="0" w:color="auto"/>
      </w:divBdr>
    </w:div>
    <w:div w:id="129593335">
      <w:bodyDiv w:val="1"/>
      <w:marLeft w:val="0"/>
      <w:marRight w:val="0"/>
      <w:marTop w:val="0"/>
      <w:marBottom w:val="0"/>
      <w:divBdr>
        <w:top w:val="none" w:sz="0" w:space="0" w:color="auto"/>
        <w:left w:val="none" w:sz="0" w:space="0" w:color="auto"/>
        <w:bottom w:val="none" w:sz="0" w:space="0" w:color="auto"/>
        <w:right w:val="none" w:sz="0" w:space="0" w:color="auto"/>
      </w:divBdr>
    </w:div>
    <w:div w:id="149174167">
      <w:bodyDiv w:val="1"/>
      <w:marLeft w:val="0"/>
      <w:marRight w:val="0"/>
      <w:marTop w:val="0"/>
      <w:marBottom w:val="0"/>
      <w:divBdr>
        <w:top w:val="none" w:sz="0" w:space="0" w:color="auto"/>
        <w:left w:val="none" w:sz="0" w:space="0" w:color="auto"/>
        <w:bottom w:val="none" w:sz="0" w:space="0" w:color="auto"/>
        <w:right w:val="none" w:sz="0" w:space="0" w:color="auto"/>
      </w:divBdr>
    </w:div>
    <w:div w:id="154761444">
      <w:bodyDiv w:val="1"/>
      <w:marLeft w:val="0"/>
      <w:marRight w:val="0"/>
      <w:marTop w:val="0"/>
      <w:marBottom w:val="0"/>
      <w:divBdr>
        <w:top w:val="none" w:sz="0" w:space="0" w:color="auto"/>
        <w:left w:val="none" w:sz="0" w:space="0" w:color="auto"/>
        <w:bottom w:val="none" w:sz="0" w:space="0" w:color="auto"/>
        <w:right w:val="none" w:sz="0" w:space="0" w:color="auto"/>
      </w:divBdr>
    </w:div>
    <w:div w:id="185752360">
      <w:bodyDiv w:val="1"/>
      <w:marLeft w:val="0"/>
      <w:marRight w:val="0"/>
      <w:marTop w:val="0"/>
      <w:marBottom w:val="0"/>
      <w:divBdr>
        <w:top w:val="none" w:sz="0" w:space="0" w:color="auto"/>
        <w:left w:val="none" w:sz="0" w:space="0" w:color="auto"/>
        <w:bottom w:val="none" w:sz="0" w:space="0" w:color="auto"/>
        <w:right w:val="none" w:sz="0" w:space="0" w:color="auto"/>
      </w:divBdr>
    </w:div>
    <w:div w:id="216016702">
      <w:bodyDiv w:val="1"/>
      <w:marLeft w:val="0"/>
      <w:marRight w:val="0"/>
      <w:marTop w:val="0"/>
      <w:marBottom w:val="0"/>
      <w:divBdr>
        <w:top w:val="none" w:sz="0" w:space="0" w:color="auto"/>
        <w:left w:val="none" w:sz="0" w:space="0" w:color="auto"/>
        <w:bottom w:val="none" w:sz="0" w:space="0" w:color="auto"/>
        <w:right w:val="none" w:sz="0" w:space="0" w:color="auto"/>
      </w:divBdr>
    </w:div>
    <w:div w:id="332805748">
      <w:bodyDiv w:val="1"/>
      <w:marLeft w:val="0"/>
      <w:marRight w:val="0"/>
      <w:marTop w:val="0"/>
      <w:marBottom w:val="0"/>
      <w:divBdr>
        <w:top w:val="none" w:sz="0" w:space="0" w:color="auto"/>
        <w:left w:val="none" w:sz="0" w:space="0" w:color="auto"/>
        <w:bottom w:val="none" w:sz="0" w:space="0" w:color="auto"/>
        <w:right w:val="none" w:sz="0" w:space="0" w:color="auto"/>
      </w:divBdr>
      <w:divsChild>
        <w:div w:id="1320576494">
          <w:marLeft w:val="0"/>
          <w:marRight w:val="0"/>
          <w:marTop w:val="0"/>
          <w:marBottom w:val="0"/>
          <w:divBdr>
            <w:top w:val="none" w:sz="0" w:space="0" w:color="auto"/>
            <w:left w:val="none" w:sz="0" w:space="0" w:color="auto"/>
            <w:bottom w:val="none" w:sz="0" w:space="0" w:color="auto"/>
            <w:right w:val="none" w:sz="0" w:space="0" w:color="auto"/>
          </w:divBdr>
        </w:div>
      </w:divsChild>
    </w:div>
    <w:div w:id="343747815">
      <w:bodyDiv w:val="1"/>
      <w:marLeft w:val="0"/>
      <w:marRight w:val="0"/>
      <w:marTop w:val="0"/>
      <w:marBottom w:val="0"/>
      <w:divBdr>
        <w:top w:val="none" w:sz="0" w:space="0" w:color="auto"/>
        <w:left w:val="none" w:sz="0" w:space="0" w:color="auto"/>
        <w:bottom w:val="none" w:sz="0" w:space="0" w:color="auto"/>
        <w:right w:val="none" w:sz="0" w:space="0" w:color="auto"/>
      </w:divBdr>
    </w:div>
    <w:div w:id="360010539">
      <w:bodyDiv w:val="1"/>
      <w:marLeft w:val="0"/>
      <w:marRight w:val="0"/>
      <w:marTop w:val="0"/>
      <w:marBottom w:val="0"/>
      <w:divBdr>
        <w:top w:val="none" w:sz="0" w:space="0" w:color="auto"/>
        <w:left w:val="none" w:sz="0" w:space="0" w:color="auto"/>
        <w:bottom w:val="none" w:sz="0" w:space="0" w:color="auto"/>
        <w:right w:val="none" w:sz="0" w:space="0" w:color="auto"/>
      </w:divBdr>
    </w:div>
    <w:div w:id="375929430">
      <w:bodyDiv w:val="1"/>
      <w:marLeft w:val="0"/>
      <w:marRight w:val="0"/>
      <w:marTop w:val="0"/>
      <w:marBottom w:val="0"/>
      <w:divBdr>
        <w:top w:val="none" w:sz="0" w:space="0" w:color="auto"/>
        <w:left w:val="none" w:sz="0" w:space="0" w:color="auto"/>
        <w:bottom w:val="none" w:sz="0" w:space="0" w:color="auto"/>
        <w:right w:val="none" w:sz="0" w:space="0" w:color="auto"/>
      </w:divBdr>
    </w:div>
    <w:div w:id="382754011">
      <w:bodyDiv w:val="1"/>
      <w:marLeft w:val="0"/>
      <w:marRight w:val="0"/>
      <w:marTop w:val="0"/>
      <w:marBottom w:val="0"/>
      <w:divBdr>
        <w:top w:val="none" w:sz="0" w:space="0" w:color="auto"/>
        <w:left w:val="none" w:sz="0" w:space="0" w:color="auto"/>
        <w:bottom w:val="none" w:sz="0" w:space="0" w:color="auto"/>
        <w:right w:val="none" w:sz="0" w:space="0" w:color="auto"/>
      </w:divBdr>
    </w:div>
    <w:div w:id="385567484">
      <w:bodyDiv w:val="1"/>
      <w:marLeft w:val="0"/>
      <w:marRight w:val="0"/>
      <w:marTop w:val="0"/>
      <w:marBottom w:val="0"/>
      <w:divBdr>
        <w:top w:val="none" w:sz="0" w:space="0" w:color="auto"/>
        <w:left w:val="none" w:sz="0" w:space="0" w:color="auto"/>
        <w:bottom w:val="none" w:sz="0" w:space="0" w:color="auto"/>
        <w:right w:val="none" w:sz="0" w:space="0" w:color="auto"/>
      </w:divBdr>
    </w:div>
    <w:div w:id="399326772">
      <w:bodyDiv w:val="1"/>
      <w:marLeft w:val="0"/>
      <w:marRight w:val="0"/>
      <w:marTop w:val="0"/>
      <w:marBottom w:val="0"/>
      <w:divBdr>
        <w:top w:val="none" w:sz="0" w:space="0" w:color="auto"/>
        <w:left w:val="none" w:sz="0" w:space="0" w:color="auto"/>
        <w:bottom w:val="none" w:sz="0" w:space="0" w:color="auto"/>
        <w:right w:val="none" w:sz="0" w:space="0" w:color="auto"/>
      </w:divBdr>
    </w:div>
    <w:div w:id="418409153">
      <w:bodyDiv w:val="1"/>
      <w:marLeft w:val="0"/>
      <w:marRight w:val="0"/>
      <w:marTop w:val="0"/>
      <w:marBottom w:val="0"/>
      <w:divBdr>
        <w:top w:val="none" w:sz="0" w:space="0" w:color="auto"/>
        <w:left w:val="none" w:sz="0" w:space="0" w:color="auto"/>
        <w:bottom w:val="none" w:sz="0" w:space="0" w:color="auto"/>
        <w:right w:val="none" w:sz="0" w:space="0" w:color="auto"/>
      </w:divBdr>
    </w:div>
    <w:div w:id="432822845">
      <w:bodyDiv w:val="1"/>
      <w:marLeft w:val="0"/>
      <w:marRight w:val="0"/>
      <w:marTop w:val="0"/>
      <w:marBottom w:val="0"/>
      <w:divBdr>
        <w:top w:val="none" w:sz="0" w:space="0" w:color="auto"/>
        <w:left w:val="none" w:sz="0" w:space="0" w:color="auto"/>
        <w:bottom w:val="none" w:sz="0" w:space="0" w:color="auto"/>
        <w:right w:val="none" w:sz="0" w:space="0" w:color="auto"/>
      </w:divBdr>
    </w:div>
    <w:div w:id="444497912">
      <w:bodyDiv w:val="1"/>
      <w:marLeft w:val="0"/>
      <w:marRight w:val="0"/>
      <w:marTop w:val="0"/>
      <w:marBottom w:val="0"/>
      <w:divBdr>
        <w:top w:val="none" w:sz="0" w:space="0" w:color="auto"/>
        <w:left w:val="none" w:sz="0" w:space="0" w:color="auto"/>
        <w:bottom w:val="none" w:sz="0" w:space="0" w:color="auto"/>
        <w:right w:val="none" w:sz="0" w:space="0" w:color="auto"/>
      </w:divBdr>
    </w:div>
    <w:div w:id="447047544">
      <w:bodyDiv w:val="1"/>
      <w:marLeft w:val="0"/>
      <w:marRight w:val="0"/>
      <w:marTop w:val="0"/>
      <w:marBottom w:val="0"/>
      <w:divBdr>
        <w:top w:val="none" w:sz="0" w:space="0" w:color="auto"/>
        <w:left w:val="none" w:sz="0" w:space="0" w:color="auto"/>
        <w:bottom w:val="none" w:sz="0" w:space="0" w:color="auto"/>
        <w:right w:val="none" w:sz="0" w:space="0" w:color="auto"/>
      </w:divBdr>
    </w:div>
    <w:div w:id="477889212">
      <w:bodyDiv w:val="1"/>
      <w:marLeft w:val="0"/>
      <w:marRight w:val="0"/>
      <w:marTop w:val="0"/>
      <w:marBottom w:val="0"/>
      <w:divBdr>
        <w:top w:val="none" w:sz="0" w:space="0" w:color="auto"/>
        <w:left w:val="none" w:sz="0" w:space="0" w:color="auto"/>
        <w:bottom w:val="none" w:sz="0" w:space="0" w:color="auto"/>
        <w:right w:val="none" w:sz="0" w:space="0" w:color="auto"/>
      </w:divBdr>
    </w:div>
    <w:div w:id="493884418">
      <w:bodyDiv w:val="1"/>
      <w:marLeft w:val="0"/>
      <w:marRight w:val="0"/>
      <w:marTop w:val="0"/>
      <w:marBottom w:val="0"/>
      <w:divBdr>
        <w:top w:val="none" w:sz="0" w:space="0" w:color="auto"/>
        <w:left w:val="none" w:sz="0" w:space="0" w:color="auto"/>
        <w:bottom w:val="none" w:sz="0" w:space="0" w:color="auto"/>
        <w:right w:val="none" w:sz="0" w:space="0" w:color="auto"/>
      </w:divBdr>
    </w:div>
    <w:div w:id="529757331">
      <w:bodyDiv w:val="1"/>
      <w:marLeft w:val="0"/>
      <w:marRight w:val="0"/>
      <w:marTop w:val="0"/>
      <w:marBottom w:val="0"/>
      <w:divBdr>
        <w:top w:val="none" w:sz="0" w:space="0" w:color="auto"/>
        <w:left w:val="none" w:sz="0" w:space="0" w:color="auto"/>
        <w:bottom w:val="none" w:sz="0" w:space="0" w:color="auto"/>
        <w:right w:val="none" w:sz="0" w:space="0" w:color="auto"/>
      </w:divBdr>
    </w:div>
    <w:div w:id="564024125">
      <w:bodyDiv w:val="1"/>
      <w:marLeft w:val="0"/>
      <w:marRight w:val="0"/>
      <w:marTop w:val="0"/>
      <w:marBottom w:val="0"/>
      <w:divBdr>
        <w:top w:val="none" w:sz="0" w:space="0" w:color="auto"/>
        <w:left w:val="none" w:sz="0" w:space="0" w:color="auto"/>
        <w:bottom w:val="none" w:sz="0" w:space="0" w:color="auto"/>
        <w:right w:val="none" w:sz="0" w:space="0" w:color="auto"/>
      </w:divBdr>
    </w:div>
    <w:div w:id="601184699">
      <w:bodyDiv w:val="1"/>
      <w:marLeft w:val="0"/>
      <w:marRight w:val="0"/>
      <w:marTop w:val="0"/>
      <w:marBottom w:val="0"/>
      <w:divBdr>
        <w:top w:val="none" w:sz="0" w:space="0" w:color="auto"/>
        <w:left w:val="none" w:sz="0" w:space="0" w:color="auto"/>
        <w:bottom w:val="none" w:sz="0" w:space="0" w:color="auto"/>
        <w:right w:val="none" w:sz="0" w:space="0" w:color="auto"/>
      </w:divBdr>
    </w:div>
    <w:div w:id="662392113">
      <w:bodyDiv w:val="1"/>
      <w:marLeft w:val="0"/>
      <w:marRight w:val="0"/>
      <w:marTop w:val="0"/>
      <w:marBottom w:val="0"/>
      <w:divBdr>
        <w:top w:val="none" w:sz="0" w:space="0" w:color="auto"/>
        <w:left w:val="none" w:sz="0" w:space="0" w:color="auto"/>
        <w:bottom w:val="none" w:sz="0" w:space="0" w:color="auto"/>
        <w:right w:val="none" w:sz="0" w:space="0" w:color="auto"/>
      </w:divBdr>
    </w:div>
    <w:div w:id="672297014">
      <w:bodyDiv w:val="1"/>
      <w:marLeft w:val="0"/>
      <w:marRight w:val="0"/>
      <w:marTop w:val="0"/>
      <w:marBottom w:val="0"/>
      <w:divBdr>
        <w:top w:val="none" w:sz="0" w:space="0" w:color="auto"/>
        <w:left w:val="none" w:sz="0" w:space="0" w:color="auto"/>
        <w:bottom w:val="none" w:sz="0" w:space="0" w:color="auto"/>
        <w:right w:val="none" w:sz="0" w:space="0" w:color="auto"/>
      </w:divBdr>
    </w:div>
    <w:div w:id="755444729">
      <w:bodyDiv w:val="1"/>
      <w:marLeft w:val="0"/>
      <w:marRight w:val="0"/>
      <w:marTop w:val="0"/>
      <w:marBottom w:val="0"/>
      <w:divBdr>
        <w:top w:val="none" w:sz="0" w:space="0" w:color="auto"/>
        <w:left w:val="none" w:sz="0" w:space="0" w:color="auto"/>
        <w:bottom w:val="none" w:sz="0" w:space="0" w:color="auto"/>
        <w:right w:val="none" w:sz="0" w:space="0" w:color="auto"/>
      </w:divBdr>
    </w:div>
    <w:div w:id="772360536">
      <w:bodyDiv w:val="1"/>
      <w:marLeft w:val="0"/>
      <w:marRight w:val="0"/>
      <w:marTop w:val="0"/>
      <w:marBottom w:val="0"/>
      <w:divBdr>
        <w:top w:val="none" w:sz="0" w:space="0" w:color="auto"/>
        <w:left w:val="none" w:sz="0" w:space="0" w:color="auto"/>
        <w:bottom w:val="none" w:sz="0" w:space="0" w:color="auto"/>
        <w:right w:val="none" w:sz="0" w:space="0" w:color="auto"/>
      </w:divBdr>
    </w:div>
    <w:div w:id="805049492">
      <w:bodyDiv w:val="1"/>
      <w:marLeft w:val="0"/>
      <w:marRight w:val="0"/>
      <w:marTop w:val="0"/>
      <w:marBottom w:val="0"/>
      <w:divBdr>
        <w:top w:val="none" w:sz="0" w:space="0" w:color="auto"/>
        <w:left w:val="none" w:sz="0" w:space="0" w:color="auto"/>
        <w:bottom w:val="none" w:sz="0" w:space="0" w:color="auto"/>
        <w:right w:val="none" w:sz="0" w:space="0" w:color="auto"/>
      </w:divBdr>
    </w:div>
    <w:div w:id="814688162">
      <w:bodyDiv w:val="1"/>
      <w:marLeft w:val="0"/>
      <w:marRight w:val="0"/>
      <w:marTop w:val="0"/>
      <w:marBottom w:val="0"/>
      <w:divBdr>
        <w:top w:val="none" w:sz="0" w:space="0" w:color="auto"/>
        <w:left w:val="none" w:sz="0" w:space="0" w:color="auto"/>
        <w:bottom w:val="none" w:sz="0" w:space="0" w:color="auto"/>
        <w:right w:val="none" w:sz="0" w:space="0" w:color="auto"/>
      </w:divBdr>
    </w:div>
    <w:div w:id="816142332">
      <w:bodyDiv w:val="1"/>
      <w:marLeft w:val="0"/>
      <w:marRight w:val="0"/>
      <w:marTop w:val="0"/>
      <w:marBottom w:val="0"/>
      <w:divBdr>
        <w:top w:val="none" w:sz="0" w:space="0" w:color="auto"/>
        <w:left w:val="none" w:sz="0" w:space="0" w:color="auto"/>
        <w:bottom w:val="none" w:sz="0" w:space="0" w:color="auto"/>
        <w:right w:val="none" w:sz="0" w:space="0" w:color="auto"/>
      </w:divBdr>
    </w:div>
    <w:div w:id="826020592">
      <w:bodyDiv w:val="1"/>
      <w:marLeft w:val="0"/>
      <w:marRight w:val="0"/>
      <w:marTop w:val="0"/>
      <w:marBottom w:val="0"/>
      <w:divBdr>
        <w:top w:val="none" w:sz="0" w:space="0" w:color="auto"/>
        <w:left w:val="none" w:sz="0" w:space="0" w:color="auto"/>
        <w:bottom w:val="none" w:sz="0" w:space="0" w:color="auto"/>
        <w:right w:val="none" w:sz="0" w:space="0" w:color="auto"/>
      </w:divBdr>
    </w:div>
    <w:div w:id="1008017644">
      <w:bodyDiv w:val="1"/>
      <w:marLeft w:val="0"/>
      <w:marRight w:val="0"/>
      <w:marTop w:val="0"/>
      <w:marBottom w:val="0"/>
      <w:divBdr>
        <w:top w:val="none" w:sz="0" w:space="0" w:color="auto"/>
        <w:left w:val="none" w:sz="0" w:space="0" w:color="auto"/>
        <w:bottom w:val="none" w:sz="0" w:space="0" w:color="auto"/>
        <w:right w:val="none" w:sz="0" w:space="0" w:color="auto"/>
      </w:divBdr>
    </w:div>
    <w:div w:id="1034648846">
      <w:bodyDiv w:val="1"/>
      <w:marLeft w:val="0"/>
      <w:marRight w:val="0"/>
      <w:marTop w:val="0"/>
      <w:marBottom w:val="0"/>
      <w:divBdr>
        <w:top w:val="none" w:sz="0" w:space="0" w:color="auto"/>
        <w:left w:val="none" w:sz="0" w:space="0" w:color="auto"/>
        <w:bottom w:val="none" w:sz="0" w:space="0" w:color="auto"/>
        <w:right w:val="none" w:sz="0" w:space="0" w:color="auto"/>
      </w:divBdr>
    </w:div>
    <w:div w:id="1075589930">
      <w:bodyDiv w:val="1"/>
      <w:marLeft w:val="0"/>
      <w:marRight w:val="0"/>
      <w:marTop w:val="0"/>
      <w:marBottom w:val="0"/>
      <w:divBdr>
        <w:top w:val="none" w:sz="0" w:space="0" w:color="auto"/>
        <w:left w:val="none" w:sz="0" w:space="0" w:color="auto"/>
        <w:bottom w:val="none" w:sz="0" w:space="0" w:color="auto"/>
        <w:right w:val="none" w:sz="0" w:space="0" w:color="auto"/>
      </w:divBdr>
    </w:div>
    <w:div w:id="1088841711">
      <w:bodyDiv w:val="1"/>
      <w:marLeft w:val="0"/>
      <w:marRight w:val="0"/>
      <w:marTop w:val="0"/>
      <w:marBottom w:val="0"/>
      <w:divBdr>
        <w:top w:val="none" w:sz="0" w:space="0" w:color="auto"/>
        <w:left w:val="none" w:sz="0" w:space="0" w:color="auto"/>
        <w:bottom w:val="none" w:sz="0" w:space="0" w:color="auto"/>
        <w:right w:val="none" w:sz="0" w:space="0" w:color="auto"/>
      </w:divBdr>
    </w:div>
    <w:div w:id="1098713167">
      <w:bodyDiv w:val="1"/>
      <w:marLeft w:val="0"/>
      <w:marRight w:val="0"/>
      <w:marTop w:val="0"/>
      <w:marBottom w:val="0"/>
      <w:divBdr>
        <w:top w:val="none" w:sz="0" w:space="0" w:color="auto"/>
        <w:left w:val="none" w:sz="0" w:space="0" w:color="auto"/>
        <w:bottom w:val="none" w:sz="0" w:space="0" w:color="auto"/>
        <w:right w:val="none" w:sz="0" w:space="0" w:color="auto"/>
      </w:divBdr>
    </w:div>
    <w:div w:id="1153064086">
      <w:bodyDiv w:val="1"/>
      <w:marLeft w:val="0"/>
      <w:marRight w:val="0"/>
      <w:marTop w:val="0"/>
      <w:marBottom w:val="0"/>
      <w:divBdr>
        <w:top w:val="none" w:sz="0" w:space="0" w:color="auto"/>
        <w:left w:val="none" w:sz="0" w:space="0" w:color="auto"/>
        <w:bottom w:val="none" w:sz="0" w:space="0" w:color="auto"/>
        <w:right w:val="none" w:sz="0" w:space="0" w:color="auto"/>
      </w:divBdr>
    </w:div>
    <w:div w:id="1216313222">
      <w:bodyDiv w:val="1"/>
      <w:marLeft w:val="0"/>
      <w:marRight w:val="0"/>
      <w:marTop w:val="0"/>
      <w:marBottom w:val="0"/>
      <w:divBdr>
        <w:top w:val="none" w:sz="0" w:space="0" w:color="auto"/>
        <w:left w:val="none" w:sz="0" w:space="0" w:color="auto"/>
        <w:bottom w:val="none" w:sz="0" w:space="0" w:color="auto"/>
        <w:right w:val="none" w:sz="0" w:space="0" w:color="auto"/>
      </w:divBdr>
    </w:div>
    <w:div w:id="1264877014">
      <w:bodyDiv w:val="1"/>
      <w:marLeft w:val="0"/>
      <w:marRight w:val="0"/>
      <w:marTop w:val="0"/>
      <w:marBottom w:val="0"/>
      <w:divBdr>
        <w:top w:val="none" w:sz="0" w:space="0" w:color="auto"/>
        <w:left w:val="none" w:sz="0" w:space="0" w:color="auto"/>
        <w:bottom w:val="none" w:sz="0" w:space="0" w:color="auto"/>
        <w:right w:val="none" w:sz="0" w:space="0" w:color="auto"/>
      </w:divBdr>
    </w:div>
    <w:div w:id="1294558463">
      <w:bodyDiv w:val="1"/>
      <w:marLeft w:val="0"/>
      <w:marRight w:val="0"/>
      <w:marTop w:val="0"/>
      <w:marBottom w:val="0"/>
      <w:divBdr>
        <w:top w:val="none" w:sz="0" w:space="0" w:color="auto"/>
        <w:left w:val="none" w:sz="0" w:space="0" w:color="auto"/>
        <w:bottom w:val="none" w:sz="0" w:space="0" w:color="auto"/>
        <w:right w:val="none" w:sz="0" w:space="0" w:color="auto"/>
      </w:divBdr>
    </w:div>
    <w:div w:id="1324162970">
      <w:bodyDiv w:val="1"/>
      <w:marLeft w:val="0"/>
      <w:marRight w:val="0"/>
      <w:marTop w:val="0"/>
      <w:marBottom w:val="0"/>
      <w:divBdr>
        <w:top w:val="none" w:sz="0" w:space="0" w:color="auto"/>
        <w:left w:val="none" w:sz="0" w:space="0" w:color="auto"/>
        <w:bottom w:val="none" w:sz="0" w:space="0" w:color="auto"/>
        <w:right w:val="none" w:sz="0" w:space="0" w:color="auto"/>
      </w:divBdr>
    </w:div>
    <w:div w:id="1345010717">
      <w:bodyDiv w:val="1"/>
      <w:marLeft w:val="0"/>
      <w:marRight w:val="0"/>
      <w:marTop w:val="0"/>
      <w:marBottom w:val="0"/>
      <w:divBdr>
        <w:top w:val="none" w:sz="0" w:space="0" w:color="auto"/>
        <w:left w:val="none" w:sz="0" w:space="0" w:color="auto"/>
        <w:bottom w:val="none" w:sz="0" w:space="0" w:color="auto"/>
        <w:right w:val="none" w:sz="0" w:space="0" w:color="auto"/>
      </w:divBdr>
    </w:div>
    <w:div w:id="1383628228">
      <w:bodyDiv w:val="1"/>
      <w:marLeft w:val="0"/>
      <w:marRight w:val="0"/>
      <w:marTop w:val="0"/>
      <w:marBottom w:val="0"/>
      <w:divBdr>
        <w:top w:val="none" w:sz="0" w:space="0" w:color="auto"/>
        <w:left w:val="none" w:sz="0" w:space="0" w:color="auto"/>
        <w:bottom w:val="none" w:sz="0" w:space="0" w:color="auto"/>
        <w:right w:val="none" w:sz="0" w:space="0" w:color="auto"/>
      </w:divBdr>
    </w:div>
    <w:div w:id="1391347788">
      <w:bodyDiv w:val="1"/>
      <w:marLeft w:val="0"/>
      <w:marRight w:val="0"/>
      <w:marTop w:val="0"/>
      <w:marBottom w:val="0"/>
      <w:divBdr>
        <w:top w:val="none" w:sz="0" w:space="0" w:color="auto"/>
        <w:left w:val="none" w:sz="0" w:space="0" w:color="auto"/>
        <w:bottom w:val="none" w:sz="0" w:space="0" w:color="auto"/>
        <w:right w:val="none" w:sz="0" w:space="0" w:color="auto"/>
      </w:divBdr>
    </w:div>
    <w:div w:id="1400516844">
      <w:bodyDiv w:val="1"/>
      <w:marLeft w:val="0"/>
      <w:marRight w:val="0"/>
      <w:marTop w:val="0"/>
      <w:marBottom w:val="0"/>
      <w:divBdr>
        <w:top w:val="none" w:sz="0" w:space="0" w:color="auto"/>
        <w:left w:val="none" w:sz="0" w:space="0" w:color="auto"/>
        <w:bottom w:val="none" w:sz="0" w:space="0" w:color="auto"/>
        <w:right w:val="none" w:sz="0" w:space="0" w:color="auto"/>
      </w:divBdr>
    </w:div>
    <w:div w:id="1443841444">
      <w:bodyDiv w:val="1"/>
      <w:marLeft w:val="0"/>
      <w:marRight w:val="0"/>
      <w:marTop w:val="0"/>
      <w:marBottom w:val="0"/>
      <w:divBdr>
        <w:top w:val="none" w:sz="0" w:space="0" w:color="auto"/>
        <w:left w:val="none" w:sz="0" w:space="0" w:color="auto"/>
        <w:bottom w:val="none" w:sz="0" w:space="0" w:color="auto"/>
        <w:right w:val="none" w:sz="0" w:space="0" w:color="auto"/>
      </w:divBdr>
    </w:div>
    <w:div w:id="1566063715">
      <w:bodyDiv w:val="1"/>
      <w:marLeft w:val="0"/>
      <w:marRight w:val="0"/>
      <w:marTop w:val="0"/>
      <w:marBottom w:val="0"/>
      <w:divBdr>
        <w:top w:val="none" w:sz="0" w:space="0" w:color="auto"/>
        <w:left w:val="none" w:sz="0" w:space="0" w:color="auto"/>
        <w:bottom w:val="none" w:sz="0" w:space="0" w:color="auto"/>
        <w:right w:val="none" w:sz="0" w:space="0" w:color="auto"/>
      </w:divBdr>
    </w:div>
    <w:div w:id="1622305357">
      <w:bodyDiv w:val="1"/>
      <w:marLeft w:val="0"/>
      <w:marRight w:val="0"/>
      <w:marTop w:val="0"/>
      <w:marBottom w:val="0"/>
      <w:divBdr>
        <w:top w:val="none" w:sz="0" w:space="0" w:color="auto"/>
        <w:left w:val="none" w:sz="0" w:space="0" w:color="auto"/>
        <w:bottom w:val="none" w:sz="0" w:space="0" w:color="auto"/>
        <w:right w:val="none" w:sz="0" w:space="0" w:color="auto"/>
      </w:divBdr>
    </w:div>
    <w:div w:id="1631787871">
      <w:bodyDiv w:val="1"/>
      <w:marLeft w:val="0"/>
      <w:marRight w:val="0"/>
      <w:marTop w:val="0"/>
      <w:marBottom w:val="0"/>
      <w:divBdr>
        <w:top w:val="none" w:sz="0" w:space="0" w:color="auto"/>
        <w:left w:val="none" w:sz="0" w:space="0" w:color="auto"/>
        <w:bottom w:val="none" w:sz="0" w:space="0" w:color="auto"/>
        <w:right w:val="none" w:sz="0" w:space="0" w:color="auto"/>
      </w:divBdr>
    </w:div>
    <w:div w:id="1654140738">
      <w:bodyDiv w:val="1"/>
      <w:marLeft w:val="0"/>
      <w:marRight w:val="0"/>
      <w:marTop w:val="0"/>
      <w:marBottom w:val="0"/>
      <w:divBdr>
        <w:top w:val="none" w:sz="0" w:space="0" w:color="auto"/>
        <w:left w:val="none" w:sz="0" w:space="0" w:color="auto"/>
        <w:bottom w:val="none" w:sz="0" w:space="0" w:color="auto"/>
        <w:right w:val="none" w:sz="0" w:space="0" w:color="auto"/>
      </w:divBdr>
    </w:div>
    <w:div w:id="1696080365">
      <w:bodyDiv w:val="1"/>
      <w:marLeft w:val="0"/>
      <w:marRight w:val="0"/>
      <w:marTop w:val="0"/>
      <w:marBottom w:val="0"/>
      <w:divBdr>
        <w:top w:val="none" w:sz="0" w:space="0" w:color="auto"/>
        <w:left w:val="none" w:sz="0" w:space="0" w:color="auto"/>
        <w:bottom w:val="none" w:sz="0" w:space="0" w:color="auto"/>
        <w:right w:val="none" w:sz="0" w:space="0" w:color="auto"/>
      </w:divBdr>
    </w:div>
    <w:div w:id="1713572458">
      <w:bodyDiv w:val="1"/>
      <w:marLeft w:val="0"/>
      <w:marRight w:val="0"/>
      <w:marTop w:val="0"/>
      <w:marBottom w:val="0"/>
      <w:divBdr>
        <w:top w:val="none" w:sz="0" w:space="0" w:color="auto"/>
        <w:left w:val="none" w:sz="0" w:space="0" w:color="auto"/>
        <w:bottom w:val="none" w:sz="0" w:space="0" w:color="auto"/>
        <w:right w:val="none" w:sz="0" w:space="0" w:color="auto"/>
      </w:divBdr>
    </w:div>
    <w:div w:id="1742680958">
      <w:bodyDiv w:val="1"/>
      <w:marLeft w:val="0"/>
      <w:marRight w:val="0"/>
      <w:marTop w:val="0"/>
      <w:marBottom w:val="0"/>
      <w:divBdr>
        <w:top w:val="none" w:sz="0" w:space="0" w:color="auto"/>
        <w:left w:val="none" w:sz="0" w:space="0" w:color="auto"/>
        <w:bottom w:val="none" w:sz="0" w:space="0" w:color="auto"/>
        <w:right w:val="none" w:sz="0" w:space="0" w:color="auto"/>
      </w:divBdr>
    </w:div>
    <w:div w:id="1764178423">
      <w:bodyDiv w:val="1"/>
      <w:marLeft w:val="0"/>
      <w:marRight w:val="0"/>
      <w:marTop w:val="0"/>
      <w:marBottom w:val="0"/>
      <w:divBdr>
        <w:top w:val="none" w:sz="0" w:space="0" w:color="auto"/>
        <w:left w:val="none" w:sz="0" w:space="0" w:color="auto"/>
        <w:bottom w:val="none" w:sz="0" w:space="0" w:color="auto"/>
        <w:right w:val="none" w:sz="0" w:space="0" w:color="auto"/>
      </w:divBdr>
    </w:div>
    <w:div w:id="1780443870">
      <w:bodyDiv w:val="1"/>
      <w:marLeft w:val="0"/>
      <w:marRight w:val="0"/>
      <w:marTop w:val="0"/>
      <w:marBottom w:val="0"/>
      <w:divBdr>
        <w:top w:val="none" w:sz="0" w:space="0" w:color="auto"/>
        <w:left w:val="none" w:sz="0" w:space="0" w:color="auto"/>
        <w:bottom w:val="none" w:sz="0" w:space="0" w:color="auto"/>
        <w:right w:val="none" w:sz="0" w:space="0" w:color="auto"/>
      </w:divBdr>
    </w:div>
    <w:div w:id="1788693699">
      <w:bodyDiv w:val="1"/>
      <w:marLeft w:val="0"/>
      <w:marRight w:val="0"/>
      <w:marTop w:val="0"/>
      <w:marBottom w:val="0"/>
      <w:divBdr>
        <w:top w:val="none" w:sz="0" w:space="0" w:color="auto"/>
        <w:left w:val="none" w:sz="0" w:space="0" w:color="auto"/>
        <w:bottom w:val="none" w:sz="0" w:space="0" w:color="auto"/>
        <w:right w:val="none" w:sz="0" w:space="0" w:color="auto"/>
      </w:divBdr>
    </w:div>
    <w:div w:id="1835562975">
      <w:bodyDiv w:val="1"/>
      <w:marLeft w:val="0"/>
      <w:marRight w:val="0"/>
      <w:marTop w:val="0"/>
      <w:marBottom w:val="0"/>
      <w:divBdr>
        <w:top w:val="none" w:sz="0" w:space="0" w:color="auto"/>
        <w:left w:val="none" w:sz="0" w:space="0" w:color="auto"/>
        <w:bottom w:val="none" w:sz="0" w:space="0" w:color="auto"/>
        <w:right w:val="none" w:sz="0" w:space="0" w:color="auto"/>
      </w:divBdr>
    </w:div>
    <w:div w:id="1838497998">
      <w:bodyDiv w:val="1"/>
      <w:marLeft w:val="0"/>
      <w:marRight w:val="0"/>
      <w:marTop w:val="0"/>
      <w:marBottom w:val="0"/>
      <w:divBdr>
        <w:top w:val="none" w:sz="0" w:space="0" w:color="auto"/>
        <w:left w:val="none" w:sz="0" w:space="0" w:color="auto"/>
        <w:bottom w:val="none" w:sz="0" w:space="0" w:color="auto"/>
        <w:right w:val="none" w:sz="0" w:space="0" w:color="auto"/>
      </w:divBdr>
      <w:divsChild>
        <w:div w:id="97332867">
          <w:marLeft w:val="0"/>
          <w:marRight w:val="0"/>
          <w:marTop w:val="0"/>
          <w:marBottom w:val="0"/>
          <w:divBdr>
            <w:top w:val="none" w:sz="0" w:space="0" w:color="auto"/>
            <w:left w:val="none" w:sz="0" w:space="0" w:color="auto"/>
            <w:bottom w:val="none" w:sz="0" w:space="0" w:color="auto"/>
            <w:right w:val="none" w:sz="0" w:space="0" w:color="auto"/>
          </w:divBdr>
        </w:div>
        <w:div w:id="118644951">
          <w:marLeft w:val="0"/>
          <w:marRight w:val="0"/>
          <w:marTop w:val="0"/>
          <w:marBottom w:val="0"/>
          <w:divBdr>
            <w:top w:val="none" w:sz="0" w:space="0" w:color="auto"/>
            <w:left w:val="none" w:sz="0" w:space="0" w:color="auto"/>
            <w:bottom w:val="none" w:sz="0" w:space="0" w:color="auto"/>
            <w:right w:val="none" w:sz="0" w:space="0" w:color="auto"/>
          </w:divBdr>
        </w:div>
        <w:div w:id="120340899">
          <w:marLeft w:val="0"/>
          <w:marRight w:val="0"/>
          <w:marTop w:val="0"/>
          <w:marBottom w:val="0"/>
          <w:divBdr>
            <w:top w:val="none" w:sz="0" w:space="0" w:color="auto"/>
            <w:left w:val="none" w:sz="0" w:space="0" w:color="auto"/>
            <w:bottom w:val="none" w:sz="0" w:space="0" w:color="auto"/>
            <w:right w:val="none" w:sz="0" w:space="0" w:color="auto"/>
          </w:divBdr>
        </w:div>
        <w:div w:id="135072303">
          <w:marLeft w:val="0"/>
          <w:marRight w:val="0"/>
          <w:marTop w:val="0"/>
          <w:marBottom w:val="0"/>
          <w:divBdr>
            <w:top w:val="none" w:sz="0" w:space="0" w:color="auto"/>
            <w:left w:val="none" w:sz="0" w:space="0" w:color="auto"/>
            <w:bottom w:val="none" w:sz="0" w:space="0" w:color="auto"/>
            <w:right w:val="none" w:sz="0" w:space="0" w:color="auto"/>
          </w:divBdr>
        </w:div>
        <w:div w:id="200480629">
          <w:marLeft w:val="0"/>
          <w:marRight w:val="0"/>
          <w:marTop w:val="0"/>
          <w:marBottom w:val="0"/>
          <w:divBdr>
            <w:top w:val="none" w:sz="0" w:space="0" w:color="auto"/>
            <w:left w:val="none" w:sz="0" w:space="0" w:color="auto"/>
            <w:bottom w:val="none" w:sz="0" w:space="0" w:color="auto"/>
            <w:right w:val="none" w:sz="0" w:space="0" w:color="auto"/>
          </w:divBdr>
        </w:div>
        <w:div w:id="244187677">
          <w:marLeft w:val="0"/>
          <w:marRight w:val="0"/>
          <w:marTop w:val="0"/>
          <w:marBottom w:val="0"/>
          <w:divBdr>
            <w:top w:val="none" w:sz="0" w:space="0" w:color="auto"/>
            <w:left w:val="none" w:sz="0" w:space="0" w:color="auto"/>
            <w:bottom w:val="none" w:sz="0" w:space="0" w:color="auto"/>
            <w:right w:val="none" w:sz="0" w:space="0" w:color="auto"/>
          </w:divBdr>
        </w:div>
        <w:div w:id="362444467">
          <w:marLeft w:val="0"/>
          <w:marRight w:val="0"/>
          <w:marTop w:val="0"/>
          <w:marBottom w:val="0"/>
          <w:divBdr>
            <w:top w:val="none" w:sz="0" w:space="0" w:color="auto"/>
            <w:left w:val="none" w:sz="0" w:space="0" w:color="auto"/>
            <w:bottom w:val="none" w:sz="0" w:space="0" w:color="auto"/>
            <w:right w:val="none" w:sz="0" w:space="0" w:color="auto"/>
          </w:divBdr>
        </w:div>
        <w:div w:id="376667662">
          <w:marLeft w:val="0"/>
          <w:marRight w:val="0"/>
          <w:marTop w:val="0"/>
          <w:marBottom w:val="0"/>
          <w:divBdr>
            <w:top w:val="none" w:sz="0" w:space="0" w:color="auto"/>
            <w:left w:val="none" w:sz="0" w:space="0" w:color="auto"/>
            <w:bottom w:val="none" w:sz="0" w:space="0" w:color="auto"/>
            <w:right w:val="none" w:sz="0" w:space="0" w:color="auto"/>
          </w:divBdr>
        </w:div>
        <w:div w:id="438724325">
          <w:marLeft w:val="0"/>
          <w:marRight w:val="0"/>
          <w:marTop w:val="0"/>
          <w:marBottom w:val="0"/>
          <w:divBdr>
            <w:top w:val="none" w:sz="0" w:space="0" w:color="auto"/>
            <w:left w:val="none" w:sz="0" w:space="0" w:color="auto"/>
            <w:bottom w:val="none" w:sz="0" w:space="0" w:color="auto"/>
            <w:right w:val="none" w:sz="0" w:space="0" w:color="auto"/>
          </w:divBdr>
        </w:div>
        <w:div w:id="530458451">
          <w:marLeft w:val="0"/>
          <w:marRight w:val="0"/>
          <w:marTop w:val="0"/>
          <w:marBottom w:val="0"/>
          <w:divBdr>
            <w:top w:val="none" w:sz="0" w:space="0" w:color="auto"/>
            <w:left w:val="none" w:sz="0" w:space="0" w:color="auto"/>
            <w:bottom w:val="none" w:sz="0" w:space="0" w:color="auto"/>
            <w:right w:val="none" w:sz="0" w:space="0" w:color="auto"/>
          </w:divBdr>
        </w:div>
        <w:div w:id="545918706">
          <w:marLeft w:val="0"/>
          <w:marRight w:val="0"/>
          <w:marTop w:val="0"/>
          <w:marBottom w:val="0"/>
          <w:divBdr>
            <w:top w:val="none" w:sz="0" w:space="0" w:color="auto"/>
            <w:left w:val="none" w:sz="0" w:space="0" w:color="auto"/>
            <w:bottom w:val="none" w:sz="0" w:space="0" w:color="auto"/>
            <w:right w:val="none" w:sz="0" w:space="0" w:color="auto"/>
          </w:divBdr>
        </w:div>
        <w:div w:id="605622349">
          <w:marLeft w:val="0"/>
          <w:marRight w:val="0"/>
          <w:marTop w:val="0"/>
          <w:marBottom w:val="0"/>
          <w:divBdr>
            <w:top w:val="none" w:sz="0" w:space="0" w:color="auto"/>
            <w:left w:val="none" w:sz="0" w:space="0" w:color="auto"/>
            <w:bottom w:val="none" w:sz="0" w:space="0" w:color="auto"/>
            <w:right w:val="none" w:sz="0" w:space="0" w:color="auto"/>
          </w:divBdr>
        </w:div>
        <w:div w:id="700982131">
          <w:marLeft w:val="0"/>
          <w:marRight w:val="0"/>
          <w:marTop w:val="0"/>
          <w:marBottom w:val="0"/>
          <w:divBdr>
            <w:top w:val="none" w:sz="0" w:space="0" w:color="auto"/>
            <w:left w:val="none" w:sz="0" w:space="0" w:color="auto"/>
            <w:bottom w:val="none" w:sz="0" w:space="0" w:color="auto"/>
            <w:right w:val="none" w:sz="0" w:space="0" w:color="auto"/>
          </w:divBdr>
        </w:div>
        <w:div w:id="827095754">
          <w:marLeft w:val="0"/>
          <w:marRight w:val="0"/>
          <w:marTop w:val="0"/>
          <w:marBottom w:val="0"/>
          <w:divBdr>
            <w:top w:val="none" w:sz="0" w:space="0" w:color="auto"/>
            <w:left w:val="none" w:sz="0" w:space="0" w:color="auto"/>
            <w:bottom w:val="none" w:sz="0" w:space="0" w:color="auto"/>
            <w:right w:val="none" w:sz="0" w:space="0" w:color="auto"/>
          </w:divBdr>
        </w:div>
        <w:div w:id="840506983">
          <w:marLeft w:val="0"/>
          <w:marRight w:val="0"/>
          <w:marTop w:val="0"/>
          <w:marBottom w:val="0"/>
          <w:divBdr>
            <w:top w:val="none" w:sz="0" w:space="0" w:color="auto"/>
            <w:left w:val="none" w:sz="0" w:space="0" w:color="auto"/>
            <w:bottom w:val="none" w:sz="0" w:space="0" w:color="auto"/>
            <w:right w:val="none" w:sz="0" w:space="0" w:color="auto"/>
          </w:divBdr>
        </w:div>
        <w:div w:id="843058009">
          <w:marLeft w:val="0"/>
          <w:marRight w:val="0"/>
          <w:marTop w:val="0"/>
          <w:marBottom w:val="0"/>
          <w:divBdr>
            <w:top w:val="none" w:sz="0" w:space="0" w:color="auto"/>
            <w:left w:val="none" w:sz="0" w:space="0" w:color="auto"/>
            <w:bottom w:val="none" w:sz="0" w:space="0" w:color="auto"/>
            <w:right w:val="none" w:sz="0" w:space="0" w:color="auto"/>
          </w:divBdr>
        </w:div>
        <w:div w:id="897784565">
          <w:marLeft w:val="0"/>
          <w:marRight w:val="0"/>
          <w:marTop w:val="0"/>
          <w:marBottom w:val="0"/>
          <w:divBdr>
            <w:top w:val="none" w:sz="0" w:space="0" w:color="auto"/>
            <w:left w:val="none" w:sz="0" w:space="0" w:color="auto"/>
            <w:bottom w:val="none" w:sz="0" w:space="0" w:color="auto"/>
            <w:right w:val="none" w:sz="0" w:space="0" w:color="auto"/>
          </w:divBdr>
        </w:div>
        <w:div w:id="931165658">
          <w:marLeft w:val="0"/>
          <w:marRight w:val="0"/>
          <w:marTop w:val="0"/>
          <w:marBottom w:val="0"/>
          <w:divBdr>
            <w:top w:val="none" w:sz="0" w:space="0" w:color="auto"/>
            <w:left w:val="none" w:sz="0" w:space="0" w:color="auto"/>
            <w:bottom w:val="none" w:sz="0" w:space="0" w:color="auto"/>
            <w:right w:val="none" w:sz="0" w:space="0" w:color="auto"/>
          </w:divBdr>
        </w:div>
        <w:div w:id="935479405">
          <w:marLeft w:val="0"/>
          <w:marRight w:val="0"/>
          <w:marTop w:val="0"/>
          <w:marBottom w:val="0"/>
          <w:divBdr>
            <w:top w:val="none" w:sz="0" w:space="0" w:color="auto"/>
            <w:left w:val="none" w:sz="0" w:space="0" w:color="auto"/>
            <w:bottom w:val="none" w:sz="0" w:space="0" w:color="auto"/>
            <w:right w:val="none" w:sz="0" w:space="0" w:color="auto"/>
          </w:divBdr>
        </w:div>
        <w:div w:id="983631067">
          <w:marLeft w:val="0"/>
          <w:marRight w:val="0"/>
          <w:marTop w:val="0"/>
          <w:marBottom w:val="0"/>
          <w:divBdr>
            <w:top w:val="none" w:sz="0" w:space="0" w:color="auto"/>
            <w:left w:val="none" w:sz="0" w:space="0" w:color="auto"/>
            <w:bottom w:val="none" w:sz="0" w:space="0" w:color="auto"/>
            <w:right w:val="none" w:sz="0" w:space="0" w:color="auto"/>
          </w:divBdr>
        </w:div>
        <w:div w:id="994992171">
          <w:marLeft w:val="0"/>
          <w:marRight w:val="0"/>
          <w:marTop w:val="0"/>
          <w:marBottom w:val="0"/>
          <w:divBdr>
            <w:top w:val="none" w:sz="0" w:space="0" w:color="auto"/>
            <w:left w:val="none" w:sz="0" w:space="0" w:color="auto"/>
            <w:bottom w:val="none" w:sz="0" w:space="0" w:color="auto"/>
            <w:right w:val="none" w:sz="0" w:space="0" w:color="auto"/>
          </w:divBdr>
        </w:div>
        <w:div w:id="1086922979">
          <w:marLeft w:val="0"/>
          <w:marRight w:val="0"/>
          <w:marTop w:val="0"/>
          <w:marBottom w:val="0"/>
          <w:divBdr>
            <w:top w:val="none" w:sz="0" w:space="0" w:color="auto"/>
            <w:left w:val="none" w:sz="0" w:space="0" w:color="auto"/>
            <w:bottom w:val="none" w:sz="0" w:space="0" w:color="auto"/>
            <w:right w:val="none" w:sz="0" w:space="0" w:color="auto"/>
          </w:divBdr>
        </w:div>
        <w:div w:id="1100760375">
          <w:marLeft w:val="0"/>
          <w:marRight w:val="0"/>
          <w:marTop w:val="0"/>
          <w:marBottom w:val="0"/>
          <w:divBdr>
            <w:top w:val="none" w:sz="0" w:space="0" w:color="auto"/>
            <w:left w:val="none" w:sz="0" w:space="0" w:color="auto"/>
            <w:bottom w:val="none" w:sz="0" w:space="0" w:color="auto"/>
            <w:right w:val="none" w:sz="0" w:space="0" w:color="auto"/>
          </w:divBdr>
        </w:div>
        <w:div w:id="1141849155">
          <w:marLeft w:val="0"/>
          <w:marRight w:val="0"/>
          <w:marTop w:val="0"/>
          <w:marBottom w:val="0"/>
          <w:divBdr>
            <w:top w:val="none" w:sz="0" w:space="0" w:color="auto"/>
            <w:left w:val="none" w:sz="0" w:space="0" w:color="auto"/>
            <w:bottom w:val="none" w:sz="0" w:space="0" w:color="auto"/>
            <w:right w:val="none" w:sz="0" w:space="0" w:color="auto"/>
          </w:divBdr>
        </w:div>
        <w:div w:id="1150638894">
          <w:marLeft w:val="0"/>
          <w:marRight w:val="0"/>
          <w:marTop w:val="0"/>
          <w:marBottom w:val="0"/>
          <w:divBdr>
            <w:top w:val="none" w:sz="0" w:space="0" w:color="auto"/>
            <w:left w:val="none" w:sz="0" w:space="0" w:color="auto"/>
            <w:bottom w:val="none" w:sz="0" w:space="0" w:color="auto"/>
            <w:right w:val="none" w:sz="0" w:space="0" w:color="auto"/>
          </w:divBdr>
        </w:div>
        <w:div w:id="1232542070">
          <w:marLeft w:val="0"/>
          <w:marRight w:val="0"/>
          <w:marTop w:val="0"/>
          <w:marBottom w:val="0"/>
          <w:divBdr>
            <w:top w:val="none" w:sz="0" w:space="0" w:color="auto"/>
            <w:left w:val="none" w:sz="0" w:space="0" w:color="auto"/>
            <w:bottom w:val="none" w:sz="0" w:space="0" w:color="auto"/>
            <w:right w:val="none" w:sz="0" w:space="0" w:color="auto"/>
          </w:divBdr>
        </w:div>
        <w:div w:id="1263411985">
          <w:marLeft w:val="0"/>
          <w:marRight w:val="0"/>
          <w:marTop w:val="0"/>
          <w:marBottom w:val="0"/>
          <w:divBdr>
            <w:top w:val="none" w:sz="0" w:space="0" w:color="auto"/>
            <w:left w:val="none" w:sz="0" w:space="0" w:color="auto"/>
            <w:bottom w:val="none" w:sz="0" w:space="0" w:color="auto"/>
            <w:right w:val="none" w:sz="0" w:space="0" w:color="auto"/>
          </w:divBdr>
        </w:div>
        <w:div w:id="1347829558">
          <w:marLeft w:val="0"/>
          <w:marRight w:val="0"/>
          <w:marTop w:val="0"/>
          <w:marBottom w:val="0"/>
          <w:divBdr>
            <w:top w:val="none" w:sz="0" w:space="0" w:color="auto"/>
            <w:left w:val="none" w:sz="0" w:space="0" w:color="auto"/>
            <w:bottom w:val="none" w:sz="0" w:space="0" w:color="auto"/>
            <w:right w:val="none" w:sz="0" w:space="0" w:color="auto"/>
          </w:divBdr>
        </w:div>
        <w:div w:id="1362243312">
          <w:marLeft w:val="0"/>
          <w:marRight w:val="0"/>
          <w:marTop w:val="0"/>
          <w:marBottom w:val="0"/>
          <w:divBdr>
            <w:top w:val="none" w:sz="0" w:space="0" w:color="auto"/>
            <w:left w:val="none" w:sz="0" w:space="0" w:color="auto"/>
            <w:bottom w:val="none" w:sz="0" w:space="0" w:color="auto"/>
            <w:right w:val="none" w:sz="0" w:space="0" w:color="auto"/>
          </w:divBdr>
        </w:div>
        <w:div w:id="1376076774">
          <w:marLeft w:val="0"/>
          <w:marRight w:val="0"/>
          <w:marTop w:val="0"/>
          <w:marBottom w:val="0"/>
          <w:divBdr>
            <w:top w:val="none" w:sz="0" w:space="0" w:color="auto"/>
            <w:left w:val="none" w:sz="0" w:space="0" w:color="auto"/>
            <w:bottom w:val="none" w:sz="0" w:space="0" w:color="auto"/>
            <w:right w:val="none" w:sz="0" w:space="0" w:color="auto"/>
          </w:divBdr>
        </w:div>
        <w:div w:id="1464276665">
          <w:marLeft w:val="0"/>
          <w:marRight w:val="0"/>
          <w:marTop w:val="0"/>
          <w:marBottom w:val="0"/>
          <w:divBdr>
            <w:top w:val="none" w:sz="0" w:space="0" w:color="auto"/>
            <w:left w:val="none" w:sz="0" w:space="0" w:color="auto"/>
            <w:bottom w:val="none" w:sz="0" w:space="0" w:color="auto"/>
            <w:right w:val="none" w:sz="0" w:space="0" w:color="auto"/>
          </w:divBdr>
        </w:div>
        <w:div w:id="1596785595">
          <w:marLeft w:val="0"/>
          <w:marRight w:val="0"/>
          <w:marTop w:val="0"/>
          <w:marBottom w:val="0"/>
          <w:divBdr>
            <w:top w:val="none" w:sz="0" w:space="0" w:color="auto"/>
            <w:left w:val="none" w:sz="0" w:space="0" w:color="auto"/>
            <w:bottom w:val="none" w:sz="0" w:space="0" w:color="auto"/>
            <w:right w:val="none" w:sz="0" w:space="0" w:color="auto"/>
          </w:divBdr>
        </w:div>
        <w:div w:id="1701009011">
          <w:marLeft w:val="0"/>
          <w:marRight w:val="0"/>
          <w:marTop w:val="0"/>
          <w:marBottom w:val="0"/>
          <w:divBdr>
            <w:top w:val="none" w:sz="0" w:space="0" w:color="auto"/>
            <w:left w:val="none" w:sz="0" w:space="0" w:color="auto"/>
            <w:bottom w:val="none" w:sz="0" w:space="0" w:color="auto"/>
            <w:right w:val="none" w:sz="0" w:space="0" w:color="auto"/>
          </w:divBdr>
        </w:div>
        <w:div w:id="1778982318">
          <w:marLeft w:val="0"/>
          <w:marRight w:val="0"/>
          <w:marTop w:val="0"/>
          <w:marBottom w:val="0"/>
          <w:divBdr>
            <w:top w:val="none" w:sz="0" w:space="0" w:color="auto"/>
            <w:left w:val="none" w:sz="0" w:space="0" w:color="auto"/>
            <w:bottom w:val="none" w:sz="0" w:space="0" w:color="auto"/>
            <w:right w:val="none" w:sz="0" w:space="0" w:color="auto"/>
          </w:divBdr>
        </w:div>
        <w:div w:id="1787001112">
          <w:marLeft w:val="0"/>
          <w:marRight w:val="0"/>
          <w:marTop w:val="0"/>
          <w:marBottom w:val="0"/>
          <w:divBdr>
            <w:top w:val="none" w:sz="0" w:space="0" w:color="auto"/>
            <w:left w:val="none" w:sz="0" w:space="0" w:color="auto"/>
            <w:bottom w:val="none" w:sz="0" w:space="0" w:color="auto"/>
            <w:right w:val="none" w:sz="0" w:space="0" w:color="auto"/>
          </w:divBdr>
        </w:div>
        <w:div w:id="1803501386">
          <w:marLeft w:val="0"/>
          <w:marRight w:val="0"/>
          <w:marTop w:val="0"/>
          <w:marBottom w:val="0"/>
          <w:divBdr>
            <w:top w:val="none" w:sz="0" w:space="0" w:color="auto"/>
            <w:left w:val="none" w:sz="0" w:space="0" w:color="auto"/>
            <w:bottom w:val="none" w:sz="0" w:space="0" w:color="auto"/>
            <w:right w:val="none" w:sz="0" w:space="0" w:color="auto"/>
          </w:divBdr>
        </w:div>
        <w:div w:id="1824855132">
          <w:marLeft w:val="0"/>
          <w:marRight w:val="0"/>
          <w:marTop w:val="0"/>
          <w:marBottom w:val="0"/>
          <w:divBdr>
            <w:top w:val="none" w:sz="0" w:space="0" w:color="auto"/>
            <w:left w:val="none" w:sz="0" w:space="0" w:color="auto"/>
            <w:bottom w:val="none" w:sz="0" w:space="0" w:color="auto"/>
            <w:right w:val="none" w:sz="0" w:space="0" w:color="auto"/>
          </w:divBdr>
        </w:div>
        <w:div w:id="1828092576">
          <w:marLeft w:val="0"/>
          <w:marRight w:val="0"/>
          <w:marTop w:val="0"/>
          <w:marBottom w:val="0"/>
          <w:divBdr>
            <w:top w:val="none" w:sz="0" w:space="0" w:color="auto"/>
            <w:left w:val="none" w:sz="0" w:space="0" w:color="auto"/>
            <w:bottom w:val="none" w:sz="0" w:space="0" w:color="auto"/>
            <w:right w:val="none" w:sz="0" w:space="0" w:color="auto"/>
          </w:divBdr>
        </w:div>
        <w:div w:id="2016879538">
          <w:marLeft w:val="0"/>
          <w:marRight w:val="0"/>
          <w:marTop w:val="0"/>
          <w:marBottom w:val="0"/>
          <w:divBdr>
            <w:top w:val="none" w:sz="0" w:space="0" w:color="auto"/>
            <w:left w:val="none" w:sz="0" w:space="0" w:color="auto"/>
            <w:bottom w:val="none" w:sz="0" w:space="0" w:color="auto"/>
            <w:right w:val="none" w:sz="0" w:space="0" w:color="auto"/>
          </w:divBdr>
        </w:div>
        <w:div w:id="2057121273">
          <w:marLeft w:val="0"/>
          <w:marRight w:val="0"/>
          <w:marTop w:val="0"/>
          <w:marBottom w:val="0"/>
          <w:divBdr>
            <w:top w:val="none" w:sz="0" w:space="0" w:color="auto"/>
            <w:left w:val="none" w:sz="0" w:space="0" w:color="auto"/>
            <w:bottom w:val="none" w:sz="0" w:space="0" w:color="auto"/>
            <w:right w:val="none" w:sz="0" w:space="0" w:color="auto"/>
          </w:divBdr>
        </w:div>
        <w:div w:id="2083092173">
          <w:marLeft w:val="0"/>
          <w:marRight w:val="0"/>
          <w:marTop w:val="0"/>
          <w:marBottom w:val="0"/>
          <w:divBdr>
            <w:top w:val="none" w:sz="0" w:space="0" w:color="auto"/>
            <w:left w:val="none" w:sz="0" w:space="0" w:color="auto"/>
            <w:bottom w:val="none" w:sz="0" w:space="0" w:color="auto"/>
            <w:right w:val="none" w:sz="0" w:space="0" w:color="auto"/>
          </w:divBdr>
        </w:div>
      </w:divsChild>
    </w:div>
    <w:div w:id="1855261831">
      <w:bodyDiv w:val="1"/>
      <w:marLeft w:val="0"/>
      <w:marRight w:val="0"/>
      <w:marTop w:val="0"/>
      <w:marBottom w:val="0"/>
      <w:divBdr>
        <w:top w:val="none" w:sz="0" w:space="0" w:color="auto"/>
        <w:left w:val="none" w:sz="0" w:space="0" w:color="auto"/>
        <w:bottom w:val="none" w:sz="0" w:space="0" w:color="auto"/>
        <w:right w:val="none" w:sz="0" w:space="0" w:color="auto"/>
      </w:divBdr>
    </w:div>
    <w:div w:id="1914661412">
      <w:bodyDiv w:val="1"/>
      <w:marLeft w:val="0"/>
      <w:marRight w:val="0"/>
      <w:marTop w:val="0"/>
      <w:marBottom w:val="0"/>
      <w:divBdr>
        <w:top w:val="none" w:sz="0" w:space="0" w:color="auto"/>
        <w:left w:val="none" w:sz="0" w:space="0" w:color="auto"/>
        <w:bottom w:val="none" w:sz="0" w:space="0" w:color="auto"/>
        <w:right w:val="none" w:sz="0" w:space="0" w:color="auto"/>
      </w:divBdr>
    </w:div>
    <w:div w:id="1983342258">
      <w:bodyDiv w:val="1"/>
      <w:marLeft w:val="0"/>
      <w:marRight w:val="0"/>
      <w:marTop w:val="0"/>
      <w:marBottom w:val="0"/>
      <w:divBdr>
        <w:top w:val="none" w:sz="0" w:space="0" w:color="auto"/>
        <w:left w:val="none" w:sz="0" w:space="0" w:color="auto"/>
        <w:bottom w:val="none" w:sz="0" w:space="0" w:color="auto"/>
        <w:right w:val="none" w:sz="0" w:space="0" w:color="auto"/>
      </w:divBdr>
    </w:div>
    <w:div w:id="1999066008">
      <w:bodyDiv w:val="1"/>
      <w:marLeft w:val="0"/>
      <w:marRight w:val="0"/>
      <w:marTop w:val="0"/>
      <w:marBottom w:val="0"/>
      <w:divBdr>
        <w:top w:val="none" w:sz="0" w:space="0" w:color="auto"/>
        <w:left w:val="none" w:sz="0" w:space="0" w:color="auto"/>
        <w:bottom w:val="none" w:sz="0" w:space="0" w:color="auto"/>
        <w:right w:val="none" w:sz="0" w:space="0" w:color="auto"/>
      </w:divBdr>
    </w:div>
    <w:div w:id="2035615556">
      <w:bodyDiv w:val="1"/>
      <w:marLeft w:val="0"/>
      <w:marRight w:val="0"/>
      <w:marTop w:val="0"/>
      <w:marBottom w:val="0"/>
      <w:divBdr>
        <w:top w:val="none" w:sz="0" w:space="0" w:color="auto"/>
        <w:left w:val="none" w:sz="0" w:space="0" w:color="auto"/>
        <w:bottom w:val="none" w:sz="0" w:space="0" w:color="auto"/>
        <w:right w:val="none" w:sz="0" w:space="0" w:color="auto"/>
      </w:divBdr>
    </w:div>
    <w:div w:id="2109111216">
      <w:bodyDiv w:val="1"/>
      <w:marLeft w:val="0"/>
      <w:marRight w:val="0"/>
      <w:marTop w:val="0"/>
      <w:marBottom w:val="0"/>
      <w:divBdr>
        <w:top w:val="none" w:sz="0" w:space="0" w:color="auto"/>
        <w:left w:val="none" w:sz="0" w:space="0" w:color="auto"/>
        <w:bottom w:val="none" w:sz="0" w:space="0" w:color="auto"/>
        <w:right w:val="none" w:sz="0" w:space="0" w:color="auto"/>
      </w:divBdr>
    </w:div>
    <w:div w:id="213490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dobra@wp.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kolaczek@brzeznio.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bartnicka@brzeznio.pl" TargetMode="External"/><Relationship Id="rId4" Type="http://schemas.openxmlformats.org/officeDocument/2006/relationships/settings" Target="settings.xml"/><Relationship Id="rId9" Type="http://schemas.openxmlformats.org/officeDocument/2006/relationships/hyperlink" Target="mailto:spkliczkow@brzeznio.p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D9975-B321-4D6A-88C3-034408A0F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124</Pages>
  <Words>24985</Words>
  <Characters>149911</Characters>
  <Application>Microsoft Office Word</Application>
  <DocSecurity>0</DocSecurity>
  <Lines>1249</Lines>
  <Paragraphs>349</Paragraphs>
  <ScaleCrop>false</ScaleCrop>
  <HeadingPairs>
    <vt:vector size="2" baseType="variant">
      <vt:variant>
        <vt:lpstr>Tytuł</vt:lpstr>
      </vt:variant>
      <vt:variant>
        <vt:i4>1</vt:i4>
      </vt:variant>
    </vt:vector>
  </HeadingPairs>
  <TitlesOfParts>
    <vt:vector size="1" baseType="lpstr">
      <vt:lpstr>UMOWA NR ………</vt:lpstr>
    </vt:vector>
  </TitlesOfParts>
  <Company>Microsoft</Company>
  <LinksUpToDate>false</LinksUpToDate>
  <CharactersWithSpaces>174547</CharactersWithSpaces>
  <SharedDoc>false</SharedDoc>
  <HLinks>
    <vt:vector size="12" baseType="variant">
      <vt:variant>
        <vt:i4>5177405</vt:i4>
      </vt:variant>
      <vt:variant>
        <vt:i4>3</vt:i4>
      </vt:variant>
      <vt:variant>
        <vt:i4>0</vt:i4>
      </vt:variant>
      <vt:variant>
        <vt:i4>5</vt:i4>
      </vt:variant>
      <vt:variant>
        <vt:lpwstr>mailto:pawel.wilk@golcza.pl</vt:lpwstr>
      </vt:variant>
      <vt:variant>
        <vt:lpwstr/>
      </vt:variant>
      <vt:variant>
        <vt:i4>1572941</vt:i4>
      </vt:variant>
      <vt:variant>
        <vt:i4>0</vt:i4>
      </vt:variant>
      <vt:variant>
        <vt:i4>0</vt:i4>
      </vt:variant>
      <vt:variant>
        <vt:i4>5</vt:i4>
      </vt:variant>
      <vt:variant>
        <vt:lpwstr>http://www.golcza.pl/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creator>izabelabartnicka</dc:creator>
  <cp:lastModifiedBy>Agnieszka Kołaczek</cp:lastModifiedBy>
  <cp:revision>303</cp:revision>
  <cp:lastPrinted>2015-08-17T06:55:00Z</cp:lastPrinted>
  <dcterms:created xsi:type="dcterms:W3CDTF">2015-08-12T12:33:00Z</dcterms:created>
  <dcterms:modified xsi:type="dcterms:W3CDTF">2015-08-17T12:55:00Z</dcterms:modified>
</cp:coreProperties>
</file>