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59783AC9" w:rsidR="00930AE5" w:rsidRPr="00E72877" w:rsidRDefault="00DB34B1" w:rsidP="00930AE5">
      <w:pPr>
        <w:jc w:val="right"/>
      </w:pPr>
      <w:r>
        <w:t xml:space="preserve">Brzeźnio, dnia  </w:t>
      </w:r>
      <w:r w:rsidR="00382FDA">
        <w:t>16</w:t>
      </w:r>
      <w:r w:rsidR="00467B8B" w:rsidRPr="00E02A1F">
        <w:rPr>
          <w:color w:val="000000" w:themeColor="text1"/>
        </w:rPr>
        <w:t>.</w:t>
      </w:r>
      <w:r w:rsidR="00382FDA">
        <w:t>0</w:t>
      </w:r>
      <w:r w:rsidR="00E538F4">
        <w:t>2</w:t>
      </w:r>
      <w:r w:rsidR="00467B8B">
        <w:t>.202</w:t>
      </w:r>
      <w:r w:rsidR="00382FDA">
        <w:t>2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00FAD30" w14:textId="0473E9FA" w:rsidR="00157591" w:rsidRDefault="00157591" w:rsidP="00481D18"/>
    <w:p w14:paraId="59DBC342" w14:textId="77777777" w:rsidR="00440CD3" w:rsidRDefault="00440CD3" w:rsidP="00481D18"/>
    <w:p w14:paraId="5EDEAE71" w14:textId="2D8FAE83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22955">
        <w:rPr>
          <w:sz w:val="24"/>
        </w:rPr>
        <w:t>1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22955">
        <w:rPr>
          <w:sz w:val="24"/>
        </w:rPr>
        <w:t xml:space="preserve">1372 z </w:t>
      </w:r>
      <w:proofErr w:type="spellStart"/>
      <w:r w:rsidR="00F22955">
        <w:rPr>
          <w:sz w:val="24"/>
        </w:rPr>
        <w:t>późn</w:t>
      </w:r>
      <w:proofErr w:type="spellEnd"/>
      <w:r w:rsidR="00F22955">
        <w:rPr>
          <w:sz w:val="24"/>
        </w:rPr>
        <w:t>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C90DA0">
        <w:rPr>
          <w:b/>
          <w:sz w:val="24"/>
        </w:rPr>
        <w:t>L</w:t>
      </w:r>
      <w:r w:rsidR="00A772DE">
        <w:rPr>
          <w:b/>
          <w:sz w:val="24"/>
        </w:rPr>
        <w:t>I</w:t>
      </w:r>
      <w:r w:rsidR="00B427BB">
        <w:rPr>
          <w:b/>
          <w:sz w:val="24"/>
        </w:rPr>
        <w:t>V</w:t>
      </w:r>
      <w:r w:rsidR="00F2400C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B427BB">
        <w:rPr>
          <w:b/>
          <w:bCs/>
          <w:color w:val="000000" w:themeColor="text1"/>
          <w:sz w:val="24"/>
        </w:rPr>
        <w:t>23 lutego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B427BB">
        <w:rPr>
          <w:b/>
          <w:bCs/>
          <w:color w:val="000000" w:themeColor="text1"/>
          <w:sz w:val="24"/>
        </w:rPr>
        <w:t>2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D2D6C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B427BB">
        <w:rPr>
          <w:b/>
          <w:bCs/>
          <w:sz w:val="24"/>
        </w:rPr>
        <w:t>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74185321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C90DA0">
        <w:t>L</w:t>
      </w:r>
      <w:r w:rsidR="0074588D">
        <w:t>I</w:t>
      </w:r>
      <w:r w:rsidR="00B427BB">
        <w:t>V</w:t>
      </w:r>
      <w:r w:rsidR="00F2400C">
        <w:t xml:space="preserve">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699EFEE9" w14:textId="79439008" w:rsidR="00B427BB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>przyjęcie protokołu z X</w:t>
      </w:r>
      <w:r w:rsidR="00E538F4">
        <w:t>L</w:t>
      </w:r>
      <w:r w:rsidR="0074588D">
        <w:t>I</w:t>
      </w:r>
      <w:r w:rsidR="00B427BB">
        <w:t xml:space="preserve">I </w:t>
      </w:r>
      <w:r>
        <w:t xml:space="preserve">Sesji Rady Gminy w dniu </w:t>
      </w:r>
      <w:r w:rsidR="00B427BB">
        <w:t>29</w:t>
      </w:r>
      <w:r w:rsidR="0074588D">
        <w:t xml:space="preserve"> grudnia</w:t>
      </w:r>
      <w:r>
        <w:t xml:space="preserve"> 2021 roku</w:t>
      </w:r>
      <w:r w:rsidR="00B427BB">
        <w:t>,</w:t>
      </w:r>
    </w:p>
    <w:p w14:paraId="3359D477" w14:textId="7D77A7B1" w:rsidR="00872715" w:rsidRDefault="00B427BB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protokołu z XLIII </w:t>
      </w:r>
      <w:r w:rsidR="0084733A">
        <w:t xml:space="preserve">nadzwyczajnej </w:t>
      </w:r>
      <w:r>
        <w:t xml:space="preserve">Sesji Rady Gminy w dniu </w:t>
      </w:r>
      <w:r w:rsidR="0084733A">
        <w:br/>
      </w:r>
      <w:r>
        <w:t>5 stycznia 2022 roku.</w:t>
      </w:r>
    </w:p>
    <w:p w14:paraId="5BCD4CAB" w14:textId="77777777" w:rsidR="005D1981" w:rsidRDefault="005D1981" w:rsidP="00F2400C">
      <w:pPr>
        <w:jc w:val="both"/>
      </w:pPr>
    </w:p>
    <w:p w14:paraId="4D0061DE" w14:textId="204C9509" w:rsidR="00781AB2" w:rsidRDefault="00781AB2" w:rsidP="00FB10D4">
      <w:pPr>
        <w:pStyle w:val="Akapitzlist"/>
        <w:numPr>
          <w:ilvl w:val="0"/>
          <w:numId w:val="3"/>
        </w:numPr>
        <w:jc w:val="both"/>
      </w:pPr>
      <w:r>
        <w:t>Sprawozdanie Wójta z działalności między Sesjami.</w:t>
      </w: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1BCBB6B9" w14:textId="4E026598" w:rsidR="00C034FF" w:rsidRPr="00FE56D5" w:rsidRDefault="00A95CEA" w:rsidP="00BE67F0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13B8D4CB" w14:textId="6900FCFE" w:rsidR="003E6141" w:rsidRDefault="00BE67F0" w:rsidP="00BE67F0">
      <w:pPr>
        <w:pStyle w:val="Akapitzlist"/>
        <w:numPr>
          <w:ilvl w:val="3"/>
          <w:numId w:val="3"/>
        </w:numPr>
        <w:ind w:left="709"/>
        <w:jc w:val="both"/>
      </w:pPr>
      <w:r>
        <w:t>Z</w:t>
      </w:r>
      <w:r w:rsidR="003E6141">
        <w:t xml:space="preserve">amiaru likwidacji filii Gminnej Biblioteki Publicznej w Brzeźniu zlokalizowanej </w:t>
      </w:r>
      <w:r>
        <w:br/>
      </w:r>
      <w:r w:rsidR="003E6141">
        <w:t xml:space="preserve">w Barczewie oraz zmiany statutu Biblioteki w części dotyczącej zakresu działania </w:t>
      </w:r>
      <w:r>
        <w:br/>
      </w:r>
      <w:r w:rsidR="003E6141">
        <w:t>i lokalizacji filii.</w:t>
      </w:r>
    </w:p>
    <w:p w14:paraId="77CFED62" w14:textId="7D14352E" w:rsidR="00C75F96" w:rsidRDefault="00C75F96" w:rsidP="00C75F96">
      <w:pPr>
        <w:pStyle w:val="Akapitzlist"/>
        <w:numPr>
          <w:ilvl w:val="3"/>
          <w:numId w:val="3"/>
        </w:numPr>
        <w:ind w:left="709"/>
        <w:jc w:val="both"/>
      </w:pPr>
      <w:r>
        <w:t xml:space="preserve">Zmiany uchwały Nr </w:t>
      </w:r>
      <w:r w:rsidR="006E0388">
        <w:t xml:space="preserve">XXXIX/184/2021 </w:t>
      </w:r>
      <w:r>
        <w:t xml:space="preserve">Rady Gminy Brzeźnio </w:t>
      </w:r>
      <w:r w:rsidR="00F32DE5">
        <w:t xml:space="preserve">z dnia 25 października 2021 roku </w:t>
      </w:r>
      <w:r>
        <w:t xml:space="preserve">w sprawie przyjęcia „Programu współpracy Gminy Brzeźnio </w:t>
      </w:r>
      <w:r w:rsidR="00C45105">
        <w:br/>
      </w:r>
      <w:r>
        <w:t xml:space="preserve">z organizacjami pozarządowymi oraz podmiotami, o których mowa w art. 3 ust. 3 ustawy z dnia 24 kwietnia 2003 roku o działalności pożytku publicznego </w:t>
      </w:r>
      <w:r>
        <w:br/>
        <w:t>i  o wolontariacie na 2023 rok”.</w:t>
      </w:r>
    </w:p>
    <w:p w14:paraId="66DE8F63" w14:textId="747420A9" w:rsidR="002867C4" w:rsidRDefault="00B206BB" w:rsidP="00BE67F0">
      <w:pPr>
        <w:pStyle w:val="Akapitzlist"/>
        <w:numPr>
          <w:ilvl w:val="3"/>
          <w:numId w:val="3"/>
        </w:numPr>
        <w:ind w:left="709"/>
        <w:jc w:val="both"/>
      </w:pPr>
      <w:r w:rsidRPr="00B206BB">
        <w:t>Wyboru metody ustalenia opłaty za gospodarowanie odpadami komunalnymi, ustalenia stawki tej opłaty oraz stawki za pojemnik lub worek o określonej pojemności</w:t>
      </w:r>
      <w:r>
        <w:t>.</w:t>
      </w:r>
    </w:p>
    <w:p w14:paraId="4064E9E7" w14:textId="79CFBE09" w:rsidR="00382FDA" w:rsidRPr="00382FDA" w:rsidRDefault="00382FDA" w:rsidP="00382FDA">
      <w:pPr>
        <w:pStyle w:val="Akapitzlist"/>
        <w:numPr>
          <w:ilvl w:val="3"/>
          <w:numId w:val="3"/>
        </w:numPr>
        <w:ind w:left="709"/>
        <w:jc w:val="both"/>
      </w:pPr>
      <w:r w:rsidRPr="00382FDA">
        <w:t>Pokrycia części kosztów gospodarowania odpadami komunalnymi z dochodów własnych niepochodzących z pobranej opłaty za gospodarowanie odpadami komunalnymi.</w:t>
      </w:r>
    </w:p>
    <w:p w14:paraId="5AF5F211" w14:textId="7DFB63EC" w:rsidR="002867C4" w:rsidRPr="00382FDA" w:rsidRDefault="002867C4" w:rsidP="00BE67F0">
      <w:pPr>
        <w:pStyle w:val="Akapitzlist"/>
        <w:numPr>
          <w:ilvl w:val="3"/>
          <w:numId w:val="3"/>
        </w:numPr>
        <w:ind w:left="709"/>
        <w:jc w:val="both"/>
      </w:pPr>
      <w:r w:rsidRPr="00382FDA">
        <w:t>Przyjęcia planu pracy Komisji Gospodarczo – Społecznej Rady Gminy Brzeźnio  na 2022 rok.</w:t>
      </w:r>
    </w:p>
    <w:p w14:paraId="2854502B" w14:textId="090E0CAE" w:rsidR="002867C4" w:rsidRPr="00382FDA" w:rsidRDefault="002867C4" w:rsidP="00BE67F0">
      <w:pPr>
        <w:pStyle w:val="Akapitzlist"/>
        <w:numPr>
          <w:ilvl w:val="3"/>
          <w:numId w:val="3"/>
        </w:numPr>
        <w:ind w:left="709"/>
        <w:jc w:val="both"/>
      </w:pPr>
      <w:r w:rsidRPr="00382FDA">
        <w:t>Przyjęcia planu pracy Komisji Rewizyjnej Rady Gminy Brzeźnio na 2022 rok.</w:t>
      </w:r>
    </w:p>
    <w:p w14:paraId="311C1F64" w14:textId="5F9FF501" w:rsidR="00526F5C" w:rsidRPr="00382FDA" w:rsidRDefault="002867C4" w:rsidP="00382FDA">
      <w:pPr>
        <w:pStyle w:val="Akapitzlist"/>
        <w:numPr>
          <w:ilvl w:val="3"/>
          <w:numId w:val="3"/>
        </w:numPr>
        <w:ind w:left="709"/>
        <w:jc w:val="both"/>
      </w:pPr>
      <w:r w:rsidRPr="00382FDA">
        <w:t>Przyjęcia harmonogramu pracy Rady Gminy Brzeźnio  na 2022 rok.</w:t>
      </w:r>
    </w:p>
    <w:p w14:paraId="326B4AE2" w14:textId="5BE3401B" w:rsidR="00A772DE" w:rsidRPr="00382FDA" w:rsidRDefault="00A772DE" w:rsidP="00BE67F0">
      <w:pPr>
        <w:pStyle w:val="Akapitzlist"/>
        <w:numPr>
          <w:ilvl w:val="3"/>
          <w:numId w:val="3"/>
        </w:numPr>
        <w:ind w:left="709"/>
        <w:jc w:val="both"/>
      </w:pPr>
      <w:r w:rsidRPr="00382FDA">
        <w:t>Dokonania zmian w budżecie gminy na 202</w:t>
      </w:r>
      <w:r w:rsidR="001B789E" w:rsidRPr="00382FDA">
        <w:t>2</w:t>
      </w:r>
      <w:r w:rsidRPr="00382FDA">
        <w:t xml:space="preserve"> rok.</w:t>
      </w:r>
    </w:p>
    <w:p w14:paraId="5924864F" w14:textId="31BA5F8C" w:rsidR="00A772DE" w:rsidRPr="00382FDA" w:rsidRDefault="00A772DE" w:rsidP="00BE67F0">
      <w:pPr>
        <w:pStyle w:val="Akapitzlist"/>
        <w:numPr>
          <w:ilvl w:val="3"/>
          <w:numId w:val="3"/>
        </w:numPr>
        <w:ind w:left="709"/>
        <w:jc w:val="both"/>
      </w:pPr>
      <w:r w:rsidRPr="00382FDA">
        <w:t>Dokonania zmian w Wieloletniej Prognozie Finansowej Gminy Brzeźnio na lata 202</w:t>
      </w:r>
      <w:r w:rsidR="001B789E" w:rsidRPr="00382FDA">
        <w:t>2</w:t>
      </w:r>
      <w:r w:rsidRPr="00382FDA">
        <w:t>- 2030.</w:t>
      </w:r>
    </w:p>
    <w:p w14:paraId="55F05680" w14:textId="0B491F06" w:rsidR="00382FDA" w:rsidRPr="00382FDA" w:rsidRDefault="00382FDA" w:rsidP="00BE67F0">
      <w:pPr>
        <w:pStyle w:val="Akapitzlist"/>
        <w:numPr>
          <w:ilvl w:val="3"/>
          <w:numId w:val="3"/>
        </w:numPr>
        <w:ind w:left="709"/>
        <w:jc w:val="both"/>
      </w:pPr>
      <w:r w:rsidRPr="00382FDA">
        <w:t xml:space="preserve">Przekazania środków finansowych na Fundusz Wsparcia Policji z przeznaczeniem na dokumentację projektową przebudowy Siedziby Komendy Powiatowej Policji </w:t>
      </w:r>
      <w:r w:rsidR="00C45105">
        <w:br/>
      </w:r>
      <w:r w:rsidRPr="00382FDA">
        <w:t>w Sieradzu</w:t>
      </w:r>
      <w:r>
        <w:t>.</w:t>
      </w:r>
    </w:p>
    <w:p w14:paraId="0D3E0CC1" w14:textId="71F09A0F" w:rsidR="00382FDA" w:rsidRDefault="00382FDA" w:rsidP="00460F49">
      <w:pPr>
        <w:pStyle w:val="Akapitzlist"/>
        <w:numPr>
          <w:ilvl w:val="3"/>
          <w:numId w:val="3"/>
        </w:numPr>
        <w:ind w:left="709"/>
        <w:jc w:val="both"/>
      </w:pPr>
      <w:r w:rsidRPr="00382FDA">
        <w:lastRenderedPageBreak/>
        <w:t>Przekazania środków finansowych na Fundusz Wsparcia Państwowej Straży Pożarnej na dofinansowanie zakupu samochodu ratowniczo-gaśniczego na potrzeby Komendy Powiatowej Państwowej Straży Pożarnej</w:t>
      </w:r>
      <w:r>
        <w:t>.</w:t>
      </w:r>
    </w:p>
    <w:p w14:paraId="2232C579" w14:textId="3D8DFE30" w:rsidR="00124869" w:rsidRDefault="00EF2A3E" w:rsidP="00BE67F0">
      <w:pPr>
        <w:pStyle w:val="Akapitzlist"/>
        <w:numPr>
          <w:ilvl w:val="3"/>
          <w:numId w:val="3"/>
        </w:numPr>
        <w:ind w:left="709"/>
        <w:jc w:val="both"/>
      </w:pPr>
      <w:r>
        <w:t>Zatwierdzenia i realizacji Gminnego Programu Wspierania Rodziny w Gminie Brzeźnio na lata 2022-2024.</w:t>
      </w:r>
    </w:p>
    <w:p w14:paraId="1CC8CD06" w14:textId="77777777" w:rsidR="008311BE" w:rsidRDefault="008311BE" w:rsidP="008311BE">
      <w:pPr>
        <w:tabs>
          <w:tab w:val="left" w:pos="709"/>
        </w:tabs>
        <w:spacing w:line="276" w:lineRule="auto"/>
        <w:jc w:val="both"/>
      </w:pPr>
    </w:p>
    <w:p w14:paraId="0BAFCEA4" w14:textId="73B6BF72" w:rsidR="00BE67F0" w:rsidRDefault="00BE67F0" w:rsidP="00BE67F0">
      <w:pPr>
        <w:pStyle w:val="Akapitzlist"/>
        <w:numPr>
          <w:ilvl w:val="0"/>
          <w:numId w:val="3"/>
        </w:numPr>
        <w:jc w:val="both"/>
      </w:pPr>
      <w:r>
        <w:t xml:space="preserve">Sprawozdanie z działalności Gminnego Ośrodka Pomocy Społecznej </w:t>
      </w:r>
      <w:r w:rsidR="00382FDA">
        <w:br/>
      </w:r>
      <w:r>
        <w:t>w Brzeźniu za 2021 rok oraz plan potrzeb na rok 2022.</w:t>
      </w:r>
    </w:p>
    <w:p w14:paraId="72973255" w14:textId="77777777" w:rsidR="00BE67F0" w:rsidRDefault="00BE67F0" w:rsidP="00BE67F0">
      <w:pPr>
        <w:pStyle w:val="Akapitzlist"/>
        <w:numPr>
          <w:ilvl w:val="0"/>
          <w:numId w:val="3"/>
        </w:numPr>
        <w:jc w:val="both"/>
      </w:pPr>
      <w:r>
        <w:t>Sprawozdanie Wójta Gminy z realizacji zadań z zakresu wspierania rodziny za 2021 rok oraz potrzeb związanych z realizacją zadań na 2022 rok.</w:t>
      </w:r>
    </w:p>
    <w:p w14:paraId="3FF7421B" w14:textId="77777777" w:rsidR="00BE67F0" w:rsidRDefault="00BE67F0" w:rsidP="00BE67F0">
      <w:pPr>
        <w:pStyle w:val="Akapitzlist"/>
        <w:tabs>
          <w:tab w:val="left" w:pos="709"/>
        </w:tabs>
        <w:spacing w:line="276" w:lineRule="auto"/>
        <w:ind w:left="1410"/>
        <w:jc w:val="both"/>
      </w:pPr>
    </w:p>
    <w:p w14:paraId="4D215AFB" w14:textId="2AC76EED" w:rsidR="004A23D7" w:rsidRPr="008D1953" w:rsidRDefault="004A23D7" w:rsidP="00505183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</w:pPr>
      <w:r w:rsidRPr="008D1953">
        <w:t>Sprawy różne:</w:t>
      </w:r>
    </w:p>
    <w:p w14:paraId="5060A953" w14:textId="4C9E0D0C" w:rsidR="004A23D7" w:rsidRPr="00F1194F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274CA614" w14:textId="7763182F" w:rsidR="004A23D7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287AD7">
        <w:t>X</w:t>
      </w:r>
      <w:r w:rsidR="00C90DA0">
        <w:t>L</w:t>
      </w:r>
      <w:r w:rsidR="00E538F4">
        <w:t>I</w:t>
      </w:r>
      <w:r w:rsidR="00F75CB4">
        <w:t>V</w:t>
      </w:r>
      <w:r w:rsidR="00AC3F53">
        <w:t xml:space="preserve"> </w:t>
      </w:r>
      <w:r w:rsidRPr="00533C25">
        <w:t>Sesji Rady Gminy.</w:t>
      </w:r>
    </w:p>
    <w:p w14:paraId="428C0756" w14:textId="77777777" w:rsidR="004A23D7" w:rsidRPr="00533C25" w:rsidRDefault="004A23D7" w:rsidP="004A23D7">
      <w:pPr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75C9D3FF" w14:textId="700BB73D" w:rsidR="00044CEF" w:rsidRDefault="00903585" w:rsidP="006C74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0C81903B" w14:textId="6186DEA7" w:rsidR="00661356" w:rsidRDefault="00661356" w:rsidP="006C7419">
      <w:pPr>
        <w:ind w:left="5387"/>
      </w:pPr>
    </w:p>
    <w:p w14:paraId="0E18A7DA" w14:textId="62EC2159" w:rsidR="00661356" w:rsidRDefault="00661356" w:rsidP="006C7419">
      <w:pPr>
        <w:ind w:left="5387"/>
      </w:pPr>
    </w:p>
    <w:p w14:paraId="17C8344B" w14:textId="2CCC8F0D" w:rsidR="00661356" w:rsidRDefault="00661356" w:rsidP="006C7419">
      <w:pPr>
        <w:ind w:left="5387"/>
      </w:pPr>
    </w:p>
    <w:p w14:paraId="3E98B214" w14:textId="02F47745" w:rsidR="00F14D1D" w:rsidRDefault="00F14D1D" w:rsidP="006C7419">
      <w:pPr>
        <w:ind w:left="5387"/>
      </w:pPr>
    </w:p>
    <w:p w14:paraId="779048E9" w14:textId="754A1159" w:rsidR="00F14D1D" w:rsidRDefault="00F14D1D" w:rsidP="006C7419">
      <w:pPr>
        <w:ind w:left="5387"/>
      </w:pPr>
    </w:p>
    <w:p w14:paraId="35887A18" w14:textId="4FC0C0D0" w:rsidR="00F14D1D" w:rsidRDefault="00F14D1D" w:rsidP="006C7419">
      <w:pPr>
        <w:ind w:left="5387"/>
      </w:pPr>
    </w:p>
    <w:p w14:paraId="30B1BA17" w14:textId="2D3CC59F" w:rsidR="00F14D1D" w:rsidRDefault="00F14D1D" w:rsidP="006C7419">
      <w:pPr>
        <w:ind w:left="5387"/>
      </w:pPr>
    </w:p>
    <w:p w14:paraId="0F762042" w14:textId="41C03FFF" w:rsidR="00F14D1D" w:rsidRDefault="00F14D1D" w:rsidP="006C7419">
      <w:pPr>
        <w:ind w:left="5387"/>
      </w:pPr>
    </w:p>
    <w:p w14:paraId="0763E013" w14:textId="1D97E27D" w:rsidR="00F14D1D" w:rsidRDefault="00F14D1D" w:rsidP="006C7419">
      <w:pPr>
        <w:ind w:left="5387"/>
      </w:pPr>
    </w:p>
    <w:p w14:paraId="66D8A7FB" w14:textId="20B12878" w:rsidR="00F14D1D" w:rsidRDefault="00F14D1D" w:rsidP="006C7419">
      <w:pPr>
        <w:ind w:left="5387"/>
      </w:pPr>
    </w:p>
    <w:p w14:paraId="476A46BB" w14:textId="5328442E" w:rsidR="00F14D1D" w:rsidRDefault="00F14D1D" w:rsidP="006C7419">
      <w:pPr>
        <w:ind w:left="5387"/>
      </w:pPr>
    </w:p>
    <w:p w14:paraId="4ACC8728" w14:textId="2369D955" w:rsidR="00F14D1D" w:rsidRDefault="00F14D1D" w:rsidP="006C7419">
      <w:pPr>
        <w:ind w:left="5387"/>
      </w:pPr>
    </w:p>
    <w:p w14:paraId="2EC35684" w14:textId="16DAC81E" w:rsidR="00F14D1D" w:rsidRDefault="00F14D1D" w:rsidP="006C7419">
      <w:pPr>
        <w:ind w:left="5387"/>
      </w:pPr>
    </w:p>
    <w:p w14:paraId="623BE948" w14:textId="2F716CD0" w:rsidR="00F14D1D" w:rsidRDefault="00F14D1D" w:rsidP="006C7419">
      <w:pPr>
        <w:ind w:left="5387"/>
      </w:pPr>
    </w:p>
    <w:p w14:paraId="2D68327E" w14:textId="1165D7D4" w:rsidR="00F14D1D" w:rsidRDefault="00F14D1D" w:rsidP="006C7419">
      <w:pPr>
        <w:ind w:left="5387"/>
      </w:pPr>
    </w:p>
    <w:p w14:paraId="0B15A182" w14:textId="57E1A243" w:rsidR="00F14D1D" w:rsidRDefault="00F14D1D" w:rsidP="006C7419">
      <w:pPr>
        <w:ind w:left="5387"/>
      </w:pPr>
    </w:p>
    <w:p w14:paraId="061ABA5D" w14:textId="4A6C22FA" w:rsidR="00F14D1D" w:rsidRDefault="00F14D1D" w:rsidP="006C7419">
      <w:pPr>
        <w:ind w:left="5387"/>
      </w:pPr>
    </w:p>
    <w:p w14:paraId="3186BC92" w14:textId="18FCE829" w:rsidR="00F14D1D" w:rsidRDefault="00F14D1D" w:rsidP="006C7419">
      <w:pPr>
        <w:ind w:left="5387"/>
      </w:pPr>
    </w:p>
    <w:p w14:paraId="39632C6F" w14:textId="2CAC795D" w:rsidR="00F14D1D" w:rsidRDefault="00F14D1D" w:rsidP="006C7419">
      <w:pPr>
        <w:ind w:left="5387"/>
      </w:pPr>
    </w:p>
    <w:p w14:paraId="6FB8B2DC" w14:textId="1BB2861B" w:rsidR="00F14D1D" w:rsidRDefault="00F14D1D" w:rsidP="006C7419">
      <w:pPr>
        <w:ind w:left="5387"/>
      </w:pPr>
    </w:p>
    <w:p w14:paraId="2ACF67BE" w14:textId="71CBA4C2" w:rsidR="00F14D1D" w:rsidRDefault="00F14D1D" w:rsidP="006C7419">
      <w:pPr>
        <w:ind w:left="5387"/>
      </w:pPr>
    </w:p>
    <w:p w14:paraId="2C7CA448" w14:textId="77777777" w:rsidR="00F14D1D" w:rsidRDefault="00F14D1D" w:rsidP="006C7419">
      <w:pPr>
        <w:ind w:left="5387"/>
      </w:pPr>
    </w:p>
    <w:p w14:paraId="474ECC09" w14:textId="77777777" w:rsidR="00661356" w:rsidRDefault="00661356" w:rsidP="006C7419">
      <w:pPr>
        <w:ind w:left="5387"/>
      </w:pPr>
    </w:p>
    <w:p w14:paraId="010EE72A" w14:textId="77777777" w:rsidR="00044CEF" w:rsidRPr="00FC0541" w:rsidRDefault="00044CEF" w:rsidP="00FC0541"/>
    <w:p w14:paraId="65380252" w14:textId="69F64E20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</w:t>
      </w:r>
      <w:r w:rsidR="00935E19">
        <w:rPr>
          <w:i/>
        </w:rPr>
        <w:t>1</w:t>
      </w:r>
      <w:r>
        <w:rPr>
          <w:i/>
        </w:rPr>
        <w:t xml:space="preserve"> r. , poz. </w:t>
      </w:r>
      <w:r w:rsidR="00935E19">
        <w:rPr>
          <w:i/>
        </w:rPr>
        <w:t>1372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4939" w14:textId="77777777" w:rsidR="00F33487" w:rsidRDefault="00F33487" w:rsidP="00D804DE">
      <w:r>
        <w:separator/>
      </w:r>
    </w:p>
  </w:endnote>
  <w:endnote w:type="continuationSeparator" w:id="0">
    <w:p w14:paraId="176FF113" w14:textId="77777777" w:rsidR="00F33487" w:rsidRDefault="00F33487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46155E0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F67CE2">
      <w:rPr>
        <w:i/>
      </w:rPr>
      <w:t>1</w:t>
    </w:r>
    <w:r w:rsidRPr="00D804DE">
      <w:rPr>
        <w:i/>
      </w:rPr>
      <w:t xml:space="preserve"> r. poz. </w:t>
    </w:r>
    <w:r w:rsidR="00F67CE2">
      <w:rPr>
        <w:i/>
      </w:rPr>
      <w:t>1372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70926" w14:textId="77777777" w:rsidR="00F33487" w:rsidRDefault="00F33487" w:rsidP="00D804DE">
      <w:r>
        <w:separator/>
      </w:r>
    </w:p>
  </w:footnote>
  <w:footnote w:type="continuationSeparator" w:id="0">
    <w:p w14:paraId="75D789B6" w14:textId="77777777" w:rsidR="00F33487" w:rsidRDefault="00F33487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7EE2A6C"/>
    <w:multiLevelType w:val="hybridMultilevel"/>
    <w:tmpl w:val="CA16543E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5" w15:restartNumberingAfterBreak="0">
    <w:nsid w:val="4FF06505"/>
    <w:multiLevelType w:val="singleLevel"/>
    <w:tmpl w:val="1F6CF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8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17"/>
  </w:num>
  <w:num w:numId="6">
    <w:abstractNumId w:val="18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1"/>
  </w:num>
  <w:num w:numId="21">
    <w:abstractNumId w:val="8"/>
  </w:num>
  <w:num w:numId="22">
    <w:abstractNumId w:val="1"/>
  </w:num>
  <w:num w:numId="23">
    <w:abstractNumId w:val="2"/>
  </w:num>
  <w:num w:numId="24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056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DCF"/>
    <w:rsid w:val="00123DF4"/>
    <w:rsid w:val="001240E5"/>
    <w:rsid w:val="00124869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89E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4B4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212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7C4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2FDA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6093"/>
    <w:rsid w:val="003E6141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0F49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1A0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6F5C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0CE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82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ADE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388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10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88D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5C5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3A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5E19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1EA8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2DE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D01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6BB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7B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14E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46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948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7F0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105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5F96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062"/>
    <w:rsid w:val="00CA128C"/>
    <w:rsid w:val="00CA12AE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D9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6CA6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A8E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7B0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6C8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3E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328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D1D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DE5"/>
    <w:rsid w:val="00F32E9F"/>
    <w:rsid w:val="00F33216"/>
    <w:rsid w:val="00F33487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CE2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5CB4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68</cp:revision>
  <cp:lastPrinted>2022-02-17T08:10:00Z</cp:lastPrinted>
  <dcterms:created xsi:type="dcterms:W3CDTF">2022-02-14T13:14:00Z</dcterms:created>
  <dcterms:modified xsi:type="dcterms:W3CDTF">2022-02-17T08:29:00Z</dcterms:modified>
</cp:coreProperties>
</file>