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914B" w14:textId="6AA81BE5" w:rsidR="00B36E18" w:rsidRPr="003E062E" w:rsidRDefault="009E3012" w:rsidP="009E3012">
      <w:pPr>
        <w:jc w:val="right"/>
        <w:rPr>
          <w:rFonts w:ascii="Times New Roman" w:hAnsi="Times New Roman" w:cs="Times New Roman"/>
          <w:sz w:val="24"/>
          <w:szCs w:val="24"/>
        </w:rPr>
      </w:pPr>
      <w:r w:rsidRPr="003E062E">
        <w:rPr>
          <w:rFonts w:ascii="Times New Roman" w:hAnsi="Times New Roman" w:cs="Times New Roman"/>
          <w:sz w:val="24"/>
          <w:szCs w:val="24"/>
        </w:rPr>
        <w:t xml:space="preserve">Brzeźnio, dn. </w:t>
      </w:r>
      <w:r w:rsidR="000C5FF4">
        <w:rPr>
          <w:rFonts w:ascii="Times New Roman" w:hAnsi="Times New Roman" w:cs="Times New Roman"/>
          <w:sz w:val="24"/>
          <w:szCs w:val="24"/>
        </w:rPr>
        <w:t xml:space="preserve">19 maja </w:t>
      </w:r>
      <w:r w:rsidRPr="003E062E">
        <w:rPr>
          <w:rFonts w:ascii="Times New Roman" w:hAnsi="Times New Roman" w:cs="Times New Roman"/>
          <w:sz w:val="24"/>
          <w:szCs w:val="24"/>
        </w:rPr>
        <w:t>20</w:t>
      </w:r>
      <w:r w:rsidR="000C5FF4">
        <w:rPr>
          <w:rFonts w:ascii="Times New Roman" w:hAnsi="Times New Roman" w:cs="Times New Roman"/>
          <w:sz w:val="24"/>
          <w:szCs w:val="24"/>
        </w:rPr>
        <w:t>22</w:t>
      </w:r>
      <w:r w:rsidRPr="003E062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78FC3B5" w14:textId="77777777" w:rsidR="00B36E18" w:rsidRPr="003E062E" w:rsidRDefault="00B36E18">
      <w:pPr>
        <w:rPr>
          <w:rFonts w:ascii="Times New Roman" w:hAnsi="Times New Roman" w:cs="Times New Roman"/>
          <w:sz w:val="24"/>
          <w:szCs w:val="24"/>
        </w:rPr>
      </w:pPr>
    </w:p>
    <w:p w14:paraId="6153F24F" w14:textId="77777777" w:rsidR="00B36E18" w:rsidRPr="003E062E" w:rsidRDefault="001D59E4" w:rsidP="001D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62E">
        <w:rPr>
          <w:rFonts w:ascii="Times New Roman" w:hAnsi="Times New Roman" w:cs="Times New Roman"/>
          <w:b/>
          <w:bCs/>
          <w:sz w:val="24"/>
          <w:szCs w:val="24"/>
        </w:rPr>
        <w:t>Informacja o okresie oczekiwania na dalsze petycje</w:t>
      </w:r>
    </w:p>
    <w:p w14:paraId="6C83AEC4" w14:textId="77777777" w:rsidR="00B36E18" w:rsidRPr="003E062E" w:rsidRDefault="00B36E18">
      <w:pPr>
        <w:rPr>
          <w:rFonts w:ascii="Times New Roman" w:hAnsi="Times New Roman" w:cs="Times New Roman"/>
          <w:sz w:val="24"/>
          <w:szCs w:val="24"/>
        </w:rPr>
      </w:pPr>
    </w:p>
    <w:p w14:paraId="12D48EE4" w14:textId="77777777" w:rsidR="00B36E18" w:rsidRPr="003E062E" w:rsidRDefault="00B36E18">
      <w:pPr>
        <w:rPr>
          <w:rFonts w:ascii="Times New Roman" w:hAnsi="Times New Roman" w:cs="Times New Roman"/>
          <w:sz w:val="24"/>
          <w:szCs w:val="24"/>
        </w:rPr>
      </w:pPr>
    </w:p>
    <w:p w14:paraId="7F7A73B3" w14:textId="34B07B14" w:rsidR="00CC14BE" w:rsidRDefault="006665B8" w:rsidP="00B04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11 ust. 1  Ustawy z dnia 11 lipca 2014 r. o petycjach zarządza się </w:t>
      </w:r>
      <w:r w:rsidR="00B36E18" w:rsidRPr="003E062E">
        <w:rPr>
          <w:rFonts w:ascii="Times New Roman" w:hAnsi="Times New Roman" w:cs="Times New Roman"/>
          <w:sz w:val="24"/>
          <w:szCs w:val="24"/>
        </w:rPr>
        <w:t xml:space="preserve"> łączn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6E18" w:rsidRPr="003E062E">
        <w:rPr>
          <w:rFonts w:ascii="Times New Roman" w:hAnsi="Times New Roman" w:cs="Times New Roman"/>
          <w:sz w:val="24"/>
          <w:szCs w:val="24"/>
        </w:rPr>
        <w:t xml:space="preserve"> rozpatrywanie petycji (petycja wielokrotna)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6E18" w:rsidRPr="003E062E">
        <w:rPr>
          <w:rFonts w:ascii="Times New Roman" w:hAnsi="Times New Roman" w:cs="Times New Roman"/>
          <w:sz w:val="24"/>
          <w:szCs w:val="24"/>
        </w:rPr>
        <w:t xml:space="preserve">które wpłynęły od </w:t>
      </w:r>
      <w:r w:rsidR="000C5FF4">
        <w:rPr>
          <w:rFonts w:ascii="Times New Roman" w:hAnsi="Times New Roman" w:cs="Times New Roman"/>
          <w:sz w:val="24"/>
          <w:szCs w:val="24"/>
        </w:rPr>
        <w:t>Karol Rajewski dnia 24.03.2022r. oraz od Pauliny Matysiak dnia 29 marca 2022r.</w:t>
      </w:r>
      <w:r w:rsidR="00421FD3" w:rsidRPr="003E062E">
        <w:rPr>
          <w:rFonts w:ascii="Times New Roman" w:hAnsi="Times New Roman" w:cs="Times New Roman"/>
          <w:sz w:val="24"/>
          <w:szCs w:val="24"/>
        </w:rPr>
        <w:t xml:space="preserve"> </w:t>
      </w:r>
      <w:r w:rsidR="00B36E18" w:rsidRPr="003E062E">
        <w:rPr>
          <w:rFonts w:ascii="Times New Roman" w:hAnsi="Times New Roman" w:cs="Times New Roman"/>
          <w:sz w:val="24"/>
          <w:szCs w:val="24"/>
        </w:rPr>
        <w:t xml:space="preserve">ogłasza się okres oczekiwania na dalsze petycje do dnia </w:t>
      </w:r>
      <w:r w:rsidR="000C5FF4">
        <w:rPr>
          <w:rFonts w:ascii="Times New Roman" w:hAnsi="Times New Roman" w:cs="Times New Roman"/>
          <w:sz w:val="24"/>
          <w:szCs w:val="24"/>
        </w:rPr>
        <w:t>3 czerwca 2022</w:t>
      </w:r>
      <w:r w:rsidR="00B36E18" w:rsidRPr="003E062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0C0B4B7B" w14:textId="2EEFD552" w:rsidR="00531AD4" w:rsidRDefault="00531AD4" w:rsidP="00531AD4">
      <w:pPr>
        <w:spacing w:line="240" w:lineRule="auto"/>
        <w:ind w:left="49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Wójt Gminy</w:t>
      </w:r>
    </w:p>
    <w:p w14:paraId="3EC633ED" w14:textId="69DA9A26" w:rsidR="00531AD4" w:rsidRDefault="00531AD4" w:rsidP="00531AD4">
      <w:pPr>
        <w:spacing w:line="240" w:lineRule="auto"/>
        <w:ind w:left="49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/-/ Dorota Kubiak</w:t>
      </w:r>
    </w:p>
    <w:p w14:paraId="1F55BC44" w14:textId="6A0BC846" w:rsidR="00531AD4" w:rsidRDefault="00531AD4" w:rsidP="00531AD4">
      <w:pPr>
        <w:spacing w:line="240" w:lineRule="auto"/>
        <w:ind w:left="49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Zamawiającego</w:t>
      </w:r>
    </w:p>
    <w:p w14:paraId="022054A7" w14:textId="77777777" w:rsidR="00537AD9" w:rsidRPr="003E062E" w:rsidRDefault="00537AD9" w:rsidP="00B04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37AD9" w:rsidRPr="003E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18"/>
    <w:rsid w:val="000C5FF4"/>
    <w:rsid w:val="001D59E4"/>
    <w:rsid w:val="003E062E"/>
    <w:rsid w:val="00421FD3"/>
    <w:rsid w:val="00445C38"/>
    <w:rsid w:val="00531AD4"/>
    <w:rsid w:val="00537AD9"/>
    <w:rsid w:val="006665B8"/>
    <w:rsid w:val="009E3012"/>
    <w:rsid w:val="00B04D77"/>
    <w:rsid w:val="00B36E18"/>
    <w:rsid w:val="00B55C3C"/>
    <w:rsid w:val="00C52C67"/>
    <w:rsid w:val="00C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2524"/>
  <w15:chartTrackingRefBased/>
  <w15:docId w15:val="{9493C900-EA2D-4529-A5F3-5A4EA901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26</cp:revision>
  <cp:lastPrinted>2022-05-19T12:30:00Z</cp:lastPrinted>
  <dcterms:created xsi:type="dcterms:W3CDTF">2019-12-27T13:14:00Z</dcterms:created>
  <dcterms:modified xsi:type="dcterms:W3CDTF">2022-05-19T12:31:00Z</dcterms:modified>
</cp:coreProperties>
</file>