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19" w:rsidRPr="008A6C19" w:rsidRDefault="008A6C19" w:rsidP="00417EB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 w:rsidRPr="008A6C19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CEN</w:t>
      </w:r>
      <w:r w:rsidR="001B0366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Y I STAWKI</w:t>
      </w:r>
      <w:r w:rsidRPr="008A6C19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 OPŁAT ZA ZBIOROWE ZAOPATRZENIE W WODĘ</w:t>
      </w:r>
    </w:p>
    <w:p w:rsidR="008A6C19" w:rsidRDefault="001B0366" w:rsidP="00417EB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I ZBIOROWE ODPROWADZANIE ŚC</w:t>
      </w:r>
      <w:r w:rsidR="008A6C19" w:rsidRPr="008A6C19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IEKÓW</w:t>
      </w:r>
      <w:r w:rsidR="00C06582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 OBOWIĄZUJĄCE </w:t>
      </w:r>
      <w:r w:rsidR="00C06582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br/>
        <w:t xml:space="preserve">OD DNIA </w:t>
      </w:r>
      <w:r w:rsidR="001634A6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20.</w:t>
      </w:r>
      <w:r w:rsidR="00C06582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05.2022 ROKU</w:t>
      </w:r>
    </w:p>
    <w:p w:rsidR="00417EB6" w:rsidRPr="008A6C19" w:rsidRDefault="00417EB6" w:rsidP="00C15C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</w:p>
    <w:p w:rsidR="001B0366" w:rsidRPr="008A6C19" w:rsidRDefault="008A6C19" w:rsidP="005965E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Brzeźnio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informuje, iż z</w:t>
      </w:r>
      <w:r w:rsidRPr="008A6C19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z Decyzją Dyrektora Regionalnego Zarządu Gospodarki Wodnej w </w:t>
      </w:r>
      <w:r w:rsidR="00C15C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Poznaniu </w:t>
      </w:r>
      <w:r w:rsidRPr="008A6C19">
        <w:rPr>
          <w:rFonts w:ascii="Times New Roman" w:eastAsia="Times New Roman" w:hAnsi="Times New Roman" w:cs="Times New Roman"/>
          <w:sz w:val="24"/>
          <w:szCs w:val="24"/>
          <w:lang w:eastAsia="pl-PL"/>
        </w:rPr>
        <w:t>nr </w:t>
      </w:r>
      <w:r w:rsidR="00C15C37">
        <w:rPr>
          <w:rFonts w:ascii="Times New Roman" w:eastAsia="Times New Roman" w:hAnsi="Times New Roman" w:cs="Times New Roman"/>
          <w:sz w:val="24"/>
          <w:szCs w:val="24"/>
          <w:lang w:eastAsia="pl-PL"/>
        </w:rPr>
        <w:t>PO.RZT.70.471.2021/D/MZ</w:t>
      </w:r>
      <w:r w:rsidRPr="008A6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C15C37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8A6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202</w:t>
      </w:r>
      <w:r w:rsidR="00C15C3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A6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od dnia </w:t>
      </w:r>
      <w:r w:rsidR="004052A6">
        <w:rPr>
          <w:rFonts w:ascii="Times New Roman" w:eastAsia="Times New Roman" w:hAnsi="Times New Roman" w:cs="Times New Roman"/>
          <w:sz w:val="24"/>
          <w:szCs w:val="24"/>
          <w:lang w:eastAsia="pl-PL"/>
        </w:rPr>
        <w:t>20.</w:t>
      </w:r>
      <w:r w:rsidR="001B0366">
        <w:rPr>
          <w:rFonts w:ascii="Times New Roman" w:eastAsia="Times New Roman" w:hAnsi="Times New Roman" w:cs="Times New Roman"/>
          <w:sz w:val="24"/>
          <w:szCs w:val="24"/>
          <w:lang w:eastAsia="pl-PL"/>
        </w:rPr>
        <w:t>05.2022 r.</w:t>
      </w:r>
      <w:r w:rsidRPr="008A6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0366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obowiązywać będą nowe</w:t>
      </w:r>
      <w:r w:rsidRPr="008A6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0366">
        <w:rPr>
          <w:rFonts w:ascii="Times New Roman" w:eastAsia="Times New Roman" w:hAnsi="Times New Roman" w:cs="Times New Roman"/>
          <w:sz w:val="24"/>
          <w:szCs w:val="24"/>
          <w:lang w:eastAsia="pl-PL"/>
        </w:rPr>
        <w:t>ceny i stawki opłat</w:t>
      </w:r>
      <w:r w:rsidRPr="008A6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zbiorowego zaopatrzenia w wodę i zbiorowego odprowadzania ścieków na terenie gminy </w:t>
      </w:r>
      <w:proofErr w:type="spellStart"/>
      <w:r w:rsidR="00C15C37">
        <w:rPr>
          <w:rFonts w:ascii="Times New Roman" w:eastAsia="Times New Roman" w:hAnsi="Times New Roman" w:cs="Times New Roman"/>
          <w:sz w:val="24"/>
          <w:szCs w:val="24"/>
          <w:lang w:eastAsia="pl-PL"/>
        </w:rPr>
        <w:t>Brzeźnio</w:t>
      </w:r>
      <w:proofErr w:type="spellEnd"/>
      <w:r w:rsidR="00C15C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5C37" w:rsidRPr="00C15C37">
        <w:rPr>
          <w:rFonts w:ascii="Times New Roman" w:hAnsi="Times New Roman" w:cs="Times New Roman"/>
          <w:sz w:val="24"/>
        </w:rPr>
        <w:t xml:space="preserve">oraz </w:t>
      </w:r>
      <w:r w:rsidR="001B0366">
        <w:rPr>
          <w:rFonts w:ascii="Times New Roman" w:hAnsi="Times New Roman" w:cs="Times New Roman"/>
          <w:sz w:val="24"/>
        </w:rPr>
        <w:br/>
      </w:r>
      <w:r w:rsidR="00C15C37" w:rsidRPr="00C15C37">
        <w:rPr>
          <w:rFonts w:ascii="Times New Roman" w:hAnsi="Times New Roman" w:cs="Times New Roman"/>
          <w:sz w:val="24"/>
        </w:rPr>
        <w:t>w miejscowościach Potok i Stanisławów należących do gminy Złoczew</w:t>
      </w:r>
      <w:r w:rsidR="00C15C37">
        <w:rPr>
          <w:rFonts w:ascii="Times New Roman" w:hAnsi="Times New Roman" w:cs="Times New Roman"/>
          <w:sz w:val="24"/>
        </w:rPr>
        <w:t>.</w:t>
      </w:r>
    </w:p>
    <w:p w:rsidR="00937738" w:rsidRPr="00391C67" w:rsidRDefault="00417EB6" w:rsidP="001B03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1C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Opłaty w zakresie zbiorowego zaopatrzenia w wodę:</w:t>
      </w:r>
    </w:p>
    <w:tbl>
      <w:tblPr>
        <w:tblStyle w:val="Tabela-Siatka"/>
        <w:tblW w:w="5041" w:type="pct"/>
        <w:tblLook w:val="04A0"/>
      </w:tblPr>
      <w:tblGrid>
        <w:gridCol w:w="3345"/>
        <w:gridCol w:w="3231"/>
        <w:gridCol w:w="1322"/>
        <w:gridCol w:w="1466"/>
      </w:tblGrid>
      <w:tr w:rsidR="00391C67" w:rsidTr="001B0366">
        <w:trPr>
          <w:trHeight w:val="880"/>
        </w:trPr>
        <w:tc>
          <w:tcPr>
            <w:tcW w:w="1786" w:type="pct"/>
            <w:vAlign w:val="center"/>
          </w:tcPr>
          <w:p w:rsidR="00417EB6" w:rsidRPr="00391C67" w:rsidRDefault="00417EB6" w:rsidP="00391C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C67">
              <w:rPr>
                <w:rFonts w:ascii="Times New Roman" w:hAnsi="Times New Roman" w:cs="Times New Roman"/>
                <w:b/>
              </w:rPr>
              <w:t>Taryfowa grupa odbiorców usług</w:t>
            </w:r>
          </w:p>
        </w:tc>
        <w:tc>
          <w:tcPr>
            <w:tcW w:w="1725" w:type="pct"/>
            <w:vAlign w:val="center"/>
          </w:tcPr>
          <w:p w:rsidR="00417EB6" w:rsidRPr="00391C67" w:rsidRDefault="00417EB6" w:rsidP="00391C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C67">
              <w:rPr>
                <w:rFonts w:ascii="Times New Roman" w:hAnsi="Times New Roman" w:cs="Times New Roman"/>
                <w:b/>
              </w:rPr>
              <w:t>Rodzaj ceny i stawki opłat</w:t>
            </w:r>
          </w:p>
        </w:tc>
        <w:tc>
          <w:tcPr>
            <w:tcW w:w="706" w:type="pct"/>
            <w:vAlign w:val="center"/>
          </w:tcPr>
          <w:p w:rsidR="00417EB6" w:rsidRPr="00391C67" w:rsidRDefault="00417EB6" w:rsidP="00417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C67">
              <w:rPr>
                <w:rFonts w:ascii="Times New Roman" w:hAnsi="Times New Roman" w:cs="Times New Roman"/>
                <w:b/>
              </w:rPr>
              <w:t xml:space="preserve">Cena </w:t>
            </w:r>
            <w:r w:rsidRPr="00391C67">
              <w:rPr>
                <w:rFonts w:ascii="Times New Roman" w:hAnsi="Times New Roman" w:cs="Times New Roman"/>
                <w:b/>
              </w:rPr>
              <w:br/>
              <w:t>zł/m</w:t>
            </w:r>
            <w:r w:rsidRPr="00391C67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391C67">
              <w:rPr>
                <w:rFonts w:ascii="Times New Roman" w:hAnsi="Times New Roman" w:cs="Times New Roman"/>
                <w:b/>
              </w:rPr>
              <w:t xml:space="preserve"> </w:t>
            </w:r>
            <w:r w:rsidRPr="00391C67">
              <w:rPr>
                <w:rFonts w:ascii="Times New Roman" w:hAnsi="Times New Roman" w:cs="Times New Roman"/>
                <w:b/>
              </w:rPr>
              <w:br/>
              <w:t>(netto)</w:t>
            </w:r>
          </w:p>
        </w:tc>
        <w:tc>
          <w:tcPr>
            <w:tcW w:w="784" w:type="pct"/>
            <w:vAlign w:val="center"/>
          </w:tcPr>
          <w:p w:rsidR="00417EB6" w:rsidRPr="00391C67" w:rsidRDefault="00417EB6" w:rsidP="00417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C67">
              <w:rPr>
                <w:rFonts w:ascii="Times New Roman" w:hAnsi="Times New Roman" w:cs="Times New Roman"/>
                <w:b/>
              </w:rPr>
              <w:t xml:space="preserve">Cena </w:t>
            </w:r>
            <w:r w:rsidRPr="00391C67">
              <w:rPr>
                <w:rFonts w:ascii="Times New Roman" w:hAnsi="Times New Roman" w:cs="Times New Roman"/>
                <w:b/>
              </w:rPr>
              <w:br/>
              <w:t>zł/m</w:t>
            </w:r>
            <w:r w:rsidRPr="00391C67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391C67">
              <w:rPr>
                <w:rFonts w:ascii="Times New Roman" w:hAnsi="Times New Roman" w:cs="Times New Roman"/>
                <w:b/>
              </w:rPr>
              <w:t xml:space="preserve"> </w:t>
            </w:r>
            <w:r w:rsidRPr="00391C67">
              <w:rPr>
                <w:rFonts w:ascii="Times New Roman" w:hAnsi="Times New Roman" w:cs="Times New Roman"/>
                <w:b/>
              </w:rPr>
              <w:br/>
              <w:t>(brutto)</w:t>
            </w:r>
            <w:r w:rsidR="00391C67" w:rsidRPr="00391C67">
              <w:rPr>
                <w:rFonts w:ascii="Times New Roman" w:hAnsi="Times New Roman" w:cs="Times New Roman"/>
                <w:b/>
              </w:rPr>
              <w:t xml:space="preserve"> </w:t>
            </w:r>
            <w:r w:rsidR="00391C67" w:rsidRPr="00391C67">
              <w:rPr>
                <w:rFonts w:ascii="Times New Roman" w:hAnsi="Times New Roman" w:cs="Times New Roman"/>
                <w:b/>
                <w:vertAlign w:val="superscript"/>
              </w:rPr>
              <w:t>1)</w:t>
            </w:r>
          </w:p>
        </w:tc>
      </w:tr>
      <w:tr w:rsidR="00391C67" w:rsidTr="001B0366">
        <w:trPr>
          <w:trHeight w:val="599"/>
        </w:trPr>
        <w:tc>
          <w:tcPr>
            <w:tcW w:w="1786" w:type="pct"/>
            <w:vMerge w:val="restart"/>
            <w:vAlign w:val="center"/>
          </w:tcPr>
          <w:p w:rsidR="00417EB6" w:rsidRPr="00391C67" w:rsidRDefault="00417EB6" w:rsidP="00391C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C67">
              <w:rPr>
                <w:rFonts w:ascii="Times New Roman" w:hAnsi="Times New Roman" w:cs="Times New Roman"/>
                <w:b/>
              </w:rPr>
              <w:t>Odbiorcy nie prowadzący działalności gospodarczej</w:t>
            </w:r>
          </w:p>
        </w:tc>
        <w:tc>
          <w:tcPr>
            <w:tcW w:w="1725" w:type="pct"/>
            <w:vAlign w:val="center"/>
          </w:tcPr>
          <w:p w:rsidR="00417EB6" w:rsidRPr="00391C67" w:rsidRDefault="00417EB6" w:rsidP="00391C67">
            <w:pPr>
              <w:jc w:val="center"/>
              <w:rPr>
                <w:rFonts w:ascii="Times New Roman" w:hAnsi="Times New Roman" w:cs="Times New Roman"/>
              </w:rPr>
            </w:pPr>
            <w:r w:rsidRPr="00391C67">
              <w:rPr>
                <w:rFonts w:ascii="Times New Roman" w:hAnsi="Times New Roman" w:cs="Times New Roman"/>
              </w:rPr>
              <w:t>Cena za 1 m</w:t>
            </w:r>
            <w:r w:rsidRPr="00391C67">
              <w:rPr>
                <w:rFonts w:ascii="Times New Roman" w:hAnsi="Times New Roman" w:cs="Times New Roman"/>
                <w:vertAlign w:val="superscript"/>
              </w:rPr>
              <w:t>3</w:t>
            </w:r>
            <w:r w:rsidRPr="00391C67">
              <w:rPr>
                <w:rFonts w:ascii="Times New Roman" w:hAnsi="Times New Roman" w:cs="Times New Roman"/>
              </w:rPr>
              <w:t xml:space="preserve"> dostarczonej wody</w:t>
            </w:r>
          </w:p>
        </w:tc>
        <w:tc>
          <w:tcPr>
            <w:tcW w:w="706" w:type="pct"/>
            <w:vAlign w:val="center"/>
          </w:tcPr>
          <w:p w:rsidR="00417EB6" w:rsidRPr="00391C67" w:rsidRDefault="00391C67" w:rsidP="00391C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1C67">
              <w:rPr>
                <w:rFonts w:ascii="Times New Roman" w:hAnsi="Times New Roman" w:cs="Times New Roman"/>
              </w:rPr>
              <w:t>3,03</w:t>
            </w:r>
          </w:p>
        </w:tc>
        <w:tc>
          <w:tcPr>
            <w:tcW w:w="784" w:type="pct"/>
            <w:vAlign w:val="center"/>
          </w:tcPr>
          <w:p w:rsidR="00417EB6" w:rsidRPr="00391C67" w:rsidRDefault="00391C67" w:rsidP="00391C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1C67">
              <w:rPr>
                <w:rFonts w:ascii="Times New Roman" w:hAnsi="Times New Roman" w:cs="Times New Roman"/>
              </w:rPr>
              <w:t>3,27</w:t>
            </w:r>
          </w:p>
        </w:tc>
      </w:tr>
      <w:tr w:rsidR="00391C67" w:rsidTr="001B0366">
        <w:trPr>
          <w:trHeight w:val="599"/>
        </w:trPr>
        <w:tc>
          <w:tcPr>
            <w:tcW w:w="1786" w:type="pct"/>
            <w:vMerge/>
            <w:vAlign w:val="center"/>
          </w:tcPr>
          <w:p w:rsidR="00417EB6" w:rsidRPr="00391C67" w:rsidRDefault="00417EB6" w:rsidP="00391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pct"/>
            <w:vAlign w:val="center"/>
          </w:tcPr>
          <w:p w:rsidR="00417EB6" w:rsidRPr="00391C67" w:rsidRDefault="00417EB6" w:rsidP="00391C67">
            <w:pPr>
              <w:jc w:val="center"/>
              <w:rPr>
                <w:rFonts w:ascii="Times New Roman" w:hAnsi="Times New Roman" w:cs="Times New Roman"/>
              </w:rPr>
            </w:pPr>
            <w:r w:rsidRPr="00391C67">
              <w:rPr>
                <w:rFonts w:ascii="Times New Roman" w:hAnsi="Times New Roman" w:cs="Times New Roman"/>
              </w:rPr>
              <w:t>Stawka opłaty abonamentowej (zł/odbiorca/miesiąc)</w:t>
            </w:r>
          </w:p>
        </w:tc>
        <w:tc>
          <w:tcPr>
            <w:tcW w:w="706" w:type="pct"/>
            <w:vAlign w:val="center"/>
          </w:tcPr>
          <w:p w:rsidR="00417EB6" w:rsidRPr="00391C67" w:rsidRDefault="00391C67" w:rsidP="00391C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1C67">
              <w:rPr>
                <w:rFonts w:ascii="Times New Roman" w:hAnsi="Times New Roman" w:cs="Times New Roman"/>
              </w:rPr>
              <w:t>2,21</w:t>
            </w:r>
          </w:p>
        </w:tc>
        <w:tc>
          <w:tcPr>
            <w:tcW w:w="784" w:type="pct"/>
            <w:vAlign w:val="center"/>
          </w:tcPr>
          <w:p w:rsidR="00417EB6" w:rsidRPr="00391C67" w:rsidRDefault="00391C67" w:rsidP="00391C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1C67">
              <w:rPr>
                <w:rFonts w:ascii="Times New Roman" w:hAnsi="Times New Roman" w:cs="Times New Roman"/>
              </w:rPr>
              <w:t>2,39</w:t>
            </w:r>
          </w:p>
        </w:tc>
      </w:tr>
      <w:tr w:rsidR="00391C67" w:rsidTr="001B0366">
        <w:trPr>
          <w:trHeight w:val="599"/>
        </w:trPr>
        <w:tc>
          <w:tcPr>
            <w:tcW w:w="1786" w:type="pct"/>
            <w:vMerge w:val="restart"/>
            <w:vAlign w:val="center"/>
          </w:tcPr>
          <w:p w:rsidR="00417EB6" w:rsidRPr="00391C67" w:rsidRDefault="00417EB6" w:rsidP="00391C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C67">
              <w:rPr>
                <w:rFonts w:ascii="Times New Roman" w:hAnsi="Times New Roman" w:cs="Times New Roman"/>
                <w:b/>
              </w:rPr>
              <w:t>Odbiorcy prowadzący działalność gospodarczą</w:t>
            </w:r>
          </w:p>
        </w:tc>
        <w:tc>
          <w:tcPr>
            <w:tcW w:w="1725" w:type="pct"/>
            <w:vAlign w:val="center"/>
          </w:tcPr>
          <w:p w:rsidR="00417EB6" w:rsidRPr="00391C67" w:rsidRDefault="00417EB6" w:rsidP="00391C67">
            <w:pPr>
              <w:jc w:val="center"/>
              <w:rPr>
                <w:rFonts w:ascii="Times New Roman" w:hAnsi="Times New Roman" w:cs="Times New Roman"/>
              </w:rPr>
            </w:pPr>
            <w:r w:rsidRPr="00391C67">
              <w:rPr>
                <w:rFonts w:ascii="Times New Roman" w:hAnsi="Times New Roman" w:cs="Times New Roman"/>
              </w:rPr>
              <w:t>Cena za 1 m</w:t>
            </w:r>
            <w:r w:rsidRPr="00391C67">
              <w:rPr>
                <w:rFonts w:ascii="Times New Roman" w:hAnsi="Times New Roman" w:cs="Times New Roman"/>
                <w:vertAlign w:val="superscript"/>
              </w:rPr>
              <w:t>3</w:t>
            </w:r>
            <w:r w:rsidRPr="00391C67">
              <w:rPr>
                <w:rFonts w:ascii="Times New Roman" w:hAnsi="Times New Roman" w:cs="Times New Roman"/>
              </w:rPr>
              <w:t xml:space="preserve"> dostarczonej wody</w:t>
            </w:r>
          </w:p>
        </w:tc>
        <w:tc>
          <w:tcPr>
            <w:tcW w:w="706" w:type="pct"/>
            <w:vAlign w:val="center"/>
          </w:tcPr>
          <w:p w:rsidR="00417EB6" w:rsidRPr="00391C67" w:rsidRDefault="00391C67" w:rsidP="00391C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1C67">
              <w:rPr>
                <w:rFonts w:ascii="Times New Roman" w:hAnsi="Times New Roman" w:cs="Times New Roman"/>
              </w:rPr>
              <w:t>3,03</w:t>
            </w:r>
          </w:p>
        </w:tc>
        <w:tc>
          <w:tcPr>
            <w:tcW w:w="784" w:type="pct"/>
            <w:vAlign w:val="center"/>
          </w:tcPr>
          <w:p w:rsidR="00417EB6" w:rsidRPr="00391C67" w:rsidRDefault="00391C67" w:rsidP="00391C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1C67">
              <w:rPr>
                <w:rFonts w:ascii="Times New Roman" w:hAnsi="Times New Roman" w:cs="Times New Roman"/>
              </w:rPr>
              <w:t>3,27</w:t>
            </w:r>
          </w:p>
        </w:tc>
      </w:tr>
      <w:tr w:rsidR="00391C67" w:rsidTr="001B0366">
        <w:trPr>
          <w:trHeight w:val="599"/>
        </w:trPr>
        <w:tc>
          <w:tcPr>
            <w:tcW w:w="1786" w:type="pct"/>
            <w:vMerge/>
          </w:tcPr>
          <w:p w:rsidR="00417EB6" w:rsidRPr="00391C67" w:rsidRDefault="00417EB6" w:rsidP="008A6C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5" w:type="pct"/>
            <w:vAlign w:val="center"/>
          </w:tcPr>
          <w:p w:rsidR="00417EB6" w:rsidRPr="00391C67" w:rsidRDefault="00417EB6" w:rsidP="00391C67">
            <w:pPr>
              <w:jc w:val="center"/>
              <w:rPr>
                <w:rFonts w:ascii="Times New Roman" w:hAnsi="Times New Roman" w:cs="Times New Roman"/>
              </w:rPr>
            </w:pPr>
            <w:r w:rsidRPr="00391C67">
              <w:rPr>
                <w:rFonts w:ascii="Times New Roman" w:hAnsi="Times New Roman" w:cs="Times New Roman"/>
              </w:rPr>
              <w:t>Stawka opłaty abonamentowej (zł/odbiorca/miesiąc)</w:t>
            </w:r>
          </w:p>
        </w:tc>
        <w:tc>
          <w:tcPr>
            <w:tcW w:w="706" w:type="pct"/>
            <w:vAlign w:val="center"/>
          </w:tcPr>
          <w:p w:rsidR="00417EB6" w:rsidRPr="00391C67" w:rsidRDefault="00391C67" w:rsidP="00391C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1C67">
              <w:rPr>
                <w:rFonts w:ascii="Times New Roman" w:hAnsi="Times New Roman" w:cs="Times New Roman"/>
              </w:rPr>
              <w:t>2,21</w:t>
            </w:r>
          </w:p>
        </w:tc>
        <w:tc>
          <w:tcPr>
            <w:tcW w:w="784" w:type="pct"/>
            <w:vAlign w:val="center"/>
          </w:tcPr>
          <w:p w:rsidR="00417EB6" w:rsidRPr="00391C67" w:rsidRDefault="00391C67" w:rsidP="00391C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1C67">
              <w:rPr>
                <w:rFonts w:ascii="Times New Roman" w:hAnsi="Times New Roman" w:cs="Times New Roman"/>
              </w:rPr>
              <w:t>2,39</w:t>
            </w:r>
          </w:p>
        </w:tc>
      </w:tr>
    </w:tbl>
    <w:p w:rsidR="00391C67" w:rsidRPr="005965E5" w:rsidRDefault="00391C67" w:rsidP="00391C67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18"/>
        </w:rPr>
      </w:pPr>
      <w:r w:rsidRPr="00391C67">
        <w:rPr>
          <w:rFonts w:ascii="Times New Roman" w:hAnsi="Times New Roman" w:cs="Times New Roman"/>
          <w:sz w:val="18"/>
        </w:rPr>
        <w:t>Do cen i stawek opłat netto, określonych w tabeli doliczono obowiązujący podatek od towarów i usług w wysokości 8%</w:t>
      </w:r>
    </w:p>
    <w:p w:rsidR="00391C67" w:rsidRPr="00391C67" w:rsidRDefault="00391C67" w:rsidP="001B0366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1C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Opłaty w zakresie zbiorowego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odprowadzania ścieków</w:t>
      </w:r>
      <w:r w:rsidR="00C065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 uwzględnieniu dopłaty*</w:t>
      </w:r>
      <w:r w:rsidRPr="00391C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tbl>
      <w:tblPr>
        <w:tblStyle w:val="Tabela-Siatka"/>
        <w:tblW w:w="5065" w:type="pct"/>
        <w:tblLook w:val="04A0"/>
      </w:tblPr>
      <w:tblGrid>
        <w:gridCol w:w="3361"/>
        <w:gridCol w:w="3246"/>
        <w:gridCol w:w="1329"/>
        <w:gridCol w:w="1473"/>
      </w:tblGrid>
      <w:tr w:rsidR="00391C67" w:rsidTr="001B0366">
        <w:trPr>
          <w:trHeight w:val="1087"/>
        </w:trPr>
        <w:tc>
          <w:tcPr>
            <w:tcW w:w="1786" w:type="pct"/>
            <w:vAlign w:val="center"/>
          </w:tcPr>
          <w:p w:rsidR="00391C67" w:rsidRPr="00391C67" w:rsidRDefault="00391C67" w:rsidP="00D0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C67">
              <w:rPr>
                <w:rFonts w:ascii="Times New Roman" w:hAnsi="Times New Roman" w:cs="Times New Roman"/>
                <w:b/>
              </w:rPr>
              <w:t>Taryfowa grupa odbiorców usług</w:t>
            </w:r>
          </w:p>
        </w:tc>
        <w:tc>
          <w:tcPr>
            <w:tcW w:w="1725" w:type="pct"/>
            <w:vAlign w:val="center"/>
          </w:tcPr>
          <w:p w:rsidR="00391C67" w:rsidRPr="00391C67" w:rsidRDefault="00391C67" w:rsidP="00D0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C67">
              <w:rPr>
                <w:rFonts w:ascii="Times New Roman" w:hAnsi="Times New Roman" w:cs="Times New Roman"/>
                <w:b/>
              </w:rPr>
              <w:t>Rodzaj ceny i stawki opłat</w:t>
            </w:r>
          </w:p>
        </w:tc>
        <w:tc>
          <w:tcPr>
            <w:tcW w:w="706" w:type="pct"/>
            <w:vAlign w:val="center"/>
          </w:tcPr>
          <w:p w:rsidR="00391C67" w:rsidRPr="00391C67" w:rsidRDefault="00391C67" w:rsidP="00D0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C67">
              <w:rPr>
                <w:rFonts w:ascii="Times New Roman" w:hAnsi="Times New Roman" w:cs="Times New Roman"/>
                <w:b/>
              </w:rPr>
              <w:t xml:space="preserve">Cena </w:t>
            </w:r>
            <w:r w:rsidRPr="00391C67">
              <w:rPr>
                <w:rFonts w:ascii="Times New Roman" w:hAnsi="Times New Roman" w:cs="Times New Roman"/>
                <w:b/>
              </w:rPr>
              <w:br/>
              <w:t>zł/m</w:t>
            </w:r>
            <w:r w:rsidRPr="00391C67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391C67">
              <w:rPr>
                <w:rFonts w:ascii="Times New Roman" w:hAnsi="Times New Roman" w:cs="Times New Roman"/>
                <w:b/>
              </w:rPr>
              <w:t xml:space="preserve"> </w:t>
            </w:r>
            <w:r w:rsidRPr="00391C67">
              <w:rPr>
                <w:rFonts w:ascii="Times New Roman" w:hAnsi="Times New Roman" w:cs="Times New Roman"/>
                <w:b/>
              </w:rPr>
              <w:br/>
              <w:t>(netto)</w:t>
            </w:r>
          </w:p>
        </w:tc>
        <w:tc>
          <w:tcPr>
            <w:tcW w:w="783" w:type="pct"/>
            <w:vAlign w:val="center"/>
          </w:tcPr>
          <w:p w:rsidR="00391C67" w:rsidRPr="00391C67" w:rsidRDefault="00391C67" w:rsidP="00D0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C67">
              <w:rPr>
                <w:rFonts w:ascii="Times New Roman" w:hAnsi="Times New Roman" w:cs="Times New Roman"/>
                <w:b/>
              </w:rPr>
              <w:t xml:space="preserve">Cena </w:t>
            </w:r>
            <w:r w:rsidRPr="00391C67">
              <w:rPr>
                <w:rFonts w:ascii="Times New Roman" w:hAnsi="Times New Roman" w:cs="Times New Roman"/>
                <w:b/>
              </w:rPr>
              <w:br/>
              <w:t>zł/m</w:t>
            </w:r>
            <w:r w:rsidRPr="00391C67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391C67">
              <w:rPr>
                <w:rFonts w:ascii="Times New Roman" w:hAnsi="Times New Roman" w:cs="Times New Roman"/>
                <w:b/>
              </w:rPr>
              <w:t xml:space="preserve"> </w:t>
            </w:r>
            <w:r w:rsidRPr="00391C67">
              <w:rPr>
                <w:rFonts w:ascii="Times New Roman" w:hAnsi="Times New Roman" w:cs="Times New Roman"/>
                <w:b/>
              </w:rPr>
              <w:br/>
              <w:t xml:space="preserve">(brutto) </w:t>
            </w:r>
            <w:r w:rsidRPr="00391C67">
              <w:rPr>
                <w:rFonts w:ascii="Times New Roman" w:hAnsi="Times New Roman" w:cs="Times New Roman"/>
                <w:b/>
                <w:vertAlign w:val="superscript"/>
              </w:rPr>
              <w:t>1)</w:t>
            </w:r>
          </w:p>
        </w:tc>
      </w:tr>
      <w:tr w:rsidR="00391C67" w:rsidTr="001B0366">
        <w:trPr>
          <w:trHeight w:val="725"/>
        </w:trPr>
        <w:tc>
          <w:tcPr>
            <w:tcW w:w="1786" w:type="pct"/>
            <w:vAlign w:val="center"/>
          </w:tcPr>
          <w:p w:rsidR="00391C67" w:rsidRPr="00391C67" w:rsidRDefault="00391C67" w:rsidP="00D02D8D">
            <w:pPr>
              <w:jc w:val="center"/>
              <w:rPr>
                <w:rFonts w:ascii="Times New Roman" w:hAnsi="Times New Roman" w:cs="Times New Roman"/>
              </w:rPr>
            </w:pPr>
            <w:r w:rsidRPr="00391C67">
              <w:rPr>
                <w:rFonts w:ascii="Times New Roman" w:hAnsi="Times New Roman" w:cs="Times New Roman"/>
                <w:b/>
              </w:rPr>
              <w:t>Odbiorcy nie prowadzący działalności gospodarczej</w:t>
            </w:r>
          </w:p>
        </w:tc>
        <w:tc>
          <w:tcPr>
            <w:tcW w:w="1725" w:type="pct"/>
            <w:vAlign w:val="center"/>
          </w:tcPr>
          <w:p w:rsidR="00391C67" w:rsidRPr="00391C67" w:rsidRDefault="00391C67" w:rsidP="00391C67">
            <w:pPr>
              <w:jc w:val="center"/>
              <w:rPr>
                <w:rFonts w:ascii="Times New Roman" w:hAnsi="Times New Roman" w:cs="Times New Roman"/>
              </w:rPr>
            </w:pPr>
            <w:r w:rsidRPr="00391C67">
              <w:rPr>
                <w:rFonts w:ascii="Times New Roman" w:hAnsi="Times New Roman" w:cs="Times New Roman"/>
              </w:rPr>
              <w:t>Cena za 1 m</w:t>
            </w:r>
            <w:r w:rsidRPr="00391C67">
              <w:rPr>
                <w:rFonts w:ascii="Times New Roman" w:hAnsi="Times New Roman" w:cs="Times New Roman"/>
                <w:vertAlign w:val="superscript"/>
              </w:rPr>
              <w:t>3</w:t>
            </w:r>
            <w:r w:rsidRPr="00391C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odprowadzanych ścieków</w:t>
            </w:r>
          </w:p>
        </w:tc>
        <w:tc>
          <w:tcPr>
            <w:tcW w:w="706" w:type="pct"/>
            <w:vAlign w:val="center"/>
          </w:tcPr>
          <w:p w:rsidR="00391C67" w:rsidRPr="00391C67" w:rsidRDefault="00E5471F" w:rsidP="009B2D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  <w:r w:rsidR="009B2D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pct"/>
            <w:vAlign w:val="center"/>
          </w:tcPr>
          <w:p w:rsidR="00391C67" w:rsidRPr="00391C67" w:rsidRDefault="00E5471F" w:rsidP="009B2D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  <w:r w:rsidR="009B2DC1">
              <w:rPr>
                <w:rFonts w:ascii="Times New Roman" w:hAnsi="Times New Roman" w:cs="Times New Roman"/>
              </w:rPr>
              <w:t>1</w:t>
            </w:r>
          </w:p>
        </w:tc>
      </w:tr>
      <w:tr w:rsidR="00391C67" w:rsidTr="001B0366">
        <w:trPr>
          <w:trHeight w:val="725"/>
        </w:trPr>
        <w:tc>
          <w:tcPr>
            <w:tcW w:w="1786" w:type="pct"/>
            <w:vAlign w:val="center"/>
          </w:tcPr>
          <w:p w:rsidR="00391C67" w:rsidRPr="00391C67" w:rsidRDefault="00391C67" w:rsidP="00D02D8D">
            <w:pPr>
              <w:jc w:val="center"/>
              <w:rPr>
                <w:rFonts w:ascii="Times New Roman" w:hAnsi="Times New Roman" w:cs="Times New Roman"/>
              </w:rPr>
            </w:pPr>
            <w:r w:rsidRPr="00391C67">
              <w:rPr>
                <w:rFonts w:ascii="Times New Roman" w:hAnsi="Times New Roman" w:cs="Times New Roman"/>
                <w:b/>
              </w:rPr>
              <w:t>Odbiorcy prowadzący działalność gospodarczą</w:t>
            </w:r>
          </w:p>
        </w:tc>
        <w:tc>
          <w:tcPr>
            <w:tcW w:w="1725" w:type="pct"/>
            <w:vAlign w:val="center"/>
          </w:tcPr>
          <w:p w:rsidR="00391C67" w:rsidRPr="00391C67" w:rsidRDefault="00391C67" w:rsidP="00D02D8D">
            <w:pPr>
              <w:jc w:val="center"/>
              <w:rPr>
                <w:rFonts w:ascii="Times New Roman" w:hAnsi="Times New Roman" w:cs="Times New Roman"/>
              </w:rPr>
            </w:pPr>
            <w:r w:rsidRPr="00391C67">
              <w:rPr>
                <w:rFonts w:ascii="Times New Roman" w:hAnsi="Times New Roman" w:cs="Times New Roman"/>
              </w:rPr>
              <w:t>Cena za 1 m</w:t>
            </w:r>
            <w:r w:rsidRPr="00391C67">
              <w:rPr>
                <w:rFonts w:ascii="Times New Roman" w:hAnsi="Times New Roman" w:cs="Times New Roman"/>
                <w:vertAlign w:val="superscript"/>
              </w:rPr>
              <w:t>3</w:t>
            </w:r>
            <w:r w:rsidRPr="00391C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odprowadzanych ścieków</w:t>
            </w:r>
          </w:p>
        </w:tc>
        <w:tc>
          <w:tcPr>
            <w:tcW w:w="706" w:type="pct"/>
            <w:vAlign w:val="center"/>
          </w:tcPr>
          <w:p w:rsidR="00391C67" w:rsidRPr="00391C67" w:rsidRDefault="00E5471F" w:rsidP="00D0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783" w:type="pct"/>
            <w:vAlign w:val="center"/>
          </w:tcPr>
          <w:p w:rsidR="00391C67" w:rsidRPr="00391C67" w:rsidRDefault="00E5471F" w:rsidP="00D0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</w:tr>
    </w:tbl>
    <w:p w:rsidR="005965E5" w:rsidRPr="005965E5" w:rsidRDefault="00391C67" w:rsidP="00391C67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sz w:val="18"/>
        </w:rPr>
      </w:pPr>
      <w:r w:rsidRPr="00391C67">
        <w:rPr>
          <w:rFonts w:ascii="Times New Roman" w:hAnsi="Times New Roman" w:cs="Times New Roman"/>
          <w:sz w:val="18"/>
        </w:rPr>
        <w:t>Do cen i stawek opłat netto, określonych w tabeli doliczono obowiązujący podatek od towarów i usług w wysokości 8%</w:t>
      </w:r>
    </w:p>
    <w:p w:rsidR="00391C67" w:rsidRPr="005965E5" w:rsidRDefault="00C06582" w:rsidP="00391C67">
      <w:pPr>
        <w:spacing w:after="0" w:line="360" w:lineRule="auto"/>
        <w:rPr>
          <w:rFonts w:ascii="Times New Roman" w:hAnsi="Times New Roman" w:cs="Times New Roman"/>
          <w:b/>
          <w:sz w:val="18"/>
        </w:rPr>
      </w:pPr>
      <w:r w:rsidRPr="005965E5">
        <w:rPr>
          <w:rFonts w:ascii="Times New Roman" w:hAnsi="Times New Roman" w:cs="Times New Roman"/>
          <w:b/>
          <w:sz w:val="18"/>
        </w:rPr>
        <w:t xml:space="preserve">* </w:t>
      </w:r>
      <w:r w:rsidRPr="005965E5">
        <w:rPr>
          <w:rFonts w:ascii="Times New Roman" w:hAnsi="Times New Roman" w:cs="Times New Roman"/>
          <w:sz w:val="18"/>
        </w:rPr>
        <w:t xml:space="preserve">Dopłata </w:t>
      </w:r>
      <w:r w:rsidR="0013739F">
        <w:rPr>
          <w:rFonts w:ascii="Times New Roman" w:hAnsi="Times New Roman" w:cs="Times New Roman"/>
          <w:sz w:val="18"/>
        </w:rPr>
        <w:t xml:space="preserve">z Urzędu Gminy </w:t>
      </w:r>
      <w:proofErr w:type="spellStart"/>
      <w:r w:rsidR="0013739F">
        <w:rPr>
          <w:rFonts w:ascii="Times New Roman" w:hAnsi="Times New Roman" w:cs="Times New Roman"/>
          <w:sz w:val="18"/>
        </w:rPr>
        <w:t>Brzeźnio</w:t>
      </w:r>
      <w:proofErr w:type="spellEnd"/>
      <w:r w:rsidR="0013739F">
        <w:rPr>
          <w:rFonts w:ascii="Times New Roman" w:hAnsi="Times New Roman" w:cs="Times New Roman"/>
          <w:sz w:val="18"/>
        </w:rPr>
        <w:t xml:space="preserve"> </w:t>
      </w:r>
      <w:r w:rsidRPr="005965E5">
        <w:rPr>
          <w:rFonts w:ascii="Times New Roman" w:hAnsi="Times New Roman" w:cs="Times New Roman"/>
          <w:sz w:val="18"/>
        </w:rPr>
        <w:t>za ścieki odprowadzane do kanalizacji wynosi:</w:t>
      </w:r>
    </w:p>
    <w:p w:rsidR="00C06582" w:rsidRPr="005965E5" w:rsidRDefault="005965E5" w:rsidP="00391C67">
      <w:pPr>
        <w:spacing w:after="0" w:line="360" w:lineRule="auto"/>
        <w:rPr>
          <w:rFonts w:ascii="Times New Roman" w:hAnsi="Times New Roman" w:cs="Times New Roman"/>
          <w:sz w:val="18"/>
        </w:rPr>
      </w:pPr>
      <w:r w:rsidRPr="005965E5">
        <w:rPr>
          <w:rFonts w:ascii="Times New Roman" w:hAnsi="Times New Roman" w:cs="Times New Roman"/>
          <w:sz w:val="18"/>
        </w:rPr>
        <w:t xml:space="preserve">- dla odbiorców nie prowadzących działalności gospodarczej </w:t>
      </w:r>
      <w:r w:rsidR="007815F8">
        <w:rPr>
          <w:rFonts w:ascii="Times New Roman" w:hAnsi="Times New Roman" w:cs="Times New Roman"/>
          <w:sz w:val="18"/>
        </w:rPr>
        <w:t>6,2</w:t>
      </w:r>
      <w:r w:rsidR="009B2DC1">
        <w:rPr>
          <w:rFonts w:ascii="Times New Roman" w:hAnsi="Times New Roman" w:cs="Times New Roman"/>
          <w:sz w:val="18"/>
        </w:rPr>
        <w:t>2</w:t>
      </w:r>
      <w:r w:rsidRPr="005965E5">
        <w:rPr>
          <w:rFonts w:ascii="Times New Roman" w:hAnsi="Times New Roman" w:cs="Times New Roman"/>
          <w:sz w:val="18"/>
        </w:rPr>
        <w:t xml:space="preserve"> zł nett</w:t>
      </w:r>
      <w:r w:rsidR="00AE7A76">
        <w:rPr>
          <w:rFonts w:ascii="Times New Roman" w:hAnsi="Times New Roman" w:cs="Times New Roman"/>
          <w:sz w:val="18"/>
        </w:rPr>
        <w:t>o</w:t>
      </w:r>
    </w:p>
    <w:p w:rsidR="005965E5" w:rsidRPr="005965E5" w:rsidRDefault="005965E5" w:rsidP="00391C67">
      <w:pPr>
        <w:spacing w:after="0" w:line="360" w:lineRule="auto"/>
        <w:rPr>
          <w:rFonts w:ascii="Times New Roman" w:hAnsi="Times New Roman" w:cs="Times New Roman"/>
          <w:sz w:val="18"/>
        </w:rPr>
      </w:pPr>
      <w:r w:rsidRPr="005965E5">
        <w:rPr>
          <w:rFonts w:ascii="Times New Roman" w:hAnsi="Times New Roman" w:cs="Times New Roman"/>
          <w:sz w:val="18"/>
        </w:rPr>
        <w:t xml:space="preserve">- dla odbiorców prowadzących działalność gospodarczą </w:t>
      </w:r>
      <w:r w:rsidR="007815F8">
        <w:rPr>
          <w:rFonts w:ascii="Times New Roman" w:hAnsi="Times New Roman" w:cs="Times New Roman"/>
          <w:sz w:val="18"/>
        </w:rPr>
        <w:t>3,47</w:t>
      </w:r>
      <w:r w:rsidRPr="005965E5">
        <w:rPr>
          <w:rFonts w:ascii="Times New Roman" w:hAnsi="Times New Roman" w:cs="Times New Roman"/>
          <w:sz w:val="18"/>
        </w:rPr>
        <w:t xml:space="preserve"> zł netto</w:t>
      </w:r>
    </w:p>
    <w:sectPr w:rsidR="005965E5" w:rsidRPr="005965E5" w:rsidSect="00937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4AF6"/>
    <w:multiLevelType w:val="multilevel"/>
    <w:tmpl w:val="CCDA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7289B"/>
    <w:multiLevelType w:val="multilevel"/>
    <w:tmpl w:val="040E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E0EC3"/>
    <w:multiLevelType w:val="hybridMultilevel"/>
    <w:tmpl w:val="BF2A3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B3F32"/>
    <w:multiLevelType w:val="hybridMultilevel"/>
    <w:tmpl w:val="D3D08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6C19"/>
    <w:rsid w:val="0013739F"/>
    <w:rsid w:val="001634A6"/>
    <w:rsid w:val="001B0366"/>
    <w:rsid w:val="00391C67"/>
    <w:rsid w:val="004052A6"/>
    <w:rsid w:val="00417EB6"/>
    <w:rsid w:val="00527986"/>
    <w:rsid w:val="005965E5"/>
    <w:rsid w:val="006F6206"/>
    <w:rsid w:val="007815F8"/>
    <w:rsid w:val="008A6C19"/>
    <w:rsid w:val="00937738"/>
    <w:rsid w:val="009B2DC1"/>
    <w:rsid w:val="00AE7A76"/>
    <w:rsid w:val="00B046A9"/>
    <w:rsid w:val="00B12304"/>
    <w:rsid w:val="00C06582"/>
    <w:rsid w:val="00C15C37"/>
    <w:rsid w:val="00CD4471"/>
    <w:rsid w:val="00E51327"/>
    <w:rsid w:val="00E5471F"/>
    <w:rsid w:val="00F3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738"/>
  </w:style>
  <w:style w:type="paragraph" w:styleId="Nagwek2">
    <w:name w:val="heading 2"/>
    <w:basedOn w:val="Normalny"/>
    <w:link w:val="Nagwek2Znak"/>
    <w:uiPriority w:val="9"/>
    <w:qFormat/>
    <w:rsid w:val="008A6C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A6C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17E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91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mdrzazga</dc:creator>
  <cp:lastModifiedBy>mdrzazga</cp:lastModifiedBy>
  <cp:revision>11</cp:revision>
  <cp:lastPrinted>2022-05-11T12:26:00Z</cp:lastPrinted>
  <dcterms:created xsi:type="dcterms:W3CDTF">2022-05-02T08:39:00Z</dcterms:created>
  <dcterms:modified xsi:type="dcterms:W3CDTF">2022-05-13T07:02:00Z</dcterms:modified>
</cp:coreProperties>
</file>