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tblpY="1"/>
        <w:tblOverlap w:val="never"/>
        <w:tblW w:w="13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2268"/>
        <w:gridCol w:w="2477"/>
        <w:gridCol w:w="2711"/>
        <w:gridCol w:w="1928"/>
        <w:gridCol w:w="2098"/>
        <w:gridCol w:w="1843"/>
      </w:tblGrid>
      <w:tr w:rsidR="003D62E3" w14:paraId="4D831A2F" w14:textId="77777777" w:rsidTr="006427BC">
        <w:trPr>
          <w:trHeight w:val="1975"/>
        </w:trPr>
        <w:tc>
          <w:tcPr>
            <w:tcW w:w="637" w:type="dxa"/>
            <w:vAlign w:val="center"/>
          </w:tcPr>
          <w:p w14:paraId="69C70FF3" w14:textId="5C41DA95" w:rsidR="003D62E3" w:rsidRDefault="003D62E3" w:rsidP="00D21830">
            <w:r>
              <w:t>2</w:t>
            </w:r>
            <w:r w:rsidR="00017595">
              <w:t>77</w:t>
            </w:r>
            <w:r>
              <w:t>.</w:t>
            </w:r>
          </w:p>
        </w:tc>
        <w:tc>
          <w:tcPr>
            <w:tcW w:w="2268" w:type="dxa"/>
            <w:vAlign w:val="center"/>
          </w:tcPr>
          <w:p w14:paraId="07A4C66C" w14:textId="402D1194" w:rsidR="003D62E3" w:rsidRDefault="003D62E3" w:rsidP="003D62E3">
            <w:r>
              <w:t>L</w:t>
            </w:r>
            <w:r w:rsidR="00017595">
              <w:t>I</w:t>
            </w:r>
            <w:r w:rsidR="006A36F3">
              <w:t>I</w:t>
            </w:r>
            <w:r>
              <w:t>/2</w:t>
            </w:r>
            <w:r w:rsidR="00017595">
              <w:t>77</w:t>
            </w:r>
            <w:r>
              <w:t>/2022</w:t>
            </w:r>
          </w:p>
          <w:p w14:paraId="14BBDDEF" w14:textId="61259D8E" w:rsidR="003D62E3" w:rsidRDefault="00017595" w:rsidP="00965CF7">
            <w:pPr>
              <w:pStyle w:val="Akapitzlist"/>
              <w:numPr>
                <w:ilvl w:val="0"/>
                <w:numId w:val="21"/>
              </w:numPr>
              <w:ind w:left="285"/>
            </w:pPr>
            <w:r>
              <w:t>grudnia</w:t>
            </w:r>
            <w:r w:rsidR="003D62E3">
              <w:t xml:space="preserve"> 2022</w:t>
            </w:r>
            <w:r w:rsidR="004870D2">
              <w:t xml:space="preserve"> </w:t>
            </w:r>
            <w:r w:rsidR="003D62E3">
              <w:t>roku</w:t>
            </w:r>
          </w:p>
        </w:tc>
        <w:tc>
          <w:tcPr>
            <w:tcW w:w="2477" w:type="dxa"/>
            <w:vAlign w:val="center"/>
          </w:tcPr>
          <w:p w14:paraId="389876F1" w14:textId="77777777" w:rsidR="00EA1F3F" w:rsidRPr="00332F12" w:rsidRDefault="00EA1F3F" w:rsidP="00EA1F3F">
            <w:pPr>
              <w:jc w:val="both"/>
            </w:pPr>
            <w:r w:rsidRPr="00332F12">
              <w:t>Przekazania do Wojewódzkiego Sądu Administracyjnego w Łodzi skargi Wojewody Łódzkiego na uchwałę Nr XLV/217/2022 Rady Gminy Brzeźnio z dnia 23 marca 2022 r. w sprawie Programu opieki nad zwierzętami bezdomnymi oraz zapobiegania bezdomności zwierząt na terenie Gminy Brzeźnio w 2022 roku</w:t>
            </w:r>
            <w:r>
              <w:t>.</w:t>
            </w:r>
          </w:p>
          <w:p w14:paraId="579EC5E6" w14:textId="77777777" w:rsidR="003D62E3" w:rsidRDefault="003D62E3" w:rsidP="006427BC">
            <w:pPr>
              <w:jc w:val="both"/>
              <w:rPr>
                <w:bCs/>
              </w:rPr>
            </w:pPr>
          </w:p>
          <w:p w14:paraId="063DC895" w14:textId="75FBCAC4" w:rsidR="00786E87" w:rsidRDefault="00786E87" w:rsidP="00017595">
            <w:pPr>
              <w:jc w:val="both"/>
            </w:pPr>
          </w:p>
        </w:tc>
        <w:tc>
          <w:tcPr>
            <w:tcW w:w="2711" w:type="dxa"/>
            <w:vAlign w:val="center"/>
          </w:tcPr>
          <w:p w14:paraId="74595A70" w14:textId="2582D799" w:rsidR="00230381" w:rsidRPr="00332F12" w:rsidRDefault="00230381" w:rsidP="00230381">
            <w:pPr>
              <w:jc w:val="both"/>
            </w:pPr>
            <w:r w:rsidRPr="00332F12">
              <w:t>Przekazan</w:t>
            </w:r>
            <w:r>
              <w:t>o</w:t>
            </w:r>
            <w:r w:rsidRPr="00332F12">
              <w:t xml:space="preserve"> do Wojewódzkiego Sądu Administracyjnego w Łodzi skarg</w:t>
            </w:r>
            <w:r w:rsidR="00DD309B">
              <w:t>ę</w:t>
            </w:r>
            <w:r w:rsidRPr="00332F12">
              <w:t xml:space="preserve"> Wojewody Łódzkiego na uchwałę Nr XLV/217/2022 Rady Gminy Brzeźnio z dnia 23 marca 2022 r. w sprawie Programu opieki nad zwierzętami bezdomnymi oraz zapobiegania bezdomności zwierząt na terenie Gminy Brzeźnio w 2022 roku</w:t>
            </w:r>
            <w:r>
              <w:t>.</w:t>
            </w:r>
          </w:p>
          <w:p w14:paraId="0B44BCCC" w14:textId="77777777" w:rsidR="003D62E3" w:rsidRDefault="003D62E3" w:rsidP="00017595">
            <w:pPr>
              <w:jc w:val="both"/>
            </w:pPr>
          </w:p>
        </w:tc>
        <w:tc>
          <w:tcPr>
            <w:tcW w:w="1928" w:type="dxa"/>
            <w:vAlign w:val="center"/>
          </w:tcPr>
          <w:p w14:paraId="670B8838" w14:textId="1ED5E391" w:rsidR="003D62E3" w:rsidRDefault="005F199B" w:rsidP="00D21830">
            <w:r>
              <w:t>z dniem podjęcia</w:t>
            </w:r>
          </w:p>
        </w:tc>
        <w:tc>
          <w:tcPr>
            <w:tcW w:w="2098" w:type="dxa"/>
            <w:vAlign w:val="center"/>
          </w:tcPr>
          <w:p w14:paraId="4075A954" w14:textId="6386FC2D" w:rsidR="003D62E3" w:rsidRDefault="003D62E3" w:rsidP="00D21830"/>
        </w:tc>
        <w:tc>
          <w:tcPr>
            <w:tcW w:w="1843" w:type="dxa"/>
            <w:vAlign w:val="center"/>
          </w:tcPr>
          <w:p w14:paraId="7CEDE550" w14:textId="77777777" w:rsidR="003D62E3" w:rsidRPr="00EF3C8D" w:rsidRDefault="003D62E3" w:rsidP="00D21830"/>
        </w:tc>
      </w:tr>
      <w:tr w:rsidR="003D62E3" w14:paraId="12C4089E" w14:textId="77777777" w:rsidTr="006427BC">
        <w:trPr>
          <w:trHeight w:val="1975"/>
        </w:trPr>
        <w:tc>
          <w:tcPr>
            <w:tcW w:w="637" w:type="dxa"/>
            <w:vAlign w:val="center"/>
          </w:tcPr>
          <w:p w14:paraId="1B5B197C" w14:textId="2C6DE6BB" w:rsidR="003D62E3" w:rsidRDefault="00E6693E" w:rsidP="00D21830">
            <w:r>
              <w:t>2</w:t>
            </w:r>
            <w:r w:rsidR="00017595">
              <w:t>78</w:t>
            </w:r>
            <w:r>
              <w:t>.</w:t>
            </w:r>
          </w:p>
        </w:tc>
        <w:tc>
          <w:tcPr>
            <w:tcW w:w="2268" w:type="dxa"/>
            <w:vAlign w:val="center"/>
          </w:tcPr>
          <w:p w14:paraId="3E64EA1C" w14:textId="76CB27B9" w:rsidR="00873FF4" w:rsidRDefault="00873FF4" w:rsidP="00873FF4">
            <w:r>
              <w:t>L</w:t>
            </w:r>
            <w:r w:rsidR="006A36F3">
              <w:t>I</w:t>
            </w:r>
            <w:r w:rsidR="00017595">
              <w:t>I</w:t>
            </w:r>
            <w:r>
              <w:t>/2</w:t>
            </w:r>
            <w:r w:rsidR="00017595">
              <w:t>78</w:t>
            </w:r>
            <w:r>
              <w:t>/2022</w:t>
            </w:r>
          </w:p>
          <w:p w14:paraId="10ED7D98" w14:textId="177C7C81" w:rsidR="003D62E3" w:rsidRDefault="00017595" w:rsidP="00873FF4">
            <w:r>
              <w:t>14 grudnia</w:t>
            </w:r>
            <w:r w:rsidR="00873FF4">
              <w:t xml:space="preserve"> 2022 roku</w:t>
            </w:r>
          </w:p>
        </w:tc>
        <w:tc>
          <w:tcPr>
            <w:tcW w:w="2477" w:type="dxa"/>
            <w:vAlign w:val="center"/>
          </w:tcPr>
          <w:p w14:paraId="46CFEC9E" w14:textId="77777777" w:rsidR="00EA1F3F" w:rsidRPr="00F67597" w:rsidRDefault="00EA1F3F" w:rsidP="00EA1F3F">
            <w:pPr>
              <w:jc w:val="both"/>
            </w:pPr>
            <w:r w:rsidRPr="00F67597">
              <w:t>Dokonania zmian w budżecie gminy na 2022 rok.</w:t>
            </w:r>
          </w:p>
          <w:p w14:paraId="035FE0D8" w14:textId="77777777" w:rsidR="003D62E3" w:rsidRDefault="003D62E3" w:rsidP="000539F3">
            <w:pPr>
              <w:jc w:val="both"/>
            </w:pPr>
          </w:p>
          <w:p w14:paraId="01F7F801" w14:textId="011AFCC6" w:rsidR="00786E87" w:rsidRPr="00C31186" w:rsidRDefault="00786E87" w:rsidP="000539F3">
            <w:pPr>
              <w:jc w:val="both"/>
            </w:pPr>
          </w:p>
        </w:tc>
        <w:tc>
          <w:tcPr>
            <w:tcW w:w="2711" w:type="dxa"/>
            <w:vAlign w:val="center"/>
          </w:tcPr>
          <w:p w14:paraId="2112B0D1" w14:textId="1608CBCC" w:rsidR="00EA1F3F" w:rsidRPr="00F67597" w:rsidRDefault="00EA1F3F" w:rsidP="00EA1F3F">
            <w:pPr>
              <w:jc w:val="both"/>
            </w:pPr>
            <w:r w:rsidRPr="00F67597">
              <w:t>Dokonan</w:t>
            </w:r>
            <w:r w:rsidR="00230381">
              <w:t>o</w:t>
            </w:r>
            <w:r w:rsidRPr="00F67597">
              <w:t xml:space="preserve"> zmian w budżecie gminy na 2022 rok.</w:t>
            </w:r>
          </w:p>
          <w:p w14:paraId="6515F660" w14:textId="77777777" w:rsidR="00EA1F3F" w:rsidRDefault="00EA1F3F" w:rsidP="00EA1F3F">
            <w:pPr>
              <w:jc w:val="both"/>
            </w:pPr>
          </w:p>
          <w:p w14:paraId="20F1F24A" w14:textId="593A2E95" w:rsidR="003D62E3" w:rsidRPr="00C31186" w:rsidRDefault="003D62E3" w:rsidP="00017595">
            <w:pPr>
              <w:jc w:val="both"/>
            </w:pPr>
          </w:p>
        </w:tc>
        <w:tc>
          <w:tcPr>
            <w:tcW w:w="1928" w:type="dxa"/>
            <w:vAlign w:val="center"/>
          </w:tcPr>
          <w:p w14:paraId="7CE8D600" w14:textId="7C1370D8" w:rsidR="003D62E3" w:rsidRDefault="005F199B" w:rsidP="00D21830">
            <w:r>
              <w:t>z dniem podjęcia</w:t>
            </w:r>
          </w:p>
        </w:tc>
        <w:tc>
          <w:tcPr>
            <w:tcW w:w="2098" w:type="dxa"/>
            <w:vAlign w:val="center"/>
          </w:tcPr>
          <w:p w14:paraId="0B66BC08" w14:textId="164F7B96" w:rsidR="003D62E3" w:rsidRDefault="003D62E3" w:rsidP="00D21830"/>
        </w:tc>
        <w:tc>
          <w:tcPr>
            <w:tcW w:w="1843" w:type="dxa"/>
            <w:vAlign w:val="center"/>
          </w:tcPr>
          <w:p w14:paraId="7F484676" w14:textId="77777777" w:rsidR="003D62E3" w:rsidRPr="00EF3C8D" w:rsidRDefault="003D62E3" w:rsidP="00D21830"/>
        </w:tc>
      </w:tr>
      <w:tr w:rsidR="003D62E3" w14:paraId="75ADD432" w14:textId="77777777" w:rsidTr="006427BC">
        <w:trPr>
          <w:trHeight w:val="1975"/>
        </w:trPr>
        <w:tc>
          <w:tcPr>
            <w:tcW w:w="637" w:type="dxa"/>
            <w:vAlign w:val="center"/>
          </w:tcPr>
          <w:p w14:paraId="183E4787" w14:textId="5FD3E82E" w:rsidR="003D62E3" w:rsidRDefault="00E6693E" w:rsidP="00D21830">
            <w:r>
              <w:lastRenderedPageBreak/>
              <w:t>2</w:t>
            </w:r>
            <w:r w:rsidR="000F78E8">
              <w:t>79</w:t>
            </w:r>
            <w:r>
              <w:t>.</w:t>
            </w:r>
          </w:p>
        </w:tc>
        <w:tc>
          <w:tcPr>
            <w:tcW w:w="2268" w:type="dxa"/>
            <w:vAlign w:val="center"/>
          </w:tcPr>
          <w:p w14:paraId="0C6021CB" w14:textId="7550A4A6" w:rsidR="00873FF4" w:rsidRDefault="00873FF4" w:rsidP="00873FF4">
            <w:r>
              <w:t>L</w:t>
            </w:r>
            <w:r w:rsidR="00017595">
              <w:t>I</w:t>
            </w:r>
            <w:r w:rsidR="006A36F3">
              <w:t>I</w:t>
            </w:r>
            <w:r>
              <w:t>/2</w:t>
            </w:r>
            <w:r w:rsidR="00017595">
              <w:t>79</w:t>
            </w:r>
            <w:r>
              <w:t>/2022</w:t>
            </w:r>
          </w:p>
          <w:p w14:paraId="284AC80E" w14:textId="20F76256" w:rsidR="003D62E3" w:rsidRDefault="00017595" w:rsidP="00873FF4">
            <w:r>
              <w:t>14 grudnia</w:t>
            </w:r>
            <w:r w:rsidR="00873FF4">
              <w:t xml:space="preserve"> 2022 roku</w:t>
            </w:r>
          </w:p>
        </w:tc>
        <w:tc>
          <w:tcPr>
            <w:tcW w:w="2477" w:type="dxa"/>
            <w:vAlign w:val="center"/>
          </w:tcPr>
          <w:p w14:paraId="0F82C81F" w14:textId="77777777" w:rsidR="00EA1F3F" w:rsidRDefault="00EA1F3F" w:rsidP="00EA1F3F">
            <w:pPr>
              <w:jc w:val="both"/>
            </w:pPr>
            <w:r>
              <w:t>Uchwalenia Wieloletniej Prognozy Finansowej Gminy Brzeźnio na lata 2023-2030.</w:t>
            </w:r>
          </w:p>
          <w:p w14:paraId="57E99BE6" w14:textId="77777777" w:rsidR="003D62E3" w:rsidRPr="00C31186" w:rsidRDefault="003D62E3" w:rsidP="00017595">
            <w:pPr>
              <w:jc w:val="both"/>
            </w:pPr>
          </w:p>
        </w:tc>
        <w:tc>
          <w:tcPr>
            <w:tcW w:w="2711" w:type="dxa"/>
            <w:vAlign w:val="center"/>
          </w:tcPr>
          <w:p w14:paraId="322A0601" w14:textId="734F9054" w:rsidR="00EA1F3F" w:rsidRDefault="00EA1F3F" w:rsidP="00EA1F3F">
            <w:pPr>
              <w:jc w:val="both"/>
            </w:pPr>
            <w:r>
              <w:t>Uchwal</w:t>
            </w:r>
            <w:r w:rsidR="00230381">
              <w:t>ono</w:t>
            </w:r>
            <w:r>
              <w:t xml:space="preserve"> Wieloletni</w:t>
            </w:r>
            <w:r w:rsidR="00230381">
              <w:t>ą</w:t>
            </w:r>
            <w:r>
              <w:t xml:space="preserve"> Prognoz</w:t>
            </w:r>
            <w:r w:rsidR="00230381">
              <w:t>ę</w:t>
            </w:r>
            <w:r>
              <w:t xml:space="preserve"> Finansow</w:t>
            </w:r>
            <w:r w:rsidR="00230381">
              <w:t>ą</w:t>
            </w:r>
            <w:r>
              <w:t xml:space="preserve"> Gminy Brzeźnio na lata 2023-2030.</w:t>
            </w:r>
          </w:p>
          <w:p w14:paraId="380EA617" w14:textId="77777777" w:rsidR="003D62E3" w:rsidRPr="00C31186" w:rsidRDefault="003D62E3" w:rsidP="00017595">
            <w:pPr>
              <w:jc w:val="both"/>
            </w:pPr>
          </w:p>
        </w:tc>
        <w:tc>
          <w:tcPr>
            <w:tcW w:w="1928" w:type="dxa"/>
            <w:vAlign w:val="center"/>
          </w:tcPr>
          <w:p w14:paraId="25068A89" w14:textId="0C9E39D1" w:rsidR="003D62E3" w:rsidRDefault="005F199B" w:rsidP="00D21830">
            <w:r>
              <w:t>wchodzi w życie z dniem 1 stycznia 2023 roku i podlega publikacji w Dzienniku Urzędowym Województwa Łódzkiego</w:t>
            </w:r>
          </w:p>
        </w:tc>
        <w:tc>
          <w:tcPr>
            <w:tcW w:w="2098" w:type="dxa"/>
            <w:vAlign w:val="center"/>
          </w:tcPr>
          <w:p w14:paraId="06FD7CDE" w14:textId="7E5FFB21" w:rsidR="003D62E3" w:rsidRDefault="005F199B" w:rsidP="00D21830">
            <w:r>
              <w:t>podlega publikacji w Dzienniku Urzędowym Województwa Łódzkiego</w:t>
            </w:r>
          </w:p>
        </w:tc>
        <w:tc>
          <w:tcPr>
            <w:tcW w:w="1843" w:type="dxa"/>
            <w:vAlign w:val="center"/>
          </w:tcPr>
          <w:p w14:paraId="45AC14FC" w14:textId="77777777" w:rsidR="003D62E3" w:rsidRPr="00EF3C8D" w:rsidRDefault="003D62E3" w:rsidP="00D21830"/>
        </w:tc>
      </w:tr>
      <w:tr w:rsidR="00871312" w14:paraId="633562E6" w14:textId="77777777" w:rsidTr="006427BC">
        <w:trPr>
          <w:trHeight w:val="1975"/>
        </w:trPr>
        <w:tc>
          <w:tcPr>
            <w:tcW w:w="637" w:type="dxa"/>
            <w:vAlign w:val="center"/>
          </w:tcPr>
          <w:p w14:paraId="2E37B65F" w14:textId="02846C23" w:rsidR="00871312" w:rsidRDefault="00871312" w:rsidP="00D21830">
            <w:r>
              <w:t>2</w:t>
            </w:r>
            <w:r w:rsidR="000F78E8">
              <w:t>80</w:t>
            </w:r>
            <w:r>
              <w:t>.</w:t>
            </w:r>
          </w:p>
        </w:tc>
        <w:tc>
          <w:tcPr>
            <w:tcW w:w="2268" w:type="dxa"/>
            <w:vAlign w:val="center"/>
          </w:tcPr>
          <w:p w14:paraId="67F81CFD" w14:textId="3AA976A8" w:rsidR="00871312" w:rsidRDefault="00871312" w:rsidP="00871312">
            <w:r>
              <w:t>L</w:t>
            </w:r>
            <w:r w:rsidR="002E45CB">
              <w:t>I</w:t>
            </w:r>
            <w:r w:rsidR="006A36F3">
              <w:t>I</w:t>
            </w:r>
            <w:r>
              <w:t>/2</w:t>
            </w:r>
            <w:r w:rsidR="00017595">
              <w:t>80</w:t>
            </w:r>
            <w:r>
              <w:t>/2022</w:t>
            </w:r>
          </w:p>
          <w:p w14:paraId="2A5C23CB" w14:textId="6DB7D3AD" w:rsidR="00871312" w:rsidRDefault="00017595" w:rsidP="00871312">
            <w:r>
              <w:t>14 grudnia</w:t>
            </w:r>
            <w:r w:rsidR="00871312">
              <w:t xml:space="preserve"> 2022 roku</w:t>
            </w:r>
          </w:p>
        </w:tc>
        <w:tc>
          <w:tcPr>
            <w:tcW w:w="2477" w:type="dxa"/>
            <w:vAlign w:val="center"/>
          </w:tcPr>
          <w:p w14:paraId="7AA01901" w14:textId="77777777" w:rsidR="00EA1F3F" w:rsidRDefault="00EA1F3F" w:rsidP="00EA1F3F">
            <w:pPr>
              <w:jc w:val="both"/>
            </w:pPr>
            <w:r>
              <w:t>Uchwalenia budżetu gminy na 2023 rok.</w:t>
            </w:r>
          </w:p>
          <w:p w14:paraId="2BD5EEF3" w14:textId="77777777" w:rsidR="00871312" w:rsidRDefault="00871312" w:rsidP="00017595">
            <w:pPr>
              <w:jc w:val="both"/>
            </w:pPr>
          </w:p>
        </w:tc>
        <w:tc>
          <w:tcPr>
            <w:tcW w:w="2711" w:type="dxa"/>
            <w:vAlign w:val="center"/>
          </w:tcPr>
          <w:p w14:paraId="3E160010" w14:textId="25020ED5" w:rsidR="00EA1F3F" w:rsidRDefault="00EA1F3F" w:rsidP="00EA1F3F">
            <w:pPr>
              <w:jc w:val="both"/>
            </w:pPr>
            <w:r>
              <w:t>Uchwal</w:t>
            </w:r>
            <w:r w:rsidR="00230381">
              <w:t>ono</w:t>
            </w:r>
            <w:r>
              <w:t xml:space="preserve"> budżet gminy na 2023 rok.</w:t>
            </w:r>
          </w:p>
          <w:p w14:paraId="493CAFB3" w14:textId="77777777" w:rsidR="00871312" w:rsidRDefault="00871312" w:rsidP="00017595">
            <w:pPr>
              <w:jc w:val="both"/>
            </w:pPr>
          </w:p>
        </w:tc>
        <w:tc>
          <w:tcPr>
            <w:tcW w:w="1928" w:type="dxa"/>
            <w:vAlign w:val="center"/>
          </w:tcPr>
          <w:p w14:paraId="382D548C" w14:textId="5CE06B13" w:rsidR="00871312" w:rsidRDefault="005F199B" w:rsidP="00D21830">
            <w:r>
              <w:t>wchodzi w życie z dniem 1 stycznia 2023 roku i podlega publikacji w Dzienniku Urzędowym Województwa Łódzkiego</w:t>
            </w:r>
          </w:p>
        </w:tc>
        <w:tc>
          <w:tcPr>
            <w:tcW w:w="2098" w:type="dxa"/>
            <w:vAlign w:val="center"/>
          </w:tcPr>
          <w:p w14:paraId="3E1155A0" w14:textId="43321979" w:rsidR="00871312" w:rsidRDefault="005F199B" w:rsidP="00D21830">
            <w:r>
              <w:t>podlega publikacji w Dzienniku Urzędowym Województwa Łódzkiego</w:t>
            </w:r>
          </w:p>
        </w:tc>
        <w:tc>
          <w:tcPr>
            <w:tcW w:w="1843" w:type="dxa"/>
            <w:vAlign w:val="center"/>
          </w:tcPr>
          <w:p w14:paraId="3A0EC201" w14:textId="77777777" w:rsidR="00871312" w:rsidRPr="00EF3C8D" w:rsidRDefault="00871312" w:rsidP="00D21830"/>
        </w:tc>
      </w:tr>
    </w:tbl>
    <w:p w14:paraId="3A845A79" w14:textId="141D393B" w:rsidR="0041247A" w:rsidRDefault="0041247A" w:rsidP="00E477B4">
      <w:pPr>
        <w:ind w:firstLine="708"/>
      </w:pPr>
    </w:p>
    <w:p w14:paraId="402955E7" w14:textId="0CD1495D" w:rsidR="00AD3A1A" w:rsidRDefault="00AD3A1A" w:rsidP="00E477B4">
      <w:pPr>
        <w:ind w:firstLine="708"/>
      </w:pPr>
    </w:p>
    <w:p w14:paraId="53F826B0" w14:textId="77777777" w:rsidR="00AD3A1A" w:rsidRPr="00E477B4" w:rsidRDefault="00AD3A1A" w:rsidP="00E477B4">
      <w:pPr>
        <w:ind w:firstLine="708"/>
      </w:pPr>
    </w:p>
    <w:sectPr w:rsidR="00AD3A1A" w:rsidRPr="00E477B4" w:rsidSect="006023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632ED" w14:textId="77777777" w:rsidR="00245BA9" w:rsidRDefault="00245BA9" w:rsidP="00602358">
      <w:r>
        <w:separator/>
      </w:r>
    </w:p>
  </w:endnote>
  <w:endnote w:type="continuationSeparator" w:id="0">
    <w:p w14:paraId="24F595BA" w14:textId="77777777" w:rsidR="00245BA9" w:rsidRDefault="00245BA9" w:rsidP="00602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8A3CB" w14:textId="77777777" w:rsidR="00FC7E06" w:rsidRDefault="00FC7E0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9994B" w14:textId="77777777" w:rsidR="00FC7E06" w:rsidRDefault="00FC7E0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32D22" w14:textId="77777777" w:rsidR="00FC7E06" w:rsidRDefault="00FC7E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4BE63" w14:textId="77777777" w:rsidR="00245BA9" w:rsidRDefault="00245BA9" w:rsidP="00602358">
      <w:r>
        <w:separator/>
      </w:r>
    </w:p>
  </w:footnote>
  <w:footnote w:type="continuationSeparator" w:id="0">
    <w:p w14:paraId="48BFDF58" w14:textId="77777777" w:rsidR="00245BA9" w:rsidRDefault="00245BA9" w:rsidP="006023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EA58D" w14:textId="77777777" w:rsidR="00FC7E06" w:rsidRDefault="00FC7E0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396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60"/>
      <w:gridCol w:w="2345"/>
      <w:gridCol w:w="2410"/>
      <w:gridCol w:w="2835"/>
      <w:gridCol w:w="1843"/>
      <w:gridCol w:w="2126"/>
      <w:gridCol w:w="1843"/>
    </w:tblGrid>
    <w:tr w:rsidR="00B74DB6" w14:paraId="1E6CBA03" w14:textId="77777777" w:rsidTr="007C7EE2">
      <w:tc>
        <w:tcPr>
          <w:tcW w:w="13962" w:type="dxa"/>
          <w:gridSpan w:val="7"/>
          <w:vAlign w:val="center"/>
        </w:tcPr>
        <w:p w14:paraId="022D4996" w14:textId="77777777" w:rsidR="00B74DB6" w:rsidRDefault="00B74DB6" w:rsidP="00D21830">
          <w:pPr>
            <w:jc w:val="center"/>
            <w:rPr>
              <w:b/>
              <w:bCs/>
              <w:sz w:val="26"/>
              <w:szCs w:val="26"/>
            </w:rPr>
          </w:pPr>
          <w:r>
            <w:rPr>
              <w:b/>
              <w:bCs/>
              <w:sz w:val="26"/>
              <w:szCs w:val="26"/>
            </w:rPr>
            <w:t>Rejestr uchwał Rady Gminy Brzeźnio – VIII kadencja</w:t>
          </w:r>
        </w:p>
      </w:tc>
    </w:tr>
    <w:tr w:rsidR="00602358" w14:paraId="6B5D3459" w14:textId="77777777" w:rsidTr="00FC7E06">
      <w:tc>
        <w:tcPr>
          <w:tcW w:w="560" w:type="dxa"/>
          <w:vAlign w:val="center"/>
        </w:tcPr>
        <w:p w14:paraId="4C28D99C" w14:textId="77777777" w:rsidR="00602358" w:rsidRDefault="00602358" w:rsidP="00D21830">
          <w:pPr>
            <w:jc w:val="center"/>
            <w:rPr>
              <w:b/>
              <w:bCs/>
              <w:sz w:val="26"/>
              <w:szCs w:val="26"/>
            </w:rPr>
          </w:pPr>
          <w:r>
            <w:rPr>
              <w:b/>
              <w:bCs/>
              <w:sz w:val="26"/>
              <w:szCs w:val="26"/>
            </w:rPr>
            <w:t>Lp.</w:t>
          </w:r>
        </w:p>
      </w:tc>
      <w:tc>
        <w:tcPr>
          <w:tcW w:w="2345" w:type="dxa"/>
          <w:vAlign w:val="center"/>
        </w:tcPr>
        <w:p w14:paraId="56312251" w14:textId="77777777" w:rsidR="00602358" w:rsidRDefault="00602358" w:rsidP="00D21830">
          <w:pPr>
            <w:jc w:val="center"/>
            <w:rPr>
              <w:b/>
              <w:bCs/>
              <w:sz w:val="26"/>
              <w:szCs w:val="26"/>
            </w:rPr>
          </w:pPr>
          <w:r>
            <w:rPr>
              <w:b/>
              <w:bCs/>
              <w:sz w:val="26"/>
              <w:szCs w:val="26"/>
            </w:rPr>
            <w:t>Nr uchwały</w:t>
          </w:r>
        </w:p>
        <w:p w14:paraId="35FE65CD" w14:textId="77777777" w:rsidR="00602358" w:rsidRDefault="00602358" w:rsidP="00D21830">
          <w:pPr>
            <w:jc w:val="center"/>
            <w:rPr>
              <w:b/>
              <w:bCs/>
              <w:sz w:val="26"/>
              <w:szCs w:val="26"/>
            </w:rPr>
          </w:pPr>
          <w:r>
            <w:rPr>
              <w:b/>
              <w:bCs/>
              <w:sz w:val="26"/>
              <w:szCs w:val="26"/>
            </w:rPr>
            <w:t>Data podjęcia</w:t>
          </w:r>
        </w:p>
      </w:tc>
      <w:tc>
        <w:tcPr>
          <w:tcW w:w="2410" w:type="dxa"/>
          <w:vAlign w:val="center"/>
        </w:tcPr>
        <w:p w14:paraId="7B944448" w14:textId="77777777" w:rsidR="00602358" w:rsidRDefault="00602358" w:rsidP="00D21830">
          <w:pPr>
            <w:jc w:val="center"/>
            <w:rPr>
              <w:b/>
              <w:bCs/>
              <w:sz w:val="26"/>
              <w:szCs w:val="26"/>
            </w:rPr>
          </w:pPr>
          <w:r>
            <w:rPr>
              <w:b/>
              <w:bCs/>
              <w:sz w:val="26"/>
              <w:szCs w:val="26"/>
            </w:rPr>
            <w:t>Tytuł uchwały</w:t>
          </w:r>
        </w:p>
      </w:tc>
      <w:tc>
        <w:tcPr>
          <w:tcW w:w="2835" w:type="dxa"/>
          <w:vAlign w:val="center"/>
        </w:tcPr>
        <w:p w14:paraId="020C840F" w14:textId="77777777" w:rsidR="00602358" w:rsidRDefault="00602358" w:rsidP="00D21830">
          <w:pPr>
            <w:jc w:val="center"/>
            <w:rPr>
              <w:b/>
              <w:bCs/>
              <w:sz w:val="26"/>
              <w:szCs w:val="26"/>
            </w:rPr>
          </w:pPr>
          <w:r>
            <w:rPr>
              <w:b/>
              <w:bCs/>
              <w:sz w:val="26"/>
              <w:szCs w:val="26"/>
            </w:rPr>
            <w:t>Ważniejsza treść uchwały</w:t>
          </w:r>
        </w:p>
      </w:tc>
      <w:tc>
        <w:tcPr>
          <w:tcW w:w="1843" w:type="dxa"/>
          <w:vAlign w:val="center"/>
        </w:tcPr>
        <w:p w14:paraId="3532D757" w14:textId="77777777" w:rsidR="00602358" w:rsidRDefault="00602358" w:rsidP="00D21830">
          <w:pPr>
            <w:jc w:val="center"/>
            <w:rPr>
              <w:b/>
              <w:bCs/>
              <w:sz w:val="26"/>
              <w:szCs w:val="26"/>
            </w:rPr>
          </w:pPr>
          <w:r>
            <w:rPr>
              <w:b/>
              <w:bCs/>
              <w:sz w:val="26"/>
              <w:szCs w:val="26"/>
            </w:rPr>
            <w:t>Termin wykonania</w:t>
          </w:r>
        </w:p>
      </w:tc>
      <w:tc>
        <w:tcPr>
          <w:tcW w:w="2126" w:type="dxa"/>
          <w:vAlign w:val="center"/>
        </w:tcPr>
        <w:p w14:paraId="7A7BFEAB" w14:textId="77777777" w:rsidR="00602358" w:rsidRDefault="00602358" w:rsidP="00D21830">
          <w:pPr>
            <w:jc w:val="center"/>
            <w:rPr>
              <w:b/>
              <w:bCs/>
              <w:sz w:val="26"/>
              <w:szCs w:val="26"/>
            </w:rPr>
          </w:pPr>
          <w:r>
            <w:rPr>
              <w:b/>
              <w:bCs/>
              <w:sz w:val="26"/>
              <w:szCs w:val="26"/>
            </w:rPr>
            <w:t>Ogłoszona w Dz. Urz.</w:t>
          </w:r>
        </w:p>
      </w:tc>
      <w:tc>
        <w:tcPr>
          <w:tcW w:w="1843" w:type="dxa"/>
          <w:vAlign w:val="center"/>
        </w:tcPr>
        <w:p w14:paraId="01E5E3B4" w14:textId="77777777" w:rsidR="00602358" w:rsidRDefault="00602358" w:rsidP="00D21830">
          <w:pPr>
            <w:jc w:val="center"/>
            <w:rPr>
              <w:b/>
              <w:bCs/>
              <w:sz w:val="26"/>
              <w:szCs w:val="26"/>
            </w:rPr>
          </w:pPr>
          <w:r>
            <w:rPr>
              <w:b/>
              <w:bCs/>
              <w:sz w:val="26"/>
              <w:szCs w:val="26"/>
            </w:rPr>
            <w:t>Zmiany do uchwały</w:t>
          </w:r>
        </w:p>
      </w:tc>
    </w:tr>
  </w:tbl>
  <w:p w14:paraId="71AE30DE" w14:textId="77777777" w:rsidR="00602358" w:rsidRDefault="0060235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9242" w14:textId="77777777" w:rsidR="00FC7E06" w:rsidRDefault="00FC7E0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E39B5"/>
    <w:multiLevelType w:val="hybridMultilevel"/>
    <w:tmpl w:val="16C01DCA"/>
    <w:lvl w:ilvl="0" w:tplc="CAD4A1AE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50ED2"/>
    <w:multiLevelType w:val="hybridMultilevel"/>
    <w:tmpl w:val="AEEAC5C4"/>
    <w:lvl w:ilvl="0" w:tplc="092C1EC0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D0DFA"/>
    <w:multiLevelType w:val="hybridMultilevel"/>
    <w:tmpl w:val="EE944168"/>
    <w:lvl w:ilvl="0" w:tplc="31E6AEA2">
      <w:start w:val="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535BC"/>
    <w:multiLevelType w:val="hybridMultilevel"/>
    <w:tmpl w:val="C1848AB0"/>
    <w:lvl w:ilvl="0" w:tplc="5B70330C">
      <w:start w:val="15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80646CD"/>
    <w:multiLevelType w:val="hybridMultilevel"/>
    <w:tmpl w:val="B948898A"/>
    <w:lvl w:ilvl="0" w:tplc="2320E41C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926EDD"/>
    <w:multiLevelType w:val="hybridMultilevel"/>
    <w:tmpl w:val="8534ADA4"/>
    <w:lvl w:ilvl="0" w:tplc="45F6754C">
      <w:start w:val="2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0A3FFB"/>
    <w:multiLevelType w:val="hybridMultilevel"/>
    <w:tmpl w:val="E45EAE7A"/>
    <w:lvl w:ilvl="0" w:tplc="6AF83432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7" w15:restartNumberingAfterBreak="0">
    <w:nsid w:val="1E973D78"/>
    <w:multiLevelType w:val="hybridMultilevel"/>
    <w:tmpl w:val="4A5C0552"/>
    <w:lvl w:ilvl="0" w:tplc="77BCE6F8">
      <w:start w:val="14"/>
      <w:numFmt w:val="decimal"/>
      <w:lvlText w:val="%1"/>
      <w:lvlJc w:val="left"/>
      <w:pPr>
        <w:ind w:left="42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1" w:hanging="360"/>
      </w:pPr>
    </w:lvl>
    <w:lvl w:ilvl="2" w:tplc="0415001B" w:tentative="1">
      <w:start w:val="1"/>
      <w:numFmt w:val="lowerRoman"/>
      <w:lvlText w:val="%3."/>
      <w:lvlJc w:val="right"/>
      <w:pPr>
        <w:ind w:left="1861" w:hanging="180"/>
      </w:pPr>
    </w:lvl>
    <w:lvl w:ilvl="3" w:tplc="0415000F" w:tentative="1">
      <w:start w:val="1"/>
      <w:numFmt w:val="decimal"/>
      <w:lvlText w:val="%4."/>
      <w:lvlJc w:val="left"/>
      <w:pPr>
        <w:ind w:left="2581" w:hanging="360"/>
      </w:pPr>
    </w:lvl>
    <w:lvl w:ilvl="4" w:tplc="04150019" w:tentative="1">
      <w:start w:val="1"/>
      <w:numFmt w:val="lowerLetter"/>
      <w:lvlText w:val="%5."/>
      <w:lvlJc w:val="left"/>
      <w:pPr>
        <w:ind w:left="3301" w:hanging="360"/>
      </w:pPr>
    </w:lvl>
    <w:lvl w:ilvl="5" w:tplc="0415001B" w:tentative="1">
      <w:start w:val="1"/>
      <w:numFmt w:val="lowerRoman"/>
      <w:lvlText w:val="%6."/>
      <w:lvlJc w:val="right"/>
      <w:pPr>
        <w:ind w:left="4021" w:hanging="180"/>
      </w:pPr>
    </w:lvl>
    <w:lvl w:ilvl="6" w:tplc="0415000F" w:tentative="1">
      <w:start w:val="1"/>
      <w:numFmt w:val="decimal"/>
      <w:lvlText w:val="%7."/>
      <w:lvlJc w:val="left"/>
      <w:pPr>
        <w:ind w:left="4741" w:hanging="360"/>
      </w:pPr>
    </w:lvl>
    <w:lvl w:ilvl="7" w:tplc="04150019" w:tentative="1">
      <w:start w:val="1"/>
      <w:numFmt w:val="lowerLetter"/>
      <w:lvlText w:val="%8."/>
      <w:lvlJc w:val="left"/>
      <w:pPr>
        <w:ind w:left="5461" w:hanging="360"/>
      </w:pPr>
    </w:lvl>
    <w:lvl w:ilvl="8" w:tplc="0415001B" w:tentative="1">
      <w:start w:val="1"/>
      <w:numFmt w:val="lowerRoman"/>
      <w:lvlText w:val="%9."/>
      <w:lvlJc w:val="right"/>
      <w:pPr>
        <w:ind w:left="6181" w:hanging="180"/>
      </w:pPr>
    </w:lvl>
  </w:abstractNum>
  <w:abstractNum w:abstractNumId="8" w15:restartNumberingAfterBreak="0">
    <w:nsid w:val="25F72CB3"/>
    <w:multiLevelType w:val="hybridMultilevel"/>
    <w:tmpl w:val="7AEE96E6"/>
    <w:lvl w:ilvl="0" w:tplc="A3441906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FA1EBA"/>
    <w:multiLevelType w:val="hybridMultilevel"/>
    <w:tmpl w:val="2A788076"/>
    <w:lvl w:ilvl="0" w:tplc="C2C20E90">
      <w:start w:val="2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075328"/>
    <w:multiLevelType w:val="hybridMultilevel"/>
    <w:tmpl w:val="9D2AC66E"/>
    <w:lvl w:ilvl="0" w:tplc="3BE2DF06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EE2A6C"/>
    <w:multiLevelType w:val="hybridMultilevel"/>
    <w:tmpl w:val="472CE510"/>
    <w:lvl w:ilvl="0" w:tplc="DBBC471E">
      <w:start w:val="1"/>
      <w:numFmt w:val="upperRoman"/>
      <w:lvlText w:val="%1."/>
      <w:lvlJc w:val="left"/>
      <w:pPr>
        <w:ind w:left="141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70" w:hanging="360"/>
      </w:pPr>
    </w:lvl>
    <w:lvl w:ilvl="2" w:tplc="0415001B">
      <w:start w:val="1"/>
      <w:numFmt w:val="lowerRoman"/>
      <w:lvlText w:val="%3."/>
      <w:lvlJc w:val="right"/>
      <w:pPr>
        <w:ind w:left="2490" w:hanging="180"/>
      </w:pPr>
    </w:lvl>
    <w:lvl w:ilvl="3" w:tplc="FFAADD46">
      <w:start w:val="1"/>
      <w:numFmt w:val="decimal"/>
      <w:lvlText w:val="%4."/>
      <w:lvlJc w:val="left"/>
      <w:pPr>
        <w:ind w:left="3210" w:hanging="360"/>
      </w:pPr>
      <w:rPr>
        <w:color w:val="auto"/>
      </w:rPr>
    </w:lvl>
    <w:lvl w:ilvl="4" w:tplc="90720282">
      <w:start w:val="1"/>
      <w:numFmt w:val="lowerLetter"/>
      <w:lvlText w:val="%5)"/>
      <w:lvlJc w:val="left"/>
      <w:pPr>
        <w:ind w:left="393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2" w15:restartNumberingAfterBreak="0">
    <w:nsid w:val="4F936E09"/>
    <w:multiLevelType w:val="hybridMultilevel"/>
    <w:tmpl w:val="520037A8"/>
    <w:lvl w:ilvl="0" w:tplc="C4187B9A">
      <w:start w:val="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F11E34"/>
    <w:multiLevelType w:val="hybridMultilevel"/>
    <w:tmpl w:val="CC6E3F9C"/>
    <w:lvl w:ilvl="0" w:tplc="0880502A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7B7701"/>
    <w:multiLevelType w:val="hybridMultilevel"/>
    <w:tmpl w:val="EB70AA0A"/>
    <w:lvl w:ilvl="0" w:tplc="23C815F0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F40E34"/>
    <w:multiLevelType w:val="hybridMultilevel"/>
    <w:tmpl w:val="C1AC79DE"/>
    <w:lvl w:ilvl="0" w:tplc="06043EBA">
      <w:start w:val="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E653CA"/>
    <w:multiLevelType w:val="hybridMultilevel"/>
    <w:tmpl w:val="AED838E6"/>
    <w:lvl w:ilvl="0" w:tplc="DDBE4D44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BE70D3"/>
    <w:multiLevelType w:val="hybridMultilevel"/>
    <w:tmpl w:val="94DAF5BE"/>
    <w:lvl w:ilvl="0" w:tplc="BDCCEA78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AD44B3"/>
    <w:multiLevelType w:val="hybridMultilevel"/>
    <w:tmpl w:val="845EAF16"/>
    <w:lvl w:ilvl="0" w:tplc="A47A5280">
      <w:start w:val="5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EE522E"/>
    <w:multiLevelType w:val="hybridMultilevel"/>
    <w:tmpl w:val="5C5A65CA"/>
    <w:lvl w:ilvl="0" w:tplc="65D4E246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C17E2C"/>
    <w:multiLevelType w:val="hybridMultilevel"/>
    <w:tmpl w:val="0168357C"/>
    <w:lvl w:ilvl="0" w:tplc="574A199E">
      <w:start w:val="14"/>
      <w:numFmt w:val="decimal"/>
      <w:lvlText w:val="%1"/>
      <w:lvlJc w:val="left"/>
      <w:pPr>
        <w:ind w:left="78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1" w:hanging="360"/>
      </w:pPr>
    </w:lvl>
    <w:lvl w:ilvl="2" w:tplc="0415001B" w:tentative="1">
      <w:start w:val="1"/>
      <w:numFmt w:val="lowerRoman"/>
      <w:lvlText w:val="%3."/>
      <w:lvlJc w:val="right"/>
      <w:pPr>
        <w:ind w:left="2221" w:hanging="180"/>
      </w:pPr>
    </w:lvl>
    <w:lvl w:ilvl="3" w:tplc="0415000F" w:tentative="1">
      <w:start w:val="1"/>
      <w:numFmt w:val="decimal"/>
      <w:lvlText w:val="%4."/>
      <w:lvlJc w:val="left"/>
      <w:pPr>
        <w:ind w:left="2941" w:hanging="360"/>
      </w:pPr>
    </w:lvl>
    <w:lvl w:ilvl="4" w:tplc="04150019" w:tentative="1">
      <w:start w:val="1"/>
      <w:numFmt w:val="lowerLetter"/>
      <w:lvlText w:val="%5."/>
      <w:lvlJc w:val="left"/>
      <w:pPr>
        <w:ind w:left="3661" w:hanging="360"/>
      </w:pPr>
    </w:lvl>
    <w:lvl w:ilvl="5" w:tplc="0415001B" w:tentative="1">
      <w:start w:val="1"/>
      <w:numFmt w:val="lowerRoman"/>
      <w:lvlText w:val="%6."/>
      <w:lvlJc w:val="right"/>
      <w:pPr>
        <w:ind w:left="4381" w:hanging="180"/>
      </w:pPr>
    </w:lvl>
    <w:lvl w:ilvl="6" w:tplc="0415000F" w:tentative="1">
      <w:start w:val="1"/>
      <w:numFmt w:val="decimal"/>
      <w:lvlText w:val="%7."/>
      <w:lvlJc w:val="left"/>
      <w:pPr>
        <w:ind w:left="5101" w:hanging="360"/>
      </w:pPr>
    </w:lvl>
    <w:lvl w:ilvl="7" w:tplc="04150019" w:tentative="1">
      <w:start w:val="1"/>
      <w:numFmt w:val="lowerLetter"/>
      <w:lvlText w:val="%8."/>
      <w:lvlJc w:val="left"/>
      <w:pPr>
        <w:ind w:left="5821" w:hanging="360"/>
      </w:pPr>
    </w:lvl>
    <w:lvl w:ilvl="8" w:tplc="0415001B" w:tentative="1">
      <w:start w:val="1"/>
      <w:numFmt w:val="lowerRoman"/>
      <w:lvlText w:val="%9."/>
      <w:lvlJc w:val="right"/>
      <w:pPr>
        <w:ind w:left="6541" w:hanging="180"/>
      </w:pPr>
    </w:lvl>
  </w:abstractNum>
  <w:num w:numId="1" w16cid:durableId="52849515">
    <w:abstractNumId w:val="1"/>
  </w:num>
  <w:num w:numId="2" w16cid:durableId="717629340">
    <w:abstractNumId w:val="17"/>
  </w:num>
  <w:num w:numId="3" w16cid:durableId="146627419">
    <w:abstractNumId w:val="14"/>
  </w:num>
  <w:num w:numId="4" w16cid:durableId="1877935633">
    <w:abstractNumId w:val="11"/>
  </w:num>
  <w:num w:numId="5" w16cid:durableId="1634676828">
    <w:abstractNumId w:val="3"/>
  </w:num>
  <w:num w:numId="6" w16cid:durableId="169876722">
    <w:abstractNumId w:val="15"/>
  </w:num>
  <w:num w:numId="7" w16cid:durableId="337579586">
    <w:abstractNumId w:val="12"/>
  </w:num>
  <w:num w:numId="8" w16cid:durableId="872185474">
    <w:abstractNumId w:val="2"/>
  </w:num>
  <w:num w:numId="9" w16cid:durableId="1088306732">
    <w:abstractNumId w:val="18"/>
  </w:num>
  <w:num w:numId="10" w16cid:durableId="585767256">
    <w:abstractNumId w:val="10"/>
  </w:num>
  <w:num w:numId="11" w16cid:durableId="1951545238">
    <w:abstractNumId w:val="19"/>
  </w:num>
  <w:num w:numId="12" w16cid:durableId="619998611">
    <w:abstractNumId w:val="9"/>
  </w:num>
  <w:num w:numId="13" w16cid:durableId="213198887">
    <w:abstractNumId w:val="5"/>
  </w:num>
  <w:num w:numId="14" w16cid:durableId="1964144375">
    <w:abstractNumId w:val="6"/>
  </w:num>
  <w:num w:numId="15" w16cid:durableId="70129857">
    <w:abstractNumId w:val="8"/>
  </w:num>
  <w:num w:numId="16" w16cid:durableId="298804206">
    <w:abstractNumId w:val="0"/>
  </w:num>
  <w:num w:numId="17" w16cid:durableId="310520200">
    <w:abstractNumId w:val="4"/>
  </w:num>
  <w:num w:numId="18" w16cid:durableId="1739093005">
    <w:abstractNumId w:val="16"/>
  </w:num>
  <w:num w:numId="19" w16cid:durableId="1286157952">
    <w:abstractNumId w:val="13"/>
  </w:num>
  <w:num w:numId="20" w16cid:durableId="1954558870">
    <w:abstractNumId w:val="7"/>
  </w:num>
  <w:num w:numId="21" w16cid:durableId="913470462">
    <w:abstractNumId w:val="2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358"/>
    <w:rsid w:val="00005628"/>
    <w:rsid w:val="0000583F"/>
    <w:rsid w:val="00011450"/>
    <w:rsid w:val="00013830"/>
    <w:rsid w:val="00015926"/>
    <w:rsid w:val="00017595"/>
    <w:rsid w:val="0002398F"/>
    <w:rsid w:val="000258FB"/>
    <w:rsid w:val="0003784C"/>
    <w:rsid w:val="00037B29"/>
    <w:rsid w:val="00040756"/>
    <w:rsid w:val="0004757C"/>
    <w:rsid w:val="0004779D"/>
    <w:rsid w:val="000537A0"/>
    <w:rsid w:val="000539F3"/>
    <w:rsid w:val="000655C9"/>
    <w:rsid w:val="00066BE5"/>
    <w:rsid w:val="00070939"/>
    <w:rsid w:val="00087146"/>
    <w:rsid w:val="00092A6C"/>
    <w:rsid w:val="000978E0"/>
    <w:rsid w:val="000A0638"/>
    <w:rsid w:val="000A4828"/>
    <w:rsid w:val="000A4978"/>
    <w:rsid w:val="000B0401"/>
    <w:rsid w:val="000B418B"/>
    <w:rsid w:val="000B55FE"/>
    <w:rsid w:val="000C1FA8"/>
    <w:rsid w:val="000C739A"/>
    <w:rsid w:val="000D2568"/>
    <w:rsid w:val="000D2DBB"/>
    <w:rsid w:val="000D3868"/>
    <w:rsid w:val="000E112B"/>
    <w:rsid w:val="000E146F"/>
    <w:rsid w:val="000E26C1"/>
    <w:rsid w:val="000E5CB5"/>
    <w:rsid w:val="000F1208"/>
    <w:rsid w:val="000F41BE"/>
    <w:rsid w:val="000F6458"/>
    <w:rsid w:val="000F67D1"/>
    <w:rsid w:val="000F78E8"/>
    <w:rsid w:val="001036AF"/>
    <w:rsid w:val="0010650E"/>
    <w:rsid w:val="0010707B"/>
    <w:rsid w:val="001102FF"/>
    <w:rsid w:val="00124B56"/>
    <w:rsid w:val="00125C54"/>
    <w:rsid w:val="001327F2"/>
    <w:rsid w:val="00132EF8"/>
    <w:rsid w:val="001357D5"/>
    <w:rsid w:val="001503EA"/>
    <w:rsid w:val="001534EB"/>
    <w:rsid w:val="00154E61"/>
    <w:rsid w:val="001570F4"/>
    <w:rsid w:val="00165295"/>
    <w:rsid w:val="00167325"/>
    <w:rsid w:val="001708EF"/>
    <w:rsid w:val="0018433D"/>
    <w:rsid w:val="0018506D"/>
    <w:rsid w:val="00192D47"/>
    <w:rsid w:val="001941E6"/>
    <w:rsid w:val="00196072"/>
    <w:rsid w:val="00197CB1"/>
    <w:rsid w:val="001B0C64"/>
    <w:rsid w:val="001D07DA"/>
    <w:rsid w:val="001D274E"/>
    <w:rsid w:val="001D2861"/>
    <w:rsid w:val="001E4230"/>
    <w:rsid w:val="001E6884"/>
    <w:rsid w:val="001F00E9"/>
    <w:rsid w:val="001F6FC0"/>
    <w:rsid w:val="002004BA"/>
    <w:rsid w:val="00216CA7"/>
    <w:rsid w:val="002170B9"/>
    <w:rsid w:val="00226B35"/>
    <w:rsid w:val="0022748C"/>
    <w:rsid w:val="00230381"/>
    <w:rsid w:val="00234079"/>
    <w:rsid w:val="00236640"/>
    <w:rsid w:val="002435D8"/>
    <w:rsid w:val="00245BA9"/>
    <w:rsid w:val="00245D52"/>
    <w:rsid w:val="00247078"/>
    <w:rsid w:val="002471A8"/>
    <w:rsid w:val="002532CE"/>
    <w:rsid w:val="00253805"/>
    <w:rsid w:val="00255A88"/>
    <w:rsid w:val="00255B4F"/>
    <w:rsid w:val="00256BB1"/>
    <w:rsid w:val="0026598D"/>
    <w:rsid w:val="00281D63"/>
    <w:rsid w:val="00282617"/>
    <w:rsid w:val="00283DBE"/>
    <w:rsid w:val="00290B14"/>
    <w:rsid w:val="002936D8"/>
    <w:rsid w:val="00293FAE"/>
    <w:rsid w:val="002A1A72"/>
    <w:rsid w:val="002A2CD9"/>
    <w:rsid w:val="002A5BCE"/>
    <w:rsid w:val="002B0AC4"/>
    <w:rsid w:val="002B1BF2"/>
    <w:rsid w:val="002B35DF"/>
    <w:rsid w:val="002B38EF"/>
    <w:rsid w:val="002B42B1"/>
    <w:rsid w:val="002C5F5F"/>
    <w:rsid w:val="002C61B6"/>
    <w:rsid w:val="002C782A"/>
    <w:rsid w:val="002D1139"/>
    <w:rsid w:val="002D3E2B"/>
    <w:rsid w:val="002D433C"/>
    <w:rsid w:val="002D47C5"/>
    <w:rsid w:val="002E14BE"/>
    <w:rsid w:val="002E45CB"/>
    <w:rsid w:val="002F00C3"/>
    <w:rsid w:val="00300412"/>
    <w:rsid w:val="003036E7"/>
    <w:rsid w:val="00311577"/>
    <w:rsid w:val="00312BB3"/>
    <w:rsid w:val="00314037"/>
    <w:rsid w:val="0031497C"/>
    <w:rsid w:val="00315B3F"/>
    <w:rsid w:val="00320272"/>
    <w:rsid w:val="003313B1"/>
    <w:rsid w:val="0033152B"/>
    <w:rsid w:val="00331F03"/>
    <w:rsid w:val="00335373"/>
    <w:rsid w:val="003362C1"/>
    <w:rsid w:val="00336F76"/>
    <w:rsid w:val="003401CB"/>
    <w:rsid w:val="00340445"/>
    <w:rsid w:val="00342F2A"/>
    <w:rsid w:val="00343DFB"/>
    <w:rsid w:val="00344836"/>
    <w:rsid w:val="003448D9"/>
    <w:rsid w:val="00345FFF"/>
    <w:rsid w:val="003464E2"/>
    <w:rsid w:val="00354DBD"/>
    <w:rsid w:val="00356EE7"/>
    <w:rsid w:val="00365A6E"/>
    <w:rsid w:val="00370D43"/>
    <w:rsid w:val="00374E3B"/>
    <w:rsid w:val="00375EA9"/>
    <w:rsid w:val="00382947"/>
    <w:rsid w:val="00384595"/>
    <w:rsid w:val="0038523D"/>
    <w:rsid w:val="00395D3F"/>
    <w:rsid w:val="003A2CBF"/>
    <w:rsid w:val="003B5CDA"/>
    <w:rsid w:val="003C549C"/>
    <w:rsid w:val="003C6B80"/>
    <w:rsid w:val="003D0D93"/>
    <w:rsid w:val="003D19B8"/>
    <w:rsid w:val="003D47B0"/>
    <w:rsid w:val="003D62E3"/>
    <w:rsid w:val="003E5A12"/>
    <w:rsid w:val="003F1B58"/>
    <w:rsid w:val="003F56C3"/>
    <w:rsid w:val="003F61C4"/>
    <w:rsid w:val="00405464"/>
    <w:rsid w:val="00407A4B"/>
    <w:rsid w:val="00407ED8"/>
    <w:rsid w:val="0041247A"/>
    <w:rsid w:val="00413DB4"/>
    <w:rsid w:val="004155BA"/>
    <w:rsid w:val="00416969"/>
    <w:rsid w:val="004279EC"/>
    <w:rsid w:val="0043030E"/>
    <w:rsid w:val="0043322F"/>
    <w:rsid w:val="00433AFB"/>
    <w:rsid w:val="00435CB6"/>
    <w:rsid w:val="004435D8"/>
    <w:rsid w:val="004472D2"/>
    <w:rsid w:val="004526DA"/>
    <w:rsid w:val="00454677"/>
    <w:rsid w:val="00457851"/>
    <w:rsid w:val="00460FED"/>
    <w:rsid w:val="004633D7"/>
    <w:rsid w:val="00463891"/>
    <w:rsid w:val="004653DA"/>
    <w:rsid w:val="00474AE5"/>
    <w:rsid w:val="00481FC0"/>
    <w:rsid w:val="0048237C"/>
    <w:rsid w:val="004836A0"/>
    <w:rsid w:val="00485CCE"/>
    <w:rsid w:val="00486E5B"/>
    <w:rsid w:val="004870D2"/>
    <w:rsid w:val="004956E9"/>
    <w:rsid w:val="004B1FDE"/>
    <w:rsid w:val="004B2EFD"/>
    <w:rsid w:val="004B7E2E"/>
    <w:rsid w:val="004C0173"/>
    <w:rsid w:val="004C4A1E"/>
    <w:rsid w:val="004C757A"/>
    <w:rsid w:val="004D1135"/>
    <w:rsid w:val="004D2DD2"/>
    <w:rsid w:val="004D4580"/>
    <w:rsid w:val="004D471B"/>
    <w:rsid w:val="004D4EE9"/>
    <w:rsid w:val="004E0443"/>
    <w:rsid w:val="004E4C11"/>
    <w:rsid w:val="004E5850"/>
    <w:rsid w:val="004F04ED"/>
    <w:rsid w:val="004F1EF9"/>
    <w:rsid w:val="004F5633"/>
    <w:rsid w:val="00503709"/>
    <w:rsid w:val="00511E33"/>
    <w:rsid w:val="00514BD0"/>
    <w:rsid w:val="005152DB"/>
    <w:rsid w:val="0051573C"/>
    <w:rsid w:val="00521997"/>
    <w:rsid w:val="00523D2B"/>
    <w:rsid w:val="00531499"/>
    <w:rsid w:val="00536174"/>
    <w:rsid w:val="00537103"/>
    <w:rsid w:val="00547DEF"/>
    <w:rsid w:val="00550A15"/>
    <w:rsid w:val="00552C22"/>
    <w:rsid w:val="00554F65"/>
    <w:rsid w:val="00556424"/>
    <w:rsid w:val="00560F40"/>
    <w:rsid w:val="00567500"/>
    <w:rsid w:val="00570416"/>
    <w:rsid w:val="005723E6"/>
    <w:rsid w:val="00573954"/>
    <w:rsid w:val="0057629E"/>
    <w:rsid w:val="0057691F"/>
    <w:rsid w:val="005772AC"/>
    <w:rsid w:val="00582606"/>
    <w:rsid w:val="00591406"/>
    <w:rsid w:val="00593B97"/>
    <w:rsid w:val="005A18C6"/>
    <w:rsid w:val="005A25F0"/>
    <w:rsid w:val="005A38FC"/>
    <w:rsid w:val="005A4411"/>
    <w:rsid w:val="005A51D0"/>
    <w:rsid w:val="005B37AE"/>
    <w:rsid w:val="005B6E5A"/>
    <w:rsid w:val="005D5689"/>
    <w:rsid w:val="005F199B"/>
    <w:rsid w:val="005F305E"/>
    <w:rsid w:val="005F4A1A"/>
    <w:rsid w:val="005F4B4B"/>
    <w:rsid w:val="00600D12"/>
    <w:rsid w:val="00602358"/>
    <w:rsid w:val="00602EF0"/>
    <w:rsid w:val="00603F3F"/>
    <w:rsid w:val="00607D77"/>
    <w:rsid w:val="0061148E"/>
    <w:rsid w:val="0061279B"/>
    <w:rsid w:val="006132F5"/>
    <w:rsid w:val="0062176A"/>
    <w:rsid w:val="00621C21"/>
    <w:rsid w:val="00625024"/>
    <w:rsid w:val="00627D3F"/>
    <w:rsid w:val="00634478"/>
    <w:rsid w:val="006349FB"/>
    <w:rsid w:val="00635DED"/>
    <w:rsid w:val="00636092"/>
    <w:rsid w:val="006371DD"/>
    <w:rsid w:val="0064137F"/>
    <w:rsid w:val="006427BC"/>
    <w:rsid w:val="0065250B"/>
    <w:rsid w:val="006533AC"/>
    <w:rsid w:val="00657106"/>
    <w:rsid w:val="006670C5"/>
    <w:rsid w:val="006673EC"/>
    <w:rsid w:val="0067008D"/>
    <w:rsid w:val="006700EE"/>
    <w:rsid w:val="00670270"/>
    <w:rsid w:val="00671552"/>
    <w:rsid w:val="00672358"/>
    <w:rsid w:val="006752A1"/>
    <w:rsid w:val="00675DBB"/>
    <w:rsid w:val="00677B96"/>
    <w:rsid w:val="006837BE"/>
    <w:rsid w:val="006848C8"/>
    <w:rsid w:val="00686D26"/>
    <w:rsid w:val="00687531"/>
    <w:rsid w:val="006920F9"/>
    <w:rsid w:val="00697105"/>
    <w:rsid w:val="006A36F3"/>
    <w:rsid w:val="006A7676"/>
    <w:rsid w:val="006B2E1E"/>
    <w:rsid w:val="006B6021"/>
    <w:rsid w:val="006B6158"/>
    <w:rsid w:val="006B620F"/>
    <w:rsid w:val="006C0B53"/>
    <w:rsid w:val="006C1493"/>
    <w:rsid w:val="006C5EE2"/>
    <w:rsid w:val="006D2F29"/>
    <w:rsid w:val="006D4E06"/>
    <w:rsid w:val="006E0D1E"/>
    <w:rsid w:val="006E44F3"/>
    <w:rsid w:val="006E4F57"/>
    <w:rsid w:val="006E5C3C"/>
    <w:rsid w:val="006F382B"/>
    <w:rsid w:val="006F6A89"/>
    <w:rsid w:val="007006F6"/>
    <w:rsid w:val="00705DA4"/>
    <w:rsid w:val="007145E5"/>
    <w:rsid w:val="00715975"/>
    <w:rsid w:val="00716D96"/>
    <w:rsid w:val="00720FC9"/>
    <w:rsid w:val="007238BF"/>
    <w:rsid w:val="0072625A"/>
    <w:rsid w:val="007308FD"/>
    <w:rsid w:val="00735D78"/>
    <w:rsid w:val="0073600C"/>
    <w:rsid w:val="00736E7A"/>
    <w:rsid w:val="00736E9F"/>
    <w:rsid w:val="007417C2"/>
    <w:rsid w:val="007436CA"/>
    <w:rsid w:val="00744B0B"/>
    <w:rsid w:val="00744D98"/>
    <w:rsid w:val="007569B3"/>
    <w:rsid w:val="00757B4F"/>
    <w:rsid w:val="0076013C"/>
    <w:rsid w:val="007607EB"/>
    <w:rsid w:val="00763298"/>
    <w:rsid w:val="00764968"/>
    <w:rsid w:val="0077739A"/>
    <w:rsid w:val="00782F41"/>
    <w:rsid w:val="00786E87"/>
    <w:rsid w:val="0079258C"/>
    <w:rsid w:val="0079321C"/>
    <w:rsid w:val="007A0C28"/>
    <w:rsid w:val="007A4A98"/>
    <w:rsid w:val="007A6C57"/>
    <w:rsid w:val="007A72AB"/>
    <w:rsid w:val="007B2818"/>
    <w:rsid w:val="007B44BD"/>
    <w:rsid w:val="007B6D13"/>
    <w:rsid w:val="007C285D"/>
    <w:rsid w:val="007D01ED"/>
    <w:rsid w:val="007D0432"/>
    <w:rsid w:val="007D425C"/>
    <w:rsid w:val="007D4F1A"/>
    <w:rsid w:val="007E47B2"/>
    <w:rsid w:val="007E4908"/>
    <w:rsid w:val="007F1A22"/>
    <w:rsid w:val="007F2C14"/>
    <w:rsid w:val="00802DC7"/>
    <w:rsid w:val="0080792E"/>
    <w:rsid w:val="0081196E"/>
    <w:rsid w:val="00812F04"/>
    <w:rsid w:val="00813596"/>
    <w:rsid w:val="008178EB"/>
    <w:rsid w:val="00820582"/>
    <w:rsid w:val="0082233C"/>
    <w:rsid w:val="00827B29"/>
    <w:rsid w:val="0083171C"/>
    <w:rsid w:val="00840578"/>
    <w:rsid w:val="00844E6C"/>
    <w:rsid w:val="008554D9"/>
    <w:rsid w:val="0086437D"/>
    <w:rsid w:val="0086628D"/>
    <w:rsid w:val="00871312"/>
    <w:rsid w:val="00873BD8"/>
    <w:rsid w:val="00873FF4"/>
    <w:rsid w:val="00877D05"/>
    <w:rsid w:val="00880C39"/>
    <w:rsid w:val="008847FF"/>
    <w:rsid w:val="00886EBC"/>
    <w:rsid w:val="0089018A"/>
    <w:rsid w:val="00892A1B"/>
    <w:rsid w:val="00893DA2"/>
    <w:rsid w:val="00897A00"/>
    <w:rsid w:val="008A0053"/>
    <w:rsid w:val="008A0C9A"/>
    <w:rsid w:val="008A158D"/>
    <w:rsid w:val="008B0107"/>
    <w:rsid w:val="008B04D6"/>
    <w:rsid w:val="008B7D3B"/>
    <w:rsid w:val="008C0E5B"/>
    <w:rsid w:val="008C2A75"/>
    <w:rsid w:val="008C5933"/>
    <w:rsid w:val="008D1ABB"/>
    <w:rsid w:val="008D4126"/>
    <w:rsid w:val="008D45C8"/>
    <w:rsid w:val="008D59FE"/>
    <w:rsid w:val="008D65FF"/>
    <w:rsid w:val="008D745F"/>
    <w:rsid w:val="008F174C"/>
    <w:rsid w:val="008F3BC5"/>
    <w:rsid w:val="008F3D53"/>
    <w:rsid w:val="008F3E96"/>
    <w:rsid w:val="008F413E"/>
    <w:rsid w:val="00900ED6"/>
    <w:rsid w:val="00900F55"/>
    <w:rsid w:val="009023D2"/>
    <w:rsid w:val="00910165"/>
    <w:rsid w:val="0091304C"/>
    <w:rsid w:val="0091353C"/>
    <w:rsid w:val="00917121"/>
    <w:rsid w:val="009229DA"/>
    <w:rsid w:val="00923068"/>
    <w:rsid w:val="00923A0D"/>
    <w:rsid w:val="0092577D"/>
    <w:rsid w:val="00925A90"/>
    <w:rsid w:val="009311A0"/>
    <w:rsid w:val="00931FD4"/>
    <w:rsid w:val="009374AC"/>
    <w:rsid w:val="00941100"/>
    <w:rsid w:val="00950B72"/>
    <w:rsid w:val="0095177F"/>
    <w:rsid w:val="00953CA8"/>
    <w:rsid w:val="009618F5"/>
    <w:rsid w:val="00963867"/>
    <w:rsid w:val="00965CF7"/>
    <w:rsid w:val="00966F79"/>
    <w:rsid w:val="009707B4"/>
    <w:rsid w:val="009767D7"/>
    <w:rsid w:val="00986587"/>
    <w:rsid w:val="00986ABB"/>
    <w:rsid w:val="009923BC"/>
    <w:rsid w:val="00993DE7"/>
    <w:rsid w:val="009A0227"/>
    <w:rsid w:val="009A2E0C"/>
    <w:rsid w:val="009A4714"/>
    <w:rsid w:val="009A784F"/>
    <w:rsid w:val="009B2C6D"/>
    <w:rsid w:val="009B584D"/>
    <w:rsid w:val="009B795C"/>
    <w:rsid w:val="009B7AA5"/>
    <w:rsid w:val="009C018E"/>
    <w:rsid w:val="009C05B4"/>
    <w:rsid w:val="009C128C"/>
    <w:rsid w:val="009D0892"/>
    <w:rsid w:val="009D3BDA"/>
    <w:rsid w:val="009E4CB0"/>
    <w:rsid w:val="009E6435"/>
    <w:rsid w:val="009F0D85"/>
    <w:rsid w:val="009F75DE"/>
    <w:rsid w:val="00A0237F"/>
    <w:rsid w:val="00A02B15"/>
    <w:rsid w:val="00A02C38"/>
    <w:rsid w:val="00A052B7"/>
    <w:rsid w:val="00A05A93"/>
    <w:rsid w:val="00A12957"/>
    <w:rsid w:val="00A13961"/>
    <w:rsid w:val="00A256A1"/>
    <w:rsid w:val="00A26E12"/>
    <w:rsid w:val="00A5247A"/>
    <w:rsid w:val="00A56335"/>
    <w:rsid w:val="00A61900"/>
    <w:rsid w:val="00A63431"/>
    <w:rsid w:val="00A673EC"/>
    <w:rsid w:val="00A82E0E"/>
    <w:rsid w:val="00A9034D"/>
    <w:rsid w:val="00AA3ADB"/>
    <w:rsid w:val="00AA5435"/>
    <w:rsid w:val="00AA5CD1"/>
    <w:rsid w:val="00AA6E85"/>
    <w:rsid w:val="00AB3E60"/>
    <w:rsid w:val="00AB42E0"/>
    <w:rsid w:val="00AB4BA4"/>
    <w:rsid w:val="00AC2C87"/>
    <w:rsid w:val="00AC3735"/>
    <w:rsid w:val="00AC73D5"/>
    <w:rsid w:val="00AD1CD6"/>
    <w:rsid w:val="00AD3A1A"/>
    <w:rsid w:val="00AD3C78"/>
    <w:rsid w:val="00AD4D04"/>
    <w:rsid w:val="00AD4E84"/>
    <w:rsid w:val="00AD4E97"/>
    <w:rsid w:val="00AD5A1A"/>
    <w:rsid w:val="00AE2323"/>
    <w:rsid w:val="00AE48E1"/>
    <w:rsid w:val="00AE581D"/>
    <w:rsid w:val="00AF0CE5"/>
    <w:rsid w:val="00AF1FDB"/>
    <w:rsid w:val="00B06086"/>
    <w:rsid w:val="00B111A1"/>
    <w:rsid w:val="00B13A68"/>
    <w:rsid w:val="00B13F94"/>
    <w:rsid w:val="00B16C77"/>
    <w:rsid w:val="00B17145"/>
    <w:rsid w:val="00B20F20"/>
    <w:rsid w:val="00B25C93"/>
    <w:rsid w:val="00B317EF"/>
    <w:rsid w:val="00B33B61"/>
    <w:rsid w:val="00B4232E"/>
    <w:rsid w:val="00B43F71"/>
    <w:rsid w:val="00B46981"/>
    <w:rsid w:val="00B46BE3"/>
    <w:rsid w:val="00B5674D"/>
    <w:rsid w:val="00B56B0D"/>
    <w:rsid w:val="00B57B4B"/>
    <w:rsid w:val="00B57F16"/>
    <w:rsid w:val="00B62CA6"/>
    <w:rsid w:val="00B67410"/>
    <w:rsid w:val="00B70205"/>
    <w:rsid w:val="00B713EA"/>
    <w:rsid w:val="00B7280D"/>
    <w:rsid w:val="00B73803"/>
    <w:rsid w:val="00B74DB6"/>
    <w:rsid w:val="00B7662E"/>
    <w:rsid w:val="00B808E6"/>
    <w:rsid w:val="00B82276"/>
    <w:rsid w:val="00B839FB"/>
    <w:rsid w:val="00B85442"/>
    <w:rsid w:val="00B90257"/>
    <w:rsid w:val="00B929C9"/>
    <w:rsid w:val="00BA7495"/>
    <w:rsid w:val="00BC0B8B"/>
    <w:rsid w:val="00BC0C6B"/>
    <w:rsid w:val="00BC10A5"/>
    <w:rsid w:val="00BD11DD"/>
    <w:rsid w:val="00BD2D94"/>
    <w:rsid w:val="00BD57ED"/>
    <w:rsid w:val="00BD725E"/>
    <w:rsid w:val="00BE36D0"/>
    <w:rsid w:val="00BE51CB"/>
    <w:rsid w:val="00BE631D"/>
    <w:rsid w:val="00BF1DF5"/>
    <w:rsid w:val="00BF3170"/>
    <w:rsid w:val="00BF3B49"/>
    <w:rsid w:val="00BF7864"/>
    <w:rsid w:val="00C01687"/>
    <w:rsid w:val="00C031E9"/>
    <w:rsid w:val="00C05E79"/>
    <w:rsid w:val="00C07F4F"/>
    <w:rsid w:val="00C11074"/>
    <w:rsid w:val="00C14395"/>
    <w:rsid w:val="00C15F7A"/>
    <w:rsid w:val="00C23E39"/>
    <w:rsid w:val="00C25A18"/>
    <w:rsid w:val="00C307D2"/>
    <w:rsid w:val="00C31943"/>
    <w:rsid w:val="00C35B55"/>
    <w:rsid w:val="00C419D0"/>
    <w:rsid w:val="00C42ABC"/>
    <w:rsid w:val="00C435A5"/>
    <w:rsid w:val="00C43E9E"/>
    <w:rsid w:val="00C45536"/>
    <w:rsid w:val="00C45FDC"/>
    <w:rsid w:val="00C472B1"/>
    <w:rsid w:val="00C509C4"/>
    <w:rsid w:val="00C53D5B"/>
    <w:rsid w:val="00C604A1"/>
    <w:rsid w:val="00C632F0"/>
    <w:rsid w:val="00C63781"/>
    <w:rsid w:val="00C650A7"/>
    <w:rsid w:val="00C72FB0"/>
    <w:rsid w:val="00C7440A"/>
    <w:rsid w:val="00C758D3"/>
    <w:rsid w:val="00C81C38"/>
    <w:rsid w:val="00C842A5"/>
    <w:rsid w:val="00C8512E"/>
    <w:rsid w:val="00C87474"/>
    <w:rsid w:val="00C948FE"/>
    <w:rsid w:val="00CA0E4C"/>
    <w:rsid w:val="00CA11CC"/>
    <w:rsid w:val="00CA50B8"/>
    <w:rsid w:val="00CA76FA"/>
    <w:rsid w:val="00CB554C"/>
    <w:rsid w:val="00CC13E1"/>
    <w:rsid w:val="00CC7548"/>
    <w:rsid w:val="00CD1151"/>
    <w:rsid w:val="00CD2375"/>
    <w:rsid w:val="00CD4A93"/>
    <w:rsid w:val="00CE1F65"/>
    <w:rsid w:val="00CE2F76"/>
    <w:rsid w:val="00CE42C7"/>
    <w:rsid w:val="00CF24AF"/>
    <w:rsid w:val="00CF2C47"/>
    <w:rsid w:val="00CF6303"/>
    <w:rsid w:val="00D02D44"/>
    <w:rsid w:val="00D0707F"/>
    <w:rsid w:val="00D10FD9"/>
    <w:rsid w:val="00D11723"/>
    <w:rsid w:val="00D14698"/>
    <w:rsid w:val="00D153C2"/>
    <w:rsid w:val="00D1584E"/>
    <w:rsid w:val="00D16626"/>
    <w:rsid w:val="00D2235C"/>
    <w:rsid w:val="00D224BC"/>
    <w:rsid w:val="00D233CF"/>
    <w:rsid w:val="00D306F1"/>
    <w:rsid w:val="00D34A0A"/>
    <w:rsid w:val="00D34BE2"/>
    <w:rsid w:val="00D34D25"/>
    <w:rsid w:val="00D36D88"/>
    <w:rsid w:val="00D43785"/>
    <w:rsid w:val="00D448D6"/>
    <w:rsid w:val="00D44FC4"/>
    <w:rsid w:val="00D457CA"/>
    <w:rsid w:val="00D47D9A"/>
    <w:rsid w:val="00D5097F"/>
    <w:rsid w:val="00D53F7B"/>
    <w:rsid w:val="00D557F7"/>
    <w:rsid w:val="00D5736C"/>
    <w:rsid w:val="00D5771C"/>
    <w:rsid w:val="00D6180E"/>
    <w:rsid w:val="00D64D13"/>
    <w:rsid w:val="00D6791C"/>
    <w:rsid w:val="00D71F6A"/>
    <w:rsid w:val="00D8075F"/>
    <w:rsid w:val="00D8158A"/>
    <w:rsid w:val="00D83CCC"/>
    <w:rsid w:val="00D84124"/>
    <w:rsid w:val="00D905C4"/>
    <w:rsid w:val="00D94569"/>
    <w:rsid w:val="00D97B71"/>
    <w:rsid w:val="00DA65AD"/>
    <w:rsid w:val="00DB41C7"/>
    <w:rsid w:val="00DC466A"/>
    <w:rsid w:val="00DC4F07"/>
    <w:rsid w:val="00DC5A0C"/>
    <w:rsid w:val="00DC5DE0"/>
    <w:rsid w:val="00DC6E07"/>
    <w:rsid w:val="00DC727B"/>
    <w:rsid w:val="00DD1A3B"/>
    <w:rsid w:val="00DD309B"/>
    <w:rsid w:val="00DD3A48"/>
    <w:rsid w:val="00DD6817"/>
    <w:rsid w:val="00DE0BD7"/>
    <w:rsid w:val="00DE64B7"/>
    <w:rsid w:val="00DE6795"/>
    <w:rsid w:val="00DE7EB3"/>
    <w:rsid w:val="00DF1B4B"/>
    <w:rsid w:val="00DF7BBA"/>
    <w:rsid w:val="00E02DA1"/>
    <w:rsid w:val="00E02FFC"/>
    <w:rsid w:val="00E03263"/>
    <w:rsid w:val="00E0332C"/>
    <w:rsid w:val="00E047BB"/>
    <w:rsid w:val="00E05044"/>
    <w:rsid w:val="00E13454"/>
    <w:rsid w:val="00E202EB"/>
    <w:rsid w:val="00E21B5A"/>
    <w:rsid w:val="00E2395D"/>
    <w:rsid w:val="00E24D0E"/>
    <w:rsid w:val="00E3013E"/>
    <w:rsid w:val="00E304E4"/>
    <w:rsid w:val="00E305C8"/>
    <w:rsid w:val="00E32F91"/>
    <w:rsid w:val="00E33283"/>
    <w:rsid w:val="00E33341"/>
    <w:rsid w:val="00E33CD6"/>
    <w:rsid w:val="00E3435D"/>
    <w:rsid w:val="00E41E71"/>
    <w:rsid w:val="00E43CEA"/>
    <w:rsid w:val="00E44AD0"/>
    <w:rsid w:val="00E4651A"/>
    <w:rsid w:val="00E477B4"/>
    <w:rsid w:val="00E525E2"/>
    <w:rsid w:val="00E53267"/>
    <w:rsid w:val="00E557EC"/>
    <w:rsid w:val="00E640C3"/>
    <w:rsid w:val="00E65710"/>
    <w:rsid w:val="00E6693E"/>
    <w:rsid w:val="00E7174D"/>
    <w:rsid w:val="00E7517E"/>
    <w:rsid w:val="00E8325A"/>
    <w:rsid w:val="00E833CF"/>
    <w:rsid w:val="00E83A9B"/>
    <w:rsid w:val="00E83D05"/>
    <w:rsid w:val="00E92897"/>
    <w:rsid w:val="00E947B8"/>
    <w:rsid w:val="00E956AD"/>
    <w:rsid w:val="00EA1F3F"/>
    <w:rsid w:val="00EA376C"/>
    <w:rsid w:val="00EB0C88"/>
    <w:rsid w:val="00EB2529"/>
    <w:rsid w:val="00EB4D4E"/>
    <w:rsid w:val="00EC2502"/>
    <w:rsid w:val="00EC6F40"/>
    <w:rsid w:val="00ED2F63"/>
    <w:rsid w:val="00ED54B4"/>
    <w:rsid w:val="00ED71E9"/>
    <w:rsid w:val="00EE4422"/>
    <w:rsid w:val="00EF1D60"/>
    <w:rsid w:val="00EF2B57"/>
    <w:rsid w:val="00EF5EF3"/>
    <w:rsid w:val="00F041B2"/>
    <w:rsid w:val="00F07A29"/>
    <w:rsid w:val="00F1064F"/>
    <w:rsid w:val="00F10CC9"/>
    <w:rsid w:val="00F1369D"/>
    <w:rsid w:val="00F32958"/>
    <w:rsid w:val="00F32FC8"/>
    <w:rsid w:val="00F3405C"/>
    <w:rsid w:val="00F4019D"/>
    <w:rsid w:val="00F42012"/>
    <w:rsid w:val="00F44F82"/>
    <w:rsid w:val="00F47872"/>
    <w:rsid w:val="00F50E87"/>
    <w:rsid w:val="00F5381C"/>
    <w:rsid w:val="00F55576"/>
    <w:rsid w:val="00F55EF7"/>
    <w:rsid w:val="00F606E2"/>
    <w:rsid w:val="00F60873"/>
    <w:rsid w:val="00F62412"/>
    <w:rsid w:val="00F66290"/>
    <w:rsid w:val="00F71240"/>
    <w:rsid w:val="00F71E26"/>
    <w:rsid w:val="00F72F8C"/>
    <w:rsid w:val="00F82B15"/>
    <w:rsid w:val="00F83F7E"/>
    <w:rsid w:val="00F87EC6"/>
    <w:rsid w:val="00FA2AAF"/>
    <w:rsid w:val="00FA6320"/>
    <w:rsid w:val="00FB0CF1"/>
    <w:rsid w:val="00FB22D4"/>
    <w:rsid w:val="00FB2DE5"/>
    <w:rsid w:val="00FB3299"/>
    <w:rsid w:val="00FB6618"/>
    <w:rsid w:val="00FC24E6"/>
    <w:rsid w:val="00FC5E84"/>
    <w:rsid w:val="00FC7E06"/>
    <w:rsid w:val="00FD05CC"/>
    <w:rsid w:val="00FD5B8A"/>
    <w:rsid w:val="00FE2DD8"/>
    <w:rsid w:val="00FE437B"/>
    <w:rsid w:val="00FE680F"/>
    <w:rsid w:val="00FF4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960E3"/>
  <w15:docId w15:val="{DD566190-4BE5-41CB-A5E9-9AFA79BD2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36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602358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602358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Lista3">
    <w:name w:val="List 3"/>
    <w:basedOn w:val="Normalny"/>
    <w:rsid w:val="00602358"/>
    <w:pPr>
      <w:ind w:left="849" w:hanging="283"/>
    </w:pPr>
  </w:style>
  <w:style w:type="paragraph" w:styleId="Nagwek">
    <w:name w:val="header"/>
    <w:basedOn w:val="Normalny"/>
    <w:link w:val="NagwekZnak"/>
    <w:uiPriority w:val="99"/>
    <w:semiHidden/>
    <w:unhideWhenUsed/>
    <w:rsid w:val="0060235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0235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60235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0235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16626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435D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435D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435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8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B48726-AD63-4E17-B336-328993565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207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Kołaczek</dc:creator>
  <cp:lastModifiedBy>Agnieszka Kołaczek</cp:lastModifiedBy>
  <cp:revision>75</cp:revision>
  <cp:lastPrinted>2022-11-24T08:39:00Z</cp:lastPrinted>
  <dcterms:created xsi:type="dcterms:W3CDTF">2022-12-13T10:57:00Z</dcterms:created>
  <dcterms:modified xsi:type="dcterms:W3CDTF">2022-12-30T13:13:00Z</dcterms:modified>
</cp:coreProperties>
</file>