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49B2" w14:textId="77777777" w:rsidR="00DA136B" w:rsidRPr="003F05F1" w:rsidRDefault="00DA136B" w:rsidP="00DA13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ab/>
      </w:r>
      <w:r w:rsidRPr="003F05F1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14:paraId="1536F7CD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8CD278B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FORMULARZ   OFERTOWY</w:t>
      </w:r>
    </w:p>
    <w:p w14:paraId="717308E9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W TRYBIE  ZAPYTANIA OFERTOWEGO</w:t>
      </w:r>
    </w:p>
    <w:p w14:paraId="114E17CA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BF34EAF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Dane dotyczące oferenta :</w:t>
      </w:r>
    </w:p>
    <w:p w14:paraId="401E9984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Nazwa ….................................................................................................................................</w:t>
      </w:r>
    </w:p>
    <w:p w14:paraId="70F4463A" w14:textId="433AF3C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siedziba ….............................................................................................................................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63700C6" w14:textId="55F704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telefonu ….........................................................................................................................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725A6BC" w14:textId="6C26EF5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fax…………………………………………………………………………………………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p w14:paraId="2A7A6F56" w14:textId="62C62CD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e-mail …………………………………………………………………………………………</w:t>
      </w:r>
    </w:p>
    <w:p w14:paraId="360E0571" w14:textId="38803F02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nr NIP ....................................................................................................................................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....</w:t>
      </w:r>
    </w:p>
    <w:p w14:paraId="52F399AA" w14:textId="44CAD39B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REGON …........................................................................................................................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..</w:t>
      </w:r>
    </w:p>
    <w:p w14:paraId="6E9EA8D5" w14:textId="7D788F1E" w:rsidR="00DA136B" w:rsidRPr="003F05F1" w:rsidRDefault="00BC31A9" w:rsidP="00BC31A9">
      <w:pPr>
        <w:pStyle w:val="Akapitzlist"/>
        <w:numPr>
          <w:ilvl w:val="0"/>
          <w:numId w:val="1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Oferuję wykonanie zamówienia zgodnie z ogłoszeniem na następujących warunkach:</w:t>
      </w:r>
    </w:p>
    <w:p w14:paraId="442B251A" w14:textId="77777777" w:rsidR="00592458" w:rsidRDefault="00592458" w:rsidP="00592458">
      <w:pPr>
        <w:spacing w:after="0" w:line="240" w:lineRule="auto"/>
        <w:rPr>
          <w:rFonts w:ascii="Times New Roman" w:hAnsi="Times New Roman" w:cs="Times New Roman"/>
        </w:rPr>
      </w:pPr>
    </w:p>
    <w:p w14:paraId="463B2259" w14:textId="77777777" w:rsidR="00592458" w:rsidRPr="000C3663" w:rsidRDefault="00592458" w:rsidP="0059245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0C3663">
        <w:rPr>
          <w:rFonts w:ascii="Times New Roman" w:hAnsi="Times New Roman" w:cs="Times New Roman"/>
          <w:b/>
        </w:rPr>
        <w:t>TABELA A</w:t>
      </w:r>
      <w:r>
        <w:rPr>
          <w:rFonts w:ascii="Times New Roman" w:hAnsi="Times New Roman" w:cs="Times New Roman"/>
          <w:b/>
        </w:rPr>
        <w:t xml:space="preserve"> – KOSZTY OBSŁUGI BANKOWEJ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1696"/>
        <w:gridCol w:w="4536"/>
        <w:gridCol w:w="1464"/>
        <w:gridCol w:w="1448"/>
      </w:tblGrid>
      <w:tr w:rsidR="003E3F1E" w14:paraId="14E62FD8" w14:textId="77777777" w:rsidTr="003E3F1E">
        <w:tc>
          <w:tcPr>
            <w:tcW w:w="1696" w:type="dxa"/>
            <w:shd w:val="pct5" w:color="auto" w:fill="auto"/>
          </w:tcPr>
          <w:p w14:paraId="706643CA" w14:textId="2CDEB50B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jednostki</w:t>
            </w:r>
          </w:p>
        </w:tc>
        <w:tc>
          <w:tcPr>
            <w:tcW w:w="4536" w:type="dxa"/>
            <w:shd w:val="pct5" w:color="auto" w:fill="auto"/>
          </w:tcPr>
          <w:p w14:paraId="65A18A3E" w14:textId="75F919F8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464" w:type="dxa"/>
            <w:shd w:val="pct5" w:color="auto" w:fill="auto"/>
          </w:tcPr>
          <w:p w14:paraId="01416B88" w14:textId="77777777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Jednostki</w:t>
            </w:r>
          </w:p>
        </w:tc>
        <w:tc>
          <w:tcPr>
            <w:tcW w:w="1448" w:type="dxa"/>
            <w:shd w:val="pct5" w:color="auto" w:fill="auto"/>
          </w:tcPr>
          <w:p w14:paraId="45C6EF50" w14:textId="7F7B49F1" w:rsidR="003E3F1E" w:rsidRPr="003F4A9F" w:rsidRDefault="00B830C9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E3F1E" w14:paraId="3445A726" w14:textId="77777777" w:rsidTr="003E3F1E">
        <w:tc>
          <w:tcPr>
            <w:tcW w:w="1696" w:type="dxa"/>
            <w:shd w:val="pct5" w:color="auto" w:fill="auto"/>
          </w:tcPr>
          <w:p w14:paraId="210F0CEF" w14:textId="76D41F3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pct5" w:color="auto" w:fill="auto"/>
          </w:tcPr>
          <w:p w14:paraId="5DC61CDA" w14:textId="7A83BA1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pct5" w:color="auto" w:fill="auto"/>
          </w:tcPr>
          <w:p w14:paraId="144DB78E" w14:textId="6DA0049E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8" w:type="dxa"/>
            <w:shd w:val="pct5" w:color="auto" w:fill="auto"/>
          </w:tcPr>
          <w:p w14:paraId="04878CB2" w14:textId="19A50F5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3F1E" w14:paraId="4E5D71CE" w14:textId="77777777" w:rsidTr="003E3F1E">
        <w:trPr>
          <w:trHeight w:val="1553"/>
        </w:trPr>
        <w:tc>
          <w:tcPr>
            <w:tcW w:w="1696" w:type="dxa"/>
          </w:tcPr>
          <w:p w14:paraId="360AC3FB" w14:textId="3BDF109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Gmina/Urząd Gminy</w:t>
            </w:r>
          </w:p>
        </w:tc>
        <w:tc>
          <w:tcPr>
            <w:tcW w:w="4536" w:type="dxa"/>
            <w:vAlign w:val="center"/>
          </w:tcPr>
          <w:p w14:paraId="6F2A3332" w14:textId="5282E2B5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31 rachunków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5C4529">
              <w:rPr>
                <w:rFonts w:ascii="Times New Roman" w:hAnsi="Times New Roman" w:cs="Times New Roman"/>
              </w:rPr>
              <w:t>4 4</w:t>
            </w:r>
            <w:r>
              <w:rPr>
                <w:rFonts w:ascii="Times New Roman" w:hAnsi="Times New Roman" w:cs="Times New Roman"/>
              </w:rPr>
              <w:t xml:space="preserve">00. </w:t>
            </w:r>
          </w:p>
        </w:tc>
        <w:tc>
          <w:tcPr>
            <w:tcW w:w="1464" w:type="dxa"/>
            <w:vAlign w:val="center"/>
          </w:tcPr>
          <w:p w14:paraId="40FAEF90" w14:textId="77777777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75C53E73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64B830B6" w14:textId="77777777" w:rsidTr="003E3F1E">
        <w:trPr>
          <w:trHeight w:val="1553"/>
        </w:trPr>
        <w:tc>
          <w:tcPr>
            <w:tcW w:w="1696" w:type="dxa"/>
          </w:tcPr>
          <w:p w14:paraId="44099102" w14:textId="7D21481A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GCUW w Brzeźniu</w:t>
            </w:r>
          </w:p>
        </w:tc>
        <w:tc>
          <w:tcPr>
            <w:tcW w:w="4536" w:type="dxa"/>
            <w:vAlign w:val="center"/>
          </w:tcPr>
          <w:p w14:paraId="3E0CC016" w14:textId="6EEEFA62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7460">
              <w:rPr>
                <w:rFonts w:ascii="Times New Roman" w:hAnsi="Times New Roman" w:cs="Times New Roman"/>
              </w:rPr>
              <w:t>( 5 rachunków podstawowych i 8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ok. 7 </w:t>
            </w:r>
            <w:r w:rsidR="005C45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0A31D4FA" w14:textId="77C4AEB6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4C42B26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20D88050" w14:textId="77777777" w:rsidTr="003E3F1E">
        <w:trPr>
          <w:trHeight w:val="1553"/>
        </w:trPr>
        <w:tc>
          <w:tcPr>
            <w:tcW w:w="1696" w:type="dxa"/>
          </w:tcPr>
          <w:p w14:paraId="585F4808" w14:textId="1FF39711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 w Brzeźniu</w:t>
            </w:r>
          </w:p>
        </w:tc>
        <w:tc>
          <w:tcPr>
            <w:tcW w:w="4536" w:type="dxa"/>
            <w:vAlign w:val="center"/>
          </w:tcPr>
          <w:p w14:paraId="5A5B4262" w14:textId="1C68FB89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5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297460">
              <w:rPr>
                <w:rFonts w:ascii="Times New Roman" w:hAnsi="Times New Roman" w:cs="Times New Roman"/>
              </w:rPr>
              <w:t>4</w:t>
            </w:r>
            <w:r w:rsidR="00203115">
              <w:rPr>
                <w:rFonts w:ascii="Times New Roman" w:hAnsi="Times New Roman" w:cs="Times New Roman"/>
              </w:rPr>
              <w:t xml:space="preserve"> </w:t>
            </w:r>
            <w:r w:rsidR="005C45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7A0E7D85" w14:textId="2CBF34A9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18F241F1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77F1FD32" w14:textId="77777777" w:rsidTr="003E3F1E">
        <w:trPr>
          <w:trHeight w:val="1553"/>
        </w:trPr>
        <w:tc>
          <w:tcPr>
            <w:tcW w:w="1696" w:type="dxa"/>
          </w:tcPr>
          <w:p w14:paraId="47C59C9E" w14:textId="22C7E62E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GBP w Brzeźniu</w:t>
            </w:r>
          </w:p>
        </w:tc>
        <w:tc>
          <w:tcPr>
            <w:tcW w:w="4536" w:type="dxa"/>
            <w:vAlign w:val="center"/>
          </w:tcPr>
          <w:p w14:paraId="03162E39" w14:textId="5015FBB5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1 pomocniczy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300.</w:t>
            </w:r>
          </w:p>
        </w:tc>
        <w:tc>
          <w:tcPr>
            <w:tcW w:w="1464" w:type="dxa"/>
            <w:vAlign w:val="center"/>
          </w:tcPr>
          <w:p w14:paraId="04F7E580" w14:textId="06C217E5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52C1A19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1EC5BCE5" w14:textId="77777777" w:rsidTr="003E3F1E">
        <w:trPr>
          <w:trHeight w:val="1553"/>
        </w:trPr>
        <w:tc>
          <w:tcPr>
            <w:tcW w:w="1696" w:type="dxa"/>
            <w:tcBorders>
              <w:bottom w:val="single" w:sz="4" w:space="0" w:color="auto"/>
            </w:tcBorders>
          </w:tcPr>
          <w:p w14:paraId="47FD579D" w14:textId="5BBAB100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 w Brzeźniu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D1709E2" w14:textId="73D09D4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rachun</w:t>
            </w:r>
            <w:r w:rsidR="00297460">
              <w:rPr>
                <w:rFonts w:ascii="Times New Roman" w:hAnsi="Times New Roman" w:cs="Times New Roman"/>
              </w:rPr>
              <w:t>ek podstawowy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380.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7E319DD" w14:textId="5F1B6B94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E64094E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3FFA80D2" w14:textId="77777777" w:rsidTr="003E3F1E">
        <w:trPr>
          <w:trHeight w:val="554"/>
        </w:trPr>
        <w:tc>
          <w:tcPr>
            <w:tcW w:w="1696" w:type="dxa"/>
            <w:tcBorders>
              <w:right w:val="nil"/>
            </w:tcBorders>
          </w:tcPr>
          <w:p w14:paraId="6CB58861" w14:textId="77777777" w:rsidR="003E3F1E" w:rsidRDefault="003E3F1E" w:rsidP="003E3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0B3DF245" w14:textId="77777777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nil"/>
            </w:tcBorders>
            <w:vAlign w:val="center"/>
          </w:tcPr>
          <w:p w14:paraId="6283EC73" w14:textId="0BBE057C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48" w:type="dxa"/>
          </w:tcPr>
          <w:p w14:paraId="7A12D822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7D0CB5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420A" w14:textId="77777777" w:rsidR="00592458" w:rsidRPr="003F4A9F" w:rsidRDefault="00592458" w:rsidP="00592458">
      <w:pPr>
        <w:spacing w:after="0" w:line="240" w:lineRule="auto"/>
        <w:rPr>
          <w:rFonts w:ascii="Times New Roman" w:hAnsi="Times New Roman" w:cs="Times New Roman"/>
        </w:rPr>
      </w:pPr>
      <w:r w:rsidRPr="003F4A9F">
        <w:rPr>
          <w:rFonts w:ascii="Times New Roman" w:hAnsi="Times New Roman" w:cs="Times New Roman"/>
        </w:rPr>
        <w:t>Słownie brutto: …………………………………………………..</w:t>
      </w:r>
    </w:p>
    <w:p w14:paraId="4EBB3BA5" w14:textId="77777777" w:rsidR="00592458" w:rsidRPr="003F4A9F" w:rsidRDefault="00592458" w:rsidP="00592458">
      <w:pPr>
        <w:pStyle w:val="Akapitzlist"/>
        <w:spacing w:after="0" w:line="240" w:lineRule="auto"/>
        <w:ind w:left="1477"/>
        <w:jc w:val="both"/>
        <w:rPr>
          <w:rFonts w:ascii="Times New Roman" w:hAnsi="Times New Roman" w:cs="Times New Roman"/>
          <w:color w:val="000000" w:themeColor="text1"/>
        </w:rPr>
      </w:pPr>
    </w:p>
    <w:p w14:paraId="7FEC03C1" w14:textId="72F34C18" w:rsidR="00592458" w:rsidRPr="003F05F1" w:rsidRDefault="00592458" w:rsidP="003F05F1">
      <w:pPr>
        <w:pStyle w:val="Akapitzlist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05F1">
        <w:rPr>
          <w:rFonts w:ascii="Times New Roman" w:hAnsi="Times New Roman" w:cs="Times New Roman"/>
          <w:color w:val="000000" w:themeColor="text1"/>
        </w:rPr>
        <w:t>Oferujemy marżę dotyczącą oprocentowania rachunków w wysokości:</w:t>
      </w:r>
    </w:p>
    <w:p w14:paraId="1C58F9A7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3CEF" w14:textId="528C4CCB" w:rsidR="00592458" w:rsidRDefault="00592458" w:rsidP="00592458">
      <w:pPr>
        <w:pStyle w:val="Legenda"/>
        <w:keepNext/>
        <w:tabs>
          <w:tab w:val="num" w:pos="567"/>
        </w:tabs>
        <w:spacing w:before="0" w:after="0" w:line="240" w:lineRule="auto"/>
        <w:ind w:left="0" w:firstLine="0"/>
        <w:jc w:val="center"/>
      </w:pPr>
      <w:r w:rsidRPr="000C3663">
        <w:t xml:space="preserve">TABELA </w:t>
      </w:r>
      <w:r>
        <w:t xml:space="preserve">B - </w:t>
      </w:r>
      <w:r w:rsidRPr="0028320E">
        <w:t>OPROCENTOWANIE</w:t>
      </w:r>
      <w:r>
        <w:t xml:space="preserve"> ŚRODKÓW NA </w:t>
      </w:r>
      <w:r w:rsidRPr="0028320E">
        <w:t>RACHUNK</w:t>
      </w:r>
      <w:r>
        <w:t>ACH</w:t>
      </w:r>
    </w:p>
    <w:p w14:paraId="6B6AECAC" w14:textId="77777777" w:rsidR="00C1774D" w:rsidRPr="00C1774D" w:rsidRDefault="00C1774D" w:rsidP="00C1774D">
      <w:pPr>
        <w:rPr>
          <w:lang w:eastAsia="pl-PL"/>
        </w:rPr>
      </w:pPr>
    </w:p>
    <w:tbl>
      <w:tblPr>
        <w:tblW w:w="94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3"/>
        <w:gridCol w:w="1134"/>
        <w:gridCol w:w="1276"/>
        <w:gridCol w:w="1417"/>
        <w:gridCol w:w="1276"/>
        <w:gridCol w:w="1324"/>
        <w:gridCol w:w="1559"/>
      </w:tblGrid>
      <w:tr w:rsidR="00203115" w:rsidRPr="00EB1E14" w14:paraId="67DC2096" w14:textId="77777777" w:rsidTr="00203115">
        <w:trPr>
          <w:cantSplit/>
          <w:trHeight w:val="284"/>
          <w:jc w:val="center"/>
        </w:trPr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245851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4920980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95CFDCF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F81B4A1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Wysokość średniego salda dziennego </w:t>
            </w:r>
          </w:p>
          <w:p w14:paraId="5DFB7ACC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w zł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14:paraId="2F710F07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A09AF26" w14:textId="7431A41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Razem dochody w okresie obsługi budżetu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rok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912A30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2C0C1DB3" w14:textId="4BBE9778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(poz.4)*(poz.5)</w:t>
            </w:r>
          </w:p>
        </w:tc>
      </w:tr>
      <w:tr w:rsidR="00203115" w:rsidRPr="00EB1E14" w14:paraId="59D83381" w14:textId="77777777" w:rsidTr="00203115">
        <w:trPr>
          <w:cantSplit/>
          <w:trHeight w:val="284"/>
          <w:jc w:val="center"/>
        </w:trPr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2DAFC0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604453B" w14:textId="13CBAC14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WIB</w:t>
            </w:r>
            <w:r w:rsidR="007935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EB1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CE0BF5B" w14:textId="77777777" w:rsidR="00203115" w:rsidRPr="006D1D10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10">
              <w:rPr>
                <w:rFonts w:ascii="Times New Roman" w:hAnsi="Times New Roman" w:cs="Times New Roman"/>
                <w:sz w:val="20"/>
                <w:szCs w:val="20"/>
              </w:rPr>
              <w:t>Marża</w:t>
            </w:r>
          </w:p>
          <w:p w14:paraId="2519C526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B1E14">
              <w:rPr>
                <w:rFonts w:ascii="Times New Roman" w:hAnsi="Times New Roman" w:cs="Times New Roman"/>
                <w:i/>
                <w:sz w:val="20"/>
                <w:szCs w:val="20"/>
              </w:rPr>
              <w:t>artość może być dodatnia lub ujemna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8AD1A65" w14:textId="77777777" w:rsid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Oproc. w % </w:t>
            </w:r>
          </w:p>
          <w:p w14:paraId="53DA7B7E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7FC072B3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(poz.2 + poz.3)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4FD4CB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43003CB" w14:textId="27ED1E8D" w:rsidR="00203115" w:rsidRPr="00203115" w:rsidRDefault="00203115" w:rsidP="0013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15">
              <w:rPr>
                <w:rFonts w:ascii="Times New Roman" w:hAnsi="Times New Roman" w:cs="Times New Roman"/>
                <w:sz w:val="20"/>
                <w:szCs w:val="20"/>
              </w:rPr>
              <w:t>Mnożnik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7D88E4E" w14:textId="1F5A3F02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115" w:rsidRPr="00EB1E14" w14:paraId="64301315" w14:textId="77777777" w:rsidTr="00203115">
        <w:trPr>
          <w:cantSplit/>
          <w:trHeight w:val="284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3CCEA7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5D0C0FE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488D8CA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0F1BBC9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BDF846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39D4324" w14:textId="4EB9C49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2835A67" w14:textId="210E7B4F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03115" w:rsidRPr="00EB1E14" w14:paraId="078EECCC" w14:textId="77777777" w:rsidTr="00203115">
        <w:trPr>
          <w:cantSplit/>
          <w:trHeight w:val="839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FB86" w14:textId="77777777" w:rsidR="00203115" w:rsidRPr="003F4A9F" w:rsidRDefault="00203115" w:rsidP="00132363">
            <w:pPr>
              <w:pStyle w:val="FR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Oprocentowanie środków na rachunkach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16ED" w14:textId="6FEAD631" w:rsidR="00203115" w:rsidRPr="003F4A9F" w:rsidRDefault="0012571D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</w:t>
            </w:r>
            <w:r w:rsidR="00A7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  <w:r w:rsidR="00203115"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545F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84EC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255B" w14:textId="589AF45C" w:rsidR="00203115" w:rsidRPr="003F4A9F" w:rsidRDefault="00164D0F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03115"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03115"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E3FB" w14:textId="77777777" w:rsidR="00203115" w:rsidRP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4ADAA" w14:textId="51CDC072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F55E" w14:textId="032593D3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B5662A4" w14:textId="59C8CACF" w:rsidR="00592458" w:rsidRPr="00727537" w:rsidRDefault="00592458" w:rsidP="00592458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>Środki na rachunkach bieżących i dodatkowych będą oprocentowane wg jednej zmiennej stawki procentowej WIB</w:t>
      </w:r>
      <w:r w:rsidR="001D27F0">
        <w:rPr>
          <w:i/>
          <w:sz w:val="22"/>
          <w:szCs w:val="22"/>
        </w:rPr>
        <w:t>OR</w:t>
      </w:r>
      <w:r w:rsidRPr="00727537">
        <w:rPr>
          <w:i/>
          <w:sz w:val="22"/>
          <w:szCs w:val="22"/>
        </w:rPr>
        <w:t xml:space="preserve"> 1M pomniejszonej lub powiększonej o marżę banku. Stawka W</w:t>
      </w:r>
      <w:r w:rsidR="00793514">
        <w:rPr>
          <w:i/>
          <w:sz w:val="22"/>
          <w:szCs w:val="22"/>
        </w:rPr>
        <w:t>IBOR</w:t>
      </w:r>
      <w:r w:rsidRPr="00727537">
        <w:rPr>
          <w:i/>
          <w:sz w:val="22"/>
          <w:szCs w:val="22"/>
        </w:rPr>
        <w:t xml:space="preserve"> 1M na każdy okres odsetkowy ustalona będzie na podstawie średniej arytmetycznej stawek WI</w:t>
      </w:r>
      <w:r w:rsidR="00793514">
        <w:rPr>
          <w:i/>
          <w:sz w:val="22"/>
          <w:szCs w:val="22"/>
        </w:rPr>
        <w:t>BOR</w:t>
      </w:r>
      <w:r w:rsidRPr="00727537">
        <w:rPr>
          <w:i/>
          <w:sz w:val="22"/>
          <w:szCs w:val="22"/>
        </w:rPr>
        <w:t xml:space="preserve"> 1M obowiązujących w okresie od pierwszego do ostatniego dnia każdego miesiąca poprzedzającego dany okres odsetkowy. Zmiana wysokości oprocentowania środków następować będzie raz w miesiącu na początku każdego miesiąca. Okres odsetkowy obejmuje okres jednego miesiąca.</w:t>
      </w:r>
    </w:p>
    <w:p w14:paraId="1002B994" w14:textId="40C36B4E" w:rsidR="00BC31A9" w:rsidRPr="00A5682B" w:rsidRDefault="00592458" w:rsidP="00A5682B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>Dla celów wyliczenia dochodów (kalkulacji składnika ceny) przyjmuje się stawkę WIB</w:t>
      </w:r>
      <w:r w:rsidR="00793514">
        <w:rPr>
          <w:i/>
          <w:sz w:val="22"/>
          <w:szCs w:val="22"/>
        </w:rPr>
        <w:t>OR</w:t>
      </w:r>
      <w:r w:rsidRPr="00727537">
        <w:rPr>
          <w:i/>
          <w:sz w:val="22"/>
          <w:szCs w:val="22"/>
        </w:rPr>
        <w:t xml:space="preserve"> 1M w wysokości </w:t>
      </w:r>
      <w:r w:rsidR="00C442A5">
        <w:rPr>
          <w:i/>
          <w:sz w:val="22"/>
          <w:szCs w:val="22"/>
        </w:rPr>
        <w:t>5,</w:t>
      </w:r>
      <w:r w:rsidR="00793514">
        <w:rPr>
          <w:i/>
          <w:sz w:val="22"/>
          <w:szCs w:val="22"/>
        </w:rPr>
        <w:t>85</w:t>
      </w:r>
      <w:r w:rsidRPr="00727537">
        <w:rPr>
          <w:i/>
          <w:sz w:val="22"/>
          <w:szCs w:val="22"/>
        </w:rPr>
        <w:t xml:space="preserve"> %.</w:t>
      </w:r>
      <w:r w:rsidR="003E3F1E">
        <w:rPr>
          <w:i/>
          <w:sz w:val="22"/>
          <w:szCs w:val="22"/>
        </w:rPr>
        <w:t xml:space="preserve"> (WIB</w:t>
      </w:r>
      <w:r w:rsidR="00793514">
        <w:rPr>
          <w:i/>
          <w:sz w:val="22"/>
          <w:szCs w:val="22"/>
        </w:rPr>
        <w:t>OR</w:t>
      </w:r>
      <w:r w:rsidR="003E3F1E">
        <w:rPr>
          <w:i/>
          <w:sz w:val="22"/>
          <w:szCs w:val="22"/>
        </w:rPr>
        <w:t xml:space="preserve"> 1M z dnia 1</w:t>
      </w:r>
      <w:r w:rsidR="0012571D">
        <w:rPr>
          <w:i/>
          <w:sz w:val="22"/>
          <w:szCs w:val="22"/>
        </w:rPr>
        <w:t>5</w:t>
      </w:r>
      <w:r w:rsidR="003E3F1E">
        <w:rPr>
          <w:i/>
          <w:sz w:val="22"/>
          <w:szCs w:val="22"/>
        </w:rPr>
        <w:t>.01.202</w:t>
      </w:r>
      <w:r w:rsidR="0012571D">
        <w:rPr>
          <w:i/>
          <w:sz w:val="22"/>
          <w:szCs w:val="22"/>
        </w:rPr>
        <w:t>4</w:t>
      </w:r>
      <w:r w:rsidR="003E3F1E">
        <w:rPr>
          <w:i/>
          <w:sz w:val="22"/>
          <w:szCs w:val="22"/>
        </w:rPr>
        <w:t>r.)</w:t>
      </w:r>
    </w:p>
    <w:p w14:paraId="15177E9E" w14:textId="14F9EC08" w:rsidR="00BC31A9" w:rsidRPr="003E3F1E" w:rsidRDefault="00BC31A9" w:rsidP="003E3F1E">
      <w:pPr>
        <w:pStyle w:val="Akapitzlist"/>
        <w:numPr>
          <w:ilvl w:val="0"/>
          <w:numId w:val="1"/>
        </w:num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F1E">
        <w:rPr>
          <w:rFonts w:ascii="Times New Roman" w:hAnsi="Times New Roman" w:cs="Times New Roman"/>
          <w:sz w:val="24"/>
          <w:szCs w:val="24"/>
        </w:rPr>
        <w:t>Zapoznaliśmy się z treścią ogłoszenia i nie wnosimy do nich żadnych uwag, a w przypadku wyboru naszej propozycji cenowej podpiszemy umowę na warunkach określonych w złożonej propozycji.</w:t>
      </w:r>
    </w:p>
    <w:p w14:paraId="5F968751" w14:textId="77777777" w:rsidR="00BC31A9" w:rsidRDefault="00BC31A9" w:rsidP="00BC31A9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14:paraId="2CD21F92" w14:textId="77777777" w:rsidR="00BC31A9" w:rsidRDefault="00BC31A9" w:rsidP="00BC31A9">
      <w:pPr>
        <w:jc w:val="both"/>
      </w:pPr>
      <w:r>
        <w:t xml:space="preserve">osoba do kontaktu </w:t>
      </w:r>
    </w:p>
    <w:p w14:paraId="1411E22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0D1DE244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4E7DF3FD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51060DF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7052D3DC" w14:textId="77777777" w:rsidR="00BC31A9" w:rsidRDefault="00BC31A9" w:rsidP="00BC31A9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14:paraId="349686EC" w14:textId="77777777" w:rsidR="00BC31A9" w:rsidRDefault="00BC31A9" w:rsidP="00BC31A9">
      <w:pPr>
        <w:jc w:val="both"/>
      </w:pPr>
      <w:r>
        <w:lastRenderedPageBreak/>
        <w:t>tel.: …………………………....……………..</w:t>
      </w:r>
    </w:p>
    <w:p w14:paraId="0DC2EA13" w14:textId="77777777" w:rsidR="00BC31A9" w:rsidRDefault="00BC31A9" w:rsidP="00BC31A9">
      <w:pPr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14:paraId="078625BC" w14:textId="2370BE2F" w:rsidR="00BC31A9" w:rsidRDefault="00BC31A9" w:rsidP="00BC31A9">
      <w:pPr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14:paraId="40625BA3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14:paraId="18625ADA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14:paraId="1044207C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14:paraId="209EECD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14:paraId="0BF1E6DB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14:paraId="5A3209BE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4CACA1FA" w14:textId="77777777" w:rsidR="00BC31A9" w:rsidRPr="007860A1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15CED980" w14:textId="77777777" w:rsidR="00BC31A9" w:rsidRDefault="00BC31A9" w:rsidP="00BC31A9">
      <w:pPr>
        <w:jc w:val="both"/>
      </w:pPr>
      <w:r>
        <w:t>Do formularza oferty załączam następujące oświadczenia, dokumenty i informacje.</w:t>
      </w:r>
    </w:p>
    <w:p w14:paraId="3B7AC9A2" w14:textId="77777777" w:rsidR="00BC31A9" w:rsidRDefault="00BC31A9" w:rsidP="00BC31A9">
      <w:pPr>
        <w:jc w:val="both"/>
        <w:rPr>
          <w:b/>
          <w:bCs/>
        </w:rPr>
      </w:pPr>
    </w:p>
    <w:p w14:paraId="7096264A" w14:textId="77777777" w:rsidR="00BC31A9" w:rsidRDefault="00BC31A9" w:rsidP="00BC31A9">
      <w:pPr>
        <w:pStyle w:val="Nagwek1"/>
        <w:spacing w:line="240" w:lineRule="auto"/>
      </w:pPr>
      <w:r>
        <w:t>Załączniki</w:t>
      </w:r>
    </w:p>
    <w:p w14:paraId="4B47C7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1BCE2120" w14:textId="77777777" w:rsidR="00BC31A9" w:rsidRDefault="00BC31A9" w:rsidP="00BC31A9">
      <w:pPr>
        <w:pStyle w:val="Stopka"/>
      </w:pPr>
      <w:r>
        <w:t>……………………………………………………………………………….</w:t>
      </w:r>
    </w:p>
    <w:p w14:paraId="4DD9816C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C46D9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35238D87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FF93681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06ACD120" w14:textId="2F0D54D8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B616C4">
        <w:rPr>
          <w:bCs/>
          <w:szCs w:val="24"/>
        </w:rPr>
        <w:t>..</w:t>
      </w:r>
    </w:p>
    <w:p w14:paraId="2EDF7F6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4F2891C0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3FFAD63E" w14:textId="77777777" w:rsidR="00BC31A9" w:rsidRDefault="00BC31A9" w:rsidP="00BC31A9">
      <w:pPr>
        <w:pStyle w:val="Akapitzlist"/>
        <w:tabs>
          <w:tab w:val="left" w:pos="4820"/>
        </w:tabs>
      </w:pPr>
    </w:p>
    <w:p w14:paraId="729FC8C2" w14:textId="2BC354A4" w:rsidR="00DA136B" w:rsidRDefault="00DA136B" w:rsidP="00DA136B">
      <w:pPr>
        <w:tabs>
          <w:tab w:val="left" w:pos="4820"/>
        </w:tabs>
        <w:jc w:val="both"/>
      </w:pPr>
    </w:p>
    <w:sectPr w:rsidR="00DA136B" w:rsidSect="00EC01D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6F"/>
    <w:multiLevelType w:val="hybridMultilevel"/>
    <w:tmpl w:val="E24AAD64"/>
    <w:lvl w:ilvl="0" w:tplc="ED6E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D0777"/>
    <w:multiLevelType w:val="hybridMultilevel"/>
    <w:tmpl w:val="E318AC08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095549">
    <w:abstractNumId w:val="0"/>
  </w:num>
  <w:num w:numId="2" w16cid:durableId="1075589931">
    <w:abstractNumId w:val="1"/>
  </w:num>
  <w:num w:numId="3" w16cid:durableId="59409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B"/>
    <w:rsid w:val="000724B6"/>
    <w:rsid w:val="00095F48"/>
    <w:rsid w:val="00105936"/>
    <w:rsid w:val="0012571D"/>
    <w:rsid w:val="00164D0F"/>
    <w:rsid w:val="001D27F0"/>
    <w:rsid w:val="00203115"/>
    <w:rsid w:val="00297460"/>
    <w:rsid w:val="002A58B2"/>
    <w:rsid w:val="003E3F1E"/>
    <w:rsid w:val="003F05F1"/>
    <w:rsid w:val="004757D8"/>
    <w:rsid w:val="00592458"/>
    <w:rsid w:val="005C4529"/>
    <w:rsid w:val="0061435B"/>
    <w:rsid w:val="006D499D"/>
    <w:rsid w:val="0076684A"/>
    <w:rsid w:val="00793514"/>
    <w:rsid w:val="008A13CF"/>
    <w:rsid w:val="009435E1"/>
    <w:rsid w:val="00A5682B"/>
    <w:rsid w:val="00A70FF2"/>
    <w:rsid w:val="00B616C4"/>
    <w:rsid w:val="00B830C9"/>
    <w:rsid w:val="00BC31A9"/>
    <w:rsid w:val="00BD49DA"/>
    <w:rsid w:val="00C1774D"/>
    <w:rsid w:val="00C442A5"/>
    <w:rsid w:val="00D3198E"/>
    <w:rsid w:val="00DA136B"/>
    <w:rsid w:val="00E9104E"/>
    <w:rsid w:val="00E916B1"/>
    <w:rsid w:val="00EC01DD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9BC"/>
  <w15:chartTrackingRefBased/>
  <w15:docId w15:val="{7267D0BA-EB5E-40DA-A653-805FFD8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1A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13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136B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uiPriority w:val="34"/>
    <w:qFormat/>
    <w:rsid w:val="00BC31A9"/>
    <w:pPr>
      <w:ind w:left="720"/>
      <w:contextualSpacing/>
    </w:pPr>
  </w:style>
  <w:style w:type="table" w:styleId="Tabela-Siatka">
    <w:name w:val="Table Grid"/>
    <w:basedOn w:val="Standardowy"/>
    <w:uiPriority w:val="39"/>
    <w:rsid w:val="00BC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C31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punkt">
    <w:name w:val="podpunkt"/>
    <w:rsid w:val="00BC31A9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BC31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1A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592458"/>
  </w:style>
  <w:style w:type="character" w:customStyle="1" w:styleId="TekstpodstawowyZnak1">
    <w:name w:val="Tekst podstawowy Znak1"/>
    <w:basedOn w:val="Domylnaczcionkaakapitu"/>
    <w:uiPriority w:val="99"/>
    <w:rsid w:val="00592458"/>
  </w:style>
  <w:style w:type="paragraph" w:styleId="Tekstpodstawowywcity">
    <w:name w:val="Body Text Indent"/>
    <w:basedOn w:val="Normalny"/>
    <w:link w:val="TekstpodstawowywcityZnak"/>
    <w:uiPriority w:val="99"/>
    <w:unhideWhenUsed/>
    <w:rsid w:val="005924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92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92458"/>
    <w:pPr>
      <w:widowControl w:val="0"/>
      <w:tabs>
        <w:tab w:val="num" w:pos="720"/>
      </w:tabs>
      <w:autoSpaceDE w:val="0"/>
      <w:autoSpaceDN w:val="0"/>
      <w:adjustRightInd w:val="0"/>
      <w:spacing w:before="420" w:after="120" w:line="220" w:lineRule="auto"/>
      <w:ind w:left="720" w:right="62" w:hanging="360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customStyle="1" w:styleId="FR2">
    <w:name w:val="FR2"/>
    <w:rsid w:val="00592458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Major</dc:creator>
  <cp:keywords/>
  <dc:description/>
  <cp:lastModifiedBy>Katarzyna Major</cp:lastModifiedBy>
  <cp:revision>22</cp:revision>
  <cp:lastPrinted>2024-01-15T12:54:00Z</cp:lastPrinted>
  <dcterms:created xsi:type="dcterms:W3CDTF">2023-01-16T11:22:00Z</dcterms:created>
  <dcterms:modified xsi:type="dcterms:W3CDTF">2024-01-25T12:18:00Z</dcterms:modified>
</cp:coreProperties>
</file>