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E9" w:rsidRPr="00852DE9" w:rsidRDefault="00852DE9" w:rsidP="00C97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</w:t>
      </w:r>
      <w:r w:rsidR="00C97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wolne </w:t>
      </w:r>
      <w:r w:rsidR="00297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kierownicze </w:t>
      </w:r>
      <w:r w:rsidR="00C97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urzędnicze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97F75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Ośrodku Pomocy Społecznej w Brzeźniu</w:t>
      </w:r>
      <w:r w:rsidR="00C97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52DE9" w:rsidRPr="00297F75" w:rsidRDefault="00720E9D" w:rsidP="00C97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BRZEŹNIO</w:t>
      </w:r>
      <w:r w:rsidR="00852DE9"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ogłasza nabór na wolne </w:t>
      </w:r>
      <w:r w:rsidR="00297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kierownicze </w:t>
      </w:r>
      <w:r w:rsidR="00852DE9"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urzędnicze:</w:t>
      </w:r>
      <w:r w:rsidR="00852DE9"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7F75" w:rsidRPr="00297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 Gminnego Ośrodka Pomocy Społecznej w Brzeźniu</w:t>
      </w:r>
      <w:r w:rsidR="00BB3D8E" w:rsidRPr="00297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52DE9" w:rsidRPr="00852DE9" w:rsidRDefault="00852DE9" w:rsidP="00D20C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jednostki</w:t>
      </w:r>
      <w:r w:rsidR="00AE0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97F75" w:rsidRPr="00AE0B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Gminn</w:t>
      </w:r>
      <w:r w:rsidR="00AE0B13" w:rsidRPr="00AE0B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y Ośrodek Pomocy Społecznej w</w:t>
      </w:r>
      <w:r w:rsidR="00AE0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Brzeźniu</w:t>
      </w: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AE0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149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720E9D" w:rsidRPr="00720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Wspólna 44, 98-275 Brzeźnio</w:t>
      </w:r>
    </w:p>
    <w:p w:rsidR="00571A8D" w:rsidRDefault="00852DE9" w:rsidP="00D20C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stanowiska</w:t>
      </w:r>
      <w:r w:rsidRPr="00297F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  <w:r w:rsidRPr="00852D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AE0B13" w:rsidRPr="00297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 Gminnego Ośrodka Pomocy Społecznej w Brzeźniu</w:t>
      </w:r>
    </w:p>
    <w:p w:rsidR="00852DE9" w:rsidRPr="00852DE9" w:rsidRDefault="00852DE9" w:rsidP="00D20C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czasu pracy - pełny etat.</w:t>
      </w:r>
    </w:p>
    <w:p w:rsidR="00852DE9" w:rsidRPr="00852DE9" w:rsidRDefault="00852DE9" w:rsidP="00D20C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wymagań związanych ze stanowiskiem:</w:t>
      </w:r>
    </w:p>
    <w:p w:rsidR="00852DE9" w:rsidRPr="00852DE9" w:rsidRDefault="00852DE9" w:rsidP="00D20C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Wymagania niezbędne:</w:t>
      </w:r>
    </w:p>
    <w:p w:rsidR="0014745A" w:rsidRDefault="00852DE9" w:rsidP="00D20CB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lstwo polskie </w:t>
      </w:r>
      <w:r w:rsidR="0014745A"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ub inne obywatelstwo z zastrzeż</w:t>
      </w:r>
      <w:r w:rsidR="0014745A"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eniem art. 11 ust. 2 i 3 ustawy z dnia 21 listopada 2008 r. o prac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ownikach samorzą</w:t>
      </w:r>
      <w:r w:rsidR="00B30CEF">
        <w:rPr>
          <w:rFonts w:ascii="Times New Roman" w:eastAsia="Times New Roman" w:hAnsi="Times New Roman" w:cs="Times New Roman"/>
          <w:sz w:val="24"/>
          <w:szCs w:val="24"/>
          <w:lang w:eastAsia="pl-PL"/>
        </w:rPr>
        <w:t>dowych (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170E5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54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AE7D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254DFC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70E53"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B3D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745A" w:rsidRDefault="00852DE9" w:rsidP="00D20CB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</w:t>
      </w:r>
      <w:r w:rsidR="00BB3D8E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z pełni praw publicznych,</w:t>
      </w:r>
    </w:p>
    <w:p w:rsidR="0014745A" w:rsidRDefault="00852DE9" w:rsidP="00D20CB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za umyślne przestępstwo ścigane z oskarżenia publicznego lub umyślne przestępstwo ska</w:t>
      </w:r>
      <w:r w:rsidR="00BB3D8E">
        <w:rPr>
          <w:rFonts w:ascii="Times New Roman" w:eastAsia="Times New Roman" w:hAnsi="Times New Roman" w:cs="Times New Roman"/>
          <w:sz w:val="24"/>
          <w:szCs w:val="24"/>
          <w:lang w:eastAsia="pl-PL"/>
        </w:rPr>
        <w:t>rbowe,</w:t>
      </w:r>
    </w:p>
    <w:p w:rsidR="0014745A" w:rsidRDefault="005A43A9" w:rsidP="00D20CB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3A9">
        <w:rPr>
          <w:rFonts w:ascii="Times New Roman" w:hAnsi="Times New Roman" w:cs="Times New Roman"/>
          <w:sz w:val="24"/>
          <w:szCs w:val="24"/>
        </w:rPr>
        <w:t>wykształcenie wyższe</w:t>
      </w:r>
      <w:r w:rsidR="00AE0B13">
        <w:rPr>
          <w:rFonts w:ascii="Times New Roman" w:hAnsi="Times New Roman" w:cs="Times New Roman"/>
          <w:sz w:val="24"/>
          <w:szCs w:val="24"/>
        </w:rPr>
        <w:t xml:space="preserve"> oraz specjalizacja z zakresu organizacji pomocy społecznej zgodnie z art. 122 ust.1 ustawy z dnia 12 marca 2004 r. o pomocy społecznej (Dz.U. </w:t>
      </w:r>
      <w:r w:rsidR="000D78CB">
        <w:rPr>
          <w:rFonts w:ascii="Times New Roman" w:hAnsi="Times New Roman" w:cs="Times New Roman"/>
          <w:sz w:val="24"/>
          <w:szCs w:val="24"/>
        </w:rPr>
        <w:br/>
      </w:r>
      <w:r w:rsidR="00AE0B13">
        <w:rPr>
          <w:rFonts w:ascii="Times New Roman" w:hAnsi="Times New Roman" w:cs="Times New Roman"/>
          <w:sz w:val="24"/>
          <w:szCs w:val="24"/>
        </w:rPr>
        <w:t>z 2020 r. poz. 1876 ze zm.)</w:t>
      </w:r>
      <w:r w:rsidR="00571A8D">
        <w:rPr>
          <w:rFonts w:ascii="Times New Roman" w:hAnsi="Times New Roman" w:cs="Times New Roman"/>
          <w:sz w:val="24"/>
          <w:szCs w:val="24"/>
        </w:rPr>
        <w:t>,</w:t>
      </w:r>
      <w:r w:rsidR="009D6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CEF" w:rsidRPr="005A43A9" w:rsidRDefault="000D78CB" w:rsidP="00D20CB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584472">
        <w:rPr>
          <w:rFonts w:ascii="Times New Roman" w:eastAsia="Times New Roman" w:hAnsi="Times New Roman" w:cs="Times New Roman"/>
          <w:sz w:val="24"/>
          <w:szCs w:val="24"/>
          <w:lang w:eastAsia="pl-PL"/>
        </w:rPr>
        <w:t>3-letni staż pracy w pomocy społecznej,</w:t>
      </w:r>
    </w:p>
    <w:p w:rsidR="0014745A" w:rsidRDefault="00852DE9" w:rsidP="00D20CB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</w:t>
      </w:r>
      <w:r w:rsidR="00584472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atrudnienie na danym stanowisku,</w:t>
      </w:r>
    </w:p>
    <w:p w:rsidR="0014745A" w:rsidRDefault="00584472" w:rsidP="00D20CB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</w:p>
    <w:p w:rsidR="00584472" w:rsidRPr="008A3B17" w:rsidRDefault="00584472" w:rsidP="0058447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DE9" w:rsidRPr="00852DE9" w:rsidRDefault="00852DE9" w:rsidP="00D20C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:rsidR="00584472" w:rsidRDefault="00584472" w:rsidP="00D20CB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umiejętność stosowania obowiązują</w:t>
      </w:r>
      <w:r w:rsidRPr="00795ED1">
        <w:rPr>
          <w:rFonts w:ascii="Times New Roman" w:eastAsia="Times New Roman" w:hAnsi="Times New Roman" w:cs="Times New Roman"/>
          <w:sz w:val="24"/>
          <w:szCs w:val="24"/>
          <w:lang w:eastAsia="pl-PL"/>
        </w:rPr>
        <w:t>cyc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przepisów prawa,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</w:t>
      </w:r>
      <w:r w:rsidRPr="00795ED1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</w:t>
      </w:r>
      <w:r w:rsidRPr="00795E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pomocy społecznej, o świadczeniach rodzinnych, </w:t>
      </w:r>
      <w:r w:rsidR="001D3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świadczeniach z funduszu alimentacyjnego, o wspieraniu rodziny i systemie pieczy zastępczej,</w:t>
      </w:r>
      <w:r w:rsidR="001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przeciwdziałaniu przemocy w rodzinie, o Karcie Dużej Rodziny, </w:t>
      </w:r>
      <w:r w:rsidR="001D3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pomocy państwa w wychowaniu dzieci,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samorządzie gminnym, o pracownikach samorządowych</w:t>
      </w:r>
      <w:r w:rsidR="001D3905">
        <w:rPr>
          <w:rFonts w:ascii="Times New Roman" w:eastAsia="Times New Roman" w:hAnsi="Times New Roman" w:cs="Times New Roman"/>
          <w:sz w:val="24"/>
          <w:szCs w:val="24"/>
          <w:lang w:eastAsia="pl-PL"/>
        </w:rPr>
        <w:t>, o finansach publicznych, o ochronie danych osobowych, kodeksu rodzinnego i opiekuńczego, kodeksu postępowania administracyjnego.</w:t>
      </w:r>
    </w:p>
    <w:p w:rsidR="0042788B" w:rsidRDefault="001D3905" w:rsidP="00D20CB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analitycznego i strategicznego myślenia</w:t>
      </w:r>
      <w:r w:rsidR="008A3B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F6088" w:rsidRDefault="00C75BFC" w:rsidP="00D20CB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</w:t>
      </w:r>
      <w:r w:rsidR="001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podejmowania decyzji</w:t>
      </w:r>
      <w:r w:rsidR="008A3B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90DBE" w:rsidRDefault="001D3905" w:rsidP="00C75BF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planowania i organizowania pracy własnej i podległego zespołu pracowników</w:t>
      </w:r>
      <w:r w:rsidR="003225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75BFC" w:rsidRPr="00C75BFC" w:rsidRDefault="00C75BFC" w:rsidP="00C75BF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procedur i praktyka w zakresie pozyskiwania środków unijnych i innych środków pozabudżetowych na statutową działalność ośrodka,</w:t>
      </w:r>
    </w:p>
    <w:p w:rsidR="00571A8D" w:rsidRPr="00D20CBD" w:rsidRDefault="0018148F" w:rsidP="00D20CB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predyspozycje osobowościowe: odpowiedzialność, samodzielność, dokładność, odporność na stres,</w:t>
      </w:r>
      <w:r w:rsidR="004535E1" w:rsidRPr="004535E1">
        <w:t xml:space="preserve"> </w:t>
      </w:r>
      <w:r w:rsidR="004535E1" w:rsidRPr="004535E1">
        <w:rPr>
          <w:rFonts w:ascii="Times New Roman" w:hAnsi="Times New Roman" w:cs="Times New Roman"/>
          <w:sz w:val="24"/>
          <w:szCs w:val="24"/>
        </w:rPr>
        <w:t>zaangażowanie</w:t>
      </w:r>
      <w:r w:rsidR="004535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A85" w:rsidRPr="00DC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dyspozycyjność, </w:t>
      </w:r>
      <w:r w:rsidR="003664C7" w:rsidRPr="00DC38C8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</w:t>
      </w:r>
      <w:r w:rsidR="00322512">
        <w:rPr>
          <w:rFonts w:ascii="Times New Roman" w:hAnsi="Times New Roman" w:cs="Times New Roman"/>
          <w:sz w:val="24"/>
          <w:szCs w:val="24"/>
        </w:rPr>
        <w:t xml:space="preserve">, </w:t>
      </w:r>
      <w:r w:rsidR="00795ED1" w:rsidRPr="00DC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sumienność </w:t>
      </w:r>
      <w:r w:rsidR="00322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5ED1" w:rsidRPr="00DC38C8">
        <w:rPr>
          <w:rFonts w:ascii="Times New Roman" w:eastAsia="Times New Roman" w:hAnsi="Times New Roman" w:cs="Times New Roman"/>
          <w:sz w:val="24"/>
          <w:szCs w:val="24"/>
          <w:lang w:eastAsia="pl-PL"/>
        </w:rPr>
        <w:t>i terminowość</w:t>
      </w:r>
      <w:r w:rsidR="00322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wykonywaniu zadań.</w:t>
      </w:r>
    </w:p>
    <w:p w:rsidR="00571A8D" w:rsidRPr="00571A8D" w:rsidRDefault="00852DE9" w:rsidP="00D20C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wykonywanych na stanowisku m.in.:</w:t>
      </w:r>
    </w:p>
    <w:p w:rsidR="00E61B12" w:rsidRDefault="00D37316" w:rsidP="00D20CBD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CE">
        <w:rPr>
          <w:rFonts w:ascii="Times New Roman" w:hAnsi="Times New Roman" w:cs="Times New Roman"/>
          <w:sz w:val="24"/>
          <w:szCs w:val="24"/>
        </w:rPr>
        <w:t xml:space="preserve">Kierowanie działalnością Gminnego Ośrodka Pomocy Społecznej </w:t>
      </w:r>
      <w:r w:rsidRPr="00EB39CE">
        <w:rPr>
          <w:rFonts w:ascii="Times New Roman" w:hAnsi="Times New Roman" w:cs="Times New Roman"/>
          <w:sz w:val="24"/>
          <w:szCs w:val="24"/>
        </w:rPr>
        <w:br/>
      </w:r>
      <w:r w:rsidR="008A2C6D">
        <w:rPr>
          <w:rFonts w:ascii="Times New Roman" w:hAnsi="Times New Roman" w:cs="Times New Roman"/>
          <w:sz w:val="24"/>
          <w:szCs w:val="24"/>
        </w:rPr>
        <w:t>oraz reprezentowanie go na zewnątrz.</w:t>
      </w:r>
    </w:p>
    <w:p w:rsidR="008A2C6D" w:rsidRDefault="00E61B12" w:rsidP="00D20CBD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pracy w ośrodku na poszczególnych</w:t>
      </w:r>
      <w:r w:rsidR="00332A2B">
        <w:rPr>
          <w:rFonts w:ascii="Times New Roman" w:hAnsi="Times New Roman" w:cs="Times New Roman"/>
          <w:sz w:val="24"/>
          <w:szCs w:val="24"/>
        </w:rPr>
        <w:t xml:space="preserve"> stanowiskach pracy w sposób zapewniający właściwe i sprawne wykonywanie zadań</w:t>
      </w:r>
      <w:r w:rsidR="008A2C6D">
        <w:rPr>
          <w:rFonts w:ascii="Times New Roman" w:hAnsi="Times New Roman" w:cs="Times New Roman"/>
          <w:sz w:val="24"/>
          <w:szCs w:val="24"/>
        </w:rPr>
        <w:t>.</w:t>
      </w:r>
    </w:p>
    <w:p w:rsidR="00332A2B" w:rsidRDefault="00332A2B" w:rsidP="00D20CBD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całokształt zadań oraz prowadzenie gospodarki finansowej ośrodka.</w:t>
      </w:r>
    </w:p>
    <w:p w:rsidR="00D37316" w:rsidRDefault="00D37316" w:rsidP="00D20CBD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CE">
        <w:rPr>
          <w:rFonts w:ascii="Times New Roman" w:hAnsi="Times New Roman" w:cs="Times New Roman"/>
          <w:sz w:val="24"/>
          <w:szCs w:val="24"/>
        </w:rPr>
        <w:lastRenderedPageBreak/>
        <w:t xml:space="preserve">Realizowanie zadań wynikających z ustawy o pomocy społecznej oraz innych aktów prawnych – stanowiących o kompetencjach Gminnego Ośrodka Pomocy Społecznej </w:t>
      </w:r>
      <w:r w:rsidR="00332A2B">
        <w:rPr>
          <w:rFonts w:ascii="Times New Roman" w:hAnsi="Times New Roman" w:cs="Times New Roman"/>
          <w:sz w:val="24"/>
          <w:szCs w:val="24"/>
        </w:rPr>
        <w:br/>
      </w:r>
      <w:r w:rsidRPr="00EB39CE">
        <w:rPr>
          <w:rFonts w:ascii="Times New Roman" w:hAnsi="Times New Roman" w:cs="Times New Roman"/>
          <w:sz w:val="24"/>
          <w:szCs w:val="24"/>
        </w:rPr>
        <w:t>i obowiązkach Gminy na rzecz społeczeństwa, a w szczególności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7316" w:rsidRDefault="00D37316" w:rsidP="00D3731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CE">
        <w:rPr>
          <w:rFonts w:ascii="Times New Roman" w:hAnsi="Times New Roman" w:cs="Times New Roman"/>
          <w:sz w:val="24"/>
          <w:szCs w:val="24"/>
        </w:rPr>
        <w:t>prowadzenie diagnostyki środowiskowej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7316" w:rsidRDefault="00D37316" w:rsidP="00D3731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CE">
        <w:rPr>
          <w:rFonts w:ascii="Times New Roman" w:hAnsi="Times New Roman" w:cs="Times New Roman"/>
          <w:sz w:val="24"/>
          <w:szCs w:val="24"/>
        </w:rPr>
        <w:t>opracowywanie wniosków dotyczących problemów socjalnych Gminy (penetracja terenu, planowanie i realizowanie różnych form pomocy)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7316" w:rsidRDefault="00D37316" w:rsidP="00D3731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CE">
        <w:rPr>
          <w:rFonts w:ascii="Times New Roman" w:hAnsi="Times New Roman" w:cs="Times New Roman"/>
          <w:sz w:val="24"/>
          <w:szCs w:val="24"/>
        </w:rPr>
        <w:t>sprawowanie nadzoru nad prawidłowym rozdysponowaniem środków finansowych na cele pomocy społecznej i wydatków rzeczowych ośrodka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7316" w:rsidRDefault="00D37316" w:rsidP="00D3731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CE">
        <w:rPr>
          <w:rFonts w:ascii="Times New Roman" w:hAnsi="Times New Roman" w:cs="Times New Roman"/>
          <w:sz w:val="24"/>
          <w:szCs w:val="24"/>
        </w:rPr>
        <w:t>podejmowanie działań w celu pozyskiwania pozabudżetowych środków finansowych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7316" w:rsidRDefault="00D37316" w:rsidP="00D3731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CE">
        <w:rPr>
          <w:rFonts w:ascii="Times New Roman" w:hAnsi="Times New Roman" w:cs="Times New Roman"/>
          <w:sz w:val="24"/>
          <w:szCs w:val="24"/>
        </w:rPr>
        <w:t>analizowanie wywiadów społecznych w przedmiocie celowości przyznania zasiłku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7316" w:rsidRDefault="00D37316" w:rsidP="00D3731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CE">
        <w:rPr>
          <w:rFonts w:ascii="Times New Roman" w:hAnsi="Times New Roman" w:cs="Times New Roman"/>
          <w:sz w:val="24"/>
          <w:szCs w:val="24"/>
        </w:rPr>
        <w:t>opracowywanie i realizowanie planów dotyczących działalności socjalno-opiekuńczych w gminie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7316" w:rsidRDefault="00D37316" w:rsidP="00D3731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CE">
        <w:rPr>
          <w:rFonts w:ascii="Times New Roman" w:hAnsi="Times New Roman" w:cs="Times New Roman"/>
          <w:sz w:val="24"/>
          <w:szCs w:val="24"/>
        </w:rPr>
        <w:t>nadzór nad realizacją zadań w zakresie świadczeń rodzinnych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7316" w:rsidRDefault="00D37316" w:rsidP="00D3731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CE">
        <w:rPr>
          <w:rFonts w:ascii="Times New Roman" w:hAnsi="Times New Roman" w:cs="Times New Roman"/>
          <w:sz w:val="24"/>
          <w:szCs w:val="24"/>
        </w:rPr>
        <w:t>nadzór w zakresie postępowania wobec dłużników alimentacyjnych oraz wypłaty świadczeń z Funduszu Alimentacyjnego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7316" w:rsidRDefault="00D37316" w:rsidP="00D3731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CE">
        <w:rPr>
          <w:rFonts w:ascii="Times New Roman" w:hAnsi="Times New Roman" w:cs="Times New Roman"/>
          <w:sz w:val="24"/>
          <w:szCs w:val="24"/>
        </w:rPr>
        <w:t>podejmowanie działań i opracowywanie wniosków w zakresie zwalczania bezrobocia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7316" w:rsidRDefault="00D37316" w:rsidP="00D3731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CE">
        <w:rPr>
          <w:rFonts w:ascii="Times New Roman" w:hAnsi="Times New Roman" w:cs="Times New Roman"/>
          <w:sz w:val="24"/>
          <w:szCs w:val="24"/>
        </w:rPr>
        <w:t xml:space="preserve">sprawowanie nadzoru nad realizacją zadań wynikających </w:t>
      </w:r>
      <w:r w:rsidRPr="00EB39CE">
        <w:rPr>
          <w:rFonts w:ascii="Times New Roman" w:hAnsi="Times New Roman" w:cs="Times New Roman"/>
          <w:sz w:val="24"/>
          <w:szCs w:val="24"/>
        </w:rPr>
        <w:br/>
        <w:t>z porozumienia Powiatowym Urzędem Pracy w zakresie obsługi bezrobotny</w:t>
      </w:r>
      <w:r>
        <w:rPr>
          <w:rFonts w:ascii="Times New Roman" w:hAnsi="Times New Roman" w:cs="Times New Roman"/>
          <w:sz w:val="24"/>
          <w:szCs w:val="24"/>
        </w:rPr>
        <w:t>ch,</w:t>
      </w:r>
    </w:p>
    <w:p w:rsidR="00D37316" w:rsidRPr="00D37316" w:rsidRDefault="00D37316" w:rsidP="00D3731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CE">
        <w:rPr>
          <w:rFonts w:ascii="Times New Roman" w:hAnsi="Times New Roman" w:cs="Times New Roman"/>
          <w:sz w:val="24"/>
          <w:szCs w:val="24"/>
        </w:rPr>
        <w:t>koordynowa</w:t>
      </w:r>
      <w:r>
        <w:rPr>
          <w:rFonts w:ascii="Times New Roman" w:hAnsi="Times New Roman" w:cs="Times New Roman"/>
          <w:sz w:val="24"/>
          <w:szCs w:val="24"/>
        </w:rPr>
        <w:t>nie spraw w ramach realizowanych projektów.</w:t>
      </w:r>
    </w:p>
    <w:p w:rsidR="00D37316" w:rsidRDefault="00D37316" w:rsidP="00D20CBD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CE">
        <w:rPr>
          <w:rFonts w:ascii="Times New Roman" w:hAnsi="Times New Roman" w:cs="Times New Roman"/>
          <w:sz w:val="24"/>
          <w:szCs w:val="24"/>
        </w:rPr>
        <w:t xml:space="preserve">Przestrzeganie w codziennej pracy obowiązujących przepisów prawnych i podejmowanie działań zmierzających do jak najpełniejszego realizowania zadań własnych Gminy </w:t>
      </w:r>
      <w:r w:rsidR="008A2C6D">
        <w:rPr>
          <w:rFonts w:ascii="Times New Roman" w:hAnsi="Times New Roman" w:cs="Times New Roman"/>
          <w:sz w:val="24"/>
          <w:szCs w:val="24"/>
        </w:rPr>
        <w:br/>
      </w:r>
      <w:r w:rsidRPr="00EB39CE">
        <w:rPr>
          <w:rFonts w:ascii="Times New Roman" w:hAnsi="Times New Roman" w:cs="Times New Roman"/>
          <w:sz w:val="24"/>
          <w:szCs w:val="24"/>
        </w:rPr>
        <w:t>i zleconyc</w:t>
      </w:r>
      <w:r w:rsidR="008A2C6D">
        <w:rPr>
          <w:rFonts w:ascii="Times New Roman" w:hAnsi="Times New Roman" w:cs="Times New Roman"/>
          <w:sz w:val="24"/>
          <w:szCs w:val="24"/>
        </w:rPr>
        <w:t xml:space="preserve">h </w:t>
      </w:r>
      <w:r w:rsidRPr="00EB39CE">
        <w:rPr>
          <w:rFonts w:ascii="Times New Roman" w:hAnsi="Times New Roman" w:cs="Times New Roman"/>
          <w:sz w:val="24"/>
          <w:szCs w:val="24"/>
        </w:rPr>
        <w:t>z zakresu pomocy społecznej</w:t>
      </w:r>
      <w:r w:rsidR="008A2C6D">
        <w:rPr>
          <w:rFonts w:ascii="Times New Roman" w:hAnsi="Times New Roman" w:cs="Times New Roman"/>
          <w:sz w:val="24"/>
          <w:szCs w:val="24"/>
        </w:rPr>
        <w:t>.</w:t>
      </w:r>
    </w:p>
    <w:p w:rsidR="00D6400D" w:rsidRDefault="00D6400D" w:rsidP="00D20CBD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zadań gminnej strategii rozwiązywania problemów społecznych.</w:t>
      </w:r>
    </w:p>
    <w:p w:rsidR="008A2C6D" w:rsidRDefault="008A2C6D" w:rsidP="00D20CBD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CE">
        <w:rPr>
          <w:rFonts w:ascii="Times New Roman" w:hAnsi="Times New Roman" w:cs="Times New Roman"/>
          <w:sz w:val="24"/>
          <w:szCs w:val="24"/>
        </w:rPr>
        <w:t>Nawiązywanie wszelkiej współpracy z zarządami wojewódzkimi organizacji społecznych (PCK, PKPS, TPD itp.) w zakresie pozyskiwania darów oraz innych form pomocy. Organizowanie właściwego rozdawnictwa darów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A2B" w:rsidRPr="00332A2B" w:rsidRDefault="00332A2B" w:rsidP="00332A2B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instytucjami, organizacjami społecznymi, fundacjami, stowarzyszeniami w celu realizacji zadań pomocy społecznej.</w:t>
      </w:r>
    </w:p>
    <w:p w:rsidR="008A2C6D" w:rsidRDefault="00E61B12" w:rsidP="00D20CBD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CE">
        <w:rPr>
          <w:rFonts w:ascii="Times New Roman" w:hAnsi="Times New Roman" w:cs="Times New Roman"/>
          <w:sz w:val="24"/>
          <w:szCs w:val="24"/>
        </w:rPr>
        <w:t>Zapewnienie właściwej działalności jednostki organizacyjnej jaką jest Gminny Ośrodek Pomocy Społecznej poprzez odpowiedni wewnętrzny podział pracy i czuwanie nad dyscypliną pracy ośrodka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B12" w:rsidRDefault="00E61B12" w:rsidP="00D20CBD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CE">
        <w:rPr>
          <w:rFonts w:ascii="Times New Roman" w:hAnsi="Times New Roman" w:cs="Times New Roman"/>
          <w:sz w:val="24"/>
          <w:szCs w:val="24"/>
        </w:rPr>
        <w:t>Przygotowywanie propozycji wszelkich decyzji wydawanych przez Gminny Ośrodek Pomocy Społecznej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8C2" w:rsidRDefault="000608C2" w:rsidP="00D20CBD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decyzji administracyjnych w sprawach określonych w ustawie o pomocy społecznej oraz w pozostałych sprawach przekazanych do prowadzenia w ośrodku na podstawie upoważnień Wójta Gminy.</w:t>
      </w:r>
    </w:p>
    <w:p w:rsidR="00E61B12" w:rsidRDefault="00E61B12" w:rsidP="00D20CBD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</w:t>
      </w:r>
      <w:r w:rsidRPr="00EB39CE">
        <w:rPr>
          <w:rFonts w:ascii="Times New Roman" w:hAnsi="Times New Roman" w:cs="Times New Roman"/>
          <w:sz w:val="24"/>
          <w:szCs w:val="24"/>
        </w:rPr>
        <w:t xml:space="preserve"> z zakresu ochrony zdrowia na terenie Gminy wynikające </w:t>
      </w:r>
      <w:r w:rsidRPr="00EB39CE">
        <w:rPr>
          <w:rFonts w:ascii="Times New Roman" w:hAnsi="Times New Roman" w:cs="Times New Roman"/>
          <w:sz w:val="24"/>
          <w:szCs w:val="24"/>
        </w:rPr>
        <w:br/>
        <w:t>z ustaw o powszechnym ubezpieczeniu w NFZ oraz o ochronie zdrowia psychicznego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B12" w:rsidRDefault="00E61B12" w:rsidP="00D20CBD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CE">
        <w:rPr>
          <w:rFonts w:ascii="Times New Roman" w:hAnsi="Times New Roman" w:cs="Times New Roman"/>
          <w:sz w:val="24"/>
          <w:szCs w:val="24"/>
        </w:rPr>
        <w:t>Obsługa bezrobotnych zgodnie z porozumieniem z PUP w Sieradzu oraz wykonywanie innych o</w:t>
      </w:r>
      <w:r>
        <w:rPr>
          <w:rFonts w:ascii="Times New Roman" w:hAnsi="Times New Roman" w:cs="Times New Roman"/>
          <w:sz w:val="24"/>
          <w:szCs w:val="24"/>
        </w:rPr>
        <w:t xml:space="preserve">bowiązków wynikających z ustaw </w:t>
      </w:r>
      <w:r w:rsidRPr="00EB39CE">
        <w:rPr>
          <w:rFonts w:ascii="Times New Roman" w:hAnsi="Times New Roman" w:cs="Times New Roman"/>
          <w:sz w:val="24"/>
          <w:szCs w:val="24"/>
        </w:rPr>
        <w:t>o promocji zatrudnienia i instytucjach rynku pracy oraz o zatrudnieniu socjalnym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A2B" w:rsidRDefault="00E61B12" w:rsidP="00332A2B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A2B">
        <w:rPr>
          <w:rFonts w:ascii="Times New Roman" w:hAnsi="Times New Roman" w:cs="Times New Roman"/>
          <w:sz w:val="24"/>
          <w:szCs w:val="24"/>
        </w:rPr>
        <w:t>Przygotowywanie wymaganych pod obrady materiałów, informacji oraz projektów uchwał Rady Gminy i przedkładanie ich Wójtowi Gminy</w:t>
      </w:r>
      <w:r w:rsidR="00332A2B">
        <w:rPr>
          <w:rFonts w:ascii="Times New Roman" w:hAnsi="Times New Roman" w:cs="Times New Roman"/>
          <w:sz w:val="24"/>
          <w:szCs w:val="24"/>
        </w:rPr>
        <w:t>.</w:t>
      </w:r>
    </w:p>
    <w:p w:rsidR="00332A2B" w:rsidRDefault="00D6400D" w:rsidP="00332A2B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CE">
        <w:rPr>
          <w:rFonts w:ascii="Times New Roman" w:hAnsi="Times New Roman" w:cs="Times New Roman"/>
          <w:sz w:val="24"/>
          <w:szCs w:val="24"/>
        </w:rPr>
        <w:t>Wykonywanie przekazanych do realizacji skarg i wniosków, listów, uchwał Rady Gminy oraz interpelacji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8C2" w:rsidRDefault="00D6400D" w:rsidP="000608C2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CE">
        <w:rPr>
          <w:rFonts w:ascii="Times New Roman" w:hAnsi="Times New Roman" w:cs="Times New Roman"/>
          <w:sz w:val="24"/>
          <w:szCs w:val="24"/>
        </w:rPr>
        <w:t>Opracowywanie projektów rozwiązań i przedkładanie propozycji Wójtowi Gminy odnośnie ważniejszych problemów</w:t>
      </w:r>
      <w:r w:rsidR="000608C2">
        <w:rPr>
          <w:rFonts w:ascii="Times New Roman" w:hAnsi="Times New Roman" w:cs="Times New Roman"/>
          <w:sz w:val="24"/>
          <w:szCs w:val="24"/>
        </w:rPr>
        <w:t>.</w:t>
      </w:r>
    </w:p>
    <w:p w:rsidR="000608C2" w:rsidRPr="000608C2" w:rsidRDefault="000608C2" w:rsidP="000608C2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9CE">
        <w:rPr>
          <w:rFonts w:ascii="Times New Roman" w:hAnsi="Times New Roman" w:cs="Times New Roman"/>
          <w:sz w:val="24"/>
          <w:szCs w:val="24"/>
        </w:rPr>
        <w:lastRenderedPageBreak/>
        <w:t xml:space="preserve">Realizowanie uchwał Rady Gminy oraz aktów prawnych Wójta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EB39CE">
        <w:rPr>
          <w:rFonts w:ascii="Times New Roman" w:hAnsi="Times New Roman" w:cs="Times New Roman"/>
          <w:sz w:val="24"/>
          <w:szCs w:val="24"/>
        </w:rPr>
        <w:t>z kompetencjami swojego zakresu czynności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A8D" w:rsidRDefault="00571A8D" w:rsidP="00D20CBD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BFC">
        <w:rPr>
          <w:rFonts w:ascii="Times New Roman" w:hAnsi="Times New Roman" w:cs="Times New Roman"/>
          <w:sz w:val="24"/>
          <w:szCs w:val="24"/>
        </w:rPr>
        <w:t>Prowadzenia wyznaczonych projektów, a w szczególności:</w:t>
      </w:r>
    </w:p>
    <w:p w:rsidR="007F0CE5" w:rsidRPr="007F0CE5" w:rsidRDefault="007F0CE5" w:rsidP="00D20C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0CE5">
        <w:rPr>
          <w:rFonts w:ascii="Times New Roman" w:hAnsi="Times New Roman" w:cs="Times New Roman"/>
        </w:rPr>
        <w:t>kompleksowego przygotowania materiałów do sporządzenia wniosku aplikacyjnego,</w:t>
      </w:r>
    </w:p>
    <w:p w:rsidR="007F0CE5" w:rsidRPr="007F0CE5" w:rsidRDefault="007F0CE5" w:rsidP="00D20C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0CE5">
        <w:rPr>
          <w:rFonts w:ascii="Times New Roman" w:hAnsi="Times New Roman" w:cs="Times New Roman"/>
        </w:rPr>
        <w:t>wdrażania i realizacji projektów w zakresie sprawozdawczości, finansowania, monitorowania i promocji zgodnie z treścią zawartej umowy oraz innymi obowiązującymi przepisami prawa</w:t>
      </w:r>
      <w:r>
        <w:rPr>
          <w:rFonts w:ascii="Times New Roman" w:hAnsi="Times New Roman" w:cs="Times New Roman"/>
        </w:rPr>
        <w:t>.</w:t>
      </w:r>
    </w:p>
    <w:p w:rsidR="007F0CE5" w:rsidRDefault="007F0CE5" w:rsidP="00D20CBD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5E1">
        <w:rPr>
          <w:rFonts w:ascii="Times New Roman" w:hAnsi="Times New Roman" w:cs="Times New Roman"/>
          <w:sz w:val="24"/>
          <w:szCs w:val="24"/>
        </w:rPr>
        <w:t>Inne zadania zlecone przez Wójta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CBD" w:rsidRPr="00D20CBD" w:rsidRDefault="007F0CE5" w:rsidP="00D20CBD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5E1">
        <w:rPr>
          <w:rFonts w:ascii="Times New Roman" w:hAnsi="Times New Roman" w:cs="Times New Roman"/>
          <w:sz w:val="24"/>
          <w:szCs w:val="24"/>
        </w:rPr>
        <w:t>Szczegółowy zakres czynności zostanie określony zakresem obowiązków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CBD" w:rsidRPr="00852DE9" w:rsidRDefault="00852DE9" w:rsidP="00D20C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pracy na stanowisku:</w:t>
      </w:r>
    </w:p>
    <w:p w:rsidR="007F49B3" w:rsidRPr="007F49B3" w:rsidRDefault="007F49B3" w:rsidP="00D20CB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Miejsce pracy: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budynek 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>Urz</w:t>
      </w:r>
      <w:r w:rsidR="00F50679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5067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 Gminy Brzeźnio.</w:t>
      </w:r>
    </w:p>
    <w:p w:rsidR="007F49B3" w:rsidRPr="007F49B3" w:rsidRDefault="007F49B3" w:rsidP="00D20CB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Zatrudnienie na podstawie umowy o pracę. Pierwsza umowa na czas określony.</w:t>
      </w:r>
    </w:p>
    <w:p w:rsidR="007F49B3" w:rsidRPr="007F49B3" w:rsidRDefault="007F49B3" w:rsidP="00D20CB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Pełny wymiar czasu pracy.</w:t>
      </w:r>
    </w:p>
    <w:p w:rsidR="007F49B3" w:rsidRPr="007F49B3" w:rsidRDefault="007F49B3" w:rsidP="00D20CB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Praca biurowa, kontakt ze stronami, praca przy komputerze powyżej 4 godzin dziennie.</w:t>
      </w:r>
    </w:p>
    <w:p w:rsidR="007F49B3" w:rsidRPr="007F49B3" w:rsidRDefault="007F49B3" w:rsidP="00D20CB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Brak uciążliwych i szkodliwych warunków pracy.</w:t>
      </w:r>
    </w:p>
    <w:p w:rsidR="00BF6088" w:rsidRPr="007F49B3" w:rsidRDefault="00BF6088" w:rsidP="00D20CB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Wynagrodzenie ustalane zgodnie z rozporządzeniem Rady Ministrów z dnia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maja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2018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 r. w sprawie wynagradzania pracowników samorządowych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Dz. U. z 2018 r. 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poz.936 </w:t>
      </w:r>
      <w:r w:rsidR="00F50679">
        <w:rPr>
          <w:rFonts w:ascii="Times New Roman" w:hAnsi="Times New Roman" w:cs="Times New Roman"/>
          <w:color w:val="000000"/>
          <w:sz w:val="24"/>
          <w:szCs w:val="24"/>
        </w:rPr>
        <w:t>ze zm.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) oraz regulaminem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 wynagradzania pracowników Urzędu Gminy Brzeźnio</w:t>
      </w:r>
      <w:r w:rsidR="00BC3764">
        <w:rPr>
          <w:rFonts w:ascii="Times New Roman" w:hAnsi="Times New Roman" w:cs="Times New Roman"/>
          <w:color w:val="000000"/>
          <w:sz w:val="24"/>
          <w:szCs w:val="24"/>
        </w:rPr>
        <w:t xml:space="preserve"> i kierowników </w:t>
      </w:r>
      <w:r w:rsidR="00AA5DAC">
        <w:rPr>
          <w:rFonts w:ascii="Times New Roman" w:hAnsi="Times New Roman" w:cs="Times New Roman"/>
          <w:color w:val="000000"/>
          <w:sz w:val="24"/>
          <w:szCs w:val="24"/>
        </w:rPr>
        <w:t xml:space="preserve">gminnych </w:t>
      </w:r>
      <w:r w:rsidR="00BC3764">
        <w:rPr>
          <w:rFonts w:ascii="Times New Roman" w:hAnsi="Times New Roman" w:cs="Times New Roman"/>
          <w:color w:val="000000"/>
          <w:sz w:val="24"/>
          <w:szCs w:val="24"/>
        </w:rPr>
        <w:t>jednostek organizacyjnych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39CE" w:rsidRPr="000608C2" w:rsidRDefault="007F49B3" w:rsidP="00EB39CE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Praca w systemie jednozmianowym, w pomieszczeniu przy oświetleniu sztucznym 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br/>
        <w:t>i naturalnym w pozycji siedzącej.</w:t>
      </w:r>
    </w:p>
    <w:p w:rsidR="00D20CBD" w:rsidRPr="00D20CBD" w:rsidRDefault="007F49B3" w:rsidP="00D20CB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Pracownik użytkuje sprzęt biurowy, w szczególności: komputer, drukarkę, kserokopiarkę, telefon.</w:t>
      </w:r>
    </w:p>
    <w:p w:rsidR="00852DE9" w:rsidRPr="00852DE9" w:rsidRDefault="00852DE9" w:rsidP="00D20C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F6088" w:rsidRDefault="00BF6088" w:rsidP="00D20CB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</w:p>
    <w:p w:rsidR="00852DE9" w:rsidRPr="00852DE9" w:rsidRDefault="00BF6088" w:rsidP="00D20CB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</w:t>
      </w:r>
      <w:r w:rsidR="00852DE9"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 dokładnym opisem przebiegu pracy zawodowej</w:t>
      </w:r>
      <w:r w:rsidR="00852DE9"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52DE9" w:rsidRPr="00BF6088" w:rsidRDefault="00BF6088" w:rsidP="00D20CB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</w:t>
      </w:r>
      <w:r w:rsidR="00852DE9" w:rsidRPr="00BF6088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 zatrudnienie;</w:t>
      </w:r>
    </w:p>
    <w:p w:rsidR="00852DE9" w:rsidRPr="00852DE9" w:rsidRDefault="00BF6088" w:rsidP="00D20CB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</w:t>
      </w:r>
      <w:r w:rsidR="00852DE9"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wykształcenie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uprawnienia</w:t>
      </w:r>
      <w:r w:rsid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i kwalifikacje zawodowe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(poświadczone przez kandydata za zgodność z oryginałem)</w:t>
      </w:r>
      <w:r w:rsidR="00852DE9"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24CEB" w:rsidRPr="00C24CEB" w:rsidRDefault="00C24CEB" w:rsidP="00D20CB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wiad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ectw pracy lub innych dokumentów</w:t>
      </w:r>
      <w:r w:rsidR="00BF6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(poświadczone przez kandydata za zgodność z oryginałem)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potwierdzających wymagany staż pracy, doś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zawodowe, a w przypadku pozostawania w zat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rudnieniu – oś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</w:t>
      </w:r>
      <w:r w:rsidR="007F4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 w:rsidR="00BF6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o zatrudnieniu wskazujące datę jego rozpoczęcia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rodzaj zajmowanego stanowiska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24CEB" w:rsidRPr="00BF6088" w:rsidRDefault="00C24CEB" w:rsidP="00D20CB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o posiadaniu obywatelstwa polskiego</w:t>
      </w:r>
      <w:r w:rsidR="00BF6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BF60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państwa Unii Europejskiej lub innego państwa, którego Obywatelom przysługuje prawo do podjęcia zatrudnienia na terytorium</w:t>
      </w:r>
      <w:r w:rsidR="007F49B3" w:rsidRPr="00BF6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608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Rzeczypospoli</w:t>
      </w:r>
      <w:r w:rsidR="00BF6088">
        <w:rPr>
          <w:rFonts w:ascii="Times New Roman" w:eastAsia="Times New Roman" w:hAnsi="Times New Roman" w:cs="Times New Roman"/>
          <w:sz w:val="24"/>
          <w:szCs w:val="24"/>
          <w:lang w:eastAsia="pl-PL"/>
        </w:rPr>
        <w:t>tej Polskiej</w:t>
      </w:r>
      <w:r w:rsidRPr="00BF608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52DE9" w:rsidRPr="00852DE9" w:rsidRDefault="00852DE9" w:rsidP="00D20CB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braku przeciwwskazań zdrowotnych do wykonywania pracy na </w:t>
      </w:r>
      <w:r w:rsid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stanowisku (wyłoniony kandydat, przed za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warciem umowy o pracę zostanie 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skierowany na badania wstępne);</w:t>
      </w:r>
    </w:p>
    <w:p w:rsidR="00852DE9" w:rsidRPr="00852DE9" w:rsidRDefault="00852DE9" w:rsidP="00D20CB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 korzystaniu z pełni praw publicznych;</w:t>
      </w:r>
    </w:p>
    <w:p w:rsidR="00852DE9" w:rsidRPr="00852DE9" w:rsidRDefault="00852DE9" w:rsidP="00D20CB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kandydata, że nie był skazany prawomocnym wyrokiem sądu </w:t>
      </w:r>
      <w:r w:rsidR="00905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za umyślne przestępstwo ścigane z oskarżenia publicznego lub umyślne przestępstwo skarbowe;</w:t>
      </w:r>
    </w:p>
    <w:p w:rsidR="00D20CBD" w:rsidRDefault="0026540A" w:rsidP="00D20CB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zgoda</w:t>
      </w:r>
      <w:r w:rsidR="00852DE9"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</w:t>
      </w:r>
      <w:r w:rsidR="00BF6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DE9"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15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załączeniu)</w:t>
      </w:r>
      <w:r w:rsidR="00E647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A75750" w:rsidRPr="00D20CBD" w:rsidRDefault="00A75750" w:rsidP="00A7575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DFC" w:rsidRPr="00254DFC" w:rsidRDefault="00254DFC" w:rsidP="00D20C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</w:t>
      </w:r>
      <w:r w:rsidRPr="00254DF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terminu i miejsca składania dokumentów</w:t>
      </w:r>
      <w:r w:rsidRPr="00254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647F1" w:rsidRPr="00852DE9" w:rsidRDefault="00E647F1" w:rsidP="00D20CB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należy złożyć osobiście lub pocztą w zamkniętej kopercie z dopiskiem: "Nabór na stanowisko</w:t>
      </w:r>
      <w:r w:rsidR="007F0CE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Gminnego Ośrodka Pomocy Społecznej </w:t>
      </w:r>
      <w:r w:rsidR="00A75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57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Brzeźniu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do dnia </w:t>
      </w:r>
      <w:r w:rsidR="00322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</w:t>
      </w:r>
      <w:r w:rsidR="00A75750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D20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A757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r. do godz. 15.00, w Urzędzie Gminy Brzeźnio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87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ul. Wspó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lna 44, </w:t>
      </w:r>
      <w:r w:rsidRP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98-275 Brzeźnio</w:t>
      </w:r>
      <w:r w:rsidR="00A7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Sekretariacie.</w:t>
      </w:r>
    </w:p>
    <w:p w:rsidR="00D20CBD" w:rsidRDefault="00E647F1" w:rsidP="00D20CB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po terminie nie będą rozpatrywane (decyduje data i godzina wpływu do Urzędu).</w:t>
      </w:r>
    </w:p>
    <w:p w:rsidR="00322F12" w:rsidRPr="00D20CBD" w:rsidRDefault="00322F12" w:rsidP="00322F1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CBD" w:rsidRDefault="00254DFC" w:rsidP="00D20C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</w:t>
      </w:r>
      <w:r w:rsidRPr="00254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Klauzula informacyjna dotycząca danych osobowych:</w:t>
      </w:r>
    </w:p>
    <w:p w:rsidR="00155245" w:rsidRPr="00254DFC" w:rsidRDefault="00155245" w:rsidP="00D20C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245" w:rsidRPr="008547F5" w:rsidRDefault="00155245" w:rsidP="00155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155245" w:rsidRPr="008547F5" w:rsidRDefault="00155245" w:rsidP="0015524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przetwarzającym Pani / Pana dane osobowe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Brzeźnio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Wspólna 44 98-275 Brzeźnio telefon: </w:t>
      </w:r>
      <w:r>
        <w:t>43 / 820 30 26/ e-mail:</w:t>
      </w:r>
      <w:r w:rsidRPr="008547F5">
        <w:t xml:space="preserve"> </w:t>
      </w:r>
      <w:r w:rsidRPr="00121EBF">
        <w:t>gmina@brzeznio.pl</w:t>
      </w:r>
    </w:p>
    <w:p w:rsidR="00155245" w:rsidRPr="008547F5" w:rsidRDefault="00155245" w:rsidP="0015524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możliwy jest pod adresem email </w:t>
      </w:r>
      <w:r w:rsidRPr="00121EBF">
        <w:rPr>
          <w:rFonts w:ascii="Times New Roman" w:eastAsia="Times New Roman" w:hAnsi="Times New Roman" w:cs="Times New Roman"/>
          <w:sz w:val="24"/>
          <w:szCs w:val="24"/>
          <w:lang w:eastAsia="pl-PL"/>
        </w:rPr>
        <w:t>iod@brzeznio.pl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 adresem administratora.</w:t>
      </w:r>
    </w:p>
    <w:p w:rsidR="00155245" w:rsidRPr="008547F5" w:rsidRDefault="00155245" w:rsidP="0015524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są przetwarzane w celu przeprowadzenia postępowania rekrutacyjnego. Administrator przetwarza dane (imiona i nazwisko, data urodzenia, dane kontaktowe, wykształcenie, kwalifikacje zawodowe, przebieg dotychczasowego zatrudnienia), ponieważ jest to niezbędne do wypełnienia obowiązków wskazanych w ustawie z dnia 26.06.1974 r. Kodeks Pracy z późniejszymi zmianami (art. 22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Na podstawie Pani/Pana zgody przetwarzane będą dodatkowe informacje przekazane w innych dokumentach np. CV. 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Administrator będzie przetwarzał Pani/Pana dane osobowe także w kolejnych rekrutacjach, jeżeli Pani/Pan wyrazi na to zgodę.</w:t>
      </w:r>
    </w:p>
    <w:p w:rsidR="00155245" w:rsidRPr="008547F5" w:rsidRDefault="00155245" w:rsidP="0015524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Pani / Pana dane osobowe mogą być udostępniane odbiorcom upoważnionym do ich otrzymywania na podstawie przepisów prawa.</w:t>
      </w:r>
    </w:p>
    <w:p w:rsidR="00155245" w:rsidRPr="008547F5" w:rsidRDefault="00155245" w:rsidP="0015524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do czasu zakończenia obecnej rekrutacji.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wyrażonej przez Panią/Pana zgody na wykorzystywanie danych osobowych dla celów przyszłych rekrutacji dane wykorzystywane będą przez okres wskazany w oświadczeniu zgody.</w:t>
      </w:r>
    </w:p>
    <w:p w:rsidR="00155245" w:rsidRPr="008547F5" w:rsidRDefault="00155245" w:rsidP="0015524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żądania od administratora dostępu do danych osobowych, prawo do ich sprostowania, usunięcia lub ograniczenia przetwarzania.</w:t>
      </w:r>
    </w:p>
    <w:p w:rsidR="00155245" w:rsidRPr="008547F5" w:rsidRDefault="00155245" w:rsidP="0015524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 / Panu prawo do cofnięcia wyrażonej zgody w dowolnym momencie; powyższe nie wpływa na zgodność z prawem przetwarzania, którego dokonano na podstawie wyrażonej przez Panią/Pana zgody przed jej cofnięciem.</w:t>
      </w:r>
    </w:p>
    <w:p w:rsidR="00155245" w:rsidRPr="008547F5" w:rsidRDefault="00155245" w:rsidP="0015524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Pani/Pan uważa, że przetwarzanie jej/jego danych osobowych przez Administratora jest niezgodne z prawem, to może wnieść skargę do Prezesa Urzędu Ochrony Danych (00-193 Warszawa, ul. Stawki 2).</w:t>
      </w:r>
    </w:p>
    <w:p w:rsidR="00155245" w:rsidRPr="008547F5" w:rsidRDefault="00155245" w:rsidP="0015524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wynikającym z przepisów prawa wymienionych w punkcie 3 niniejszego dokumentu jest niezbędne, aby uczestniczyć w postępowaniu rekrutacyjnym.</w:t>
      </w:r>
    </w:p>
    <w:p w:rsidR="00155245" w:rsidRPr="008547F5" w:rsidRDefault="00155245" w:rsidP="0015524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zamierza przekazywać Pani/Pana danych osobowych do państwa trzeciego ani do organizacji międzynarodowych.</w:t>
      </w:r>
    </w:p>
    <w:p w:rsidR="00155245" w:rsidRDefault="00155245" w:rsidP="0015524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dotyczące przeprowadzenia oraz rozstrzygnięcia procesu rekrutacji nie będą podejmowane w sposób zautomatyzowany.</w:t>
      </w:r>
    </w:p>
    <w:p w:rsidR="00322F12" w:rsidRPr="008547F5" w:rsidRDefault="00322F12" w:rsidP="00322F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CBD" w:rsidRPr="00254DFC" w:rsidRDefault="00254DFC" w:rsidP="00D20C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IX.</w:t>
      </w:r>
      <w:r w:rsidRPr="00254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informacje:</w:t>
      </w:r>
    </w:p>
    <w:p w:rsidR="00254DFC" w:rsidRPr="00254DFC" w:rsidRDefault="00254DFC" w:rsidP="00D20CBD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DFC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podpisu na oświadczen</w:t>
      </w:r>
      <w:r w:rsidR="00BC3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iach, CV, liście motywacyjnym, </w:t>
      </w:r>
      <w:r w:rsidRPr="00254DFC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kwestionariuszu</w:t>
      </w:r>
      <w:r w:rsidR="00BC3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osobowym i zgodzie na przetwarzanie danych osobowych</w:t>
      </w:r>
      <w:r w:rsidRPr="00254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uznany za brak spełnienia wymagań formalnych;</w:t>
      </w:r>
    </w:p>
    <w:p w:rsidR="00254DFC" w:rsidRPr="00254DFC" w:rsidRDefault="00254DFC" w:rsidP="00D20CBD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DF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wyłoniony w drodze naboru przed zawarciem umowy o pracę zobowiązany jest przedłożyć zaświadczenie o niekaralności oraz oryginały dokumentów do wglądu pracodawcy;</w:t>
      </w:r>
    </w:p>
    <w:p w:rsidR="00254DFC" w:rsidRPr="00254DFC" w:rsidRDefault="00254DFC" w:rsidP="00D20CBD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DF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osób, które spełniły wymagania formalne, informacje o dalszym postępowaniu kwalifikacyjnym oraz wyniki naboru zostaną ogłoszone w Biuletynie Informacji Publicznej Urzędu Gminy Brzeźnio (www.brzeznio.finn.pl ) oraz na tablicy ogłoszeń w siedzibie Urzędu Gminy Brzeźnio;</w:t>
      </w:r>
    </w:p>
    <w:p w:rsidR="00254DFC" w:rsidRPr="00254DFC" w:rsidRDefault="00254DFC" w:rsidP="00D20CBD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DFC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kandydat zostanie zatrudniony na podstawie umowy o pracę – pierwsza umowa na czas określony;</w:t>
      </w:r>
    </w:p>
    <w:p w:rsidR="00254DFC" w:rsidRDefault="00254DFC" w:rsidP="00D20CBD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 zatrudnienia osób niepełnosprawnych, w rozumieniu przepisów </w:t>
      </w:r>
      <w:r w:rsidRPr="00254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rehabilitacji zawodowej i społecznej oraz zatrudnieniu osób niepełnosprawnych </w:t>
      </w:r>
      <w:r w:rsidRPr="00254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miesiącu poprzedzającym opublikowane ogłoszenie jest niższy niż 6%.</w:t>
      </w:r>
    </w:p>
    <w:p w:rsidR="00D20CBD" w:rsidRDefault="00D20CBD" w:rsidP="00D20CB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CBD" w:rsidRPr="00254DFC" w:rsidRDefault="00D20CBD" w:rsidP="00D20CB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FFC" w:rsidRPr="009F5AE5" w:rsidRDefault="009F5AE5" w:rsidP="00D20CBD">
      <w:pPr>
        <w:shd w:val="clear" w:color="auto" w:fill="FFFFFF"/>
        <w:spacing w:line="240" w:lineRule="auto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9F5AE5">
        <w:rPr>
          <w:rFonts w:ascii="Times New Roman" w:hAnsi="Times New Roman" w:cs="Times New Roman"/>
          <w:sz w:val="24"/>
          <w:szCs w:val="24"/>
        </w:rPr>
        <w:t xml:space="preserve">Brzeźnio, dnia  </w:t>
      </w:r>
      <w:r w:rsidR="00322F12">
        <w:rPr>
          <w:rFonts w:ascii="Times New Roman" w:hAnsi="Times New Roman" w:cs="Times New Roman"/>
          <w:sz w:val="24"/>
          <w:szCs w:val="24"/>
        </w:rPr>
        <w:t>07.</w:t>
      </w:r>
      <w:r w:rsidR="00A75750">
        <w:rPr>
          <w:rFonts w:ascii="Times New Roman" w:hAnsi="Times New Roman" w:cs="Times New Roman"/>
          <w:sz w:val="24"/>
          <w:szCs w:val="24"/>
        </w:rPr>
        <w:t>05.2021</w:t>
      </w:r>
      <w:r w:rsidRPr="009F5AE5">
        <w:rPr>
          <w:rFonts w:ascii="Times New Roman" w:hAnsi="Times New Roman" w:cs="Times New Roman"/>
          <w:sz w:val="24"/>
          <w:szCs w:val="24"/>
        </w:rPr>
        <w:t xml:space="preserve"> r.                                                                                                      </w:t>
      </w:r>
    </w:p>
    <w:p w:rsidR="009F5AE5" w:rsidRPr="009F5AE5" w:rsidRDefault="009F5AE5" w:rsidP="00D20CB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AE5">
        <w:rPr>
          <w:rFonts w:ascii="Times New Roman" w:hAnsi="Times New Roman" w:cs="Times New Roman"/>
          <w:sz w:val="24"/>
          <w:szCs w:val="24"/>
        </w:rPr>
        <w:t xml:space="preserve">      </w:t>
      </w:r>
      <w:r w:rsidR="000D0E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5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Wójt Gminy</w:t>
      </w:r>
    </w:p>
    <w:p w:rsidR="009F5AE5" w:rsidRPr="009F5AE5" w:rsidRDefault="009F5AE5" w:rsidP="00D20CB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 - )  mgr  Dorota  Kubiak</w:t>
      </w:r>
    </w:p>
    <w:p w:rsidR="009F5AE5" w:rsidRDefault="009F5AE5" w:rsidP="00D20CBD">
      <w:pPr>
        <w:spacing w:line="240" w:lineRule="auto"/>
        <w:contextualSpacing/>
        <w:jc w:val="both"/>
      </w:pPr>
    </w:p>
    <w:p w:rsidR="00571714" w:rsidRDefault="00571714" w:rsidP="00C97A85">
      <w:pPr>
        <w:jc w:val="both"/>
      </w:pPr>
    </w:p>
    <w:p w:rsidR="00571714" w:rsidRDefault="00571714" w:rsidP="00C97A85">
      <w:pPr>
        <w:jc w:val="both"/>
      </w:pPr>
    </w:p>
    <w:sectPr w:rsidR="00571714" w:rsidSect="0094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162C"/>
    <w:multiLevelType w:val="hybridMultilevel"/>
    <w:tmpl w:val="8A1E1F5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40146D"/>
    <w:multiLevelType w:val="multilevel"/>
    <w:tmpl w:val="A8F0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97484"/>
    <w:multiLevelType w:val="multilevel"/>
    <w:tmpl w:val="5E94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B2042"/>
    <w:multiLevelType w:val="hybridMultilevel"/>
    <w:tmpl w:val="53BE1D7E"/>
    <w:lvl w:ilvl="0" w:tplc="6B540D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01469C"/>
    <w:multiLevelType w:val="hybridMultilevel"/>
    <w:tmpl w:val="36585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095ACD"/>
    <w:multiLevelType w:val="multilevel"/>
    <w:tmpl w:val="4B86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91424"/>
    <w:multiLevelType w:val="hybridMultilevel"/>
    <w:tmpl w:val="BA66912A"/>
    <w:lvl w:ilvl="0" w:tplc="710C34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106328"/>
    <w:multiLevelType w:val="hybridMultilevel"/>
    <w:tmpl w:val="6E0C5C5C"/>
    <w:lvl w:ilvl="0" w:tplc="DF6847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9113789"/>
    <w:multiLevelType w:val="multilevel"/>
    <w:tmpl w:val="A926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F10AB"/>
    <w:multiLevelType w:val="hybridMultilevel"/>
    <w:tmpl w:val="E700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5367F"/>
    <w:multiLevelType w:val="hybridMultilevel"/>
    <w:tmpl w:val="9C7014CA"/>
    <w:lvl w:ilvl="0" w:tplc="710C349E">
      <w:start w:val="1"/>
      <w:numFmt w:val="decimal"/>
      <w:lvlText w:val="%1."/>
      <w:lvlJc w:val="left"/>
      <w:pPr>
        <w:tabs>
          <w:tab w:val="num" w:pos="3624"/>
        </w:tabs>
        <w:ind w:left="362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11" w15:restartNumberingAfterBreak="0">
    <w:nsid w:val="39F10D97"/>
    <w:multiLevelType w:val="multilevel"/>
    <w:tmpl w:val="FD5A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BC28C0"/>
    <w:multiLevelType w:val="multilevel"/>
    <w:tmpl w:val="BAB2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9A5848"/>
    <w:multiLevelType w:val="hybridMultilevel"/>
    <w:tmpl w:val="FA821392"/>
    <w:lvl w:ilvl="0" w:tplc="3BF45B94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01355C5"/>
    <w:multiLevelType w:val="hybridMultilevel"/>
    <w:tmpl w:val="548865BC"/>
    <w:lvl w:ilvl="0" w:tplc="DF68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C4876"/>
    <w:multiLevelType w:val="hybridMultilevel"/>
    <w:tmpl w:val="1FE874FE"/>
    <w:lvl w:ilvl="0" w:tplc="DF684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46523DA"/>
    <w:multiLevelType w:val="hybridMultilevel"/>
    <w:tmpl w:val="DBC47FE6"/>
    <w:lvl w:ilvl="0" w:tplc="710C34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6B540D8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B81A24"/>
    <w:multiLevelType w:val="hybridMultilevel"/>
    <w:tmpl w:val="2A984F6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7E13609"/>
    <w:multiLevelType w:val="hybridMultilevel"/>
    <w:tmpl w:val="699023EC"/>
    <w:lvl w:ilvl="0" w:tplc="DF68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90466"/>
    <w:multiLevelType w:val="hybridMultilevel"/>
    <w:tmpl w:val="D6F8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F4446"/>
    <w:multiLevelType w:val="hybridMultilevel"/>
    <w:tmpl w:val="DF1CF97C"/>
    <w:lvl w:ilvl="0" w:tplc="0415001B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6170F0"/>
    <w:multiLevelType w:val="multilevel"/>
    <w:tmpl w:val="D2D0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D41D6B"/>
    <w:multiLevelType w:val="hybridMultilevel"/>
    <w:tmpl w:val="9A7CFC24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A1475"/>
    <w:multiLevelType w:val="hybridMultilevel"/>
    <w:tmpl w:val="19D453C0"/>
    <w:lvl w:ilvl="0" w:tplc="8F7C0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DD6A41"/>
    <w:multiLevelType w:val="hybridMultilevel"/>
    <w:tmpl w:val="2B06122C"/>
    <w:lvl w:ilvl="0" w:tplc="710C34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310129"/>
    <w:multiLevelType w:val="hybridMultilevel"/>
    <w:tmpl w:val="756C3A12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46B1C"/>
    <w:multiLevelType w:val="multilevel"/>
    <w:tmpl w:val="9F68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5765AA"/>
    <w:multiLevelType w:val="multilevel"/>
    <w:tmpl w:val="F3FA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B76C45"/>
    <w:multiLevelType w:val="hybridMultilevel"/>
    <w:tmpl w:val="B9B25370"/>
    <w:lvl w:ilvl="0" w:tplc="E898C25C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b/>
        <w:i/>
      </w:rPr>
    </w:lvl>
    <w:lvl w:ilvl="1" w:tplc="710C349E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2" w:tplc="42A40502">
      <w:start w:val="1"/>
      <w:numFmt w:val="decimal"/>
      <w:lvlText w:val="%3."/>
      <w:lvlJc w:val="left"/>
      <w:pPr>
        <w:tabs>
          <w:tab w:val="num" w:pos="1968"/>
        </w:tabs>
        <w:ind w:left="1968" w:hanging="360"/>
      </w:pPr>
      <w:rPr>
        <w:b/>
        <w:i/>
      </w:rPr>
    </w:lvl>
    <w:lvl w:ilvl="3" w:tplc="3BF45B94">
      <w:start w:val="1"/>
      <w:numFmt w:val="lowerLetter"/>
      <w:lvlText w:val="%4)"/>
      <w:lvlJc w:val="left"/>
      <w:pPr>
        <w:tabs>
          <w:tab w:val="num" w:pos="2568"/>
        </w:tabs>
        <w:ind w:left="2568" w:hanging="420"/>
      </w:pPr>
    </w:lvl>
    <w:lvl w:ilvl="4" w:tplc="6B540D8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b/>
        <w:i/>
      </w:r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8"/>
  </w:num>
  <w:num w:numId="5">
    <w:abstractNumId w:val="21"/>
  </w:num>
  <w:num w:numId="6">
    <w:abstractNumId w:val="26"/>
  </w:num>
  <w:num w:numId="7">
    <w:abstractNumId w:val="27"/>
  </w:num>
  <w:num w:numId="8">
    <w:abstractNumId w:val="4"/>
  </w:num>
  <w:num w:numId="9">
    <w:abstractNumId w:val="0"/>
  </w:num>
  <w:num w:numId="10">
    <w:abstractNumId w:val="20"/>
  </w:num>
  <w:num w:numId="11">
    <w:abstractNumId w:val="9"/>
  </w:num>
  <w:num w:numId="12">
    <w:abstractNumId w:val="23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6"/>
  </w:num>
  <w:num w:numId="16">
    <w:abstractNumId w:val="24"/>
  </w:num>
  <w:num w:numId="17">
    <w:abstractNumId w:val="3"/>
  </w:num>
  <w:num w:numId="18">
    <w:abstractNumId w:val="17"/>
  </w:num>
  <w:num w:numId="19">
    <w:abstractNumId w:val="10"/>
  </w:num>
  <w:num w:numId="20">
    <w:abstractNumId w:val="18"/>
  </w:num>
  <w:num w:numId="21">
    <w:abstractNumId w:val="14"/>
  </w:num>
  <w:num w:numId="22">
    <w:abstractNumId w:val="19"/>
  </w:num>
  <w:num w:numId="23">
    <w:abstractNumId w:val="25"/>
  </w:num>
  <w:num w:numId="24">
    <w:abstractNumId w:val="22"/>
  </w:num>
  <w:num w:numId="25">
    <w:abstractNumId w:val="7"/>
  </w:num>
  <w:num w:numId="26">
    <w:abstractNumId w:val="13"/>
  </w:num>
  <w:num w:numId="27">
    <w:abstractNumId w:val="6"/>
  </w:num>
  <w:num w:numId="28">
    <w:abstractNumId w:val="15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DE9"/>
    <w:rsid w:val="000162E0"/>
    <w:rsid w:val="000608C2"/>
    <w:rsid w:val="00074473"/>
    <w:rsid w:val="000D0E52"/>
    <w:rsid w:val="000D78CB"/>
    <w:rsid w:val="0010788D"/>
    <w:rsid w:val="00111771"/>
    <w:rsid w:val="00115CA2"/>
    <w:rsid w:val="0014745A"/>
    <w:rsid w:val="0015385B"/>
    <w:rsid w:val="0015414A"/>
    <w:rsid w:val="00155245"/>
    <w:rsid w:val="00170E53"/>
    <w:rsid w:val="0018148F"/>
    <w:rsid w:val="0018654F"/>
    <w:rsid w:val="001D3905"/>
    <w:rsid w:val="00254DFC"/>
    <w:rsid w:val="0026540A"/>
    <w:rsid w:val="00297F75"/>
    <w:rsid w:val="00322512"/>
    <w:rsid w:val="00322F12"/>
    <w:rsid w:val="00332A2B"/>
    <w:rsid w:val="0036133B"/>
    <w:rsid w:val="003664C7"/>
    <w:rsid w:val="00396A9C"/>
    <w:rsid w:val="003A7715"/>
    <w:rsid w:val="003C0FCC"/>
    <w:rsid w:val="0042788B"/>
    <w:rsid w:val="004535E1"/>
    <w:rsid w:val="0048010A"/>
    <w:rsid w:val="00482D60"/>
    <w:rsid w:val="00490DBE"/>
    <w:rsid w:val="004B2C4E"/>
    <w:rsid w:val="004F2E33"/>
    <w:rsid w:val="0053352C"/>
    <w:rsid w:val="00571714"/>
    <w:rsid w:val="00571A8D"/>
    <w:rsid w:val="00584472"/>
    <w:rsid w:val="005A43A9"/>
    <w:rsid w:val="005F077B"/>
    <w:rsid w:val="006134F9"/>
    <w:rsid w:val="00665E77"/>
    <w:rsid w:val="006C10E8"/>
    <w:rsid w:val="00720E9D"/>
    <w:rsid w:val="00722275"/>
    <w:rsid w:val="007253DD"/>
    <w:rsid w:val="00763FC3"/>
    <w:rsid w:val="007851CF"/>
    <w:rsid w:val="00795ED1"/>
    <w:rsid w:val="007A3FFC"/>
    <w:rsid w:val="007F0CE5"/>
    <w:rsid w:val="007F49B3"/>
    <w:rsid w:val="007F7FDF"/>
    <w:rsid w:val="008514C7"/>
    <w:rsid w:val="00852DE9"/>
    <w:rsid w:val="00852FF7"/>
    <w:rsid w:val="00877BCC"/>
    <w:rsid w:val="008A2C6D"/>
    <w:rsid w:val="008A3B17"/>
    <w:rsid w:val="008A513B"/>
    <w:rsid w:val="008A59E2"/>
    <w:rsid w:val="008D29FB"/>
    <w:rsid w:val="009055A2"/>
    <w:rsid w:val="00910F9B"/>
    <w:rsid w:val="009149FF"/>
    <w:rsid w:val="00943CD8"/>
    <w:rsid w:val="00961BFC"/>
    <w:rsid w:val="00964F1A"/>
    <w:rsid w:val="009678C1"/>
    <w:rsid w:val="009743DB"/>
    <w:rsid w:val="009A1540"/>
    <w:rsid w:val="009D6BCB"/>
    <w:rsid w:val="009F5AE5"/>
    <w:rsid w:val="00A117CC"/>
    <w:rsid w:val="00A75750"/>
    <w:rsid w:val="00AA5DAC"/>
    <w:rsid w:val="00AB023A"/>
    <w:rsid w:val="00AC4A19"/>
    <w:rsid w:val="00AE0B13"/>
    <w:rsid w:val="00AE4B75"/>
    <w:rsid w:val="00AE7DA7"/>
    <w:rsid w:val="00B1529F"/>
    <w:rsid w:val="00B30CEF"/>
    <w:rsid w:val="00B34C28"/>
    <w:rsid w:val="00B42C68"/>
    <w:rsid w:val="00BB3D8E"/>
    <w:rsid w:val="00BC3764"/>
    <w:rsid w:val="00BC5C2A"/>
    <w:rsid w:val="00BF6088"/>
    <w:rsid w:val="00C149D7"/>
    <w:rsid w:val="00C24CEB"/>
    <w:rsid w:val="00C31C8E"/>
    <w:rsid w:val="00C75BFC"/>
    <w:rsid w:val="00C97627"/>
    <w:rsid w:val="00C97A85"/>
    <w:rsid w:val="00CA7C91"/>
    <w:rsid w:val="00CB2CF5"/>
    <w:rsid w:val="00D20CBD"/>
    <w:rsid w:val="00D35600"/>
    <w:rsid w:val="00D37316"/>
    <w:rsid w:val="00D51DCB"/>
    <w:rsid w:val="00D54EC9"/>
    <w:rsid w:val="00D603FC"/>
    <w:rsid w:val="00D6400D"/>
    <w:rsid w:val="00D74FAE"/>
    <w:rsid w:val="00DA4CB5"/>
    <w:rsid w:val="00DB510B"/>
    <w:rsid w:val="00DC38C8"/>
    <w:rsid w:val="00DC6C62"/>
    <w:rsid w:val="00E116D4"/>
    <w:rsid w:val="00E2504D"/>
    <w:rsid w:val="00E61B12"/>
    <w:rsid w:val="00E647F1"/>
    <w:rsid w:val="00EB39CE"/>
    <w:rsid w:val="00F50679"/>
    <w:rsid w:val="00F75C97"/>
    <w:rsid w:val="00F87781"/>
    <w:rsid w:val="00FB23B4"/>
    <w:rsid w:val="00FE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DD19C-ABE2-45B5-A077-CEBD49D6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DE9"/>
    <w:rPr>
      <w:b/>
      <w:bCs/>
    </w:rPr>
  </w:style>
  <w:style w:type="character" w:styleId="Uwydatnienie">
    <w:name w:val="Emphasis"/>
    <w:basedOn w:val="Domylnaczcionkaakapitu"/>
    <w:uiPriority w:val="20"/>
    <w:qFormat/>
    <w:rsid w:val="00852DE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52D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4C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88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71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1A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43B02-1204-4F29-8B51-E88E3A10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1829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Małgorzata Górecka</cp:lastModifiedBy>
  <cp:revision>55</cp:revision>
  <cp:lastPrinted>2021-05-06T10:16:00Z</cp:lastPrinted>
  <dcterms:created xsi:type="dcterms:W3CDTF">2017-12-11T23:41:00Z</dcterms:created>
  <dcterms:modified xsi:type="dcterms:W3CDTF">2021-05-06T12:57:00Z</dcterms:modified>
</cp:coreProperties>
</file>